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№2</w:t>
      </w:r>
    </w:p>
    <w:p>
      <w:pPr>
        <w:pStyle w:val="Subtitle"/>
      </w:pPr>
      <w:r>
        <w:t xml:space="preserve">Система контроля версий Git</w:t>
      </w:r>
    </w:p>
    <w:p>
      <w:pPr>
        <w:pStyle w:val="Author"/>
      </w:pPr>
      <w:r>
        <w:t xml:space="preserve">Мальянц В. К.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идеологии применения средств контроля версий.</w:t>
      </w:r>
      <w:r>
        <w:t xml:space="preserve"> </w:t>
      </w:r>
      <w:r>
        <w:t xml:space="preserve">Приобретение практических навыков о работе с системой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4.1 Настройка github.</w:t>
      </w:r>
      <w:r>
        <w:t xml:space="preserve"> </w:t>
      </w:r>
      <w:r>
        <w:t xml:space="preserve">4.2 Базовая настройка git.</w:t>
      </w:r>
      <w:r>
        <w:t xml:space="preserve"> </w:t>
      </w:r>
      <w:r>
        <w:t xml:space="preserve">4.3 Создание SSH-ключа.</w:t>
      </w:r>
      <w:r>
        <w:t xml:space="preserve"> </w:t>
      </w:r>
      <w:r>
        <w:t xml:space="preserve">4.4 Создание рабочего пространства и репозитория курса на основе шаблона.</w:t>
      </w:r>
      <w:r>
        <w:t xml:space="preserve"> </w:t>
      </w:r>
      <w:r>
        <w:t xml:space="preserve">4.5 Создание репозитория курса на основе шаблона.</w:t>
      </w:r>
      <w:r>
        <w:t xml:space="preserve"> </w:t>
      </w:r>
      <w:r>
        <w:t xml:space="preserve">4.6 Настройка каталога курса.</w:t>
      </w:r>
      <w:r>
        <w:t xml:space="preserve"> </w:t>
      </w:r>
      <w:r>
        <w:t xml:space="preserve">4.7 Выполнение заданий для самостоятельной работы.</w:t>
      </w:r>
    </w:p>
    <w:bookmarkEnd w:id="21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6" w:name="настройка-github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Настройка github</w:t>
      </w:r>
    </w:p>
    <w:p>
      <w:pPr>
        <w:pStyle w:val="FirstParagraph"/>
      </w:pPr>
      <w:r>
        <w:t xml:space="preserve">Создала учетную запись на сайте https://github.com/ и заполнила свои данные (рис.1).</w:t>
      </w:r>
    </w:p>
    <w:bookmarkStart w:id="25" w:name="fig:001"/>
    <w:p>
      <w:pPr>
        <w:pStyle w:val="CaptionedFigure"/>
      </w:pPr>
      <w:r>
        <w:drawing>
          <wp:inline>
            <wp:extent cx="3733800" cy="4735551"/>
            <wp:effectExtent b="0" l="0" r="0" t="0"/>
            <wp:docPr descr="Рис. 1: Создание учетной записи на github" title="" id="23" name="Picture"/>
            <a:graphic>
              <a:graphicData uri="http://schemas.openxmlformats.org/drawingml/2006/picture">
                <pic:pic>
                  <pic:nvPicPr>
                    <pic:cNvPr descr="image/4.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355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учетной записи на github</w:t>
      </w:r>
    </w:p>
    <w:bookmarkEnd w:id="25"/>
    <w:bookmarkEnd w:id="26"/>
    <w:bookmarkStart w:id="27" w:name="базовая-настройка-git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Базовая настройка git</w:t>
      </w:r>
    </w:p>
    <w:p>
      <w:pPr>
        <w:pStyle w:val="FirstParagraph"/>
      </w:pPr>
      <w:r>
        <w:t xml:space="preserve">Открываю терминал и делаю предварительную конфигурацию git. Ввожу команды:</w:t>
      </w:r>
      <w:r>
        <w:t xml:space="preserve"> </w:t>
      </w:r>
      <w:r>
        <w:t xml:space="preserve">git config –global user.name “” и указываю в ней имя владельца репозитория (свое</w:t>
      </w:r>
      <w:r>
        <w:t xml:space="preserve"> </w:t>
      </w:r>
      <w:r>
        <w:t xml:space="preserve">имя), git config –global user.email “” и указываю в ней почту владельца репозитория</w:t>
      </w:r>
      <w:r>
        <w:t xml:space="preserve"> </w:t>
      </w:r>
      <w:r>
        <w:t xml:space="preserve">(свою почту) (рис. 4.2.1, рис. 4.2.2).</w:t>
      </w:r>
    </w:p>
    <w:p>
      <w:pPr>
        <w:pStyle w:val="BodyText"/>
      </w:pPr>
      <w:r>
        <w:t xml:space="preserve">Настраиваю utf-8 в выводе сообщений git (рис. 4.2.3).</w:t>
      </w:r>
    </w:p>
    <w:p>
      <w:pPr>
        <w:pStyle w:val="BodyText"/>
      </w:pPr>
      <w:r>
        <w:t xml:space="preserve">Задаю имя начальной ветки, называю ее master (рис. 4.2.4).</w:t>
      </w:r>
    </w:p>
    <w:p>
      <w:pPr>
        <w:pStyle w:val="BodyText"/>
      </w:pPr>
      <w:r>
        <w:t xml:space="preserve">Параметр autocrlf (рис. 4.2.5).</w:t>
      </w:r>
    </w:p>
    <w:p>
      <w:pPr>
        <w:pStyle w:val="BodyText"/>
      </w:pPr>
      <w:r>
        <w:t xml:space="preserve">Параметр safecrlf (рис. 4.2.6).</w:t>
      </w:r>
    </w:p>
    <w:bookmarkEnd w:id="27"/>
    <w:bookmarkStart w:id="28" w:name="создание-ssh-ключа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Создание SSH ключа</w:t>
      </w:r>
    </w:p>
    <w:p>
      <w:pPr>
        <w:pStyle w:val="FirstParagraph"/>
      </w:pPr>
      <w:r>
        <w:t xml:space="preserve">Генерирую пару ключей для идентификации пользователя на сервере репозиториев</w:t>
      </w:r>
      <w:r>
        <w:t xml:space="preserve"> </w:t>
      </w:r>
      <w:r>
        <w:t xml:space="preserve">(рис. 4.3.1).</w:t>
      </w:r>
    </w:p>
    <w:p>
      <w:pPr>
        <w:pStyle w:val="BodyText"/>
      </w:pPr>
      <w:r>
        <w:t xml:space="preserve">Вывожу содержимое файла с открытым ключом с помощью команды cat (рис.</w:t>
      </w:r>
      <w:r>
        <w:t xml:space="preserve"> </w:t>
      </w:r>
      <w:r>
        <w:t xml:space="preserve">4.3.2).</w:t>
      </w:r>
    </w:p>
    <w:p>
      <w:pPr>
        <w:pStyle w:val="BodyText"/>
      </w:pPr>
      <w:r>
        <w:t xml:space="preserve">Вставляю ключ в окно New SSH key, указываю имя ключа (рис. 4.3.3).</w:t>
      </w:r>
    </w:p>
    <w:p>
      <w:pPr>
        <w:pStyle w:val="BodyText"/>
      </w:pPr>
      <w:r>
        <w:t xml:space="preserve">Убеждаюсь в том, что SSH key создан (рис. 4.3.4).</w:t>
      </w:r>
    </w:p>
    <w:bookmarkEnd w:id="28"/>
    <w:bookmarkStart w:id="29" w:name="X4449f07c87c6f9841050c35966669573c14a93f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Создание рабочего пространства и репозитория курса на основе шаблона</w:t>
      </w:r>
    </w:p>
    <w:p>
      <w:pPr>
        <w:pStyle w:val="FirstParagraph"/>
      </w:pPr>
      <w:r>
        <w:t xml:space="preserve">Создаю каталог для предмета «Архитектура компьютера» с помощью mkdir -p (рис.</w:t>
      </w:r>
      <w:r>
        <w:t xml:space="preserve"> </w:t>
      </w:r>
      <w:r>
        <w:t xml:space="preserve">4.4).</w:t>
      </w:r>
    </w:p>
    <w:bookmarkEnd w:id="29"/>
    <w:bookmarkStart w:id="30" w:name="X358c05152c0b5375b00f51c960276c4e3312eeb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Создание репозитория курса на основе шаблона</w:t>
      </w:r>
    </w:p>
    <w:p>
      <w:pPr>
        <w:pStyle w:val="FirstParagraph"/>
      </w:pPr>
      <w:r>
        <w:t xml:space="preserve">Перехожу на страницу репозитория с шаблоном курса</w:t>
      </w:r>
      <w:r>
        <w:t xml:space="preserve"> </w:t>
      </w:r>
      <w:r>
        <w:t xml:space="preserve">https://github.com/yamadharma/course-directory-student-template. Задаю имя</w:t>
      </w:r>
      <w:r>
        <w:t xml:space="preserve"> </w:t>
      </w:r>
      <w:r>
        <w:t xml:space="preserve">репозитория и создаю его (рис. 4.5.1, рис. 4.5.2).</w:t>
      </w:r>
    </w:p>
    <w:p>
      <w:pPr>
        <w:pStyle w:val="BodyText"/>
      </w:pPr>
      <w:r>
        <w:t xml:space="preserve">Перехожу в каталог курса с помощью команды cd (рис. 4.5.3).</w:t>
      </w:r>
    </w:p>
    <w:p>
      <w:pPr>
        <w:pStyle w:val="BodyText"/>
      </w:pPr>
      <w:r>
        <w:t xml:space="preserve">Клонирую созданный репозиторий (рис. 4.5.4).</w:t>
      </w:r>
    </w:p>
    <w:p>
      <w:pPr>
        <w:pStyle w:val="BodyText"/>
      </w:pPr>
      <w:r>
        <w:t xml:space="preserve">Ссылку для клонирования копирую на странице созданного репозитория (рис.</w:t>
      </w:r>
      <w:r>
        <w:t xml:space="preserve"> </w:t>
      </w:r>
      <w:r>
        <w:t xml:space="preserve">4.5.5).</w:t>
      </w:r>
    </w:p>
    <w:bookmarkEnd w:id="30"/>
    <w:bookmarkStart w:id="31" w:name="настройка-каталога-курса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Настройка каталога курса</w:t>
      </w:r>
    </w:p>
    <w:p>
      <w:pPr>
        <w:pStyle w:val="FirstParagraph"/>
      </w:pPr>
      <w:r>
        <w:t xml:space="preserve">Перехожу в каталог курса (рис. 4.6.1).</w:t>
      </w:r>
    </w:p>
    <w:p>
      <w:pPr>
        <w:pStyle w:val="BodyText"/>
      </w:pPr>
      <w:r>
        <w:t xml:space="preserve">Удаляю лишние файлы (рис. 4.6.2).</w:t>
      </w:r>
    </w:p>
    <w:p>
      <w:pPr>
        <w:pStyle w:val="BodyText"/>
      </w:pPr>
      <w:r>
        <w:t xml:space="preserve">Создаю необходимые каталоги (рис. 4.6.3).</w:t>
      </w:r>
    </w:p>
    <w:p>
      <w:pPr>
        <w:pStyle w:val="BodyText"/>
      </w:pPr>
      <w:r>
        <w:t xml:space="preserve">Отправляю файлы на сервер (рис. 4.6.4, рис. 4.6.5).</w:t>
      </w:r>
    </w:p>
    <w:p>
      <w:pPr>
        <w:pStyle w:val="BodyText"/>
      </w:pPr>
      <w:r>
        <w:t xml:space="preserve">Убеждаюсь в правильности создания иерархии рабочего пространства (рис. 4.6.6).</w:t>
      </w:r>
    </w:p>
    <w:bookmarkEnd w:id="31"/>
    <w:bookmarkStart w:id="32" w:name="X6eddb44612f1c18e86fc1d165cf52315a3c0d2d"/>
    <w:p>
      <w:pPr>
        <w:pStyle w:val="Heading2"/>
      </w:pPr>
      <w:r>
        <w:rPr>
          <w:rStyle w:val="SectionNumber"/>
        </w:rPr>
        <w:t xml:space="preserve">3.7</w:t>
      </w:r>
      <w:r>
        <w:tab/>
      </w:r>
      <w:r>
        <w:t xml:space="preserve">Выполнение заданий для самостоятельной работы (рис. 4.7)</w:t>
      </w:r>
    </w:p>
    <w:bookmarkEnd w:id="32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Я изучила идеологию и применение средств контроля версий и</w:t>
      </w:r>
      <w:r>
        <w:t xml:space="preserve"> </w:t>
      </w:r>
      <w:r>
        <w:t xml:space="preserve">приобрела практические навыки по работе с системой git.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Мальянц В. К.</dc:creator>
  <dc:language>ru-RU</dc:language>
  <cp:keywords/>
  <dcterms:created xsi:type="dcterms:W3CDTF">2024-10-08T08:50:09Z</dcterms:created>
  <dcterms:modified xsi:type="dcterms:W3CDTF">2024-10-08T08:50:09Z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Система контроля версий Git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