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Элементы криптографии. Однократное гаммирование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Разработать приложение</w:t>
      </w:r>
    </w:p>
    <w:p>
      <w:pPr>
        <w:pStyle w:val="Compact"/>
        <w:numPr>
          <w:ilvl w:val="0"/>
          <w:numId w:val="1001"/>
        </w:numPr>
      </w:pPr>
      <w:r>
        <w:t xml:space="preserve">Ответы на котрольные вопросы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разработать-приложение"/>
    <w:p>
      <w:pPr>
        <w:pStyle w:val="Heading2"/>
      </w:pPr>
      <w:r>
        <w:t xml:space="preserve">3.1 Разработать приложение</w:t>
      </w:r>
    </w:p>
    <w:p>
      <w:pPr>
        <w:pStyle w:val="FirstParagraph"/>
      </w:pPr>
      <w:r>
        <w:t xml:space="preserve">Я написала программу, состоящую из трех функций. Функция g_k(text) нужна для генерации ключа, функция cr(text, key) нужна для шифрования текста, функция find_key нужна для подбора возможных ключей для текста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34673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6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Программа</w:t>
            </w:r>
          </w:p>
          <w:bookmarkEnd w:id="25"/>
        </w:tc>
      </w:tr>
    </w:tbl>
    <w:p>
      <w:pPr>
        <w:pStyle w:val="BodyText"/>
      </w:pPr>
      <w:r>
        <w:t xml:space="preserve">Листинг программы:</w:t>
      </w:r>
    </w:p>
    <w:p>
      <w:pPr>
        <w:pStyle w:val="SourceCode"/>
      </w:pPr>
      <w:r>
        <w:rPr>
          <w:rStyle w:val="VerbatimChar"/>
        </w:rPr>
        <w:t xml:space="preserve">import string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def g_k(text):</w:t>
      </w:r>
      <w:r>
        <w:br/>
      </w:r>
      <w:r>
        <w:rPr>
          <w:rStyle w:val="VerbatimChar"/>
        </w:rPr>
        <w:t xml:space="preserve">    key = ""</w:t>
      </w:r>
      <w:r>
        <w:br/>
      </w:r>
      <w:r>
        <w:rPr>
          <w:rStyle w:val="VerbatimChar"/>
        </w:rPr>
        <w:t xml:space="preserve">    for i in range(len(text)):</w:t>
      </w:r>
      <w:r>
        <w:br/>
      </w:r>
      <w:r>
        <w:rPr>
          <w:rStyle w:val="VerbatimChar"/>
        </w:rPr>
        <w:t xml:space="preserve">        key += random.choice(string.ascii_letters + string.digits)</w:t>
      </w:r>
      <w:r>
        <w:br/>
      </w:r>
      <w:r>
        <w:rPr>
          <w:rStyle w:val="VerbatimChar"/>
        </w:rPr>
        <w:t xml:space="preserve">    return key</w:t>
      </w:r>
      <w:r>
        <w:br/>
      </w:r>
      <w:r>
        <w:rPr>
          <w:rStyle w:val="VerbatimChar"/>
        </w:rPr>
        <w:t xml:space="preserve">def cr(text, key):</w:t>
      </w:r>
      <w:r>
        <w:br/>
      </w:r>
      <w:r>
        <w:rPr>
          <w:rStyle w:val="VerbatimChar"/>
        </w:rPr>
        <w:t xml:space="preserve">    n_t = ""</w:t>
      </w:r>
      <w:r>
        <w:br/>
      </w:r>
      <w:r>
        <w:rPr>
          <w:rStyle w:val="VerbatimChar"/>
        </w:rPr>
        <w:t xml:space="preserve">    for i in range(len(text)):</w:t>
      </w:r>
      <w:r>
        <w:br/>
      </w:r>
      <w:r>
        <w:rPr>
          <w:rStyle w:val="VerbatimChar"/>
        </w:rPr>
        <w:t xml:space="preserve">        n_t += chr(ord(text[i]) ^ ord(key[i % len(key)]))</w:t>
      </w:r>
      <w:r>
        <w:br/>
      </w:r>
      <w:r>
        <w:rPr>
          <w:rStyle w:val="VerbatimChar"/>
        </w:rPr>
        <w:t xml:space="preserve">    return n_t</w:t>
      </w:r>
      <w:r>
        <w:br/>
      </w:r>
      <w:r>
        <w:rPr>
          <w:rStyle w:val="VerbatimChar"/>
        </w:rPr>
        <w:t xml:space="preserve">def find_key(text, f):</w:t>
      </w:r>
      <w:r>
        <w:br/>
      </w:r>
      <w:r>
        <w:rPr>
          <w:rStyle w:val="VerbatimChar"/>
        </w:rPr>
        <w:t xml:space="preserve">    f_k = []</w:t>
      </w:r>
      <w:r>
        <w:br/>
      </w:r>
      <w:r>
        <w:rPr>
          <w:rStyle w:val="VerbatimChar"/>
        </w:rPr>
        <w:t xml:space="preserve">    for i in range(len(text) - len(f) + 1):</w:t>
      </w:r>
      <w:r>
        <w:br/>
      </w:r>
      <w:r>
        <w:rPr>
          <w:rStyle w:val="VerbatimChar"/>
        </w:rPr>
        <w:t xml:space="preserve">        f_key = ""</w:t>
      </w:r>
      <w:r>
        <w:br/>
      </w:r>
      <w:r>
        <w:rPr>
          <w:rStyle w:val="VerbatimChar"/>
        </w:rPr>
        <w:t xml:space="preserve">        for j in range(len(f)):</w:t>
      </w:r>
      <w:r>
        <w:br/>
      </w:r>
      <w:r>
        <w:rPr>
          <w:rStyle w:val="VerbatimChar"/>
        </w:rPr>
        <w:t xml:space="preserve">            f_key += chr(ord(text[i + j]) ^ ord(f[j]))</w:t>
      </w:r>
      <w:r>
        <w:br/>
      </w:r>
      <w:r>
        <w:rPr>
          <w:rStyle w:val="VerbatimChar"/>
        </w:rPr>
        <w:t xml:space="preserve">        f_k.append(f_key)</w:t>
      </w:r>
      <w:r>
        <w:br/>
      </w:r>
      <w:r>
        <w:rPr>
          <w:rStyle w:val="VerbatimChar"/>
        </w:rPr>
        <w:t xml:space="preserve">    return f_k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n_y = "С Новым Годом, друзья!"</w:t>
      </w:r>
      <w:r>
        <w:br/>
      </w:r>
      <w:r>
        <w:rPr>
          <w:rStyle w:val="VerbatimChar"/>
        </w:rPr>
        <w:t xml:space="preserve">key = g_k(n_y)</w:t>
      </w:r>
      <w:r>
        <w:br/>
      </w:r>
      <w:r>
        <w:rPr>
          <w:rStyle w:val="VerbatimChar"/>
        </w:rPr>
        <w:t xml:space="preserve">d_t = cr(e_t, key)</w:t>
      </w:r>
      <w:r>
        <w:br/>
      </w:r>
      <w:r>
        <w:rPr>
          <w:rStyle w:val="VerbatimChar"/>
        </w:rPr>
        <w:t xml:space="preserve">keys = find_key(e_t, "С Новым")</w:t>
      </w:r>
      <w:r>
        <w:br/>
      </w:r>
      <w:r>
        <w:rPr>
          <w:rStyle w:val="VerbatimChar"/>
        </w:rPr>
        <w:t xml:space="preserve">f = "С Новым"</w:t>
      </w:r>
      <w:r>
        <w:br/>
      </w:r>
      <w:r>
        <w:rPr>
          <w:rStyle w:val="VerbatimChar"/>
        </w:rPr>
        <w:t xml:space="preserve">print(f"Открытый текст: {n_y}, ключ: {key}, шифротекст: {e_t}, исходный текст: {d_t}")</w:t>
      </w:r>
      <w:r>
        <w:br/>
      </w:r>
      <w:r>
        <w:rPr>
          <w:rStyle w:val="VerbatimChar"/>
        </w:rPr>
        <w:t xml:space="preserve">print(f"Различные варианты ключей: {keys}")</w:t>
      </w:r>
      <w:r>
        <w:br/>
      </w:r>
      <w:r>
        <w:rPr>
          <w:rStyle w:val="VerbatimChar"/>
        </w:rPr>
        <w:t xml:space="preserve">print(f"Расшифрованный текст: {cr(e_t, keys[0])}")</w:t>
      </w:r>
    </w:p>
    <w:p>
      <w:pPr>
        <w:pStyle w:val="FirstParagraph"/>
      </w:pPr>
      <w:r>
        <w:t xml:space="preserve">Проверка работы программы. Успешно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71730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7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работы программы</w:t>
            </w:r>
          </w:p>
          <w:bookmarkEnd w:id="29"/>
        </w:tc>
      </w:tr>
    </w:tbl>
    <w:bookmarkEnd w:id="30"/>
    <w:bookmarkStart w:id="31" w:name="ответы-на-котрольные-вопросы"/>
    <w:p>
      <w:pPr>
        <w:pStyle w:val="Heading2"/>
      </w:pPr>
      <w:r>
        <w:t xml:space="preserve">3.2 Ответы на котрольные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Однократное гаммирование - наложение на открытый текст случайного ключа той же длины с помощью XOR.</w:t>
      </w:r>
    </w:p>
    <w:p>
      <w:pPr>
        <w:pStyle w:val="Compact"/>
        <w:numPr>
          <w:ilvl w:val="0"/>
          <w:numId w:val="1002"/>
        </w:numPr>
      </w:pPr>
      <w:r>
        <w:t xml:space="preserve">Недостатки однократного гаммирования: ключ должен быть случайным, его длина должна быть не меньше текста.</w:t>
      </w:r>
    </w:p>
    <w:p>
      <w:pPr>
        <w:pStyle w:val="Compact"/>
        <w:numPr>
          <w:ilvl w:val="0"/>
          <w:numId w:val="1002"/>
        </w:numPr>
      </w:pPr>
      <w:r>
        <w:t xml:space="preserve">Преимущества однократного гаммирования: надежность, простота реализации.</w:t>
      </w:r>
    </w:p>
    <w:p>
      <w:pPr>
        <w:pStyle w:val="Compact"/>
        <w:numPr>
          <w:ilvl w:val="0"/>
          <w:numId w:val="1002"/>
        </w:numPr>
      </w:pPr>
      <w:r>
        <w:t xml:space="preserve">Длина открытого текста должна совпадать с длиной ключа, для того чтобы каждый символ текста был защищен уникальным случайным значением.</w:t>
      </w:r>
    </w:p>
    <w:p>
      <w:pPr>
        <w:pStyle w:val="Compact"/>
        <w:numPr>
          <w:ilvl w:val="0"/>
          <w:numId w:val="1002"/>
        </w:numPr>
      </w:pPr>
      <w:r>
        <w:t xml:space="preserve">Операция сложение по модулю 2 используется в режиме однократного гаммирования, её особенности: обратимость самой себе.</w:t>
      </w:r>
    </w:p>
    <w:p>
      <w:pPr>
        <w:pStyle w:val="Compact"/>
        <w:numPr>
          <w:ilvl w:val="0"/>
          <w:numId w:val="1002"/>
        </w:numPr>
      </w:pPr>
      <w:r>
        <w:t xml:space="preserve">Шифротекст = открытый текст XOR ключ.</w:t>
      </w:r>
    </w:p>
    <w:p>
      <w:pPr>
        <w:pStyle w:val="Compact"/>
        <w:numPr>
          <w:ilvl w:val="0"/>
          <w:numId w:val="1002"/>
        </w:numPr>
      </w:pPr>
      <w:r>
        <w:t xml:space="preserve">Ключ = открытый текст XOR шифротекст.</w:t>
      </w:r>
    </w:p>
    <w:p>
      <w:pPr>
        <w:pStyle w:val="Compact"/>
        <w:numPr>
          <w:ilvl w:val="0"/>
          <w:numId w:val="1002"/>
        </w:numPr>
      </w:pPr>
      <w:r>
        <w:t xml:space="preserve">Необходимые и достаточные условия абсолютной стойкости шифра: ключ случаен, длина не меньше текста, шифротекст не дает информации об открытом тексте.</w:t>
      </w:r>
    </w:p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освоила на практике применение режима однократного гаммирования.</w:t>
      </w:r>
    </w:p>
    <w:bookmarkEnd w:id="33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5" w:name="ref-lab0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34">
        <w:r>
          <w:rPr>
            <w:rStyle w:val="Hyperlink"/>
          </w:rPr>
          <w:t xml:space="preserve">Лабораторная работа № 7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34" Target="https://esystem.rudn.ru/pluginfile.php/3096717/mod_resource/content/2/007-lab_crypto-gamm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system.rudn.ru/pluginfile.php/3096717/mod_resource/content/2/007-lab_crypto-gamm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Мальянц Виктория Кареновна</dc:creator>
  <dc:language>ru-RU</dc:language>
  <cp:keywords/>
  <dcterms:created xsi:type="dcterms:W3CDTF">2026-04-17T17:18:05Z</dcterms:created>
  <dcterms:modified xsi:type="dcterms:W3CDTF">2026-04-17T17:18:05Z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Элементы криптографии. Однократное гаммирование</vt:lpwstr>
  </property>
  <property fmtid="{D5CDD505-2E9C-101B-9397-08002B2CF9AE}" pid="16" name="toc-title">
    <vt:lpwstr>Содержание</vt:lpwstr>
  </property>
</Properties>
</file>