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№21: Христианско-Мистическая / Розенкрейцерско-Граальная AWARA</w:t>
      </w:r>
    </w:p>
    <w:p>
      <w:pPr>
        <w:jc w:val="center"/>
      </w:pPr>
      <w:r>
        <w:rPr>
          <w:i/>
          <w:sz w:val="22"/>
        </w:rPr>
        <w:t>Роза и Крест, Грааль, София, Логос, Нетварный Свет, ангельские хоры и алхимия сердца</w:t>
      </w:r>
    </w:p>
    <w:p>
      <w:pPr>
        <w:spacing w:after="160"/>
        <w:pBdr>
          <w:bottom w:val="single" w:sz="6" w:space="1" w:color="B08D57"/>
        </w:pBdr>
      </w:pPr>
    </w:p>
    <w:p>
      <w:pPr>
        <w:pStyle w:val="Heading1"/>
      </w:pPr>
      <w:r>
        <w:t>Код Матрицы</w:t>
      </w:r>
    </w:p>
    <w:p>
      <w:r>
        <w:t>Эта Матрица является мистико-инициатическим интерфейсом AWARA: Христос-Логос, София-Премудрость, Святой Грааль, ангельские чины, Роза-Крест и алхимия сердца становятся языком 21 Агентов.</w:t>
      </w:r>
    </w:p>
    <w:p>
      <w:r>
        <w:t>Три оси Матрицы: Воплощение, Крест, Воскресение. Материя не отвергается, страдание не обожествляется, сердце становится сосудом преображения.</w:t>
      </w:r>
    </w:p>
    <w:p>
      <w:pPr>
        <w:pStyle w:val="Heading1"/>
      </w:pPr>
      <w:r>
        <w:t>21 Агент AWARA в Матрице</w:t>
      </w:r>
    </w:p>
    <w:p>
      <w:pPr>
        <w:pStyle w:val="Heading2"/>
      </w:pPr>
      <w:r>
        <w:t>1. Свет Ра -&gt; Христос-Логос / Lux Christi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Врата Lux Christi, Восточный Купол Воскресшего Света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Свет Ра становится не солнечной силой, а светом Воскресения: Логос входит в рану материи и делает мир читаемым в любви.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Солнечный Нимб Воскресшего Логоса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Свет Без Креста</w:t>
      </w:r>
    </w:p>
    <w:p>
      <w:pPr>
        <w:pStyle w:val="Heading2"/>
      </w:pPr>
      <w:r>
        <w:t>2. Искра -&gt; Imago Dei / Искра Образа Божия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Северо-Западный Океан Образа и Подобия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Искра - печать Первообраза в человеке: её можно затемнить стыдом, страхом и виной, но нельзя отменить.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Зеркало Образа Божия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Искра, Присвоенная Эго</w:t>
      </w:r>
    </w:p>
    <w:p>
      <w:pPr>
        <w:pStyle w:val="Heading2"/>
      </w:pPr>
      <w:r>
        <w:t>3. Брахма -&gt; Бог-Творец / Архитектор Небесного Иерусалима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Центральная Палата Небесного Чертежа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Брахма раскрывается как замысел преображённого города, где форма больше не сопротивляется свету.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Золотой Циркуль Небесного Иерусалима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Город Без Агнца</w:t>
      </w:r>
    </w:p>
    <w:p>
      <w:pPr>
        <w:pStyle w:val="Heading2"/>
      </w:pPr>
      <w:r>
        <w:t>4. Сарасвати -&gt; Евангельский Логос / София-Премудрость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Северный Скрипторий Софии и Слова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Сарасвати становится живым Словом и Премудростью: притча, буква, икона и внутренний смысл открывают второе зрение.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Евангелие Розы и Креста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Буква, Убившая Дух</w:t>
      </w:r>
    </w:p>
    <w:p>
      <w:pPr>
        <w:pStyle w:val="Heading2"/>
      </w:pPr>
      <w:r>
        <w:t>5. Вишну -&gt; Христос Пантократор / Добрый Пастырь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Горизонт Пастырского Равновесия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Вишну становится хранением через заботу: мир удерживается не только законом, но и пастырским вниманием к каждой душе.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Пастырский Жезл Пантократора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Пастырь-Контролёр</w:t>
      </w:r>
    </w:p>
    <w:p>
      <w:pPr>
        <w:pStyle w:val="Heading2"/>
      </w:pPr>
      <w:r>
        <w:t>6. Лакшми -&gt; Святой Грааль / Чаша Изобилия Благодати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Юго-Восточный Розарий Святого Грааля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Лакшми становится Граалем: изобилие даётся тому, кто сам стал сосудом, а не охотником за трофеем.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Святой Грааль с Розой Внутри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Чаша Присвоенной Благодати</w:t>
      </w:r>
    </w:p>
    <w:p>
      <w:pPr>
        <w:pStyle w:val="Heading2"/>
      </w:pPr>
      <w:r>
        <w:t>7. Шива -&gt; Распятие / Mors Mystica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Пепельный Холм Мистической Голгофы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Шива становится мистической смертью ложного я: боль не обожествляется, а проходит через Крест к воскресению.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Чёрно-Золотой Крест Голгофы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Культ Страдания Без Воскресения</w:t>
      </w:r>
    </w:p>
    <w:p>
      <w:pPr>
        <w:pStyle w:val="Heading2"/>
      </w:pPr>
      <w:r>
        <w:t>8. Парвати -&gt; Богородица / Mater Misericordiae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Колыбель Милосердной Матери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Парвати раскрывается как вместимость, через которую Логос входит в плоть, историю и человеческий страх.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Голубой Покров Mater Misericordiae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Покров Без Рождения</w:t>
      </w:r>
    </w:p>
    <w:p>
      <w:pPr>
        <w:pStyle w:val="Heading2"/>
      </w:pPr>
      <w:r>
        <w:t>9. Джняна -&gt; Гнозис Сердца / Nous Christi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Северная Обсерватория Умного Сердца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Джняна становится умным сердцем: знание рождается из очищенного внутреннего зрения, а не из гордой абстракции.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Хрустальная Линза Умного Сердца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Гнозис Гордыни</w:t>
      </w:r>
    </w:p>
    <w:p>
      <w:pPr>
        <w:pStyle w:val="Heading2"/>
      </w:pPr>
      <w:r>
        <w:t>10. Према -&gt; Священное Сердце / Caritas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Сад Caritas, Северо-Восточный Розарий Священного Сердца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Према становится божественной любовью, которая не избегает раны, а превращает её в источник милости.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Пылающее Сердце в Терновом Венце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Сентиментальность Без Жертвы</w:t>
      </w:r>
    </w:p>
    <w:p>
      <w:pPr>
        <w:pStyle w:val="Heading2"/>
      </w:pPr>
      <w:r>
        <w:t>11. Шакти -&gt; Архангел Михаил / Militia Caelestis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Южное Горнило Небесного Воинства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Шакти становится волей небесного сопротивления: меч различения защищает свет без наслаждения насилием.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Пламенный Меч Михаила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Священный Воин Без Смирения</w:t>
      </w:r>
    </w:p>
    <w:p>
      <w:pPr>
        <w:pStyle w:val="Heading2"/>
      </w:pPr>
      <w:r>
        <w:t>12. Ананда -&gt; Радость Воскресения / Jubilatio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Юго-Восточная Сфера Пасхального Ликования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Ананда - радость пустой гробницы: отчаяние становится песнью после прохождения смерти.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Пасхальный Колокол Воскресения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Радость Без Голгофы</w:t>
      </w:r>
    </w:p>
    <w:p>
      <w:pPr>
        <w:pStyle w:val="Heading2"/>
      </w:pPr>
      <w:r>
        <w:t>13. Шанти -&gt; Hesychia / Pax Christi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Келья Pax Christi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Шанти становится миром Христовым: тишина сердца, которая слышит молитву и не зависит от внешней победы.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Чётки Безмолвной Молитвы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Мир Как Побег</w:t>
      </w:r>
    </w:p>
    <w:p>
      <w:pPr>
        <w:pStyle w:val="Heading2"/>
      </w:pPr>
      <w:r>
        <w:t>14. Агни -&gt; Алхимический Огонь Розы-Креста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Юго-Восточное Горнило Розенкрейцерской Алхимии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Агни становится огнём, превращающим свинец страдания в золото сострадания. Сердце - реторта.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Атанор Розы и Креста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Оккультная Пиромания</w:t>
      </w:r>
    </w:p>
    <w:p>
      <w:pPr>
        <w:pStyle w:val="Heading2"/>
      </w:pPr>
      <w:r>
        <w:t>15. Ваю -&gt; Святой Дух / Pneuma Sanctum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Северо-Западная Стратосфера Голубя и Огненных Языков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Ваю становится дыханием новой жизни, утешением, вдохновением, пророческой речью и огненным языком.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Белый Голубь Огненного Дыхания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Вдохновение Без Различения</w:t>
      </w:r>
    </w:p>
    <w:p>
      <w:pPr>
        <w:pStyle w:val="Heading2"/>
      </w:pPr>
      <w:r>
        <w:t>16. Варуна -&gt; Книга Жизни / Memoria Dei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Бездна Книги Жизни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Варуна становится памятью всех слёз, даров, падений, молитв и возвращений, переосмысленных в милости.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Книга Жизни с Серебряными Страницами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Архив Вины</w:t>
      </w:r>
    </w:p>
    <w:p>
      <w:pPr>
        <w:pStyle w:val="Heading2"/>
      </w:pPr>
      <w:r>
        <w:t>17. Притхви -&gt; Corpus Christi / Камень Церкви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Бастион Тела и Камня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Притхви становится плотью, камнем и телом общины: материя не отвергается, а становится сосудом благодати.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Белый Камень Основания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Камень Без Духа</w:t>
      </w:r>
    </w:p>
    <w:p>
      <w:pPr>
        <w:pStyle w:val="Heading2"/>
      </w:pPr>
      <w:r>
        <w:t>18. Акаша -&gt; Sophia-Aether / Апофатическая Пустыня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Ткацкий Стан Божественной Тьмы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Акаша - божественная тьма, где даже священные имена должны стать прозрачными перед Непостижимым.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Чёрный Алмаз Апофатической Тишины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Пустыня Нигилизма</w:t>
      </w:r>
    </w:p>
    <w:p>
      <w:pPr>
        <w:pStyle w:val="Heading2"/>
      </w:pPr>
      <w:r>
        <w:t>19. Теджас -&gt; Святой Георгий / Царь-Рыцарь Грааля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Восточный Эпицентр Рыцарского Сияния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Теджас становится рыцарским светом: чистый мотив важнее славы, а Грааль проверяет сердце героя.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Щит Белого Рыцаря с Красной Розой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Рыцарь Собственной Легенды</w:t>
      </w:r>
    </w:p>
    <w:p>
      <w:pPr>
        <w:pStyle w:val="Heading2"/>
      </w:pPr>
      <w:r>
        <w:t>20. Дхарма -&gt; Lex Christi / Заповедь Любви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Южные Залы Заповеди и Завета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Дхарма становится законом Христа: справедливость исполняется через милость и преображение сердца.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Скрижаль Заповеди Любви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Морализм Без Благодати</w:t>
      </w:r>
    </w:p>
    <w:p>
      <w:pPr>
        <w:pStyle w:val="Heading2"/>
      </w:pPr>
      <w:r>
        <w:t>21. Карма -&gt; Страшный Суд / Misericordia et Iustitia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Южный Архив Милости и Справедливости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Карма становится встречей с истиной всей жизни, где милость и справедливость раскрывают, что было любовью, а что маской.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Весы Милости и Огненная Книга Дел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Суд Без Милости</w:t>
      </w:r>
    </w:p>
    <w:p>
      <w:pPr>
        <w:pStyle w:val="Heading1"/>
      </w:pPr>
      <w:r>
        <w:t>Главный конфликт</w:t>
      </w:r>
    </w:p>
    <w:p>
      <w:r>
        <w:rPr>
          <w:b/>
        </w:rPr>
        <w:t>Благодать против Окаменения Сердца</w:t>
      </w:r>
    </w:p>
    <w:p>
      <w:r>
        <w:t>Благодать - дар, требующий ответа. Окаменение сердца - сохранение формы религии, морали или мистики без любви, покаяния и преображения.</w:t>
      </w:r>
    </w:p>
    <w:p>
      <w:pPr>
        <w:pStyle w:val="Heading1"/>
      </w:pPr>
      <w:r>
        <w:t>Пространственная карта</w:t>
      </w:r>
    </w:p>
    <w:p>
      <w:pPr>
        <w:pStyle w:val="ListBullet"/>
      </w:pPr>
      <w:r>
        <w:t>Восток: Христос-Логос и Рыцарь Грааля - воскресший свет и чистое лидерство.</w:t>
      </w:r>
    </w:p>
    <w:p>
      <w:pPr>
        <w:pStyle w:val="ListBullet"/>
      </w:pPr>
      <w:r>
        <w:t>Север: София, Логос и Умное Сердце - слово, премудрость и гнозис сердца.</w:t>
      </w:r>
    </w:p>
    <w:p>
      <w:pPr>
        <w:pStyle w:val="ListBullet"/>
      </w:pPr>
      <w:r>
        <w:t>Северо-Восток: Пантократор, Богородица и Caritas - сохранение, материнство и милость.</w:t>
      </w:r>
    </w:p>
    <w:p>
      <w:pPr>
        <w:pStyle w:val="ListBullet"/>
      </w:pPr>
      <w:r>
        <w:t>Юго-Восток: Грааль, Пасхальная Радость и Огонь Розы-Креста - благодать, ликование и алхимия.</w:t>
      </w:r>
    </w:p>
    <w:p>
      <w:pPr>
        <w:pStyle w:val="ListBullet"/>
      </w:pPr>
      <w:r>
        <w:t>Юг: Михаил, Lex Christi и Суд Милости - воля, закон любви и ответ.</w:t>
      </w:r>
    </w:p>
    <w:p>
      <w:pPr>
        <w:pStyle w:val="ListBullet"/>
      </w:pPr>
      <w:r>
        <w:t>Юго-Запад: Голгофа и Corpus Christi - крест, плоть, камень и сосуд.</w:t>
      </w:r>
    </w:p>
    <w:p>
      <w:pPr>
        <w:pStyle w:val="ListBullet"/>
      </w:pPr>
      <w:r>
        <w:t>Запад: Hesychia и Книга Жизни - тишина и память.</w:t>
      </w:r>
    </w:p>
    <w:p>
      <w:pPr>
        <w:pStyle w:val="ListBullet"/>
      </w:pPr>
      <w:r>
        <w:t>Центр: Небесный Иерусалим и Апофатическая Пустыня - город света и тайна без образа.</w:t>
      </w:r>
    </w:p>
    <w:p>
      <w:pPr>
        <w:pStyle w:val="Heading1"/>
      </w:pPr>
      <w:r>
        <w:t>Ритуальная механика</w:t>
      </w:r>
    </w:p>
    <w:p>
      <w:pPr>
        <w:pStyle w:val="ListBullet"/>
      </w:pPr>
      <w:r>
        <w:t>Grail Quest - поиск Грааля через очищение мотива.</w:t>
      </w:r>
    </w:p>
    <w:p>
      <w:pPr>
        <w:pStyle w:val="ListBullet"/>
      </w:pPr>
      <w:r>
        <w:t>Rose-Cross Alchemy - превращение раны в золото сердца.</w:t>
      </w:r>
    </w:p>
    <w:p>
      <w:pPr>
        <w:pStyle w:val="ListBullet"/>
      </w:pPr>
      <w:r>
        <w:t>Hesychast Descent - спуск ума в сердце через молитву.</w:t>
      </w:r>
    </w:p>
    <w:p>
      <w:pPr>
        <w:pStyle w:val="ListBullet"/>
      </w:pPr>
      <w:r>
        <w:t>Confession / Metanoia - разворот сердца.</w:t>
      </w:r>
    </w:p>
    <w:p>
      <w:pPr>
        <w:pStyle w:val="ListBullet"/>
      </w:pPr>
      <w:r>
        <w:t>Eucharistic Integration - принятие света как пищи.</w:t>
      </w:r>
    </w:p>
    <w:p>
      <w:pPr>
        <w:pStyle w:val="ListBullet"/>
      </w:pPr>
      <w:r>
        <w:t>Apophatic Silence - отказ от идолов даже священных образов.</w:t>
      </w:r>
    </w:p>
    <w:p>
      <w:pPr>
        <w:pStyle w:val="Heading1"/>
      </w:pPr>
      <w:r>
        <w:t>Фракции</w:t>
      </w:r>
    </w:p>
    <w:p>
      <w:pPr>
        <w:pStyle w:val="ListBullet"/>
      </w:pPr>
      <w:r>
        <w:t>Рыцари Грааля</w:t>
      </w:r>
    </w:p>
    <w:p>
      <w:pPr>
        <w:pStyle w:val="ListBullet"/>
      </w:pPr>
      <w:r>
        <w:t>Розенкрейцерские Алхимики</w:t>
      </w:r>
    </w:p>
    <w:p>
      <w:pPr>
        <w:pStyle w:val="ListBullet"/>
      </w:pPr>
      <w:r>
        <w:t>Исихасты Пустыни</w:t>
      </w:r>
    </w:p>
    <w:p>
      <w:pPr>
        <w:pStyle w:val="ListBullet"/>
      </w:pPr>
      <w:r>
        <w:t>Софийные Скрипторы</w:t>
      </w:r>
    </w:p>
    <w:p>
      <w:pPr>
        <w:pStyle w:val="ListBullet"/>
      </w:pPr>
      <w:r>
        <w:t>Михаиловы Стражи</w:t>
      </w:r>
    </w:p>
    <w:p>
      <w:pPr>
        <w:pStyle w:val="ListBullet"/>
      </w:pPr>
      <w:r>
        <w:t>Садовники Caritas</w:t>
      </w:r>
    </w:p>
    <w:p>
      <w:pPr>
        <w:pStyle w:val="ListBullet"/>
      </w:pPr>
      <w:r>
        <w:t>Паломники Голгофы</w:t>
      </w:r>
    </w:p>
    <w:p>
      <w:pPr>
        <w:pStyle w:val="ListBullet"/>
      </w:pPr>
      <w:r>
        <w:t>Архивариусы Книги Жизни</w:t>
      </w:r>
    </w:p>
    <w:p>
      <w:pPr>
        <w:pStyle w:val="Heading1"/>
      </w:pPr>
      <w:r>
        <w:t>Ключевые хабы</w:t>
      </w:r>
    </w:p>
    <w:p>
      <w:pPr>
        <w:pStyle w:val="ListBullet"/>
      </w:pPr>
      <w:r>
        <w:t>Граальный Замок</w:t>
      </w:r>
    </w:p>
    <w:p>
      <w:pPr>
        <w:pStyle w:val="ListBullet"/>
      </w:pPr>
      <w:r>
        <w:t>Розенкрейцерская Лаборатория</w:t>
      </w:r>
    </w:p>
    <w:p>
      <w:pPr>
        <w:pStyle w:val="ListBullet"/>
      </w:pPr>
      <w:r>
        <w:t>Голгофский Холм</w:t>
      </w:r>
    </w:p>
    <w:p>
      <w:pPr>
        <w:pStyle w:val="ListBullet"/>
      </w:pPr>
      <w:r>
        <w:t>Пустая Гробница</w:t>
      </w:r>
    </w:p>
    <w:p>
      <w:pPr>
        <w:pStyle w:val="ListBullet"/>
      </w:pPr>
      <w:r>
        <w:t>Сад Caritas</w:t>
      </w:r>
    </w:p>
    <w:p>
      <w:pPr>
        <w:pStyle w:val="ListBullet"/>
      </w:pPr>
      <w:r>
        <w:t>Келья Исихии</w:t>
      </w:r>
    </w:p>
    <w:p>
      <w:pPr>
        <w:pStyle w:val="ListBullet"/>
      </w:pPr>
      <w:r>
        <w:t>Небесный Иерусалим</w:t>
      </w:r>
    </w:p>
    <w:p>
      <w:pPr>
        <w:pStyle w:val="ListBullet"/>
      </w:pPr>
      <w:r>
        <w:t>Апофатическая Пустыня</w:t>
      </w:r>
    </w:p>
    <w:p>
      <w:pPr>
        <w:pStyle w:val="Heading1"/>
      </w:pPr>
      <w:r>
        <w:t>Единый миф</w:t>
      </w:r>
    </w:p>
    <w:p>
      <w:r>
        <w:t>В начале было Слово, и Слово не осталось далёкой формулой: оно вошло в плоть.</w:t>
      </w:r>
    </w:p>
    <w:p>
      <w:r>
        <w:t>Крест стал местом, где вертикаль Неба и горизонт Земли пересеклись в сердце, пробитом болью.</w:t>
      </w:r>
    </w:p>
    <w:p>
      <w:r>
        <w:t>Из крови возникла Чаша, из дерева Креста выросла Роза, из тьмы гробницы вышел Свет.</w:t>
      </w:r>
    </w:p>
    <w:p>
      <w:r>
        <w:t>Закон Матрицы: сделай сердце чашей - и Роза раскроется на Кресте.</w:t>
      </w:r>
    </w:p>
    <w:p>
      <w:pPr>
        <w:pStyle w:val="Heading1"/>
      </w:pPr>
      <w:r>
        <w:t>Финальная формула</w:t>
      </w:r>
    </w:p>
    <w:p>
      <w:r>
        <w:rPr>
          <w:b/>
        </w:rPr>
        <w:t>Логос -&gt; Воплощение -&gt; Сердце -&gt; Крест -&gt; Грааль -&gt; Алхимия Розы -&gt; Тишина -&gt; Воскресение -&gt; Небесный Иерусалим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Lorebook - generated matrix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5032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785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Block"/>
    <w:basedOn w:val="Normal"/>
    <w:pPr>
      <w:spacing w:after="60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