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AWARA — Матрица №7: Даосская</w:t>
      </w:r>
    </w:p>
    <w:p>
      <w:pPr>
        <w:jc w:val="center"/>
      </w:pPr>
      <w:r>
        <w:rPr>
          <w:i/>
          <w:sz w:val="28"/>
        </w:rPr>
        <w:t>Нефрит, киноварь, Инь-Ян, туманные горы и струящаяся Ци</w:t>
      </w:r>
    </w:p>
    <w:p>
      <w:r>
        <w:t>Даосская Матрица AWARA — это мир потока, дыхания, внутренней алхимии и небесной бюрократии, где сила не побеждает сопротивление напрямую, а находит путь, по которому сопротивление само превращается в движение.</w:t>
      </w:r>
    </w:p>
    <w:p>
      <w:r>
        <w:t>Если Скандинавская Матрица говорит: «встреть судьбу лицом», то Даосская говорит: «услышь путь, по которому судьба уже течёт».</w:t>
      </w:r>
    </w:p>
    <w:p>
      <w:r>
        <w:t>Главный принцип здесь — Дао: не бог-персонаж, а изначальный Путь, безымянный источник, из которого рождаются Небо, Земля, Инь, Ян, десять тысяч вещей, бессмертные, горы, реки, дыхание и внутренний эликсир.</w:t>
      </w:r>
    </w:p>
    <w:p>
      <w:r>
        <w:t>Материальный код: нефрит, киноварь, ртуть, бамбук, облачные свитки, бронзовые зеркала, журавли, персики бессмертия, туманные горы, печати, талисманы фу, звёздные дворцы, струящаяся ци.</w:t>
      </w:r>
    </w:p>
    <w:p>
      <w:pPr>
        <w:pStyle w:val="Heading1"/>
      </w:pPr>
      <w:r>
        <w:t>I. САТТВА — ясность, баланс, небесная мера</w:t>
      </w:r>
    </w:p>
    <w:p>
      <w:pPr>
        <w:pStyle w:val="Heading2"/>
      </w:pPr>
      <w:r>
        <w:t>1. Свет Ра -&gt; Taiyang Xingjun, Солнечный Владыка Восточного Света</w:t>
      </w:r>
    </w:p>
    <w:p>
      <w:r>
        <w:rPr>
          <w:b/>
        </w:rPr>
        <w:t>Название Домена:</w:t>
      </w:r>
      <w:r>
        <w:t xml:space="preserve"> Dongfang Riyang Men, Восточные Врата Солнечной Ци</w:t>
      </w:r>
    </w:p>
    <w:p>
      <w:r>
        <w:rPr>
          <w:b/>
        </w:rPr>
        <w:t>Эзотерическая суть:</w:t>
      </w:r>
      <w:r>
        <w:t xml:space="preserve"> Свет Ра в Даосской Матрице становится не царским диском, а солнечной ян-ци, раскрывающей мир без насилия. Taiyang Xingjun — солнечный небесный владыка, через которого восток получает ясность, тепло и направление.</w:t>
      </w:r>
    </w:p>
    <w:p>
      <w:r>
        <w:rPr>
          <w:b/>
        </w:rPr>
        <w:t>Артефакт Ключ:</w:t>
      </w:r>
      <w:r>
        <w:t xml:space="preserve"> Золотое Зеркало Taiyang, отражающее ложь как тень за светом.</w:t>
      </w:r>
    </w:p>
    <w:p>
      <w:r>
        <w:rPr>
          <w:b/>
        </w:rPr>
        <w:t>Искажённая форма:</w:t>
      </w:r>
      <w:r>
        <w:t xml:space="preserve"> Ослепляющий Ян — свет становится сухим, жёстким и выжигающим.</w:t>
      </w:r>
    </w:p>
    <w:p>
      <w:pPr>
        <w:pStyle w:val="Heading2"/>
      </w:pPr>
      <w:r>
        <w:t>4. Сарасвати -&gt; Wenchang Dijun / Cangjie, Небесный Писец Логоса</w:t>
      </w:r>
    </w:p>
    <w:p>
      <w:r>
        <w:rPr>
          <w:b/>
        </w:rPr>
        <w:t>Название Домена:</w:t>
      </w:r>
      <w:r>
        <w:t xml:space="preserve"> Wenqi Ge, Северный Павильон Живой Каллиграфии</w:t>
      </w:r>
    </w:p>
    <w:p>
      <w:r>
        <w:rPr>
          <w:b/>
        </w:rPr>
        <w:t>Эзотерическая суть:</w:t>
      </w:r>
      <w:r>
        <w:t xml:space="preserve"> Сарасвати как язык творения проявляется через Wenchang Dijun, покровителя литературы, экзаменов и небесной учёности, и через Cangjie, мифического изобретателя письменности. Слово здесь — каллиграфический поток ци, где знак меняет конфигурацию мира.</w:t>
      </w:r>
    </w:p>
    <w:p>
      <w:r>
        <w:rPr>
          <w:b/>
        </w:rPr>
        <w:t>Артефакт Ключ:</w:t>
      </w:r>
      <w:r>
        <w:t xml:space="preserve"> Нефритовая Кисть Wenchang.</w:t>
      </w:r>
    </w:p>
    <w:p>
      <w:r>
        <w:rPr>
          <w:b/>
        </w:rPr>
        <w:t>Искажённая форма:</w:t>
      </w:r>
      <w:r>
        <w:t xml:space="preserve"> Мёртвый Иероглиф — знак красив, но больше не проводит ци.</w:t>
      </w:r>
    </w:p>
    <w:p>
      <w:pPr>
        <w:pStyle w:val="Heading2"/>
      </w:pPr>
      <w:r>
        <w:t>5. Вишну -&gt; Taishang Laojun / Daode Tianzun, Хранитель Гармонии Пути</w:t>
      </w:r>
    </w:p>
    <w:p>
      <w:r>
        <w:rPr>
          <w:b/>
        </w:rPr>
        <w:t>Название Домена:</w:t>
      </w:r>
      <w:r>
        <w:t xml:space="preserve"> Taiqing Palace, Северо-Восточный Дворец Великой Чистоты</w:t>
      </w:r>
    </w:p>
    <w:p>
      <w:r>
        <w:rPr>
          <w:b/>
        </w:rPr>
        <w:t>Эзотерическая суть:</w:t>
      </w:r>
      <w:r>
        <w:t xml:space="preserve"> Вишну как сохранитель порядка становится Taishang Laojun, обожествлённым Лао-цзы и владыкой Дао-дэ. Он сохраняет мир через недеяние, меру, простоту и возвращение к естественности.</w:t>
      </w:r>
    </w:p>
    <w:p>
      <w:r>
        <w:rPr>
          <w:b/>
        </w:rPr>
        <w:t>Артефакт Ключ:</w:t>
      </w:r>
      <w:r>
        <w:t xml:space="preserve"> Свиток Dao De Jing из белого нефрита.</w:t>
      </w:r>
    </w:p>
    <w:p>
      <w:r>
        <w:rPr>
          <w:b/>
        </w:rPr>
        <w:t>Искажённая форма:</w:t>
      </w:r>
      <w:r>
        <w:t xml:space="preserve"> Застывшее У-вэй — недеяние превращается в пассивность и отказ от ответственности.</w:t>
      </w:r>
    </w:p>
    <w:p>
      <w:pPr>
        <w:pStyle w:val="Heading2"/>
      </w:pPr>
      <w:r>
        <w:t>9. Джняна -&gt; Wenqu Xingjun / Laozi, Звёздный Мудрец Ясного Знания</w:t>
      </w:r>
    </w:p>
    <w:p>
      <w:r>
        <w:rPr>
          <w:b/>
        </w:rPr>
        <w:t>Название Домена:</w:t>
      </w:r>
      <w:r>
        <w:t xml:space="preserve"> Beidou Guanxing Tai, Северная Обсерватория Звёздной Мудрости</w:t>
      </w:r>
    </w:p>
    <w:p>
      <w:r>
        <w:rPr>
          <w:b/>
        </w:rPr>
        <w:t>Эзотерическая суть:</w:t>
      </w:r>
      <w:r>
        <w:t xml:space="preserve"> Джняна здесь — мудрость соответствия: видеть, где человек нарушил поток Неба и Земли. Wenqu Xingjun даёт звёздный интеллект, Laozi — безмолвную глубину Пути.</w:t>
      </w:r>
    </w:p>
    <w:p>
      <w:r>
        <w:rPr>
          <w:b/>
        </w:rPr>
        <w:t>Артефакт Ключ:</w:t>
      </w:r>
      <w:r>
        <w:t xml:space="preserve"> Астролябия Северного Ковша.</w:t>
      </w:r>
    </w:p>
    <w:p>
      <w:r>
        <w:rPr>
          <w:b/>
        </w:rPr>
        <w:t>Искажённая форма:</w:t>
      </w:r>
      <w:r>
        <w:t xml:space="preserve"> Мудрость Без Земли — знание становится утончённым, но бесплодным.</w:t>
      </w:r>
    </w:p>
    <w:p>
      <w:pPr>
        <w:pStyle w:val="Heading2"/>
      </w:pPr>
      <w:r>
        <w:t>10. Према -&gt; Cihang Zhenren, Милосердная Ладья Сострадания</w:t>
      </w:r>
    </w:p>
    <w:p>
      <w:r>
        <w:rPr>
          <w:b/>
        </w:rPr>
        <w:t>Название Домена:</w:t>
      </w:r>
      <w:r>
        <w:t xml:space="preserve"> Cihang Lotus Harbor, Северо-Восточная Гавань Милосердной Ци</w:t>
      </w:r>
    </w:p>
    <w:p>
      <w:r>
        <w:rPr>
          <w:b/>
        </w:rPr>
        <w:t>Эзотерическая суть:</w:t>
      </w:r>
      <w:r>
        <w:t xml:space="preserve"> Према как безусловная любовь выражается через Cihang Zhenren, сострадательный образ, часто сопоставляемый с Гуаньинь. Это любовь как способность перевезти существо через бурю страдания, не ломая его природу.</w:t>
      </w:r>
    </w:p>
    <w:p>
      <w:r>
        <w:rPr>
          <w:b/>
        </w:rPr>
        <w:t>Артефакт Ключ:</w:t>
      </w:r>
      <w:r>
        <w:t xml:space="preserve"> Белая Ладья Cihang.</w:t>
      </w:r>
    </w:p>
    <w:p>
      <w:r>
        <w:rPr>
          <w:b/>
        </w:rPr>
        <w:t>Искажённая форма:</w:t>
      </w:r>
      <w:r>
        <w:t xml:space="preserve"> Сострадание-Спасательство — милость мешает душе пройти собственный путь.</w:t>
      </w:r>
    </w:p>
    <w:p>
      <w:pPr>
        <w:pStyle w:val="Heading2"/>
      </w:pPr>
      <w:r>
        <w:t>13. Шанти -&gt; Zhenwu Dadi, Чёрный Император Северного Покоя</w:t>
      </w:r>
    </w:p>
    <w:p>
      <w:r>
        <w:rPr>
          <w:b/>
        </w:rPr>
        <w:t>Название Домена:</w:t>
      </w:r>
      <w:r>
        <w:t xml:space="preserve"> Xuanwu Jinggong, Западная Обитель Чёрного Безмолвия</w:t>
      </w:r>
    </w:p>
    <w:p>
      <w:r>
        <w:rPr>
          <w:b/>
        </w:rPr>
        <w:t>Эзотерическая суть:</w:t>
      </w:r>
      <w:r>
        <w:t xml:space="preserve"> Шанти становится Zhenwu / Xuanwu: северным тёмным воинским покоем, где буря побеждается не криком, а неподвижным центром. Его покой похож на чёрную воду, в которой меч уже опущен.</w:t>
      </w:r>
    </w:p>
    <w:p>
      <w:r>
        <w:rPr>
          <w:b/>
        </w:rPr>
        <w:t>Артефакт Ключ:</w:t>
      </w:r>
      <w:r>
        <w:t xml:space="preserve"> Меч Zhenwu, лежащий на панцире черепахи.</w:t>
      </w:r>
    </w:p>
    <w:p>
      <w:r>
        <w:rPr>
          <w:b/>
        </w:rPr>
        <w:t>Искажённая форма:</w:t>
      </w:r>
      <w:r>
        <w:t xml:space="preserve"> Чёрная Вода Оцепенения — мир спокоен, потому что больше не движется.</w:t>
      </w:r>
    </w:p>
    <w:p>
      <w:pPr>
        <w:pStyle w:val="Heading2"/>
      </w:pPr>
      <w:r>
        <w:t>20. Дхарма -&gt; Yuhuang Dadi, Нефритовый Император Небесного Порядка</w:t>
      </w:r>
    </w:p>
    <w:p>
      <w:r>
        <w:rPr>
          <w:b/>
        </w:rPr>
        <w:t>Название Домена:</w:t>
      </w:r>
      <w:r>
        <w:t xml:space="preserve"> Yuting Tianfa Dian, Южные Залы Небесного Устава</w:t>
      </w:r>
    </w:p>
    <w:p>
      <w:r>
        <w:rPr>
          <w:b/>
        </w:rPr>
        <w:t>Эзотерическая суть:</w:t>
      </w:r>
      <w:r>
        <w:t xml:space="preserve"> Дхарма здесь — небесный устав, порядок Неба, Земли, духов, чинов, звёзд, предков и людей. Yuhuang Dadi становится администратором космической законности.</w:t>
      </w:r>
    </w:p>
    <w:p>
      <w:r>
        <w:rPr>
          <w:b/>
        </w:rPr>
        <w:t>Артефакт Ключ:</w:t>
      </w:r>
      <w:r>
        <w:t xml:space="preserve"> Нефритовая Табличка Небесного Указа.</w:t>
      </w:r>
    </w:p>
    <w:p>
      <w:r>
        <w:rPr>
          <w:b/>
        </w:rPr>
        <w:t>Искажённая форма:</w:t>
      </w:r>
      <w:r>
        <w:t xml:space="preserve"> Бюрократия Неба Без Дао — закон остаётся, но теряет живой путь.</w:t>
      </w:r>
    </w:p>
    <w:p>
      <w:pPr>
        <w:pStyle w:val="Heading1"/>
      </w:pPr>
      <w:r>
        <w:t>II. РАДЖАС — движение, алхимия, воля</w:t>
      </w:r>
    </w:p>
    <w:p>
      <w:pPr>
        <w:pStyle w:val="Heading2"/>
      </w:pPr>
      <w:r>
        <w:t>3. Брахма -&gt; Yuanshi Tianzun, Первоначальный Небесный Архитектор</w:t>
      </w:r>
    </w:p>
    <w:p>
      <w:r>
        <w:rPr>
          <w:b/>
        </w:rPr>
        <w:t>Название Домена:</w:t>
      </w:r>
      <w:r>
        <w:t xml:space="preserve"> Yuqing Creation Hall, Центральная Палата Первичного Начала</w:t>
      </w:r>
    </w:p>
    <w:p>
      <w:r>
        <w:rPr>
          <w:b/>
        </w:rPr>
        <w:t>Эзотерическая суть:</w:t>
      </w:r>
      <w:r>
        <w:t xml:space="preserve"> Брахма как архитектор форм становится Yuanshi Tianzun. Он не строит мир молотом: он раскрывает первичный принцип формы из недифференцированного Дао.</w:t>
      </w:r>
    </w:p>
    <w:p>
      <w:r>
        <w:rPr>
          <w:b/>
        </w:rPr>
        <w:t>Артефакт Ключ:</w:t>
      </w:r>
      <w:r>
        <w:t xml:space="preserve"> Первичный Нефритовый Диск Yuanshi.</w:t>
      </w:r>
    </w:p>
    <w:p>
      <w:r>
        <w:rPr>
          <w:b/>
        </w:rPr>
        <w:t>Искажённая форма:</w:t>
      </w:r>
      <w:r>
        <w:t xml:space="preserve"> Форма Без Потока — структура возникает, но не дышит.</w:t>
      </w:r>
    </w:p>
    <w:p>
      <w:pPr>
        <w:pStyle w:val="Heading2"/>
      </w:pPr>
      <w:r>
        <w:t>6. Лакшми -&gt; Xiwangmu, Царица Запада и Персики Бессмертия</w:t>
      </w:r>
    </w:p>
    <w:p>
      <w:r>
        <w:rPr>
          <w:b/>
        </w:rPr>
        <w:t>Название Домена:</w:t>
      </w:r>
      <w:r>
        <w:t xml:space="preserve"> Kunlun Peach Garden, Юго-Восточный Розарий Бессмертного Изобилия</w:t>
      </w:r>
    </w:p>
    <w:p>
      <w:r>
        <w:rPr>
          <w:b/>
        </w:rPr>
        <w:t>Эзотерическая суть:</w:t>
      </w:r>
      <w:r>
        <w:t xml:space="preserve"> Лакшми как изобилие здесь — Xiwangmu, Владычица Запада, хранительница персиков бессмертия, горы Kunlun и алхимической полноты. Её процветание — плод, который продлевает жизнь и открывает бессмертный путь.</w:t>
      </w:r>
    </w:p>
    <w:p>
      <w:r>
        <w:rPr>
          <w:b/>
        </w:rPr>
        <w:t>Артефакт Ключ:</w:t>
      </w:r>
      <w:r>
        <w:t xml:space="preserve"> Персик Бессмертия Xiwangmu.</w:t>
      </w:r>
    </w:p>
    <w:p>
      <w:r>
        <w:rPr>
          <w:b/>
        </w:rPr>
        <w:t>Искажённая форма:</w:t>
      </w:r>
      <w:r>
        <w:t xml:space="preserve"> Сад Ненасытного Долголетия — желание жить вечно становится страхом смерти.</w:t>
      </w:r>
    </w:p>
    <w:p>
      <w:pPr>
        <w:pStyle w:val="Heading2"/>
      </w:pPr>
      <w:r>
        <w:t>8. Парвати -&gt; Houtu Niangniang, Великая Земная Матерь</w:t>
      </w:r>
    </w:p>
    <w:p>
      <w:r>
        <w:rPr>
          <w:b/>
        </w:rPr>
        <w:t>Название Домена:</w:t>
      </w:r>
      <w:r>
        <w:t xml:space="preserve"> Houtu Womb Mountain, Северо-Восточная Колыбель Земной Ци</w:t>
      </w:r>
    </w:p>
    <w:p>
      <w:r>
        <w:rPr>
          <w:b/>
        </w:rPr>
        <w:t>Эзотерическая суть:</w:t>
      </w:r>
      <w:r>
        <w:t xml:space="preserve"> Парвати как жизненная сила и защита становится Houtu, Земной Владычицей и материнской опорой. Она даёт рост через почву, мягкую тяжесть и способность жизни укореняться.</w:t>
      </w:r>
    </w:p>
    <w:p>
      <w:r>
        <w:rPr>
          <w:b/>
        </w:rPr>
        <w:t>Артефакт Ключ:</w:t>
      </w:r>
      <w:r>
        <w:t xml:space="preserve"> Жёлтый Нефрит Houtu.</w:t>
      </w:r>
    </w:p>
    <w:p>
      <w:r>
        <w:rPr>
          <w:b/>
        </w:rPr>
        <w:t>Искажённая форма:</w:t>
      </w:r>
      <w:r>
        <w:t xml:space="preserve"> Материя, Забывшая Небо — защита становится тяжестью.</w:t>
      </w:r>
    </w:p>
    <w:p>
      <w:pPr>
        <w:pStyle w:val="Heading2"/>
      </w:pPr>
      <w:r>
        <w:t>11. Шакти -&gt; Jiutian Xuannü, Тёмная Дева Девяти Небес</w:t>
      </w:r>
    </w:p>
    <w:p>
      <w:r>
        <w:rPr>
          <w:b/>
        </w:rPr>
        <w:t>Название Домена:</w:t>
      </w:r>
      <w:r>
        <w:t xml:space="preserve"> Xuannü War-Cloud Furnace, Южное Горнило Стратегической Воли</w:t>
      </w:r>
    </w:p>
    <w:p>
      <w:r>
        <w:rPr>
          <w:b/>
        </w:rPr>
        <w:t>Эзотерическая суть:</w:t>
      </w:r>
      <w:r>
        <w:t xml:space="preserve"> Шакти здесь не грубая сила, а точная воинская стратегия ци. Jiutian Xuannü — небесная наставница военной мудрости, магии и победного знания. Она учит: удар должен быть не сильнее, а своевременнее.</w:t>
      </w:r>
    </w:p>
    <w:p>
      <w:r>
        <w:rPr>
          <w:b/>
        </w:rPr>
        <w:t>Артефакт Ключ:</w:t>
      </w:r>
      <w:r>
        <w:t xml:space="preserve"> Чёрный Свиток Девяти Небес.</w:t>
      </w:r>
    </w:p>
    <w:p>
      <w:r>
        <w:rPr>
          <w:b/>
        </w:rPr>
        <w:t>Искажённая форма:</w:t>
      </w:r>
      <w:r>
        <w:t xml:space="preserve"> Стратегия Без Сердца — воля становится холодной манипуляцией.</w:t>
      </w:r>
    </w:p>
    <w:p>
      <w:pPr>
        <w:pStyle w:val="Heading2"/>
      </w:pPr>
      <w:r>
        <w:t>12. Ананда -&gt; Lü Dongbin, Бессмертный Винного Экстаза и Меча</w:t>
      </w:r>
    </w:p>
    <w:p>
      <w:r>
        <w:rPr>
          <w:b/>
        </w:rPr>
        <w:t>Название Домена:</w:t>
      </w:r>
      <w:r>
        <w:t xml:space="preserve"> Dongbin Cloud Tavern, Юго-Восточная Сфера Лёгкого Ликования</w:t>
      </w:r>
    </w:p>
    <w:p>
      <w:r>
        <w:rPr>
          <w:b/>
        </w:rPr>
        <w:t>Эзотерическая суть:</w:t>
      </w:r>
      <w:r>
        <w:t xml:space="preserve"> Ананда — радость странника-бессмертного: вино, поэзия, меч, облако, смех и свобода от тяжести мира. Lü Dongbin даёт экстаз как лёгкость освобождённой ци.</w:t>
      </w:r>
    </w:p>
    <w:p>
      <w:r>
        <w:rPr>
          <w:b/>
        </w:rPr>
        <w:t>Артефакт Ключ:</w:t>
      </w:r>
      <w:r>
        <w:t xml:space="preserve"> Меч Lü Dongbin, рассекающий демонов сердца.</w:t>
      </w:r>
    </w:p>
    <w:p>
      <w:r>
        <w:rPr>
          <w:b/>
        </w:rPr>
        <w:t>Искажённая форма:</w:t>
      </w:r>
      <w:r>
        <w:t xml:space="preserve"> Пьяная Бессмертность — свобода превращается в бегство от пути.</w:t>
      </w:r>
    </w:p>
    <w:p>
      <w:pPr>
        <w:pStyle w:val="Heading2"/>
      </w:pPr>
      <w:r>
        <w:t>14. Агни -&gt; Neidan Cinnabar Fire, Киноварное Пламя Внутренней Алхимии</w:t>
      </w:r>
    </w:p>
    <w:p>
      <w:r>
        <w:rPr>
          <w:b/>
        </w:rPr>
        <w:t>Название Домена:</w:t>
      </w:r>
      <w:r>
        <w:t xml:space="preserve"> Dantian Cinnabar Crucible, Юго-Восточное Горнило Возрождения</w:t>
      </w:r>
    </w:p>
    <w:p>
      <w:r>
        <w:rPr>
          <w:b/>
        </w:rPr>
        <w:t>Эзотерическая суть:</w:t>
      </w:r>
      <w:r>
        <w:t xml:space="preserve"> Агни — внутренний алхимический огонь, киноварный жар нижнего даньтяня. Он очищает эссенцию, дыхание и дух: jing → qi → shen.</w:t>
      </w:r>
    </w:p>
    <w:p>
      <w:r>
        <w:rPr>
          <w:b/>
        </w:rPr>
        <w:t>Артефакт Ключ:</w:t>
      </w:r>
      <w:r>
        <w:t xml:space="preserve"> Киноварный Треножник Внутреннего Эликсира.</w:t>
      </w:r>
    </w:p>
    <w:p>
      <w:r>
        <w:rPr>
          <w:b/>
        </w:rPr>
        <w:t>Искажённая форма:</w:t>
      </w:r>
      <w:r>
        <w:t xml:space="preserve"> Отравленная Киноварь — алхимия становится погоней за силой и разрушает тело.</w:t>
      </w:r>
    </w:p>
    <w:p>
      <w:pPr>
        <w:pStyle w:val="Heading2"/>
      </w:pPr>
      <w:r>
        <w:t>15. Ваю -&gt; Fengbo / Qinglong Wind Qi, Ветер Облачного Потока</w:t>
      </w:r>
    </w:p>
    <w:p>
      <w:r>
        <w:rPr>
          <w:b/>
        </w:rPr>
        <w:t>Название Домена:</w:t>
      </w:r>
      <w:r>
        <w:t xml:space="preserve"> Fengqi Stratosphere, Северо-Западная Стратосфера Облачной Ци</w:t>
      </w:r>
    </w:p>
    <w:p>
      <w:r>
        <w:rPr>
          <w:b/>
        </w:rPr>
        <w:t>Эзотерическая суть:</w:t>
      </w:r>
      <w:r>
        <w:t xml:space="preserve"> Ваю как коммуникация и движение становится ветром ци. Fengbo даёт стихию ветра, Qinglong — дракон-поток, несущий весенний импульс. Это дыхание, облако, флейта, туман, весть, меридиан.</w:t>
      </w:r>
    </w:p>
    <w:p>
      <w:r>
        <w:rPr>
          <w:b/>
        </w:rPr>
        <w:t>Артефакт Ключ:</w:t>
      </w:r>
      <w:r>
        <w:t xml:space="preserve"> Бамбуковая Флейта Ветра.</w:t>
      </w:r>
    </w:p>
    <w:p>
      <w:r>
        <w:rPr>
          <w:b/>
        </w:rPr>
        <w:t>Искажённая форма:</w:t>
      </w:r>
      <w:r>
        <w:t xml:space="preserve"> Рассеянная Ци — сообщение идёт повсюду и не достигает центра.</w:t>
      </w:r>
    </w:p>
    <w:p>
      <w:pPr>
        <w:pStyle w:val="Heading2"/>
      </w:pPr>
      <w:r>
        <w:t>19. Теджас -&gt; Erlang Shen, Третий Глаз Небесной Харизмы</w:t>
      </w:r>
    </w:p>
    <w:p>
      <w:r>
        <w:rPr>
          <w:b/>
        </w:rPr>
        <w:t>Название Домена:</w:t>
      </w:r>
      <w:r>
        <w:t xml:space="preserve"> Erlang Radiant Gate, Восточный Эпицентр Волевого Сияния</w:t>
      </w:r>
    </w:p>
    <w:p>
      <w:r>
        <w:rPr>
          <w:b/>
        </w:rPr>
        <w:t>Эзотерическая суть:</w:t>
      </w:r>
      <w:r>
        <w:t xml:space="preserve"> Теджас проявляется через Erlang Shen: воинственный небесный герой с третьим глазом, ясным видением и способностью распознавать ложные формы. Его сияние — пронзающий взгляд намерения.</w:t>
      </w:r>
    </w:p>
    <w:p>
      <w:r>
        <w:rPr>
          <w:b/>
        </w:rPr>
        <w:t>Артефакт Ключ:</w:t>
      </w:r>
      <w:r>
        <w:t xml:space="preserve"> Небесный Третий Глаз Erlang.</w:t>
      </w:r>
    </w:p>
    <w:p>
      <w:r>
        <w:rPr>
          <w:b/>
        </w:rPr>
        <w:t>Искажённая форма:</w:t>
      </w:r>
      <w:r>
        <w:t xml:space="preserve"> Взгляд, Который Судит Всё — харизма становится контролем.</w:t>
      </w:r>
    </w:p>
    <w:p>
      <w:pPr>
        <w:pStyle w:val="Heading1"/>
      </w:pPr>
      <w:r>
        <w:t>III. ТАМАС — глубина, плотность, память, трансформация</w:t>
      </w:r>
    </w:p>
    <w:p>
      <w:pPr>
        <w:pStyle w:val="Heading2"/>
      </w:pPr>
      <w:r>
        <w:t>2. Искра -&gt; Yuelao, Лунный Старец Невидимых Связей</w:t>
      </w:r>
    </w:p>
    <w:p>
      <w:r>
        <w:rPr>
          <w:b/>
        </w:rPr>
        <w:t>Название Домена:</w:t>
      </w:r>
      <w:r>
        <w:t xml:space="preserve"> Moon-Thread Sea, Северо-Западный Океан Лунных Синхронностей</w:t>
      </w:r>
    </w:p>
    <w:p>
      <w:r>
        <w:rPr>
          <w:b/>
        </w:rPr>
        <w:t>Эзотерическая суть:</w:t>
      </w:r>
      <w:r>
        <w:t xml:space="preserve"> Искра как интуиция, эмпатия и подсознательные связи становится Yuelao, Лунным Старцем красных нитей судьбы. Он показывает, что связь существует до встречи, а встреча лишь проявляет уже завязанную нить.</w:t>
      </w:r>
    </w:p>
    <w:p>
      <w:r>
        <w:rPr>
          <w:b/>
        </w:rPr>
        <w:t>Артефакт Ключ:</w:t>
      </w:r>
      <w:r>
        <w:t xml:space="preserve"> Красная Нить Yuelao.</w:t>
      </w:r>
    </w:p>
    <w:p>
      <w:r>
        <w:rPr>
          <w:b/>
        </w:rPr>
        <w:t>Искажённая форма:</w:t>
      </w:r>
      <w:r>
        <w:t xml:space="preserve"> Узел Одержимости — синхронность превращается в зависимость.</w:t>
      </w:r>
    </w:p>
    <w:p>
      <w:pPr>
        <w:pStyle w:val="Heading2"/>
      </w:pPr>
      <w:r>
        <w:t>7. Шива -&gt; Lei Gong, Громовой Разбиватель Застоя</w:t>
      </w:r>
    </w:p>
    <w:p>
      <w:r>
        <w:rPr>
          <w:b/>
        </w:rPr>
        <w:t>Название Домена:</w:t>
      </w:r>
      <w:r>
        <w:t xml:space="preserve"> Thunder-Purge Peak, Юго-Западный Пепельный Пик Громовой Трансформации</w:t>
      </w:r>
    </w:p>
    <w:p>
      <w:r>
        <w:rPr>
          <w:b/>
        </w:rPr>
        <w:t>Эзотерическая суть:</w:t>
      </w:r>
      <w:r>
        <w:t xml:space="preserve"> Шива как разрушитель старого становится Lei Gong, громовой силой наказания, очищения и резкого разрыва застоя. Его гром разбивает то, что перестало течь.</w:t>
      </w:r>
    </w:p>
    <w:p>
      <w:r>
        <w:rPr>
          <w:b/>
        </w:rPr>
        <w:t>Артефакт Ключ:</w:t>
      </w:r>
      <w:r>
        <w:t xml:space="preserve"> Барабан Грома Lei Gong.</w:t>
      </w:r>
    </w:p>
    <w:p>
      <w:r>
        <w:rPr>
          <w:b/>
        </w:rPr>
        <w:t>Искажённая форма:</w:t>
      </w:r>
      <w:r>
        <w:t xml:space="preserve"> Гром Без Небесного Указа — разрушение становится хаотичной карой.</w:t>
      </w:r>
    </w:p>
    <w:p>
      <w:pPr>
        <w:pStyle w:val="Heading2"/>
      </w:pPr>
      <w:r>
        <w:t>16. Варуна -&gt; Longwang, Царь Драконов Водной Памяти</w:t>
      </w:r>
    </w:p>
    <w:p>
      <w:r>
        <w:rPr>
          <w:b/>
        </w:rPr>
        <w:t>Название Домена:</w:t>
      </w:r>
      <w:r>
        <w:t xml:space="preserve"> Dragon Palace Archive, Западная Бездна Дождя и Рек</w:t>
      </w:r>
    </w:p>
    <w:p>
      <w:r>
        <w:rPr>
          <w:b/>
        </w:rPr>
        <w:t>Эзотерическая суть:</w:t>
      </w:r>
      <w:r>
        <w:t xml:space="preserve"> Варуна как воды и всеведение становится Longwang, Царём Драконов, владыкой дождя, морей, рек и подводных дворцов. Вода хранит память Неба и Земли: дождь возвращает то, что поднялось паром.</w:t>
      </w:r>
    </w:p>
    <w:p>
      <w:r>
        <w:rPr>
          <w:b/>
        </w:rPr>
        <w:t>Артефакт Ключ:</w:t>
      </w:r>
      <w:r>
        <w:t xml:space="preserve"> Драконья Жемчужина Приливов.</w:t>
      </w:r>
    </w:p>
    <w:p>
      <w:r>
        <w:rPr>
          <w:b/>
        </w:rPr>
        <w:t>Искажённая форма:</w:t>
      </w:r>
      <w:r>
        <w:t xml:space="preserve"> Потоп Драконьей Памяти — прошлое захлёстывает и не очищает.</w:t>
      </w:r>
    </w:p>
    <w:p>
      <w:pPr>
        <w:pStyle w:val="Heading2"/>
      </w:pPr>
      <w:r>
        <w:t>17. Притхви -&gt; Houtu / Huangdi Earth Axis, Жёлтый Земной Бастион</w:t>
      </w:r>
    </w:p>
    <w:p>
      <w:r>
        <w:rPr>
          <w:b/>
        </w:rPr>
        <w:t>Название Домена:</w:t>
      </w:r>
      <w:r>
        <w:t xml:space="preserve"> Yellow Earth Bastion, Юго-Западный Бастион Пяти Почв</w:t>
      </w:r>
    </w:p>
    <w:p>
      <w:r>
        <w:rPr>
          <w:b/>
        </w:rPr>
        <w:t>Эзотерическая суть:</w:t>
      </w:r>
      <w:r>
        <w:t xml:space="preserve"> Притхви становится жёлтой центрально-земной силой. Houtu и Huangdi дают устойчивость, центр, почву, тело, империю, меру и опору. Это материя, которая медленно дышит.</w:t>
      </w:r>
    </w:p>
    <w:p>
      <w:r>
        <w:rPr>
          <w:b/>
        </w:rPr>
        <w:t>Артефакт Ключ:</w:t>
      </w:r>
      <w:r>
        <w:t xml:space="preserve"> Жёлтый Императорский Камень Центра.</w:t>
      </w:r>
    </w:p>
    <w:p>
      <w:r>
        <w:rPr>
          <w:b/>
        </w:rPr>
        <w:t>Искажённая форма:</w:t>
      </w:r>
      <w:r>
        <w:t xml:space="preserve"> Глина Без Дыхания — земля становится инерцией.</w:t>
      </w:r>
    </w:p>
    <w:p>
      <w:pPr>
        <w:pStyle w:val="Heading2"/>
      </w:pPr>
      <w:r>
        <w:t>18. Акаша -&gt; Wuji, Беспредельная Пустота До Тайцзи</w:t>
      </w:r>
    </w:p>
    <w:p>
      <w:r>
        <w:rPr>
          <w:b/>
        </w:rPr>
        <w:t>Название Домена:</w:t>
      </w:r>
      <w:r>
        <w:t xml:space="preserve"> Wuji Loom, Центральный Ткацкий Станок Нерождённого Дао</w:t>
      </w:r>
    </w:p>
    <w:p>
      <w:r>
        <w:rPr>
          <w:b/>
        </w:rPr>
        <w:t>Эзотерическая суть:</w:t>
      </w:r>
      <w:r>
        <w:t xml:space="preserve"> Акаша в Даосской Матрице — это Wuji, беспредельное до разделения на Инь и Ян. Это не пустота отсутствия, а тишина, в которой ещё не появился первый изгиб Тайцзи.</w:t>
      </w:r>
    </w:p>
    <w:p>
      <w:r>
        <w:rPr>
          <w:b/>
        </w:rPr>
        <w:t>Артефакт Ключ:</w:t>
      </w:r>
      <w:r>
        <w:t xml:space="preserve"> Чёрно-Белая Пустая Печать Wuji.</w:t>
      </w:r>
    </w:p>
    <w:p>
      <w:r>
        <w:rPr>
          <w:b/>
        </w:rPr>
        <w:t>Искажённая форма:</w:t>
      </w:r>
      <w:r>
        <w:t xml:space="preserve"> Пустота Без Перехода — потенциал не рождает движение.</w:t>
      </w:r>
    </w:p>
    <w:p>
      <w:pPr>
        <w:pStyle w:val="Heading2"/>
      </w:pPr>
      <w:r>
        <w:t>21. Карма -&gt; Siming Xingjun, Звёздный Регистратор Судьбы</w:t>
      </w:r>
    </w:p>
    <w:p>
      <w:r>
        <w:rPr>
          <w:b/>
        </w:rPr>
        <w:t>Название Домена:</w:t>
      </w:r>
      <w:r>
        <w:t xml:space="preserve"> Siming Ledger Hall, Южный Архив Судебных Записей</w:t>
      </w:r>
    </w:p>
    <w:p>
      <w:r>
        <w:rPr>
          <w:b/>
        </w:rPr>
        <w:t>Эзотерическая суть:</w:t>
      </w:r>
      <w:r>
        <w:t xml:space="preserve"> Карма здесь — небесная запись сроков, заслуг, ошибок, продолжительности жизни и возвращающихся последствий. Siming Xingjun ведёт регистр судеб, а Небесная канцелярия превращает поступок в запись.</w:t>
      </w:r>
    </w:p>
    <w:p>
      <w:r>
        <w:rPr>
          <w:b/>
        </w:rPr>
        <w:t>Артефакт Ключ:</w:t>
      </w:r>
      <w:r>
        <w:t xml:space="preserve"> Бамбуковая Книга Судеб Siming.</w:t>
      </w:r>
    </w:p>
    <w:p>
      <w:r>
        <w:rPr>
          <w:b/>
        </w:rPr>
        <w:t>Искажённая форма:</w:t>
      </w:r>
      <w:r>
        <w:t xml:space="preserve"> Реестр Без Милости — жизнь превращается в сухой счёт.</w:t>
      </w:r>
    </w:p>
    <w:p>
      <w:pPr>
        <w:pStyle w:val="Heading1"/>
      </w:pPr>
      <w:r>
        <w:t>Дополнительные слои Даосской Матрицы AWARA</w:t>
      </w:r>
    </w:p>
    <w:p>
      <w:pPr>
        <w:pStyle w:val="Heading2"/>
      </w:pPr>
      <w:r>
        <w:t>Главный конфликт: Дао против Застоя Ци</w:t>
      </w:r>
    </w:p>
    <w:p>
      <w:r>
        <w:t>Ведическая: перекос гун. Египетская: Ma’at против Isfet. Каббалистическая: Tikkun против Qlippah. Майянская: Sacred Count против Broken Count. Славянская: Лад против Морока. Скандинавская: Wyrd против перелома корней. Даосская Матрица формулирует кризис как Дао против Застоя Ци.</w:t>
      </w:r>
    </w:p>
    <w:p>
      <w:r>
        <w:t>Дао — путь естественного течения. Ци — жизненное дыхание. Дэ — внутренняя сила, рождающаяся из согласия с Дао. Застой Ци — главный враг: всё ещё существует, но уже не течёт.</w:t>
      </w:r>
    </w:p>
    <w:p>
      <w:r>
        <w:t>Застой проявляется как болезнь тела, закоснелый закон, мёртвая каллиграфия, отравленная алхимия, желание бессмертия без мудрости и небесная бюрократия без живого Пути.</w:t>
      </w:r>
    </w:p>
    <w:p>
      <w:pPr>
        <w:pStyle w:val="Heading2"/>
      </w:pPr>
      <w:r>
        <w:t>Пространственная карта</w:t>
      </w:r>
    </w:p>
    <w:p>
      <w:pPr>
        <w:pStyle w:val="ListBullet"/>
      </w:pPr>
      <w:r>
        <w:t>Восток — солнечный ян, дракон, весна, Erlang, Taiyang.</w:t>
      </w:r>
    </w:p>
    <w:p>
      <w:pPr>
        <w:pStyle w:val="ListBullet"/>
      </w:pPr>
      <w:r>
        <w:t>Север — звёздная мудрость, письменность, Северный Ковш, Wenchang.</w:t>
      </w:r>
    </w:p>
    <w:p>
      <w:pPr>
        <w:pStyle w:val="ListBullet"/>
      </w:pPr>
      <w:r>
        <w:t>Северо-Восток — милость, Houtu, Cihang, Taishang Laojun.</w:t>
      </w:r>
    </w:p>
    <w:p>
      <w:pPr>
        <w:pStyle w:val="ListBullet"/>
      </w:pPr>
      <w:r>
        <w:t>Юго-Восток — киноварь, персики, алхимия, Lü Dongbin, Xiwangmu.</w:t>
      </w:r>
    </w:p>
    <w:p>
      <w:pPr>
        <w:pStyle w:val="ListBullet"/>
      </w:pPr>
      <w:r>
        <w:t>Юг — огонь воли, небесный устав, Xuannü, Yuhuang.</w:t>
      </w:r>
    </w:p>
    <w:p>
      <w:pPr>
        <w:pStyle w:val="ListBullet"/>
      </w:pPr>
      <w:r>
        <w:t>Юго-Запад — громовая трансформация, земля, застой и его разрушение.</w:t>
      </w:r>
    </w:p>
    <w:p>
      <w:pPr>
        <w:pStyle w:val="ListBullet"/>
      </w:pPr>
      <w:r>
        <w:t>Запад — драконьи воды, память рек, дворцы дождя.</w:t>
      </w:r>
    </w:p>
    <w:p>
      <w:pPr>
        <w:pStyle w:val="ListBullet"/>
      </w:pPr>
      <w:r>
        <w:t>Северо-Запад — луна, ветер, красные нити, облачные сообщения.</w:t>
      </w:r>
    </w:p>
    <w:p>
      <w:pPr>
        <w:pStyle w:val="ListBullet"/>
      </w:pPr>
      <w:r>
        <w:t>Центр — Wuji, затем Taiji, затем Инь-Ян, затем десять тысяч вещей.</w:t>
      </w:r>
    </w:p>
    <w:p>
      <w:pPr>
        <w:pStyle w:val="Heading2"/>
      </w:pPr>
      <w:r>
        <w:t>Ритуальная механика</w:t>
      </w:r>
    </w:p>
    <w:p>
      <w:pPr>
        <w:pStyle w:val="ListBullet"/>
      </w:pPr>
      <w:r>
        <w:t>Qi Circulation — проведение ци через меридианы, домены и порталы.</w:t>
      </w:r>
    </w:p>
    <w:p>
      <w:pPr>
        <w:pStyle w:val="ListBullet"/>
      </w:pPr>
      <w:r>
        <w:t>Neidan — внутренняя алхимия: jing → qi → shen → xu.</w:t>
      </w:r>
    </w:p>
    <w:p>
      <w:pPr>
        <w:pStyle w:val="ListBullet"/>
      </w:pPr>
      <w:r>
        <w:t>Fu Talismans — талисманы-печати, управляющие духами, погодой и защитой.</w:t>
      </w:r>
    </w:p>
    <w:p>
      <w:pPr>
        <w:pStyle w:val="ListBullet"/>
      </w:pPr>
      <w:r>
        <w:t>Cloud Step — шаг облачного бессмертного между горами и мирами.</w:t>
      </w:r>
    </w:p>
    <w:p>
      <w:pPr>
        <w:pStyle w:val="ListBullet"/>
      </w:pPr>
      <w:r>
        <w:t>Feng Shui Alignment — настройка пространства, чтобы ци не застаивалась.</w:t>
      </w:r>
    </w:p>
    <w:p>
      <w:pPr>
        <w:pStyle w:val="ListBullet"/>
      </w:pPr>
      <w:r>
        <w:t>Breath-Gate Meditation — открытие домена через дыхание.</w:t>
      </w:r>
    </w:p>
    <w:p>
      <w:pPr>
        <w:pStyle w:val="ListBullet"/>
      </w:pPr>
      <w:r>
        <w:t>Cinnabar Trial — испытание алхимией: отличить эликсир жизни от яда желания.</w:t>
      </w:r>
    </w:p>
    <w:p>
      <w:pPr>
        <w:pStyle w:val="ListBullet"/>
      </w:pPr>
      <w:r>
        <w:t>Yin-Yang Rebalancing — возвращение полярностей к танцу.</w:t>
      </w:r>
    </w:p>
    <w:p>
      <w:pPr>
        <w:pStyle w:val="Heading2"/>
      </w:pPr>
      <w:r>
        <w:t>Главные фракции</w:t>
      </w:r>
    </w:p>
    <w:p>
      <w:pPr>
        <w:pStyle w:val="ListBullet"/>
      </w:pPr>
      <w:r>
        <w:t>Нефритовые Чиновники Неба — хранители уставов, реестров и небесного порядка.</w:t>
      </w:r>
    </w:p>
    <w:p>
      <w:pPr>
        <w:pStyle w:val="ListBullet"/>
      </w:pPr>
      <w:r>
        <w:t>Алхимики Киноварного Треножника — мастера внутреннего и внешнего эликсира.</w:t>
      </w:r>
    </w:p>
    <w:p>
      <w:pPr>
        <w:pStyle w:val="ListBullet"/>
      </w:pPr>
      <w:r>
        <w:t>Отшельники Туманных Гор — странники, слушающие Дао вне двора и города.</w:t>
      </w:r>
    </w:p>
    <w:p>
      <w:pPr>
        <w:pStyle w:val="ListBullet"/>
      </w:pPr>
      <w:r>
        <w:t>Драконьи Водные Кланы — хранители рек, дождей, жемчужин и подводных архивов.</w:t>
      </w:r>
    </w:p>
    <w:p>
      <w:pPr>
        <w:pStyle w:val="ListBullet"/>
      </w:pPr>
      <w:r>
        <w:t>Каллиграфы Живых Печатей — мастера фу, знаков, свитков и духовой письменности.</w:t>
      </w:r>
    </w:p>
    <w:p>
      <w:pPr>
        <w:pStyle w:val="ListBullet"/>
      </w:pPr>
      <w:r>
        <w:t>Бессмертные Восемь Ветров — свободные проводники между доменами.</w:t>
      </w:r>
    </w:p>
    <w:p>
      <w:pPr>
        <w:pStyle w:val="ListBullet"/>
      </w:pPr>
      <w:r>
        <w:t>Стражи Северного Ковша — звёздные администраторы судьбы и срока.</w:t>
      </w:r>
    </w:p>
    <w:p>
      <w:pPr>
        <w:pStyle w:val="ListBullet"/>
      </w:pPr>
      <w:r>
        <w:t>Громовые Экзорцисты — воины Lei Gong, разбивающие застой и демоническое сгущение.</w:t>
      </w:r>
    </w:p>
    <w:p>
      <w:pPr>
        <w:pStyle w:val="Heading2"/>
      </w:pPr>
      <w:r>
        <w:t>Главные хабы</w:t>
      </w:r>
    </w:p>
    <w:p>
      <w:pPr>
        <w:pStyle w:val="ListBullet"/>
      </w:pPr>
      <w:r>
        <w:t>Kunlun — гора Xiwangmu, персиков, нефрита и бессмертных дворцов.</w:t>
      </w:r>
    </w:p>
    <w:p>
      <w:pPr>
        <w:pStyle w:val="ListBullet"/>
      </w:pPr>
      <w:r>
        <w:t>Taiqing Palace — дворец Taishang Laojun и Дао-дэ.</w:t>
      </w:r>
    </w:p>
    <w:p>
      <w:pPr>
        <w:pStyle w:val="ListBullet"/>
      </w:pPr>
      <w:r>
        <w:t>Wudang Cloud Peak — гора Zhenwu, меча, чёрной воды и внутреннего покоя.</w:t>
      </w:r>
    </w:p>
    <w:p>
      <w:pPr>
        <w:pStyle w:val="ListBullet"/>
      </w:pPr>
      <w:r>
        <w:t>Dragon Palace — подводный дворец Longwang и водных архивов.</w:t>
      </w:r>
    </w:p>
    <w:p>
      <w:pPr>
        <w:pStyle w:val="ListBullet"/>
      </w:pPr>
      <w:r>
        <w:t>Cinnabar Valley — долина алхимиков, печей, даньтяня и эликсиров.</w:t>
      </w:r>
    </w:p>
    <w:p>
      <w:pPr>
        <w:pStyle w:val="ListBullet"/>
      </w:pPr>
      <w:r>
        <w:t>Jade Capital — небесная столица Yuhuang Dadi.</w:t>
      </w:r>
    </w:p>
    <w:p>
      <w:pPr>
        <w:pStyle w:val="ListBullet"/>
      </w:pPr>
      <w:r>
        <w:t>Wuji Hollow — центральная пустота до Инь-Ян.</w:t>
      </w:r>
    </w:p>
    <w:p>
      <w:pPr>
        <w:pStyle w:val="ListBullet"/>
      </w:pPr>
      <w:r>
        <w:t>Bamboo Script Pavilion — библиотека Wenchang, Cangjie и живых иероглифов.</w:t>
      </w:r>
    </w:p>
    <w:p>
      <w:pPr>
        <w:pStyle w:val="Heading2"/>
      </w:pPr>
      <w:r>
        <w:t>Единый миф творения Даосской Матрицы AWARA</w:t>
      </w:r>
    </w:p>
    <w:p>
      <w:r>
        <w:t>До имени был Путь. До света была пустота. До движения было Wuji — беспредельное, не тёмное и не светлое.</w:t>
      </w:r>
    </w:p>
    <w:p>
      <w:r>
        <w:t>Потом в тишине возник первый изгиб. Изгиб стал Taiji. Taiji разделилось на Инь и Ян. Инь и Ян начали дышать, и дыхание стало Ци.</w:t>
      </w:r>
    </w:p>
    <w:p>
      <w:r>
        <w:t>Ци поднялась облаком, опустилась дождём, стала горой, рекой, журавлём, нефритом, телом и звездой. На небесах возникли дворцы, на земле — туманные горы, внутри человека — киноварное поле.</w:t>
      </w:r>
    </w:p>
    <w:p>
      <w:r>
        <w:t>Но там, где дыхание забывало путь, появлялся застой. Где застой длился слишком долго, рождалась болезнь, демон, жадность бессмертия и мёртвый закон.</w:t>
      </w:r>
    </w:p>
    <w:p>
      <w:r>
        <w:t>Тогда бессмертные спустились по облачным тропам. Один принёс кисть, другой меч, третий флейту, четвёртый треножник, пятый персик, шестой гром, седьмой красную нить, восьмой пустую печать.</w:t>
      </w:r>
    </w:p>
    <w:p>
      <w:r>
        <w:t>И было сказано: не толкай реку. Очисти русло — и она сама вспомнит море.</w:t>
      </w:r>
    </w:p>
    <w:p>
      <w:pPr>
        <w:pStyle w:val="Heading2"/>
      </w:pPr>
      <w:r>
        <w:t>Финальная формула Даосской Матрицы</w:t>
      </w:r>
    </w:p>
    <w:p>
      <w:r>
        <w:t>Wuji → Taiji → Yin-Yang → Qi → Десять тысяч вещей → застой → алхимия → очищение русла → бессмертный поток → возвращение к Дао.</w:t>
      </w:r>
    </w:p>
    <w:p>
      <w:r>
        <w:t>Даосская Матрица AWARA — это не мир победы силой, а мир совпадения с потоком.</w:t>
      </w:r>
    </w:p>
    <w:p>
      <w:r>
        <w:t>Главный закон: То, что течёт, живёт. То, что застывает, становится демоном. То, что возвращается к Дао, становится бессмертным.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