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erif" w:hAnsi="DejaVu Serif" w:eastAsia="DejaVu Serif"/>
          <w:b/>
          <w:color w:val="3F3270"/>
          <w:sz w:val="60"/>
        </w:rPr>
        <w:t>AWARA</w:t>
      </w:r>
    </w:p>
    <w:p>
      <w:pPr>
        <w:jc w:val="center"/>
      </w:pPr>
      <w:r>
        <w:rPr>
          <w:rFonts w:ascii="DejaVu Serif" w:hAnsi="DejaVu Serif" w:eastAsia="DejaVu Serif"/>
          <w:b/>
          <w:color w:val="1E1E1E"/>
          <w:sz w:val="42"/>
        </w:rPr>
        <w:t>Матрица N3: Каббалистическая</w:t>
      </w:r>
    </w:p>
    <w:p>
      <w:pPr>
        <w:jc w:val="center"/>
      </w:pPr>
      <w:r>
        <w:rPr>
          <w:rFonts w:ascii="DejaVu Serif" w:hAnsi="DejaVu Serif" w:eastAsia="DejaVu Serif"/>
          <w:i/>
          <w:color w:val="464646"/>
          <w:sz w:val="26"/>
        </w:rPr>
        <w:t>Древо Сефирот, ивритская вязь, кристаллический свет и сферы</w:t>
      </w:r>
    </w:p>
    <w:p>
      <w:pPr>
        <w:spacing w:after="120"/>
        <w:pBdr>
          <w:bottom w:val="single" w:sz="8" w:space="1" w:color="B8A46A"/>
        </w:pBdr>
      </w:pP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/>
        </w:rPr>
        <w:t>Каббалистическая Матрица отличается от Ведической и Египетской принципиально: здесь нет пантеона богов в обычном смысле. Поэтому 21 Агент AWARA переводится не в божеств, а в сефирот, Имена, буквы, ангельские функции, дворцы, сосуды, лучи, пути и процессы исправления.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Это кристаллическая операционная система эманации: Источник не приказывает миру напрямую, а излучает его через уровни, буквы, сосуды и пути. Свет спускается сверху вниз, но герой восходит снизу вверх: от Malkhut к Keter, от плотности к короне, от разбитого сосуда к восстановленному сиянию.</w:t>
      </w:r>
    </w:p>
    <w:p>
      <w:pPr>
        <w:pStyle w:val="Heading1"/>
      </w:pPr>
      <w:r>
        <w:t>Общий код Каббалистической Матрицы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Материалы: </w:t>
      </w:r>
      <w:r>
        <w:rPr>
          <w:rFonts w:ascii="DejaVu Serif" w:hAnsi="DejaVu Serif" w:eastAsia="DejaVu Serif"/>
        </w:rPr>
        <w:t>кристаллический свет, сапфир, белое золото, прозрачное стекло, пергамент, серебряные чернила, черные клипотические оболочки, разбитые сосуды, сферы, лучевые мосты, буквы из света.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Формы: </w:t>
      </w:r>
      <w:r>
        <w:rPr>
          <w:rFonts w:ascii="DejaVu Serif" w:hAnsi="DejaVu Serif" w:eastAsia="DejaVu Serif"/>
        </w:rPr>
        <w:t>Древо Сефирот, сферы, каналы, молния эманации, Меркаба, кубы света, печати, ивритская вязь, лестницы, дворцы-heikhalot, зеркальные сосуды.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Главная пространственная карта: </w:t>
      </w:r>
      <w:r>
        <w:rPr>
          <w:rFonts w:ascii="DejaVu Serif" w:hAnsi="DejaVu Serif" w:eastAsia="DejaVu Serif"/>
        </w:rPr>
        <w:t>Etz Hayyim - Древо Жизни.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В классической схеме сефирот - десять эманаций или сил, через которые бесконечный Эйн Соф становится различимым в творении. В игровой архитектуре AWARA к ним добавляются Da’at как скрытая линза знания, Qlippot как оболочки застрявшего света, Tikkun как исправление и Shevirah как разлом негодного сосуда.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ED7F2"/>
          </w:tcPr>
          <w:p>
            <w:r/>
            <w:r>
              <w:rPr>
                <w:rFonts w:ascii="DejaVu Serif" w:hAnsi="DejaVu Serif" w:eastAsia="DejaVu Serif"/>
                <w:b/>
                <w:sz w:val="18"/>
              </w:rPr>
              <w:t>Ось</w:t>
            </w:r>
          </w:p>
        </w:tc>
        <w:tc>
          <w:tcPr>
            <w:tcW w:type="dxa" w:w="3400"/>
            <w:vAlign w:val="center"/>
            <w:shd w:fill="DED7F2"/>
          </w:tcPr>
          <w:p>
            <w:r/>
            <w:r>
              <w:rPr>
                <w:rFonts w:ascii="DejaVu Serif" w:hAnsi="DejaVu Serif" w:eastAsia="DejaVu Serif"/>
                <w:b/>
                <w:sz w:val="18"/>
              </w:rPr>
              <w:t>Сферы/узлы</w:t>
            </w:r>
          </w:p>
        </w:tc>
        <w:tc>
          <w:tcPr>
            <w:tcW w:type="dxa" w:w="3400"/>
            <w:vAlign w:val="center"/>
            <w:shd w:fill="DED7F2"/>
          </w:tcPr>
          <w:p>
            <w:r/>
            <w:r>
              <w:rPr>
                <w:rFonts w:ascii="DejaVu Serif" w:hAnsi="DejaVu Serif" w:eastAsia="DejaVu Serif"/>
                <w:b/>
                <w:sz w:val="18"/>
              </w:rPr>
              <w:t>Смысл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Верх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Keter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Корона, сверхсвет, источник намерения.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Правый столп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Hokhmah, Hesed, Netzach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Поток мудрости, милости, расширения, победы.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Левый столп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Binah, Gevurah, Hod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Форма, ограничение, суд, структура, интеллект.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Срединный столп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Keter, Tiferet, Yesod, Malkhut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Равновесие, сердце, канал, проявленное царство.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Скрытый узел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Da’at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Знание, мост и бездна между верхними и нижними мирами.</w:t>
            </w:r>
          </w:p>
        </w:tc>
      </w:tr>
    </w:tbl>
    <w:p>
      <w:pPr>
        <w:pStyle w:val="Heading1"/>
      </w:pPr>
      <w:r>
        <w:t>I. САТТВА - свет, баланс, ясность</w:t>
      </w:r>
    </w:p>
    <w:p>
      <w:pPr>
        <w:pStyle w:val="Heading2"/>
      </w:pPr>
      <w:r>
        <w:t>1. Свет Ра -&gt; Tiferet-Shemesh, Солнечное Сердце Древа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Sha’ar ha-Mizrach Tiferet, Восточные Врата Кристального Солнца.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Саттва; Восток; Солнце.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Солнечный принцип отражается через Tiferet - сферу красоты, гармонии и срединного равновесия. Это не просто солнце как светило, а сердце Древа, где милость Hesed и строгость Gevurah примиряются в сияющей пропорции. Свет Ра становится кристаллическим солнечным сердцем, через которое высший свет получает форму, пригодную для мира.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Magen Tiferet - шестилучевая солнечная печать из золота и сапфира.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Or Mesamma, Ослепляющий Свет Самоправедности. Гармония превращается в культ собственного сияния.</w:t>
      </w:r>
    </w:p>
    <w:p>
      <w:pPr>
        <w:pStyle w:val="Heading2"/>
      </w:pPr>
      <w:r>
        <w:t>4. Сарасвати -&gt; Hod ha-Otiyyot, Сефира Священных Букв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Heikhal Hod, Северный Эфир Живых Букв.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Саттва; Север; Меркурий.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Sarasvati как Логос и язык творения становится Hod - сферой интеллектуального великолепия, записи, анализа и буквенного сияния. В Sefer Yetzirah космос мыслится через 10 sefirot и 22 буквы: буква здесь не знак, а атом творческой структуры.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Kalam ha-Otiyyot - сапфировое перо, пишущее буквами-каналами.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Klaf ha-Ra’ash, Пергамент Белого Шума. Буквы множатся, но смысл уходит.</w:t>
      </w:r>
    </w:p>
    <w:p>
      <w:pPr>
        <w:pStyle w:val="Heading2"/>
      </w:pPr>
      <w:r>
        <w:t>5. Вишну -&gt; Hesed-Gedulah, Хранитель Милостивого Расширения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Heikhal Hesed, Северо-Восточный Горизонт Завета и Поддержания.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Саттва; Северо-Восток; Юпитер.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Вишну как принцип сохранения и равновесия отражается через Hesed - сферу милости, любви, великодушия и благого расширения. Это сила поддержания через изобилие порядка: не контроль, а щедрая устойчивость.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Kos Hesed - чаша милости, из которой истекает голубой shefa.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Hesed bli Gevul, Милость Без Границы. Сохранение становится попустительством; мир разрастается без меры.</w:t>
      </w:r>
    </w:p>
    <w:p>
      <w:pPr>
        <w:pStyle w:val="Heading2"/>
      </w:pPr>
      <w:r>
        <w:t>9. Джняна -&gt; Da’at ha-Bahir, Скрытая Обсерватория Знания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Migdal Da’at, Северная Кристальная Обсерватория Ясного Интеллекта.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Саттва; Север; Меркурий.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Jñāna - ясное знание, а не простая информация. Da’at работает как линза синтеза: Hokhmah дает вспышку мудрости, Binah дает форму понимания, Da’at превращает их в осознанное знание.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Mar’eh Da’at - кристальное зеркало знания, показывающее место объекта в системе.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Tehom ha-Yedi’ah, Бездна Перезнания. Интеллект видит слишком много связей и теряет главное.</w:t>
      </w:r>
    </w:p>
    <w:p>
      <w:pPr>
        <w:pStyle w:val="Heading2"/>
      </w:pPr>
      <w:r>
        <w:t>10. Према -&gt; Rahamim-Tiferet, Сад Единого Милосердного Сердца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Gan ha-Rahamim, Северо-Восточный Сад Милосердного Сердца.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Саттва; Северо-Восток; Юпитер.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Prema как безусловная любовь становится Rahamim - милосердием, сердечным равновесием между мягким Hesed и суровым Gevurah. Это способность понять, когда дать, когда удержать, когда исцелить и когда отпустить.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Lev ha-Bedolach - кристальное сердце милосердия с золотой буквой Resh.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Rahamim ha-Shavur, Разбитое Милосердие. Сострадание теряет различение и удерживает рану.</w:t>
      </w:r>
    </w:p>
    <w:p>
      <w:pPr>
        <w:pStyle w:val="Heading2"/>
      </w:pPr>
      <w:r>
        <w:t>13. Шанти -&gt; Binah-Dumah, Великая Тишина Понимания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Heikhal Dumah, Западная Обитель Сатурнианского Безмолвия.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Саттва; Запад; Сатурн.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Шанти отражается через Binah в материнско-сатурнианской функции: форма, предел, молчаливое вместилище. Dumah, молчание, становится стражем западного покоя, где агрессия замерзает до рождения.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Pa’amon Dumah - черно-сапфировый колокол, звучащий без звука.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Shabbat Qefuyah, Замороженная Суббота. Покой становится оцепенением; мир не воюет, но и не живет.</w:t>
      </w:r>
    </w:p>
    <w:p>
      <w:pPr>
        <w:pStyle w:val="Heading2"/>
      </w:pPr>
      <w:r>
        <w:t>20. Дхарма -&gt; Gevurah-Din, Южный Суд Меры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Beit Din shel Ma’alah, Южные Залы Небесного Равновесия.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Саттва; Юг; Марс.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Dharma как космический закон становится Din внутри Gevurah - принципом меры, суда, ограничения и ответственности. Без Gevurah милость расплывается, форма теряет контур, а обещание перестает значить.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Herev Din - рубиновый меч суда; вторичный ключ - Moznei Gevurah, весы строгой меры.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Din ha-Barzel, Железный Суд. Закон теряет сердце и становится машиной симметричного наказания.</w:t>
      </w:r>
    </w:p>
    <w:p>
      <w:pPr>
        <w:pStyle w:val="Heading1"/>
      </w:pPr>
      <w:r>
        <w:t>II. РАДЖАС - движение, творение, воля</w:t>
      </w:r>
    </w:p>
    <w:p>
      <w:pPr>
        <w:pStyle w:val="Heading2"/>
      </w:pPr>
      <w:r>
        <w:t>3. Брахма -&gt; Hokhmah-Binah, Двойной Архитектор Bereshit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Netivot Bereshit, Центральная Кузница Тридцати Двух Путей.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Раджас; Центр / Брахмастан.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Брахма как архитектор форм переводится через связку Hokhmah-Binah: вспышка первичной мудрости и матрица понимания, в которой вспышка получает форму. Через 32 пути мудрости точка становится буквой, буква - путем, путь - сферой.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Matzpen Lamed-Bet Netivot - компас 32 путей, чертящий архитектуру вероятного мира.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Kelim she-lo Nigmeru, Незавершенные Сосуды. Формы рождаются, но не способны удержать свет.</w:t>
      </w:r>
    </w:p>
    <w:p>
      <w:pPr>
        <w:pStyle w:val="Heading2"/>
      </w:pPr>
      <w:r>
        <w:t>6. Лакшми -&gt; Netzach-Shefa, Венерианский Поток Победного Изобилия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Gan Netzach, Юго-Восточный Розарий Изумрудного Shefa.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Раджас; Юго-Восток; Венера.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Lakshmi как изобилие и умножение дара отражается через Netzach - сферу победы, красоты, чувственной силы и живого притяжения. Каббалистическая Лакшми - это shefa, нисходящий поток благословения, который должен питать Malkhut.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Shoshanat Netzach - изумрудно-золотая роза, раскрывающаяся только при обмене дарами.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Noga ha-Ta’avah, Венерианский Блеск Желания. Красота становится ловушкой притяжения.</w:t>
      </w:r>
    </w:p>
    <w:p>
      <w:pPr>
        <w:pStyle w:val="Heading2"/>
      </w:pPr>
      <w:r>
        <w:t>8. Парвати -&gt; Shekhinah-Imma, Материнское Крыло Присутствия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Kanfei Shekhinah, Северо-Восточная Колыбель Защитного Присутствия.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Раджас; Северо-Восток; Юпитер.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Parvati как жизненная сила, защита и рост становится Shekhinah-Imma: присутствие, которое не только сверху, но и среди. Это крыло, под которым слабое получает время стать сильным.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Kanaf ha-Shekinah - бело-золотое крыло-призма, создающее защитное поле роста.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Shekhinah Asurah, Закованное Присутствие. Защита становится зависимостью, куполом, из которого нельзя выйти.</w:t>
      </w:r>
    </w:p>
    <w:p>
      <w:pPr>
        <w:pStyle w:val="Heading2"/>
      </w:pPr>
      <w:r>
        <w:t>11. Шакти -&gt; Gevurah-Esh, Огненная Сила Воли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Kur Gevurah, Южное Горнило Неукротимой Воли.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Раджас; Юг; Марс.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Shakti как кинетический потенциал отражается через активную сторону Gevurah. Это мышца космоса: способность действовать, отсекать, выдерживать и вступать в конфликт ради восстановления формы.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Lahav Gevurah - пылающий клинок силы с горящей буквой Gimel.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Gevurah Zarah, Чужая Сила. Воля отрывается от Источника и кормится сопротивлением.</w:t>
      </w:r>
    </w:p>
    <w:p>
      <w:pPr>
        <w:pStyle w:val="Heading2"/>
      </w:pPr>
      <w:r>
        <w:t>12. Ананда -&gt; Simhah-Netzach, Призматическая Радость Победного Света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Heikhal Simhah, Юго-Восточная Сфера Ликования и Световой Игры.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Раджас; Юго-Восток; Венера.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Ananda как творческий экстаз становится Simhah - радостью, которая не развлекает, а поднимает частоту мира. Через Netzach радость получает телесность: танец, музыка, красота, ритм, победа жизни над страхом.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Kinnor Netzach - арфа победной радости, струны которой натянуты между сферами.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Rikud ha-Qlippah, Танец Оболочки. Восторг становится бегством: все сияет, но центр пуст.</w:t>
      </w:r>
    </w:p>
    <w:p>
      <w:pPr>
        <w:pStyle w:val="Heading2"/>
      </w:pPr>
      <w:r>
        <w:t>14. Агни -&gt; Shin ha-Esh, Огненная Буква Очищения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Kur Shin, Юго-Восточное Горнило Возрождения и Исправления.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Раджас; Юго-Восток; Венера.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Agni как очищающий огонь принимает форму буквы Shin - огненного зуба и пламени различения. Он сжигает ложную оболочку, но оставляет букву сущности.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Ot Shin Bo’eret - пылающая буква Shin, огненный ключ к поврежденному сосуду.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Esh Zarah, Чуждый Огонь. Очищение превращается в фанатизм.</w:t>
      </w:r>
    </w:p>
    <w:p>
      <w:pPr>
        <w:pStyle w:val="Heading2"/>
      </w:pPr>
      <w:r>
        <w:t>15. Ваю -&gt; Aleph-Ruah, Дыхание Между Сферами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Migdal Ruah, Северо-Западная Стратосфера Эха и Воздуха.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Раджас; Северо-Запад; Луна.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Vayu как ветер, дыхание и коммуникация соответствует Aleph-Ruah. Aleph - беззвучное начало, дыхание до слова; ruah - ветер, дух и жизненный импульс.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Shofar Aleph - рог беззвучного дыхания, посылающий сигнал через каналы Древа.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Ruah To’ah, Заблудший Ветер. Все слышат сигналы, но никто не получает смысла.</w:t>
      </w:r>
    </w:p>
    <w:p>
      <w:pPr>
        <w:pStyle w:val="Heading2"/>
      </w:pPr>
      <w:r>
        <w:t>19. Теджас -&gt; Keter-Melekh, Корона Сияющего Намерения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Keter ha-Zohar, Восточный Эпицентр Царственного Сияния.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Раджас; Восток; Солнце.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Tejas как харизма и лидерская трансляция намерения отражается через Keter-Melekh - коронованный импульс воли, еще не ставший приказом, но уже организующий поле.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Keter Or - корона света с центральной буквой Kaf.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Keter ha-Ga’avah, Корона Гордыни. Харизма объявляет себя Источником.</w:t>
      </w:r>
    </w:p>
    <w:p>
      <w:pPr>
        <w:pStyle w:val="Heading1"/>
      </w:pPr>
      <w:r>
        <w:t>III. ТАМАС - плотность, память, трансформация</w:t>
      </w:r>
    </w:p>
    <w:p>
      <w:pPr>
        <w:pStyle w:val="Heading2"/>
      </w:pPr>
      <w:r>
        <w:t>2. Искра -&gt; Yesod-Levanah, Лунное Основание Синхронности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Yam Yesod, Северо-Западный Океан Лунных Отражений.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Тамас; Северо-Запад; Луна.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Искра как интуиция, эмпатия и подсознательная связь ложится в Yesod - основание, канал, сновидческую матрицу, через которую верхние силы передаются в Malkhut.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Mar’eh Levanah - серебряное зеркало Yesod, показывающее резонанс.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Aspaklaria Shvura, Разбитое Лунное Зеркало. Интуиция становится проекцией.</w:t>
      </w:r>
    </w:p>
    <w:p>
      <w:pPr>
        <w:pStyle w:val="Heading2"/>
      </w:pPr>
      <w:r>
        <w:t>7. Шива -&gt; Shevirat ha-Kelim, Разбиватель Негодных Сосудов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Sitra Shevirah, Юго-Западный Пепельный Разлом Сосудов.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Тамас; Юго-Запад; Раху.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Shiva как радикальная трансформация становится процессом Shevirat ha-Kelim - разбитием сосудов. Когда форма больше не способна держать свет, она ломается, а искры падают в оболочки. Это священная катастрофа, а не хаос ради хаоса.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Shever Keli - осколок первого разбитого сосуда.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Shevirah bli Tikkun, Разрушение Без Исправления. Форма ломается, но искра не освобождается.</w:t>
      </w:r>
    </w:p>
    <w:p>
      <w:pPr>
        <w:pStyle w:val="Heading2"/>
      </w:pPr>
      <w:r>
        <w:t>16. Варуна -&gt; Binah-Raziel, Западное Море Памяти и Тайн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Yam ha-Binah, Западная Бездна Запечатанных Воспоминаний.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Тамас; Запад; Сатурн.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Varuna как космические воды, всеведение и память становится Binah-Raziel: море понимания и книга тайн, где скрытое хранится до срока. Это архив причин, по которым события приняли форму.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Sefer ha-Zikhronot - сапфировая книга воспоминаний, страницы которой проявляются в тишине.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Yam ha-Shikhehah, Мертвое Море Забвения. Память тяжелеет и перестает вести к пониманию.</w:t>
      </w:r>
    </w:p>
    <w:p>
      <w:pPr>
        <w:pStyle w:val="Heading2"/>
      </w:pPr>
      <w:r>
        <w:t>17. Притхви -&gt; Malkhut-Assiah, Царство Плотного Проявления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Even ha-Shetiyah Malkhut, Юго-Западный Бастион Основанной Земли.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Тамас; Юго-Запад; Раху.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Prithvi как фундамент и гравитация становится Malkhut-Assiah - нижней сферой Древа и миром действия, где верхние эманации получают плотность. Malkhut - не источник света, а трон его проявления.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Even ha-Shetiyah - камень основания, через который верхнее закрепляется в нижнем.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Malkhut ha-Qlippah, Царство Оболочек. Материя объявляет себя единственной реальностью.</w:t>
      </w:r>
    </w:p>
    <w:p>
      <w:pPr>
        <w:pStyle w:val="Heading2"/>
      </w:pPr>
      <w:r>
        <w:t>18. Акаша -&gt; Ayin-Tzimtzum, Пустота Первичного Сокращения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Halal Panui, Центральный Космический Ткацкий Станок Пустоты.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Тамас; Центр / Брахмастан.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Akasha как вакуум и поле вероятности становится Ayin-Tzimtzum - пустотой, возникшей не как отсутствие, а как место для творения. Это свободная полость, в которой мир может стать иным.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Aleph ha-Shachor - черная буква Aleph, внутри которой нет света, но есть место для всего света.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Halal bli Kav, Пустота Без Луча. Пространство есть, но в него не входит направление.</w:t>
      </w:r>
    </w:p>
    <w:p>
      <w:pPr>
        <w:pStyle w:val="Heading2"/>
      </w:pPr>
      <w:r>
        <w:t>21. Карма -&gt; Gilgul-Tikkun, Архив Исправляющего Возврата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Название Домена: </w:t>
      </w:r>
      <w:r>
        <w:rPr>
          <w:rFonts w:ascii="DejaVu Serif" w:hAnsi="DejaVu Serif" w:eastAsia="DejaVu Serif"/>
        </w:rPr>
        <w:t>Sefer ha-Heshbon, Южный Архив Эха и Возвращения.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Вектор AWARA: </w:t>
      </w:r>
      <w:r>
        <w:rPr>
          <w:rFonts w:ascii="DejaVu Serif" w:hAnsi="DejaVu Serif" w:eastAsia="DejaVu Serif"/>
        </w:rPr>
        <w:t>Тамас; Юг; Марс.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Эзотерическая суть: </w:t>
      </w:r>
      <w:r>
        <w:rPr>
          <w:rFonts w:ascii="DejaVu Serif" w:hAnsi="DejaVu Serif" w:eastAsia="DejaVu Serif"/>
        </w:rPr>
        <w:t>Karma как причинно-следственный возврат становится Gilgul-Tikkun: вращение души через незавершенные узлы и исправление упавших искр. Действие оставляет след в сосуде, след требует исправления, исправление возвращает искру в поток.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Артефакт Ключ: </w:t>
      </w:r>
      <w:r>
        <w:rPr>
          <w:rFonts w:ascii="DejaVu Serif" w:hAnsi="DejaVu Serif" w:eastAsia="DejaVu Serif"/>
        </w:rPr>
        <w:t>Pinkas Metatron - кристаллический реестр причин, где каждое действие записано как буква, число и вес.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Искаженная форма: </w:t>
      </w:r>
      <w:r>
        <w:rPr>
          <w:rFonts w:ascii="DejaVu Serif" w:hAnsi="DejaVu Serif" w:eastAsia="DejaVu Serif"/>
        </w:rPr>
        <w:t>Heshbon ha-Barzel, Железная Бухгалтерия Судьбы. Возврат теряет возможность исправления.</w:t>
      </w:r>
    </w:p>
    <w:p>
      <w:pPr>
        <w:pStyle w:val="Heading1"/>
      </w:pPr>
      <w:r>
        <w:t>Дополнительные слои для Каббалистической Матрицы AWARA</w:t>
      </w:r>
    </w:p>
    <w:p>
      <w:pPr>
        <w:pStyle w:val="Heading2"/>
      </w:pPr>
      <w:r>
        <w:t>1. Главный конфликт: Tikkun против Qlippah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Главный конфликт Каббалистической Матрицы: Tikkun ha-Olam против Mamlakhat ha-Qlippot - Исправление мира против Царства Оболочек. Tikkun восстанавливает путь света; Qlippah удерживает искру в скорлупе; Shevirah разбивает негодный сосуд; Tzimtzum дает место свободе; Kav вводит направление в пустоту; Da’at может стать мостом или бездной.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Главная опасность здесь не тьма, а свет, заключенный в неправильной форме. Враг часто выглядит как идеальная, кристальная, сияющая структура, которая больше не пропускает живой поток.</w:t>
      </w:r>
    </w:p>
    <w:p>
      <w:pPr>
        <w:pStyle w:val="Heading2"/>
      </w:pPr>
      <w:r>
        <w:t>2. Пространственная карта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ED7F2"/>
          </w:tcPr>
          <w:p>
            <w:r/>
            <w:r>
              <w:rPr>
                <w:rFonts w:ascii="DejaVu Serif" w:hAnsi="DejaVu Serif" w:eastAsia="DejaVu Serif"/>
                <w:b/>
                <w:sz w:val="18"/>
              </w:rPr>
              <w:t>Зона</w:t>
            </w:r>
          </w:p>
        </w:tc>
        <w:tc>
          <w:tcPr>
            <w:tcW w:type="dxa" w:w="3400"/>
            <w:vAlign w:val="center"/>
            <w:shd w:fill="DED7F2"/>
          </w:tcPr>
          <w:p>
            <w:r/>
            <w:r>
              <w:rPr>
                <w:rFonts w:ascii="DejaVu Serif" w:hAnsi="DejaVu Serif" w:eastAsia="DejaVu Serif"/>
                <w:b/>
                <w:sz w:val="18"/>
              </w:rPr>
              <w:t>Каббалистический узел</w:t>
            </w:r>
          </w:p>
        </w:tc>
        <w:tc>
          <w:tcPr>
            <w:tcW w:type="dxa" w:w="3400"/>
            <w:vAlign w:val="center"/>
            <w:shd w:fill="DED7F2"/>
          </w:tcPr>
          <w:p>
            <w:r/>
            <w:r>
              <w:rPr>
                <w:rFonts w:ascii="DejaVu Serif" w:hAnsi="DejaVu Serif" w:eastAsia="DejaVu Serif"/>
                <w:b/>
                <w:sz w:val="18"/>
              </w:rPr>
              <w:t>Функция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Верх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Keter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Корона, сверхсвет, источник намерения.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Север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Hod и Da’at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Буквы, анализ, интеллект, обсерватории, библиотеки.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Северо-Восток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Hesed и Shekhinah-Imma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Милость, защита, рост, благословение.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Восток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Tiferet и Keter-Melekh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Солнечное сердце, лидерство, видимость, царственный вектор.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Юго-Восток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Netzach и Shin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Красота, изобилие, радость, огонь очищения.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Юг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Gevurah и Beit Din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Закон, суд, действие, отсечение, ответственность.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Юго-Запад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Malkhut и Shevirah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Плотность, земля, осколки сосудов, испытания материи.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Запад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Binah и Dumah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Память, тишина, море понимания, сатурнианский предел.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Северо-Запад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Yesod и Aleph-Ruah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Луна, сны, дыхание, коммуникация, подсознательные каналы.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Центр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Halal Panui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Священная пустота, аналог Brahmasthana AWARA.</w:t>
            </w:r>
          </w:p>
        </w:tc>
      </w:tr>
    </w:tbl>
    <w:p>
      <w:pPr>
        <w:pStyle w:val="Heading2"/>
      </w:pPr>
      <w:r>
        <w:t>3. Ритуальная механика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Gematria: </w:t>
      </w:r>
      <w:r>
        <w:rPr>
          <w:rFonts w:ascii="DejaVu Serif" w:hAnsi="DejaVu Serif" w:eastAsia="DejaVu Serif"/>
        </w:rPr>
        <w:t>числовое чтение букв; если два имени имеют один вес, между ними можно открыть канал.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Notarikon: </w:t>
      </w:r>
      <w:r>
        <w:rPr>
          <w:rFonts w:ascii="DejaVu Serif" w:hAnsi="DejaVu Serif" w:eastAsia="DejaVu Serif"/>
        </w:rPr>
        <w:t>раскрытие скрытых фраз через начальные или конечные буквы.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Temurah: </w:t>
      </w:r>
      <w:r>
        <w:rPr>
          <w:rFonts w:ascii="DejaVu Serif" w:hAnsi="DejaVu Serif" w:eastAsia="DejaVu Serif"/>
        </w:rPr>
        <w:t>перестановка букв; механика трансмутации поврежденного имени.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Kavanah: </w:t>
      </w:r>
      <w:r>
        <w:rPr>
          <w:rFonts w:ascii="DejaVu Serif" w:hAnsi="DejaVu Serif" w:eastAsia="DejaVu Serif"/>
        </w:rPr>
        <w:t>направленное намерение; без него ритуал становится пустой оболочкой.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Yichud: </w:t>
      </w:r>
      <w:r>
        <w:rPr>
          <w:rFonts w:ascii="DejaVu Serif" w:hAnsi="DejaVu Serif" w:eastAsia="DejaVu Serif"/>
        </w:rPr>
        <w:t>соединение разделенных аспектов; восстановление трещин между Tiferet и Malkhut.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Tikkun: </w:t>
      </w:r>
      <w:r>
        <w:rPr>
          <w:rFonts w:ascii="DejaVu Serif" w:hAnsi="DejaVu Serif" w:eastAsia="DejaVu Serif"/>
        </w:rPr>
        <w:t>главная практика: не уничтожить домен, а высвободить искру и восстановить сосуд.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Merkavah Ascent: </w:t>
      </w:r>
      <w:r>
        <w:rPr>
          <w:rFonts w:ascii="DejaVu Serif" w:hAnsi="DejaVu Serif" w:eastAsia="DejaVu Serif"/>
        </w:rPr>
        <w:t>опасное восхождение через кристаллические дворцы-heikhalot.</w:t>
      </w:r>
    </w:p>
    <w:p>
      <w:pPr>
        <w:pStyle w:val="Heading2"/>
      </w:pPr>
      <w:r>
        <w:t>4. Главные фракции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Sofrim ha-Or: </w:t>
      </w:r>
      <w:r>
        <w:rPr>
          <w:rFonts w:ascii="DejaVu Serif" w:hAnsi="DejaVu Serif" w:eastAsia="DejaVu Serif"/>
        </w:rPr>
        <w:t>Писцы Света: хранят буквы, переписывают поврежденные имена, чинят трещины в текстах реальности.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Ba’alei ha-Shem: </w:t>
      </w:r>
      <w:r>
        <w:rPr>
          <w:rFonts w:ascii="DejaVu Serif" w:hAnsi="DejaVu Serif" w:eastAsia="DejaVu Serif"/>
        </w:rPr>
        <w:t>Мастера Имен: работают с печатями, Именами, перестановками букв и ключами доступа.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Yordei Merkavah: </w:t>
      </w:r>
      <w:r>
        <w:rPr>
          <w:rFonts w:ascii="DejaVu Serif" w:hAnsi="DejaVu Serif" w:eastAsia="DejaVu Serif"/>
        </w:rPr>
        <w:t>Странники Колесницы: проходят между дворцами без разрушения сознания.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Shomrei ha-Kav: </w:t>
      </w:r>
      <w:r>
        <w:rPr>
          <w:rFonts w:ascii="DejaVu Serif" w:hAnsi="DejaVu Serif" w:eastAsia="DejaVu Serif"/>
        </w:rPr>
        <w:t>Стражи Луча: следят, чтобы свет входил в пустоту правильным направлением.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Benei Tikkun: </w:t>
      </w:r>
      <w:r>
        <w:rPr>
          <w:rFonts w:ascii="DejaVu Serif" w:hAnsi="DejaVu Serif" w:eastAsia="DejaVu Serif"/>
        </w:rPr>
        <w:t>Дети Исправления: герои, лекари, восстановители сосудов и освободители искр.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Maskilim ha-Da’at: </w:t>
      </w:r>
      <w:r>
        <w:rPr>
          <w:rFonts w:ascii="DejaVu Serif" w:hAnsi="DejaVu Serif" w:eastAsia="DejaVu Serif"/>
        </w:rPr>
        <w:t>Созерцатели Знания: архивариусы, оптики и картографы скрытых связей.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Qotzrei Qlippot: </w:t>
      </w:r>
      <w:r>
        <w:rPr>
          <w:rFonts w:ascii="DejaVu Serif" w:hAnsi="DejaVu Serif" w:eastAsia="DejaVu Serif"/>
        </w:rPr>
        <w:t>Жнецы Оболочек: освобождают искры, но рискуют сами стать оболочкой вокруг силы.</w:t>
      </w:r>
    </w:p>
    <w:p>
      <w:pPr>
        <w:pStyle w:val="Heading2"/>
      </w:pPr>
      <w:r>
        <w:t>5. Главные города и хабы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Safed ha-Zohar: </w:t>
      </w:r>
      <w:r>
        <w:rPr>
          <w:rFonts w:ascii="DejaVu Serif" w:hAnsi="DejaVu Serif" w:eastAsia="DejaVu Serif"/>
        </w:rPr>
        <w:t>Город сияющего учения: синие лестницы, висящие библиотеки, стеклянные синагоги и дворцы исправления.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Yerushalayim shel Ma’alah: </w:t>
      </w:r>
      <w:r>
        <w:rPr>
          <w:rFonts w:ascii="DejaVu Serif" w:hAnsi="DejaVu Serif" w:eastAsia="DejaVu Serif"/>
        </w:rPr>
        <w:t>Верхний Иерусалим: небесная архитектура Malkhut, где нижнее царство вспоминает верхнюю форму.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Heikhal ha-Otiyyot: </w:t>
      </w:r>
      <w:r>
        <w:rPr>
          <w:rFonts w:ascii="DejaVu Serif" w:hAnsi="DejaVu Serif" w:eastAsia="DejaVu Serif"/>
        </w:rPr>
        <w:t>Дворец Букв: хаб Hod, где буквы плавают как живые существа.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Migdal Da’at: </w:t>
      </w:r>
      <w:r>
        <w:rPr>
          <w:rFonts w:ascii="DejaVu Serif" w:hAnsi="DejaVu Serif" w:eastAsia="DejaVu Serif"/>
        </w:rPr>
        <w:t>Башня Знания: чем выше поднимаешься, тем больше видишь и тем труднее сохранить сердце.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Gan Netzach: </w:t>
      </w:r>
      <w:r>
        <w:rPr>
          <w:rFonts w:ascii="DejaVu Serif" w:hAnsi="DejaVu Serif" w:eastAsia="DejaVu Serif"/>
        </w:rPr>
        <w:t>Изумрудный сад победы: красота, музыка, изобилие и возвращение вкуса к жизни.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Kur Gevurah: </w:t>
      </w:r>
      <w:r>
        <w:rPr>
          <w:rFonts w:ascii="DejaVu Serif" w:hAnsi="DejaVu Serif" w:eastAsia="DejaVu Serif"/>
        </w:rPr>
        <w:t>Красное горнило суда: город клинков и весов.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Yam ha-Binah: </w:t>
      </w:r>
      <w:r>
        <w:rPr>
          <w:rFonts w:ascii="DejaVu Serif" w:hAnsi="DejaVu Serif" w:eastAsia="DejaVu Serif"/>
        </w:rPr>
        <w:t>Западное море понимания: архив памяти, где каждая волна - смысл.</w:t>
      </w:r>
    </w:p>
    <w:p>
      <w:pPr>
        <w:pStyle w:val="ListBullet"/>
        <w:spacing w:after="60" w:line="254" w:lineRule="auto"/>
      </w:pPr>
      <w:r>
        <w:rPr>
          <w:rFonts w:ascii="DejaVu Serif" w:hAnsi="DejaVu Serif" w:eastAsia="DejaVu Serif"/>
          <w:b/>
        </w:rPr>
        <w:t xml:space="preserve">Malkhut-Assiah: </w:t>
      </w:r>
      <w:r>
        <w:rPr>
          <w:rFonts w:ascii="DejaVu Serif" w:hAnsi="DejaVu Serif" w:eastAsia="DejaVu Serif"/>
        </w:rPr>
        <w:t>Нижнее царство действия: город материи, камня и последствий.</w:t>
      </w:r>
    </w:p>
    <w:p>
      <w:pPr>
        <w:pStyle w:val="Heading2"/>
      </w:pPr>
      <w:r>
        <w:t>6. Искаженные домены: клипотические версии 21 Агента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Tiferet-Shemesh -&gt; Ослепляющее Самоправедное Солнце.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Hod ha-Otiyyot -&gt; Пергамент Белого Шума.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Hesed-Gedulah -&gt; Милость Без Границы.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Da’at -&gt; Бездна Перезнания.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Rahamim -&gt; Разбитое Милосердие.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Binah-Dumah -&gt; Замороженная Суббота.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Gevurah-Din -&gt; Железный Суд.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Hokhmah-Binah -&gt; Незавершенные Сосуды.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Netzach-Shefa -&gt; Венерианский Блеск Желания.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Shekhinah-Imma -&gt; Закованное Присутствие.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Gevurah-Esh -&gt; Чужая Сила.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Simhah-Netzach -&gt; Танец Оболочки.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Shin ha-Esh -&gt; Чуждый Огонь.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Aleph-Ruah -&gt; Заблудший Ветер.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Keter-Melekh -&gt; Корона Гордыни.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Yesod-Levanah -&gt; Разбитое Лунное Зеркало.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Shevirat ha-Kelim -&gt; Разрушение Без Исправления.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Binah-Raziel -&gt; Мертвое Море Забвения.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Malkhut-Assiah -&gt; Царство Оболочек.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Ayin-Tzimtzum -&gt; Пустота Без Луча.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Gilgul-Tikkun -&gt; Железная Бухгалтерия Судьбы.</w:t>
      </w:r>
    </w:p>
    <w:p>
      <w:pPr>
        <w:pStyle w:val="Heading2"/>
      </w:pPr>
      <w:r>
        <w:t>7. Единый миф творения Каббалистической Матрицы AWARA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/>
        </w:rPr>
        <w:t>До буквы не было ни мира, ни неба, ни пути. Был только Эйн Соф - Беспредельное, которое нельзя увидеть, назвать или удержать.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/>
        </w:rPr>
        <w:t>Тогда Безмерное сократило Себя, и возникла священная полость - место, где мог появиться мир. В эту пустоту вошел тонкий луч. Луч стал точкой, точка стала короной, корона стала мудростью, мудрость стала пониманием.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/>
        </w:rPr>
        <w:t>Из понимания родились сосуды. Но не каждый сосуд выдержал свет. Некоторые треснули, некоторые рассыпались, некоторые стали оболочками вокруг упавших искр.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/>
        </w:rPr>
        <w:t>Тогда возникло Древо. Его ветви стали сферами, его каналы - буквами, его ствол - срединным путем. Одни души стали писцами, другие - стражами, третьи - странниками Меркавы.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/>
        </w:rPr>
        <w:t>И был дан закон: не ненавидеть тьму, а искать искру внутри оболочки; не разбивать сосуд без нужды, а исправлять его, если он еще может держать свет.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/>
        </w:rPr>
        <w:t>Так Каббалистическая Матрица AWARA стала Древом, где каждая буква - врата, каждая сфера - мир, каждое действие - запись, а каждое исправление - возвращение света домой.</w:t>
      </w:r>
    </w:p>
    <w:p>
      <w:pPr>
        <w:pStyle w:val="Heading2"/>
      </w:pPr>
      <w:r>
        <w:t>8. Финальная формула</w:t>
      </w:r>
    </w:p>
    <w:p>
      <w:pPr>
        <w:spacing w:after="120" w:line="259" w:lineRule="auto"/>
      </w:pPr>
      <w:r>
        <w:rPr>
          <w:rFonts w:ascii="DejaVu Serif" w:hAnsi="DejaVu Serif" w:eastAsia="DejaVu Serif"/>
          <w:b/>
          <w:i w:val="0"/>
        </w:rPr>
        <w:t>Ein Sof -&gt; Tzimtzum -&gt; Halal Panui -&gt; Kav -&gt; Keter -&gt; Hokhmah -&gt; Binah -&gt; Shevirat ha-Kelim -&gt; Qlippot -&gt; Nitzotzot -&gt; Tikkun -&gt; Malkhut -&gt; Возвращение Света.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/>
        </w:rPr>
        <w:t>Ведическая Матрица была мандалой лотоса. Египетская Матрица была пирамидой времени. Каббалистическая Матрица - это Древо Света и Разбитых Сосудов.</w:t>
      </w:r>
    </w:p>
    <w:p>
      <w:pPr>
        <w:spacing w:after="120" w:line="259" w:lineRule="auto"/>
      </w:pPr>
      <w:r>
        <w:rPr>
          <w:rFonts w:ascii="DejaVu Serif" w:hAnsi="DejaVu Serif" w:eastAsia="DejaVu Serif"/>
          <w:b/>
          <w:i w:val="0"/>
        </w:rPr>
        <w:t>Главный закон: Свет не исчезает. Он либо течет, либо застревает. Задача героя - не владеть светом, а восстановить путь, по которому он снова сможет пройти.</w:t>
      </w:r>
    </w:p>
    <w:p>
      <w:pPr>
        <w:pStyle w:val="Heading1"/>
      </w:pPr>
      <w:r>
        <w:t>Справочные опоры и примечания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Britannica: Kabbala - общая характеристика еврейской мистической традиции, Sefer Yetzirah, tzimtzum, qellipot, tiqqun.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Britannica: Sefirot - десять эманаций: Keter, Hokhmah, Binah, Hesed, Gevurah, Tiferet, Netzach, Hod, Yesod, Malkhut.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Britannica: Shekhina - Божье присутствие / пребывание в мире.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Britannica: Metatron - великий ангел, небесный писец и хранитель тайн в еврейских мистических преданиях.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Britannica: Gematria - числовое чтение букв и мистическая интерпретация текста.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Britannica: Merkava - мистическое восхождение и видение Божьей колесницы.</w:t>
      </w:r>
    </w:p>
    <w:p>
      <w:pPr>
        <w:spacing w:after="120" w:line="259" w:lineRule="auto"/>
      </w:pPr>
      <w:r>
        <w:rPr>
          <w:rFonts w:ascii="DejaVu Serif" w:hAnsi="DejaVu Serif" w:eastAsia="DejaVu Serif"/>
          <w:b w:val="0"/>
          <w:i w:val="0"/>
        </w:rPr>
        <w:t>Britannica: Lurianic Kabbala - развитие лурианской системы в Цфате XVI века.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erif" w:hAnsi="DejaVu Serif" w:eastAsia="DejaVu Serif"/>
        <w:color w:val="5A5A5A"/>
        <w:sz w:val="16"/>
      </w:rPr>
      <w:t>AWARA Codex - Matrix 03: Kabbalistic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3F32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3F32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3F32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erif" w:hAnsi="DejaVu Serif" w:eastAsia="DejaVu Serif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erif" w:hAnsi="DejaVu Serif" w:eastAsia="DejaVu Serif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AWARA Matrix 03: Kabbalistic Lorebook</dc:title>
  <dc:subject>Kabbalistic Matrix adaptation for AWARA</dc:subject>
  <dc:creator>OpenAI / AWARA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