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5871"/>
          <w:sz w:val="32"/>
        </w:rPr>
        <w:t>AWARA: Матрица №11</w:t>
      </w:r>
    </w:p>
    <w:p>
      <w:pPr>
        <w:jc w:val="center"/>
      </w:pPr>
      <w:r>
        <w:rPr>
          <w:b/>
          <w:color w:val="1A4660"/>
          <w:sz w:val="56"/>
        </w:rPr>
        <w:t>ШАМБАЛА</w:t>
      </w:r>
    </w:p>
    <w:p>
      <w:pPr>
        <w:jc w:val="center"/>
      </w:pPr>
      <w:r>
        <w:rPr>
          <w:i/>
          <w:sz w:val="22"/>
        </w:rPr>
        <w:t>Кристальные вершины, тибетские мотивы, Калачакра, снежные мандалы и абсолютный покой</w:t>
      </w:r>
    </w:p>
    <w:p>
      <w:pPr>
        <w:spacing w:before="120" w:after="120"/>
        <w:pBdr>
          <w:bottom w:val="single" w:sz="8" w:space="1" w:color="B7C9D8"/>
        </w:pBdr>
      </w:pPr>
    </w:p>
    <w:p>
      <w:r>
        <w:t>Шамбала в AWARA — это не просто «тибетская культура» и не обычная страна. Это скрытая мандала просветлённого общества, где пространство, время, власть, война и медитация подчинены одному принципу: внутренний мир должен быть построен так же точно, как космическая мандала.</w:t>
      </w:r>
    </w:p>
    <w:p>
      <w:r>
        <w:t>Историко-мифологическая опора Матрицы — тибетский буддийский и особенно Калачакра-тантрический слой. В AWARA Калачакра становится не декоративным символом, а временной операционной системой: Колесом Времени, связывающим внешний космос, внутреннее тело, сознание и тайную практику.</w:t>
      </w:r>
    </w:p>
    <w:p>
      <w:r>
        <w:t>Материальный код: горный хрусталь, снежный кварц, лазурит, тибетское золото, бирюза, коралл, белый шёлк, молитвенные флаги, ваджра, колокольчик, песочная мандала, снежные пики, кристальные ступы, драконьи облака, мантры и звуковые чаши.</w:t>
      </w:r>
    </w:p>
    <w:p>
      <w:pPr>
        <w:pStyle w:val="Quote"/>
        <w:spacing w:before="80" w:after="140"/>
        <w:ind w:left="340" w:right="170"/>
      </w:pPr>
      <w:r>
        <w:rPr>
          <w:i/>
          <w:color w:val="3D5465"/>
          <w:sz w:val="21"/>
        </w:rPr>
        <w:t>Главный закон Шамбалы AWARA: истинная крепость строится не из камня. Она строится из пробуждённого времени, чистого намерения и нерушимого покоя.</w:t>
      </w:r>
    </w:p>
    <w:p>
      <w:pPr>
        <w:pStyle w:val="Heading1"/>
      </w:pPr>
      <w:r>
        <w:t>Календарь Шамбалы: Калачакра как Колесо Времени</w:t>
      </w:r>
    </w:p>
    <w:p>
      <w:r>
        <w:t>«Календарь Шамбалы» в AWARA следует понимать прежде всего через систему Калачакры — Колеса Времени. Это не календарь в бытовом смысле дат и праздников, а эзотерическая синхронизация трёх уровней: космоса, человека и циклов времени.</w:t>
      </w:r>
    </w:p>
    <w:p>
      <w:r>
        <w:t>Внешняя Калачакра описывает ритмы небес, эры, звёзды, планеты, исторические циклы и движение миров. Внутренняя Калачакра отображает эти циклы внутри человека: дыхание, каналы, капли, тело, ум, ритмы жизни и смерти. Тайная Калачакра превращает внешнее и внутреннее время в путь освобождения через мандалу, мантру, визуализацию, туммо, ясность и сострадание.</w:t>
      </w:r>
    </w:p>
    <w:p>
      <w:r>
        <w:t>Для игрового канона AWARA это означает: каждый поступок, обет, битва, медитация, посвящение и ошибка имеют временной резонанс. Шамбала не просто «скрыта в горах» — она появляется тогда, когда восприятие, намерение и время выровнены.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38"/>
            <w:vAlign w:val="top"/>
            <w:shd w:fill="DCEAF2"/>
          </w:tcPr>
          <w:p>
            <w:r/>
            <w:r>
              <w:rPr>
                <w:b/>
                <w:sz w:val="18"/>
              </w:rPr>
              <w:t>Уровень Калачакры</w:t>
            </w:r>
          </w:p>
        </w:tc>
        <w:tc>
          <w:tcPr>
            <w:tcW w:type="dxa" w:w="3438"/>
            <w:vAlign w:val="top"/>
            <w:shd w:fill="DCEAF2"/>
          </w:tcPr>
          <w:p>
            <w:r/>
            <w:r>
              <w:rPr>
                <w:b/>
                <w:sz w:val="18"/>
              </w:rPr>
              <w:t>Что связывает</w:t>
            </w:r>
          </w:p>
        </w:tc>
        <w:tc>
          <w:tcPr>
            <w:tcW w:type="dxa" w:w="3438"/>
            <w:vAlign w:val="top"/>
            <w:shd w:fill="DCEAF2"/>
          </w:tcPr>
          <w:p>
            <w:r/>
            <w:r>
              <w:rPr>
                <w:b/>
                <w:sz w:val="18"/>
              </w:rPr>
              <w:t>Игровая функция AWARA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8"/>
              </w:rPr>
              <w:t>Внешняя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8"/>
              </w:rPr>
              <w:t>Космос, эры, звёзды, планеты, исторические циклы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8"/>
              </w:rPr>
              <w:t>Определяет эпохи, окна входа в Шамбалу, большие войны и повороты мандалы.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8"/>
              </w:rPr>
              <w:t>Внутренняя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8"/>
              </w:rPr>
              <w:t>Тело, дыхание, каналы, ум, жизненные циклы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8"/>
              </w:rPr>
              <w:t>Настраивает персонажа: туммо, дыхание, ясность, устойчивость ума, кармические узлы.</w:t>
            </w:r>
          </w:p>
        </w:tc>
      </w:tr>
      <w:tr>
        <w:tc>
          <w:tcPr>
            <w:tcW w:type="dxa" w:w="3438"/>
            <w:vAlign w:val="top"/>
          </w:tcPr>
          <w:p>
            <w:r/>
            <w:r>
              <w:rPr>
                <w:b w:val="0"/>
                <w:sz w:val="18"/>
              </w:rPr>
              <w:t>Тайная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8"/>
              </w:rPr>
              <w:t>Мандала, божество, посвящение, пустотная мудрость</w:t>
            </w:r>
          </w:p>
        </w:tc>
        <w:tc>
          <w:tcPr>
            <w:tcW w:type="dxa" w:w="3438"/>
            <w:vAlign w:val="top"/>
          </w:tcPr>
          <w:p>
            <w:r/>
            <w:r>
              <w:rPr>
                <w:b w:val="0"/>
                <w:sz w:val="18"/>
              </w:rPr>
              <w:t>Открывает высшие домены, скрытые терма, царские врата Ригдена и путь освобождения.</w:t>
            </w:r>
          </w:p>
        </w:tc>
      </w:tr>
    </w:tbl>
    <w:p>
      <w:pPr>
        <w:pStyle w:val="Quote"/>
        <w:spacing w:before="80" w:after="140"/>
        <w:ind w:left="340" w:right="170"/>
      </w:pPr>
      <w:r>
        <w:rPr>
          <w:i/>
          <w:color w:val="3D5465"/>
          <w:sz w:val="21"/>
        </w:rPr>
        <w:t>Календарь Шамбалы показывает не только «когда» происходит событие, но и на каком уровне оно должно быть исправлено: космическом, телесном или тайном.</w:t>
      </w:r>
    </w:p>
    <w:p>
      <w:pPr>
        <w:pStyle w:val="Heading1"/>
      </w:pPr>
      <w:r>
        <w:t>Общая карта Шамбалы AWARA</w:t>
      </w:r>
    </w:p>
    <w:p>
      <w:r>
        <w:rPr>
          <w:b/>
        </w:rPr>
        <w:t xml:space="preserve">Kalapa — </w:t>
      </w:r>
      <w:r>
        <w:t>столица Шамбалы, центральный город-мандала.</w:t>
      </w:r>
    </w:p>
    <w:p>
      <w:r>
        <w:rPr>
          <w:b/>
        </w:rPr>
        <w:t xml:space="preserve">Восьмилепестковое царство — </w:t>
      </w:r>
      <w:r>
        <w:t>Шамбала как лотосовая геометрия.</w:t>
      </w:r>
    </w:p>
    <w:p>
      <w:r>
        <w:rPr>
          <w:b/>
        </w:rPr>
        <w:t xml:space="preserve">Снежные кольца-защиты — </w:t>
      </w:r>
      <w:r>
        <w:t>горы, скрывающие царство от нечистого восприятия.</w:t>
      </w:r>
    </w:p>
    <w:p>
      <w:r>
        <w:rPr>
          <w:b/>
        </w:rPr>
        <w:t xml:space="preserve">Kālacakra Mandala — </w:t>
      </w:r>
      <w:r>
        <w:t>колесо времени, где внешний космос, внутреннее тело и тайный путь совпадают.</w:t>
      </w:r>
    </w:p>
    <w:p>
      <w:r>
        <w:rPr>
          <w:b/>
        </w:rPr>
        <w:t xml:space="preserve">Rigden Throne — </w:t>
      </w:r>
      <w:r>
        <w:t>линия царей-хранителей Дхармы.</w:t>
      </w:r>
    </w:p>
    <w:p>
      <w:r>
        <w:rPr>
          <w:b/>
        </w:rPr>
        <w:t xml:space="preserve">Внутренняя Шамбала — </w:t>
      </w:r>
      <w:r>
        <w:t>состояние сознания, где война против тьмы стала войной против собственной неведения.</w:t>
      </w:r>
    </w:p>
    <w:p>
      <w:pPr>
        <w:pStyle w:val="Heading1"/>
      </w:pPr>
      <w:r>
        <w:t>21 Агент AWARA в Шамбале</w:t>
      </w:r>
    </w:p>
    <w:p>
      <w:pPr>
        <w:pStyle w:val="Heading2"/>
      </w:pPr>
      <w:r>
        <w:t>I. САТТВА — ясность, покой, свет Дхармы</w:t>
      </w:r>
    </w:p>
    <w:p>
      <w:pPr>
        <w:pStyle w:val="Heading3"/>
      </w:pPr>
      <w:r>
        <w:t>1. Свет Ра -&gt; Vairochana-Kālacakra, Центральный Свет Колеса Времени</w:t>
      </w:r>
    </w:p>
    <w:p>
      <w:r>
        <w:rPr>
          <w:b/>
        </w:rPr>
        <w:t xml:space="preserve">Название Домена: </w:t>
      </w:r>
      <w:r>
        <w:t>Дворец Лучезарного Времени, Восточные Врата Снежного Солнца</w:t>
      </w:r>
    </w:p>
    <w:p>
      <w:r>
        <w:rPr>
          <w:b/>
        </w:rPr>
        <w:t xml:space="preserve">Вектор AWARA: </w:t>
      </w:r>
      <w:r>
        <w:t>Саттва; Восток; Солнце</w:t>
      </w:r>
    </w:p>
    <w:p>
      <w:r>
        <w:rPr>
          <w:b/>
        </w:rPr>
        <w:t xml:space="preserve">Эзотерическая суть: </w:t>
      </w:r>
      <w:r>
        <w:t>Солнечный Агент синхронизирует время и сознание. Kālacakra — Колесо Времени, Vairochana — свет пустотной ясности и всепроникающего сияния. В AWARA он отвечает за пробуждённую видимость, где свет не ослепляет, а раскрывает природу явлений.</w:t>
      </w:r>
    </w:p>
    <w:p>
      <w:r>
        <w:rPr>
          <w:b/>
        </w:rPr>
        <w:t xml:space="preserve">Артефакт Ключ: </w:t>
      </w:r>
      <w:r>
        <w:t>Солнечное Колесо Калачакры</w:t>
      </w:r>
    </w:p>
    <w:p>
      <w:r>
        <w:rPr>
          <w:b/>
        </w:rPr>
        <w:t xml:space="preserve">Искажённая форма: </w:t>
      </w:r>
      <w:r>
        <w:t>Белое Солнце Догмы — свет становится холодной абсолютностью.</w:t>
      </w:r>
    </w:p>
    <w:p>
      <w:pPr>
        <w:pStyle w:val="Heading3"/>
      </w:pPr>
      <w:r>
        <w:t>4. Сарасвати -&gt; Mañjuśrī, Меч Мудрого Логоса</w:t>
      </w:r>
    </w:p>
    <w:p>
      <w:r>
        <w:rPr>
          <w:b/>
        </w:rPr>
        <w:t xml:space="preserve">Название Домена: </w:t>
      </w:r>
      <w:r>
        <w:t>Библиотека Снежных Слогов, Северный Эфир Мантрического Знания</w:t>
      </w:r>
    </w:p>
    <w:p>
      <w:r>
        <w:rPr>
          <w:b/>
        </w:rPr>
        <w:t xml:space="preserve">Вектор AWARA: </w:t>
      </w:r>
      <w:r>
        <w:t>Саттва; Север; Меркурий</w:t>
      </w:r>
    </w:p>
    <w:p>
      <w:r>
        <w:rPr>
          <w:b/>
        </w:rPr>
        <w:t xml:space="preserve">Эзотерическая суть: </w:t>
      </w:r>
      <w:r>
        <w:t>Сарасвати становится Mañjuśrī, бодхисаттвой мудрости. Его меч рассекает не врагов, а неведение. В Шамбале язык — это мантра, текст, тантра, карта мандалы и звук, формирующий внутреннюю архитектуру.</w:t>
      </w:r>
    </w:p>
    <w:p>
      <w:r>
        <w:rPr>
          <w:b/>
        </w:rPr>
        <w:t xml:space="preserve">Артефакт Ключ: </w:t>
      </w:r>
      <w:r>
        <w:t>Пламенный Меч Mañjuśrī</w:t>
      </w:r>
    </w:p>
    <w:p>
      <w:r>
        <w:rPr>
          <w:b/>
        </w:rPr>
        <w:t xml:space="preserve">Искажённая форма: </w:t>
      </w:r>
      <w:r>
        <w:t>Меч Сухой Учёности — знание режет, но не освобождает.</w:t>
      </w:r>
    </w:p>
    <w:p>
      <w:pPr>
        <w:pStyle w:val="Heading3"/>
      </w:pPr>
      <w:r>
        <w:t>5. Вишну -&gt; Avalokiteśvara, Хранитель Милосердного Равновесия</w:t>
      </w:r>
    </w:p>
    <w:p>
      <w:r>
        <w:rPr>
          <w:b/>
        </w:rPr>
        <w:t xml:space="preserve">Название Домена: </w:t>
      </w:r>
      <w:r>
        <w:t>Лотосовый Горизонт Сострадания, Северо-Восточный Домен Равновесия</w:t>
      </w:r>
    </w:p>
    <w:p>
      <w:r>
        <w:rPr>
          <w:b/>
        </w:rPr>
        <w:t xml:space="preserve">Вектор AWARA: </w:t>
      </w:r>
      <w:r>
        <w:t>Саттва; Северо-Восток; Юпитер</w:t>
      </w:r>
    </w:p>
    <w:p>
      <w:r>
        <w:rPr>
          <w:b/>
        </w:rPr>
        <w:t xml:space="preserve">Эзотерическая суть: </w:t>
      </w:r>
      <w:r>
        <w:t>Вишну как поддерживающий принцип становится Avalokiteśvara / Chenrezig — состраданием, удерживающим мир от распада в жестокость. Мир сохраняется, пока существа не оставлены.</w:t>
      </w:r>
    </w:p>
    <w:p>
      <w:r>
        <w:rPr>
          <w:b/>
        </w:rPr>
        <w:t xml:space="preserve">Артефакт Ключ: </w:t>
      </w:r>
      <w:r>
        <w:t>Белый Лотос Chenrezig</w:t>
      </w:r>
    </w:p>
    <w:p>
      <w:r>
        <w:rPr>
          <w:b/>
        </w:rPr>
        <w:t xml:space="preserve">Искажённая форма: </w:t>
      </w:r>
      <w:r>
        <w:t>Сострадание Без Мудрости — помощь удерживает страдание вместо освобождения.</w:t>
      </w:r>
    </w:p>
    <w:p>
      <w:pPr>
        <w:pStyle w:val="Heading3"/>
      </w:pPr>
      <w:r>
        <w:t>9. Джняна -&gt; Prajñāpāramitā, Матерь Совершенной Мудрости</w:t>
      </w:r>
    </w:p>
    <w:p>
      <w:r>
        <w:rPr>
          <w:b/>
        </w:rPr>
        <w:t xml:space="preserve">Название Домена: </w:t>
      </w:r>
      <w:r>
        <w:t>Обсерватория Пустотной Ясности, Северная Башня Праджни</w:t>
      </w:r>
    </w:p>
    <w:p>
      <w:r>
        <w:rPr>
          <w:b/>
        </w:rPr>
        <w:t xml:space="preserve">Вектор AWARA: </w:t>
      </w:r>
      <w:r>
        <w:t>Саттва; Север; Меркурий</w:t>
      </w:r>
    </w:p>
    <w:p>
      <w:r>
        <w:rPr>
          <w:b/>
        </w:rPr>
        <w:t xml:space="preserve">Эзотерическая суть: </w:t>
      </w:r>
      <w:r>
        <w:t>Джняна становится Prajñāpāramitā — совершенством мудрости. Это оптика пустотности: формы существуют, но не как независимые абсолюты.</w:t>
      </w:r>
    </w:p>
    <w:p>
      <w:r>
        <w:rPr>
          <w:b/>
        </w:rPr>
        <w:t xml:space="preserve">Артефакт Ключ: </w:t>
      </w:r>
      <w:r>
        <w:t>Сутра Праджняпарамиты в хрустальном футляре</w:t>
      </w:r>
    </w:p>
    <w:p>
      <w:r>
        <w:rPr>
          <w:b/>
        </w:rPr>
        <w:t xml:space="preserve">Искажённая форма: </w:t>
      </w:r>
      <w:r>
        <w:t>Пустотность Без Сердца — мудрость превращается в холодное отрицание мира.</w:t>
      </w:r>
    </w:p>
    <w:p>
      <w:pPr>
        <w:pStyle w:val="Heading3"/>
      </w:pPr>
      <w:r>
        <w:t>10. Према -&gt; Tārā, Зелёная Спасительница Сердца</w:t>
      </w:r>
    </w:p>
    <w:p>
      <w:r>
        <w:rPr>
          <w:b/>
        </w:rPr>
        <w:t xml:space="preserve">Название Домена: </w:t>
      </w:r>
      <w:r>
        <w:t>Сад Быстрого Сострадания, Северо-Восточная Долина Тары</w:t>
      </w:r>
    </w:p>
    <w:p>
      <w:r>
        <w:rPr>
          <w:b/>
        </w:rPr>
        <w:t xml:space="preserve">Вектор AWARA: </w:t>
      </w:r>
      <w:r>
        <w:t>Саттва; Северо-Восток; Юпитер</w:t>
      </w:r>
    </w:p>
    <w:p>
      <w:r>
        <w:rPr>
          <w:b/>
        </w:rPr>
        <w:t xml:space="preserve">Эзотерическая суть: </w:t>
      </w:r>
      <w:r>
        <w:t>Према становится Tārā, особенно Зелёной Тарой: быстрая помощь, материнское сострадание, защита от страхов и переправа через опасность.</w:t>
      </w:r>
    </w:p>
    <w:p>
      <w:r>
        <w:rPr>
          <w:b/>
        </w:rPr>
        <w:t xml:space="preserve">Артефакт Ключ: </w:t>
      </w:r>
      <w:r>
        <w:t>Зелёная Слеза Тары</w:t>
      </w:r>
    </w:p>
    <w:p>
      <w:r>
        <w:rPr>
          <w:b/>
        </w:rPr>
        <w:t xml:space="preserve">Искажённая форма: </w:t>
      </w:r>
      <w:r>
        <w:t>Спасение Без Пути — милость снимает симптом, но не учит идти.</w:t>
      </w:r>
    </w:p>
    <w:p>
      <w:pPr>
        <w:pStyle w:val="Heading3"/>
      </w:pPr>
      <w:r>
        <w:t>13. Шанти -&gt; Śamatha, Кристальная Обитель Безмолвия</w:t>
      </w:r>
    </w:p>
    <w:p>
      <w:r>
        <w:rPr>
          <w:b/>
        </w:rPr>
        <w:t xml:space="preserve">Название Домена: </w:t>
      </w:r>
      <w:r>
        <w:t>Дворец Нерушимого Покоя, Западная Обитель Шаматхи</w:t>
      </w:r>
    </w:p>
    <w:p>
      <w:r>
        <w:rPr>
          <w:b/>
        </w:rPr>
        <w:t xml:space="preserve">Вектор AWARA: </w:t>
      </w:r>
      <w:r>
        <w:t>Саттва; Запад; Сатурн</w:t>
      </w:r>
    </w:p>
    <w:p>
      <w:r>
        <w:rPr>
          <w:b/>
        </w:rPr>
        <w:t xml:space="preserve">Эзотерическая суть: </w:t>
      </w:r>
      <w:r>
        <w:t>Шанти становится состоянием устойчивого ума — śamatha. Агрессия не подавлена, а растворена отсутствием топлива.</w:t>
      </w:r>
    </w:p>
    <w:p>
      <w:r>
        <w:rPr>
          <w:b/>
        </w:rPr>
        <w:t xml:space="preserve">Артефакт Ключ: </w:t>
      </w:r>
      <w:r>
        <w:t>Кристальная Чаша Тишины</w:t>
      </w:r>
    </w:p>
    <w:p>
      <w:r>
        <w:rPr>
          <w:b/>
        </w:rPr>
        <w:t xml:space="preserve">Искажённая форма: </w:t>
      </w:r>
      <w:r>
        <w:t>Ледяная Медитация — покой становится отчуждённостью.</w:t>
      </w:r>
    </w:p>
    <w:p>
      <w:pPr>
        <w:pStyle w:val="Heading3"/>
      </w:pPr>
      <w:r>
        <w:t>20. Дхарма -&gt; Rigden King, Царь Закона Шамбалы</w:t>
      </w:r>
    </w:p>
    <w:p>
      <w:r>
        <w:rPr>
          <w:b/>
        </w:rPr>
        <w:t xml:space="preserve">Название Домена: </w:t>
      </w:r>
      <w:r>
        <w:t>Залы Ригдена, Южный Дворец Нерушимой Дхармы</w:t>
      </w:r>
    </w:p>
    <w:p>
      <w:r>
        <w:rPr>
          <w:b/>
        </w:rPr>
        <w:t xml:space="preserve">Вектор AWARA: </w:t>
      </w:r>
      <w:r>
        <w:t>Саттва; Юг; Марс</w:t>
      </w:r>
    </w:p>
    <w:p>
      <w:r>
        <w:rPr>
          <w:b/>
        </w:rPr>
        <w:t xml:space="preserve">Эзотерическая суть: </w:t>
      </w:r>
      <w:r>
        <w:t>Дхарма воплощается через царя Ригдена — правителя, объединяющего духовную власть, воинскую ответственность и хранение Калачакры.</w:t>
      </w:r>
    </w:p>
    <w:p>
      <w:r>
        <w:rPr>
          <w:b/>
        </w:rPr>
        <w:t xml:space="preserve">Артефакт Ключ: </w:t>
      </w:r>
      <w:r>
        <w:t>Ваджрный Скипетр Ригдена</w:t>
      </w:r>
    </w:p>
    <w:p>
      <w:r>
        <w:rPr>
          <w:b/>
        </w:rPr>
        <w:t xml:space="preserve">Искажённая форма: </w:t>
      </w:r>
      <w:r>
        <w:t>Священная Война Без Пробуждения — Дхарма становится оправданием власти.</w:t>
      </w:r>
    </w:p>
    <w:p>
      <w:pPr>
        <w:pStyle w:val="Heading2"/>
      </w:pPr>
      <w:r>
        <w:t>II. РАДЖАС — воля, движение, защита, алхимия</w:t>
      </w:r>
    </w:p>
    <w:p>
      <w:pPr>
        <w:pStyle w:val="Heading3"/>
      </w:pPr>
      <w:r>
        <w:t>3. Брахма -&gt; Самвара-Мандала, Архитектор Снежной Геометрии</w:t>
      </w:r>
    </w:p>
    <w:p>
      <w:r>
        <w:rPr>
          <w:b/>
        </w:rPr>
        <w:t xml:space="preserve">Название Домена: </w:t>
      </w:r>
      <w:r>
        <w:t>Кристальная Кузница Мандал, Центральный Брахмастан Шамбалы</w:t>
      </w:r>
    </w:p>
    <w:p>
      <w:r>
        <w:rPr>
          <w:b/>
        </w:rPr>
        <w:t xml:space="preserve">Вектор AWARA: </w:t>
      </w:r>
      <w:r>
        <w:t>Раджас; Центр / Брахмастан</w:t>
      </w:r>
    </w:p>
    <w:p>
      <w:r>
        <w:rPr>
          <w:b/>
        </w:rPr>
        <w:t xml:space="preserve">Эзотерическая суть: </w:t>
      </w:r>
      <w:r>
        <w:t>Брахма становится мандалическим архитектором. Мир строится как мандала: центр, врата, стороны, божества, цвет, звук, направление и психическое состояние.</w:t>
      </w:r>
    </w:p>
    <w:p>
      <w:r>
        <w:rPr>
          <w:b/>
        </w:rPr>
        <w:t xml:space="preserve">Артефакт Ключ: </w:t>
      </w:r>
      <w:r>
        <w:t>Песочная Мандала Самвары</w:t>
      </w:r>
    </w:p>
    <w:p>
      <w:r>
        <w:rPr>
          <w:b/>
        </w:rPr>
        <w:t xml:space="preserve">Искажённая форма: </w:t>
      </w:r>
      <w:r>
        <w:t>Мандала Без Центра — структура прекрасна, но не ведёт к пробуждению.</w:t>
      </w:r>
    </w:p>
    <w:p>
      <w:pPr>
        <w:pStyle w:val="Heading3"/>
      </w:pPr>
      <w:r>
        <w:t>6. Лакшми -&gt; Vasudhārā, Золотое Изобилие Заслуги</w:t>
      </w:r>
    </w:p>
    <w:p>
      <w:r>
        <w:rPr>
          <w:b/>
        </w:rPr>
        <w:t xml:space="preserve">Название Домена: </w:t>
      </w:r>
      <w:r>
        <w:t>Розарий Золотой Заслуги, Юго-Восточная Долина Васудхары</w:t>
      </w:r>
    </w:p>
    <w:p>
      <w:r>
        <w:rPr>
          <w:b/>
        </w:rPr>
        <w:t xml:space="preserve">Вектор AWARA: </w:t>
      </w:r>
      <w:r>
        <w:t>Раджас; Юго-Восток; Венера</w:t>
      </w:r>
    </w:p>
    <w:p>
      <w:r>
        <w:rPr>
          <w:b/>
        </w:rPr>
        <w:t xml:space="preserve">Эзотерическая суть: </w:t>
      </w:r>
      <w:r>
        <w:t>Лакшми становится Vasudhārā — изобилием богатства, плодородия и благой заслуги. Поток поддерживает практику, монастыри, учителей, учеников и живые существа.</w:t>
      </w:r>
    </w:p>
    <w:p>
      <w:r>
        <w:rPr>
          <w:b/>
        </w:rPr>
        <w:t xml:space="preserve">Артефакт Ключ: </w:t>
      </w:r>
      <w:r>
        <w:t>Золотой Сосуд Васудхары</w:t>
      </w:r>
    </w:p>
    <w:p>
      <w:r>
        <w:rPr>
          <w:b/>
        </w:rPr>
        <w:t xml:space="preserve">Искажённая форма: </w:t>
      </w:r>
      <w:r>
        <w:t>Заслуга Как Валюта Гордыни — духовное накопление становится алчностью.</w:t>
      </w:r>
    </w:p>
    <w:p>
      <w:pPr>
        <w:pStyle w:val="Heading3"/>
      </w:pPr>
      <w:r>
        <w:t>8. Парвати -&gt; Yeshe Tsogyal, Мать Скрытых Учений</w:t>
      </w:r>
    </w:p>
    <w:p>
      <w:r>
        <w:rPr>
          <w:b/>
        </w:rPr>
        <w:t xml:space="preserve">Название Домена: </w:t>
      </w:r>
      <w:r>
        <w:t>Колыбель Снежных Дакини, Северо-Восточный Домен Защитного Роста</w:t>
      </w:r>
    </w:p>
    <w:p>
      <w:r>
        <w:rPr>
          <w:b/>
        </w:rPr>
        <w:t xml:space="preserve">Вектор AWARA: </w:t>
      </w:r>
      <w:r>
        <w:t>Раджас; Северо-Восток; Юпитер</w:t>
      </w:r>
    </w:p>
    <w:p>
      <w:r>
        <w:rPr>
          <w:b/>
        </w:rPr>
        <w:t xml:space="preserve">Эзотерическая суть: </w:t>
      </w:r>
      <w:r>
        <w:t>Парвати становится Yeshe Tsogyal — просветлённой женской силой, хранительницей и сокрывательницей терма-учений, которые раскрываются в правильное время.</w:t>
      </w:r>
    </w:p>
    <w:p>
      <w:r>
        <w:rPr>
          <w:b/>
        </w:rPr>
        <w:t xml:space="preserve">Артефакт Ключ: </w:t>
      </w:r>
      <w:r>
        <w:t>Свиток Терма в хрустальном ларце</w:t>
      </w:r>
    </w:p>
    <w:p>
      <w:r>
        <w:rPr>
          <w:b/>
        </w:rPr>
        <w:t xml:space="preserve">Искажённая форма: </w:t>
      </w:r>
      <w:r>
        <w:t>Сокрытие Без Откровения — защита знания становится вечной недоступностью.</w:t>
      </w:r>
    </w:p>
    <w:p>
      <w:pPr>
        <w:pStyle w:val="Heading3"/>
      </w:pPr>
      <w:r>
        <w:t>11. Шакти -&gt; Vajrayoginī, Пылающая Воля Просветления</w:t>
      </w:r>
    </w:p>
    <w:p>
      <w:r>
        <w:rPr>
          <w:b/>
        </w:rPr>
        <w:t xml:space="preserve">Название Домена: </w:t>
      </w:r>
      <w:r>
        <w:t>Горнило Красной Дакини, Южная Палата Неукротимой Воли</w:t>
      </w:r>
    </w:p>
    <w:p>
      <w:r>
        <w:rPr>
          <w:b/>
        </w:rPr>
        <w:t xml:space="preserve">Вектор AWARA: </w:t>
      </w:r>
      <w:r>
        <w:t>Раджас; Юг; Марс</w:t>
      </w:r>
    </w:p>
    <w:p>
      <w:r>
        <w:rPr>
          <w:b/>
        </w:rPr>
        <w:t xml:space="preserve">Эзотерическая суть: </w:t>
      </w:r>
      <w:r>
        <w:t>Шакти становится Vajrayoginī — огненной, стремительной, трансформирующей мудростью. Она превращает страсть, страх и смерть в топливо пути.</w:t>
      </w:r>
    </w:p>
    <w:p>
      <w:r>
        <w:rPr>
          <w:b/>
        </w:rPr>
        <w:t xml:space="preserve">Артефакт Ключ: </w:t>
      </w:r>
      <w:r>
        <w:t>Картрика Vajrayoginī</w:t>
      </w:r>
    </w:p>
    <w:p>
      <w:r>
        <w:rPr>
          <w:b/>
        </w:rPr>
        <w:t xml:space="preserve">Искажённая форма: </w:t>
      </w:r>
      <w:r>
        <w:t>Дакини Гнева Без Мудрости — энергия становится разрушительной страстью.</w:t>
      </w:r>
    </w:p>
    <w:p>
      <w:pPr>
        <w:pStyle w:val="Heading3"/>
      </w:pPr>
      <w:r>
        <w:t>12. Ананда -&gt; Mahāsukha, Великое Блаженство Пустоты</w:t>
      </w:r>
    </w:p>
    <w:p>
      <w:r>
        <w:rPr>
          <w:b/>
        </w:rPr>
        <w:t xml:space="preserve">Название Домена: </w:t>
      </w:r>
      <w:r>
        <w:t>Сфера Великого Блаженства, Юго-Восточный Дворец Радужной Радости</w:t>
      </w:r>
    </w:p>
    <w:p>
      <w:r>
        <w:rPr>
          <w:b/>
        </w:rPr>
        <w:t xml:space="preserve">Вектор AWARA: </w:t>
      </w:r>
      <w:r>
        <w:t>Раджас; Юго-Восток; Венера</w:t>
      </w:r>
    </w:p>
    <w:p>
      <w:r>
        <w:rPr>
          <w:b/>
        </w:rPr>
        <w:t xml:space="preserve">Эзотерическая суть: </w:t>
      </w:r>
      <w:r>
        <w:t>Ананда становится Mahāsukha — великим блаженством, неотделимым от пустотной мудрости. Это не удовольствие как самоцель, а энергия пути.</w:t>
      </w:r>
    </w:p>
    <w:p>
      <w:r>
        <w:rPr>
          <w:b/>
        </w:rPr>
        <w:t xml:space="preserve">Артефакт Ключ: </w:t>
      </w:r>
      <w:r>
        <w:t>Радужный Колокол Блаженства</w:t>
      </w:r>
    </w:p>
    <w:p>
      <w:r>
        <w:rPr>
          <w:b/>
        </w:rPr>
        <w:t xml:space="preserve">Искажённая форма: </w:t>
      </w:r>
      <w:r>
        <w:t>Блаженство Как Привязанность — экстаз становится ловушкой тонкого эго.</w:t>
      </w:r>
    </w:p>
    <w:p>
      <w:pPr>
        <w:pStyle w:val="Heading3"/>
      </w:pPr>
      <w:r>
        <w:t>14. Агни -&gt; Tummo, Внутренний Огонь Снежных Гор</w:t>
      </w:r>
    </w:p>
    <w:p>
      <w:r>
        <w:rPr>
          <w:b/>
        </w:rPr>
        <w:t xml:space="preserve">Название Домена: </w:t>
      </w:r>
      <w:r>
        <w:t>Киноварно-Снежное Горнило Туммо, Юго-Восточная Печь Возрождения</w:t>
      </w:r>
    </w:p>
    <w:p>
      <w:r>
        <w:rPr>
          <w:b/>
        </w:rPr>
        <w:t xml:space="preserve">Вектор AWARA: </w:t>
      </w:r>
      <w:r>
        <w:t>Раджас; Юго-Восток; Венера</w:t>
      </w:r>
    </w:p>
    <w:p>
      <w:r>
        <w:rPr>
          <w:b/>
        </w:rPr>
        <w:t xml:space="preserve">Эзотерическая суть: </w:t>
      </w:r>
      <w:r>
        <w:t>Агни становится Tummo — внутренним огнём. Он плавит энергетические узлы и превращает холод неведения в тепло реализации.</w:t>
      </w:r>
    </w:p>
    <w:p>
      <w:r>
        <w:rPr>
          <w:b/>
        </w:rPr>
        <w:t xml:space="preserve">Артефакт Ключ: </w:t>
      </w:r>
      <w:r>
        <w:t>Пламя Внутренней Вазы</w:t>
      </w:r>
    </w:p>
    <w:p>
      <w:r>
        <w:rPr>
          <w:b/>
        </w:rPr>
        <w:t xml:space="preserve">Искажённая форма: </w:t>
      </w:r>
      <w:r>
        <w:t>Огонь Тантрической Гордыни — практика превращается в демонстрацию силы.</w:t>
      </w:r>
    </w:p>
    <w:p>
      <w:pPr>
        <w:pStyle w:val="Heading3"/>
      </w:pPr>
      <w:r>
        <w:t>15. Ваю -&gt; Lungta, Ветер-Конь Молитвенных Флагов</w:t>
      </w:r>
    </w:p>
    <w:p>
      <w:r>
        <w:rPr>
          <w:b/>
        </w:rPr>
        <w:t xml:space="preserve">Название Домена: </w:t>
      </w:r>
      <w:r>
        <w:t>Стратосфера Лунгта, Северо-Западный Ветер Благой Удачи</w:t>
      </w:r>
    </w:p>
    <w:p>
      <w:r>
        <w:rPr>
          <w:b/>
        </w:rPr>
        <w:t xml:space="preserve">Вектор AWARA: </w:t>
      </w:r>
      <w:r>
        <w:t>Раджас; Северо-Запад; Луна</w:t>
      </w:r>
    </w:p>
    <w:p>
      <w:r>
        <w:rPr>
          <w:b/>
        </w:rPr>
        <w:t xml:space="preserve">Эзотерическая суть: </w:t>
      </w:r>
      <w:r>
        <w:t>Ваю становится Lungta — ветром-конём, несущим молитвы, жизненную силу, удачу и благой импульс через флаги, перевалы и снежные ветры.</w:t>
      </w:r>
    </w:p>
    <w:p>
      <w:r>
        <w:rPr>
          <w:b/>
        </w:rPr>
        <w:t xml:space="preserve">Артефакт Ключ: </w:t>
      </w:r>
      <w:r>
        <w:t>Флаг Лунгта с четырьмя животными силы</w:t>
      </w:r>
    </w:p>
    <w:p>
      <w:r>
        <w:rPr>
          <w:b/>
        </w:rPr>
        <w:t xml:space="preserve">Искажённая форма: </w:t>
      </w:r>
      <w:r>
        <w:t>Сбитый Ветер Удачи — молитвы разлетаются как шум.</w:t>
      </w:r>
    </w:p>
    <w:p>
      <w:pPr>
        <w:pStyle w:val="Heading3"/>
      </w:pPr>
      <w:r>
        <w:t>19. Теджас -&gt; Padmasambhava, Радужная Харизма Гуру</w:t>
      </w:r>
    </w:p>
    <w:p>
      <w:r>
        <w:rPr>
          <w:b/>
        </w:rPr>
        <w:t xml:space="preserve">Название Домена: </w:t>
      </w:r>
      <w:r>
        <w:t>Гуру Ринпоче Трон, Восточный Эпицентр Радужного Сияния</w:t>
      </w:r>
    </w:p>
    <w:p>
      <w:r>
        <w:rPr>
          <w:b/>
        </w:rPr>
        <w:t xml:space="preserve">Вектор AWARA: </w:t>
      </w:r>
      <w:r>
        <w:t>Раджас; Восток; Солнце</w:t>
      </w:r>
    </w:p>
    <w:p>
      <w:r>
        <w:rPr>
          <w:b/>
        </w:rPr>
        <w:t xml:space="preserve">Эзотерическая суть: </w:t>
      </w:r>
      <w:r>
        <w:t>Теджас становится Padmasambhava / Guru Rinpoche — магнетическим учителем, укротителем препятствий и носителем радужной харизмы пути.</w:t>
      </w:r>
    </w:p>
    <w:p>
      <w:r>
        <w:rPr>
          <w:b/>
        </w:rPr>
        <w:t xml:space="preserve">Артефакт Ключ: </w:t>
      </w:r>
      <w:r>
        <w:t>Ваджрный Жезл Гуру Ринпоче</w:t>
      </w:r>
    </w:p>
    <w:p>
      <w:r>
        <w:rPr>
          <w:b/>
        </w:rPr>
        <w:t xml:space="preserve">Искажённая форма: </w:t>
      </w:r>
      <w:r>
        <w:t>Гуру-Культ Без Дхармы — харизма затмевает путь.</w:t>
      </w:r>
    </w:p>
    <w:p>
      <w:pPr>
        <w:pStyle w:val="Heading2"/>
      </w:pPr>
      <w:r>
        <w:t>III. ТАМАС — глубина, карма, тень, трансформация</w:t>
      </w:r>
    </w:p>
    <w:p>
      <w:pPr>
        <w:pStyle w:val="Heading3"/>
      </w:pPr>
      <w:r>
        <w:t>2. Искра -&gt; Buddha-Nature, Скрытая Природа Просветления</w:t>
      </w:r>
    </w:p>
    <w:p>
      <w:r>
        <w:rPr>
          <w:b/>
        </w:rPr>
        <w:t xml:space="preserve">Название Домена: </w:t>
      </w:r>
      <w:r>
        <w:t>Океан Тихой Искры, Северо-Западное Поле Будда-Природы</w:t>
      </w:r>
    </w:p>
    <w:p>
      <w:r>
        <w:rPr>
          <w:b/>
        </w:rPr>
        <w:t xml:space="preserve">Вектор AWARA: </w:t>
      </w:r>
      <w:r>
        <w:t>Тамас; Северо-Запад; Луна</w:t>
      </w:r>
    </w:p>
    <w:p>
      <w:r>
        <w:rPr>
          <w:b/>
        </w:rPr>
        <w:t xml:space="preserve">Эзотерическая суть: </w:t>
      </w:r>
      <w:r>
        <w:t>Искра становится природой Будды — скрытой способностью каждого существа к пробуждению. Она может быть покрыта омрачениями, но не уничтожена ими.</w:t>
      </w:r>
    </w:p>
    <w:p>
      <w:r>
        <w:rPr>
          <w:b/>
        </w:rPr>
        <w:t xml:space="preserve">Артефакт Ключ: </w:t>
      </w:r>
      <w:r>
        <w:t>Хрустальная Капля Ригпа</w:t>
      </w:r>
    </w:p>
    <w:p>
      <w:r>
        <w:rPr>
          <w:b/>
        </w:rPr>
        <w:t xml:space="preserve">Искажённая форма: </w:t>
      </w:r>
      <w:r>
        <w:t>Искра, Засыпанная Снегом Неведения — потенциал есть, но существо не верит в него.</w:t>
      </w:r>
    </w:p>
    <w:p>
      <w:pPr>
        <w:pStyle w:val="Heading3"/>
      </w:pPr>
      <w:r>
        <w:t>7. Шива -&gt; Mahākāla, Чёрный Защитник Разрушения Препятствий</w:t>
      </w:r>
    </w:p>
    <w:p>
      <w:r>
        <w:rPr>
          <w:b/>
        </w:rPr>
        <w:t xml:space="preserve">Название Домена: </w:t>
      </w:r>
      <w:r>
        <w:t>Пепельная Цитадель Махакалы, Юго-Западный Зенит Гневной Защиты</w:t>
      </w:r>
    </w:p>
    <w:p>
      <w:r>
        <w:rPr>
          <w:b/>
        </w:rPr>
        <w:t xml:space="preserve">Вектор AWARA: </w:t>
      </w:r>
      <w:r>
        <w:t>Тамас; Юго-Запад; Раху</w:t>
      </w:r>
    </w:p>
    <w:p>
      <w:r>
        <w:rPr>
          <w:b/>
        </w:rPr>
        <w:t xml:space="preserve">Эзотерическая суть: </w:t>
      </w:r>
      <w:r>
        <w:t>Шива становится Mahākāla — гневным защитником Дхармы. Его разрушение направлено на препятствия, омрачения, демонические сгущения и ложные формы.</w:t>
      </w:r>
    </w:p>
    <w:p>
      <w:r>
        <w:rPr>
          <w:b/>
        </w:rPr>
        <w:t xml:space="preserve">Артефакт Ключ: </w:t>
      </w:r>
      <w:r>
        <w:t>Чёрная Картрика Махакалы</w:t>
      </w:r>
    </w:p>
    <w:p>
      <w:r>
        <w:rPr>
          <w:b/>
        </w:rPr>
        <w:t xml:space="preserve">Искажённая форма: </w:t>
      </w:r>
      <w:r>
        <w:t>Гнев, Забывший Сострадание — защита становится культом разрушения.</w:t>
      </w:r>
    </w:p>
    <w:p>
      <w:pPr>
        <w:pStyle w:val="Heading3"/>
      </w:pPr>
      <w:r>
        <w:t>16. Варуна -&gt; Nāga-Lake Oracle, Водная Память Скрытых Озёр</w:t>
      </w:r>
    </w:p>
    <w:p>
      <w:r>
        <w:rPr>
          <w:b/>
        </w:rPr>
        <w:t xml:space="preserve">Название Домена: </w:t>
      </w:r>
      <w:r>
        <w:t>Озеро Нагов Шамбалы, Западная Бездна Воспоминаний</w:t>
      </w:r>
    </w:p>
    <w:p>
      <w:r>
        <w:rPr>
          <w:b/>
        </w:rPr>
        <w:t xml:space="preserve">Вектор AWARA: </w:t>
      </w:r>
      <w:r>
        <w:t>Тамас; Запад; Сатурн</w:t>
      </w:r>
    </w:p>
    <w:p>
      <w:r>
        <w:rPr>
          <w:b/>
        </w:rPr>
        <w:t xml:space="preserve">Эзотерическая суть: </w:t>
      </w:r>
      <w:r>
        <w:t>Варуна становится памятью озёр, нагов и скрытых водных оракулов. Вода хранит обеты, терма, отражения будущих царей и следы прошлых практик.</w:t>
      </w:r>
    </w:p>
    <w:p>
      <w:r>
        <w:rPr>
          <w:b/>
        </w:rPr>
        <w:t xml:space="preserve">Артефакт Ключ: </w:t>
      </w:r>
      <w:r>
        <w:t>Бирюзовая Жемчужина Нага</w:t>
      </w:r>
    </w:p>
    <w:p>
      <w:r>
        <w:rPr>
          <w:b/>
        </w:rPr>
        <w:t xml:space="preserve">Искажённая форма: </w:t>
      </w:r>
      <w:r>
        <w:t>Озеро Самсары — память отражает жизни, но не выводит из круга.</w:t>
      </w:r>
    </w:p>
    <w:p>
      <w:pPr>
        <w:pStyle w:val="Heading3"/>
      </w:pPr>
      <w:r>
        <w:t>17. Притхви -&gt; Snow-Mountain Mandala, Кристальный Фундамент Шамбалы</w:t>
      </w:r>
    </w:p>
    <w:p>
      <w:r>
        <w:rPr>
          <w:b/>
        </w:rPr>
        <w:t xml:space="preserve">Название Домена: </w:t>
      </w:r>
      <w:r>
        <w:t>Бастион Снежных Гор, Юго-Западная Крепость Кристальной Земли</w:t>
      </w:r>
    </w:p>
    <w:p>
      <w:r>
        <w:rPr>
          <w:b/>
        </w:rPr>
        <w:t xml:space="preserve">Вектор AWARA: </w:t>
      </w:r>
      <w:r>
        <w:t>Тамас; Юго-Запад; Раху</w:t>
      </w:r>
    </w:p>
    <w:p>
      <w:r>
        <w:rPr>
          <w:b/>
        </w:rPr>
        <w:t xml:space="preserve">Эзотерическая суть: </w:t>
      </w:r>
      <w:r>
        <w:t>Притхви здесь — снежно-кристаллический фундамент скрытой страны. Горы защищают Шамбалу метафизически: нечистое восприятие не может найти вход.</w:t>
      </w:r>
    </w:p>
    <w:p>
      <w:r>
        <w:rPr>
          <w:b/>
        </w:rPr>
        <w:t xml:space="preserve">Артефакт Ключ: </w:t>
      </w:r>
      <w:r>
        <w:t>Кристалл Снежной Вершины</w:t>
      </w:r>
    </w:p>
    <w:p>
      <w:r>
        <w:rPr>
          <w:b/>
        </w:rPr>
        <w:t xml:space="preserve">Искажённая форма: </w:t>
      </w:r>
      <w:r>
        <w:t>Гора Гордыни Отшельника — чистота становится изоляцией.</w:t>
      </w:r>
    </w:p>
    <w:p>
      <w:pPr>
        <w:pStyle w:val="Heading3"/>
      </w:pPr>
      <w:r>
        <w:t>18. Акаша -&gt; Dharmadhātu, Пространство Всех Явлений</w:t>
      </w:r>
    </w:p>
    <w:p>
      <w:r>
        <w:rPr>
          <w:b/>
        </w:rPr>
        <w:t xml:space="preserve">Название Домена: </w:t>
      </w:r>
      <w:r>
        <w:t>Космический Ткацкий Стан Дхармадхату, Центральная Пустотная Мандала</w:t>
      </w:r>
    </w:p>
    <w:p>
      <w:r>
        <w:rPr>
          <w:b/>
        </w:rPr>
        <w:t xml:space="preserve">Вектор AWARA: </w:t>
      </w:r>
      <w:r>
        <w:t>Тамас; Центр / Брахмастан</w:t>
      </w:r>
    </w:p>
    <w:p>
      <w:r>
        <w:rPr>
          <w:b/>
        </w:rPr>
        <w:t xml:space="preserve">Эзотерическая суть: </w:t>
      </w:r>
      <w:r>
        <w:t>Акаша становится Dharmadhātu — пространством явлений, пустотной открытостью, где формы возникают и исчезают без самосущей отдельности.</w:t>
      </w:r>
    </w:p>
    <w:p>
      <w:r>
        <w:rPr>
          <w:b/>
        </w:rPr>
        <w:t xml:space="preserve">Артефакт Ключ: </w:t>
      </w:r>
      <w:r>
        <w:t>Пустотный Ваджра-Кристалл</w:t>
      </w:r>
    </w:p>
    <w:p>
      <w:r>
        <w:rPr>
          <w:b/>
        </w:rPr>
        <w:t xml:space="preserve">Искажённая форма: </w:t>
      </w:r>
      <w:r>
        <w:t>Пустота Как Нигилизм — открытость превращается в отрицание смысла.</w:t>
      </w:r>
    </w:p>
    <w:p>
      <w:pPr>
        <w:pStyle w:val="Heading3"/>
      </w:pPr>
      <w:r>
        <w:t>21. Карма -&gt; Kālacakra Ledger, Архив Колеса Времени</w:t>
      </w:r>
    </w:p>
    <w:p>
      <w:r>
        <w:rPr>
          <w:b/>
        </w:rPr>
        <w:t xml:space="preserve">Название Домена: </w:t>
      </w:r>
      <w:r>
        <w:t>Архив Калачакры, Южный Зал Возвращающихся Циклов</w:t>
      </w:r>
    </w:p>
    <w:p>
      <w:r>
        <w:rPr>
          <w:b/>
        </w:rPr>
        <w:t xml:space="preserve">Вектор AWARA: </w:t>
      </w:r>
      <w:r>
        <w:t>Тамас; Юг; Марс</w:t>
      </w:r>
    </w:p>
    <w:p>
      <w:r>
        <w:rPr>
          <w:b/>
        </w:rPr>
        <w:t xml:space="preserve">Эзотерическая суть: </w:t>
      </w:r>
      <w:r>
        <w:t>Карма в Шамбале — причинность, вписанная в Колесо Времени. Каждый поступок имеет внешний, внутренний и тайный временной резонанс.</w:t>
      </w:r>
    </w:p>
    <w:p>
      <w:r>
        <w:rPr>
          <w:b/>
        </w:rPr>
        <w:t xml:space="preserve">Артефакт Ключ: </w:t>
      </w:r>
      <w:r>
        <w:t>Кристальный Хрономандал Калачакры</w:t>
      </w:r>
    </w:p>
    <w:p>
      <w:r>
        <w:rPr>
          <w:b/>
        </w:rPr>
        <w:t xml:space="preserve">Искажённая форма: </w:t>
      </w:r>
      <w:r>
        <w:t>Колесо Времени Без Освобождения — цикл становится красивой тюрьмой повторения.</w:t>
      </w:r>
    </w:p>
    <w:p>
      <w:pPr>
        <w:pStyle w:val="Heading1"/>
      </w:pPr>
      <w:r>
        <w:t>Главный конфликт: Bodhi против Degenerate Age</w:t>
      </w:r>
    </w:p>
    <w:p>
      <w:r>
        <w:t>Bodhi — пробуждение, ясность, сострадание и пустотная мудрость.</w:t>
      </w:r>
    </w:p>
    <w:p>
      <w:r>
        <w:t>Degenerate Age — эпоха, где духовные формы остаются, но смысл уходит; мантры становятся звуками, учителя — брендами, мандалы — украшениями, война — оправданием Дхармы.</w:t>
      </w:r>
    </w:p>
    <w:p>
      <w:r>
        <w:t>Главный враг Шамбалы — не внешний варвар, а внутреннее одичание сознания, когда ум больше не способен отличить путь от идеологии.</w:t>
      </w:r>
    </w:p>
    <w:p>
      <w:pPr>
        <w:pStyle w:val="Heading1"/>
      </w:pPr>
      <w:r>
        <w:t>Пространственная карта</w:t>
      </w:r>
    </w:p>
    <w:p>
      <w:r>
        <w:t>Восток — Vairochana-Kālacakra, Padmasambhava: свет, учитель, радужная харизма.</w:t>
      </w:r>
    </w:p>
    <w:p>
      <w:r>
        <w:t>Север — Mañjuśrī, Prajñāpāramitā: мудрость, текст, мантра, меч различения.</w:t>
      </w:r>
    </w:p>
    <w:p>
      <w:r>
        <w:t>Северо-Восток — Avalokiteśvara, Tārā, Yeshe Tsogyal: сострадание, защита, скрытые учения.</w:t>
      </w:r>
    </w:p>
    <w:p>
      <w:r>
        <w:t>Юго-Восток — Vasudhārā, Mahāsukha, Tummo: заслуга, блаженство, внутренний огонь.</w:t>
      </w:r>
    </w:p>
    <w:p>
      <w:r>
        <w:t>Юг — Rigden King, Vajrayoginī, Kālacakra Ledger: закон, воля, цикл, воинская Дхарма.</w:t>
      </w:r>
    </w:p>
    <w:p>
      <w:r>
        <w:t>Юго-Запад — Mahākāla, Snow-Mountain Mandala: гневная защита, плотность гор.</w:t>
      </w:r>
    </w:p>
    <w:p>
      <w:r>
        <w:t>Запад — Śamatha, Nāga-Lake Oracle: тишина, вода памяти, глубокое отражение.</w:t>
      </w:r>
    </w:p>
    <w:p>
      <w:r>
        <w:t>Северо-Запад — Buddha-Nature, Lungta: искра просветления, ветер удачи.</w:t>
      </w:r>
    </w:p>
    <w:p>
      <w:r>
        <w:t>Центр — Dharmadhātu / Kālacakra Mandala: пустотная открытость и центральная мандала времени.</w:t>
      </w:r>
    </w:p>
    <w:p>
      <w:pPr>
        <w:pStyle w:val="Heading1"/>
      </w:pPr>
      <w:r>
        <w:t>Ритуальная механика</w:t>
      </w:r>
    </w:p>
    <w:p>
      <w:r>
        <w:t>Mandala Construction — построение мандалы как карты мира, тела и сознания.</w:t>
      </w:r>
    </w:p>
    <w:p>
      <w:r>
        <w:t>Mantra Rotation — вращение мантры как энергетического колеса.</w:t>
      </w:r>
    </w:p>
    <w:p>
      <w:r>
        <w:t>Vajra-Bell Union — соединение метода и мудрости.</w:t>
      </w:r>
    </w:p>
    <w:p>
      <w:r>
        <w:t>Tummo Ignition — пробуждение внутреннего огня.</w:t>
      </w:r>
    </w:p>
    <w:p>
      <w:r>
        <w:t>Lungta Raising — поднятие ветра-удачи через флаги, дыхание и намерение.</w:t>
      </w:r>
    </w:p>
    <w:p>
      <w:r>
        <w:t>Terma Revelation — раскрытие скрытого учения в правильный срок.</w:t>
      </w:r>
    </w:p>
    <w:p>
      <w:r>
        <w:t>Wrathful Protection — гневное отсечение препятствий без потери сострадания.</w:t>
      </w:r>
    </w:p>
    <w:p>
      <w:r>
        <w:t>Kālacakra Synchronization — выравнивание поступка с внешним, внутренним и тайным временем.</w:t>
      </w:r>
    </w:p>
    <w:p>
      <w:pPr>
        <w:pStyle w:val="Heading1"/>
      </w:pPr>
      <w:r>
        <w:t>Главные фракции</w:t>
      </w:r>
    </w:p>
    <w:p>
      <w:r>
        <w:t>Rigden Guard — хранители царя Шамбалы и ваджрного закона.</w:t>
      </w:r>
    </w:p>
    <w:p>
      <w:r>
        <w:t>Mandala Architects — мастера построения энергетических городов и дворцов.</w:t>
      </w:r>
    </w:p>
    <w:p>
      <w:r>
        <w:t>Terma Keepers — хранители скрытых учений.</w:t>
      </w:r>
    </w:p>
    <w:p>
      <w:r>
        <w:t>Lungta Riders — посланники ветра, перевалов и молитвенных флагов.</w:t>
      </w:r>
    </w:p>
    <w:p>
      <w:r>
        <w:t>Crystal Monks — монахи абсолютного покоя и снежных ретритов.</w:t>
      </w:r>
    </w:p>
    <w:p>
      <w:r>
        <w:t>Dakini Circles — женские круги мудрости, скорости и трансформации.</w:t>
      </w:r>
    </w:p>
    <w:p>
      <w:r>
        <w:t>Nāga Archivists — хранители водной памяти и озёрных пророчеств.</w:t>
      </w:r>
    </w:p>
    <w:p>
      <w:r>
        <w:t>Mahākāla Wardens — гневные защитники границ Дхармы.</w:t>
      </w:r>
    </w:p>
    <w:p>
      <w:pPr>
        <w:pStyle w:val="Heading1"/>
      </w:pPr>
      <w:r>
        <w:t>Главные хабы</w:t>
      </w:r>
    </w:p>
    <w:p>
      <w:r>
        <w:t>Kalapa Crystal Capital — столица Шамбалы, центральный город-лотос.</w:t>
      </w:r>
    </w:p>
    <w:p>
      <w:r>
        <w:t>Kālacakra Mandala Palace — дворец колеса времени.</w:t>
      </w:r>
    </w:p>
    <w:p>
      <w:r>
        <w:t>Snow Lion Pass — перевал, который открывается только чистому намерению.</w:t>
      </w:r>
    </w:p>
    <w:p>
      <w:r>
        <w:t>Tārā Valley — долина быстрого сострадания.</w:t>
      </w:r>
    </w:p>
    <w:p>
      <w:r>
        <w:t>Mahākāla Citadel — чёрная крепость защиты от демонического сгущения.</w:t>
      </w:r>
    </w:p>
    <w:p>
      <w:r>
        <w:t>Nāga Mirror Lake — озеро пророческой памяти.</w:t>
      </w:r>
    </w:p>
    <w:p>
      <w:r>
        <w:t>Tummo Furnace Retreat — пещеры внутреннего огня.</w:t>
      </w:r>
    </w:p>
    <w:p>
      <w:r>
        <w:t>Lungta Wind Ridge — хребет молитвенных флагов и ветровых посланий.</w:t>
      </w:r>
    </w:p>
    <w:p>
      <w:pPr>
        <w:pStyle w:val="Heading1"/>
      </w:pPr>
      <w:r>
        <w:t>Искажённые версии 21 Доменов</w:t>
      </w:r>
    </w:p>
    <w:p>
      <w:r>
        <w:t>Vairochana-Kālacakra -&gt; Белое Солнце Догмы.</w:t>
      </w:r>
    </w:p>
    <w:p>
      <w:r>
        <w:t>Buddha-Nature -&gt; Искра, Засыпанная Снегом Неведения.</w:t>
      </w:r>
    </w:p>
    <w:p>
      <w:r>
        <w:t>Самвара-Мандала -&gt; Мандала Без Центра.</w:t>
      </w:r>
    </w:p>
    <w:p>
      <w:r>
        <w:t>Mañjuśrī -&gt; Меч Сухой Учёности.</w:t>
      </w:r>
    </w:p>
    <w:p>
      <w:r>
        <w:t>Avalokiteśvara -&gt; Сострадание Без Мудрости.</w:t>
      </w:r>
    </w:p>
    <w:p>
      <w:r>
        <w:t>Vasudhārā -&gt; Заслуга Как Валюта Гордыни.</w:t>
      </w:r>
    </w:p>
    <w:p>
      <w:r>
        <w:t>Mahākāla -&gt; Гнев, Забывший Сострадание.</w:t>
      </w:r>
    </w:p>
    <w:p>
      <w:r>
        <w:t>Yeshe Tsogyal -&gt; Сокрытие Без Откровения.</w:t>
      </w:r>
    </w:p>
    <w:p>
      <w:r>
        <w:t>Prajñāpāramitā -&gt; Пустотность Без Сердца.</w:t>
      </w:r>
    </w:p>
    <w:p>
      <w:r>
        <w:t>Tārā -&gt; Спасение Без Пути.</w:t>
      </w:r>
    </w:p>
    <w:p>
      <w:r>
        <w:t>Vajrayoginī -&gt; Дакини Гнева Без Мудрости.</w:t>
      </w:r>
    </w:p>
    <w:p>
      <w:r>
        <w:t>Mahāsukha -&gt; Блаженство Как Привязанность.</w:t>
      </w:r>
    </w:p>
    <w:p>
      <w:r>
        <w:t>Śamatha -&gt; Ледяная Медитация.</w:t>
      </w:r>
    </w:p>
    <w:p>
      <w:r>
        <w:t>Tummo -&gt; Огонь Тантрической Гордыни.</w:t>
      </w:r>
    </w:p>
    <w:p>
      <w:r>
        <w:t>Lungta -&gt; Сбитый Ветер Удачи.</w:t>
      </w:r>
    </w:p>
    <w:p>
      <w:r>
        <w:t>Nāga-Lake Oracle -&gt; Озеро Самсары.</w:t>
      </w:r>
    </w:p>
    <w:p>
      <w:r>
        <w:t>Snow-Mountain Mandala -&gt; Гора Гордыни Отшельника.</w:t>
      </w:r>
    </w:p>
    <w:p>
      <w:r>
        <w:t>Dharmadhātu -&gt; Пустота Как Нигилизм.</w:t>
      </w:r>
    </w:p>
    <w:p>
      <w:r>
        <w:t>Padmasambhava -&gt; Гуру-Культ Без Дхармы.</w:t>
      </w:r>
    </w:p>
    <w:p>
      <w:r>
        <w:t>Rigden King -&gt; Священная Война Без Пробуждения.</w:t>
      </w:r>
    </w:p>
    <w:p>
      <w:r>
        <w:t>Kālacakra Ledger -&gt; Колесо Времени Без Освобождения.</w:t>
      </w:r>
    </w:p>
    <w:p>
      <w:pPr>
        <w:pStyle w:val="Heading1"/>
      </w:pPr>
      <w:r>
        <w:t>Единый миф творения Шамбалы AWARA</w:t>
      </w:r>
    </w:p>
    <w:p>
      <w:r>
        <w:t>Когда мир начал забывать путь, среди снежных гор возникла страна, которую нельзя было найти картой. Её столица была не городом, а мандалой. Её стены были не стенами, а чистотой восприятия.</w:t>
      </w:r>
    </w:p>
    <w:p>
      <w:r>
        <w:t>В центре сидел Царь Ригден, хранящий Колесо Времени. Вокруг него вращались дворцы, монастыри, озёра, хрустальные ступы и восемь лепестков скрытого царства.</w:t>
      </w:r>
    </w:p>
    <w:p>
      <w:r>
        <w:t>Mañjuśrī принёс меч мудрости. Avalokiteśvara наполнил долины состраданием. Tārā открыла быстрые тропы спасения. Padmasambhava запечатал демонов в их собственных тенях. Mahākāla встал у ворот и сказал: «То, что не служит пробуждению, не войдёт».</w:t>
      </w:r>
    </w:p>
    <w:p>
      <w:r>
        <w:t>Но снаружи мир становился всё громче. Люди путали скорость с путём, знание с цитатой, ритуал с формой, войну с Дхармой. Тогда Калачакра повернулось: не чтобы уничтожить мир, а чтобы напомнить, что время — не враг. Враг — это ум, который вращается и не пробуждается.</w:t>
      </w:r>
    </w:p>
    <w:p>
      <w:r>
        <w:t>С тех пор Шамбала скрыта не потому, что далеко. Она скрыта потому, что неочищенный ум проходит мимо неё, называя её снегом.</w:t>
      </w:r>
    </w:p>
    <w:p>
      <w:pPr>
        <w:pStyle w:val="Heading1"/>
      </w:pPr>
      <w:r>
        <w:t>Финальная формула Шамбалы</w:t>
      </w:r>
    </w:p>
    <w:p>
      <w:r>
        <w:t>Пустотная ясность -&gt; Колесо Времени -&gt; Мандала -&gt; Царь Ригден -&gt; Сострадание -&gt; Мудрость -&gt; Внутренний огонь -&gt; Гневная защита -&gt; Скрытое царство -&gt; Пробуждённое общество.</w:t>
      </w:r>
    </w:p>
    <w:p>
      <w:pPr>
        <w:pStyle w:val="Quote"/>
        <w:spacing w:before="80" w:after="140"/>
        <w:ind w:left="340" w:right="170"/>
      </w:pPr>
      <w:r>
        <w:rPr>
          <w:i/>
          <w:color w:val="3D5465"/>
          <w:sz w:val="21"/>
        </w:rPr>
        <w:t>Покой не слаб. Мудрость не холодна. Сострадание не слепо. Истинный воин Шамбалы побеждает сначала собственное неведение.</w:t>
      </w:r>
    </w:p>
    <w:p>
      <w:pPr>
        <w:pStyle w:val="Heading1"/>
      </w:pPr>
      <w:r>
        <w:t>Источниковая рамка и статус реконструкции</w:t>
      </w:r>
    </w:p>
    <w:p>
      <w:r>
        <w:t>Этот документ является мифотворческим лорбуком AWARA, а не академическим религиоведческим справочником. Тибетско-буддийские, калачакрические и шамбалические мотивы использованы как культурно-символический интерфейс для 21 Агентов AWARA.</w:t>
      </w:r>
    </w:p>
    <w:p>
      <w:r>
        <w:t>Ключевой добавленный принцип: Календарь Шамбалы следует трактовать как систему Калачакры, где космос, человек и циклы времени взаимно отражают друг друга. В игровом слое это становится механикой синхронизации внешнего, внутреннего и тайного времени.</w:t>
      </w:r>
    </w:p>
    <w:sectPr w:rsidR="00FC693F" w:rsidRPr="0006063C" w:rsidSect="00034616">
      <w:footerReference w:type="default" r:id="rId9"/>
      <w:pgSz w:w="12240" w:h="15840"/>
      <w:pgMar w:top="907" w:right="907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AWARA Matrix Codex — Shambhala Matrix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DejaVu Serif" w:hAnsi="DejaVu Serif" w:eastAsia="DejaVu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184E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265D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315F6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