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FB92" w14:textId="2B3571BF" w:rsidR="0002622C" w:rsidRDefault="00355167" w:rsidP="0005061D">
      <w:pPr>
        <w:pStyle w:val="Title"/>
        <w:jc w:val="both"/>
      </w:pPr>
      <w:r>
        <w:t>Lexicons of Early Modern English</w:t>
      </w:r>
      <w:r w:rsidR="005513B0">
        <w:t xml:space="preserve"> (LEME)</w:t>
      </w:r>
      <w:r>
        <w:t>: Work Study Project Report</w:t>
      </w:r>
    </w:p>
    <w:p w14:paraId="46087A73" w14:textId="77777777" w:rsidR="0005061D" w:rsidRDefault="0005061D" w:rsidP="0005061D">
      <w:pPr>
        <w:jc w:val="both"/>
        <w:rPr>
          <w:sz w:val="20"/>
          <w:szCs w:val="20"/>
        </w:rPr>
      </w:pPr>
    </w:p>
    <w:p w14:paraId="57F26E4B" w14:textId="6F5C612A" w:rsidR="00355167" w:rsidRPr="0005061D" w:rsidRDefault="00355167" w:rsidP="0005061D">
      <w:pPr>
        <w:jc w:val="both"/>
        <w:rPr>
          <w:sz w:val="20"/>
          <w:szCs w:val="20"/>
        </w:rPr>
      </w:pPr>
      <w:r w:rsidRPr="0005061D">
        <w:rPr>
          <w:sz w:val="20"/>
          <w:szCs w:val="20"/>
        </w:rPr>
        <w:t xml:space="preserve">By Victoria </w:t>
      </w:r>
      <w:r w:rsidR="0005061D" w:rsidRPr="0005061D">
        <w:rPr>
          <w:sz w:val="20"/>
          <w:szCs w:val="20"/>
        </w:rPr>
        <w:t xml:space="preserve">R. </w:t>
      </w:r>
      <w:r w:rsidRPr="0005061D">
        <w:rPr>
          <w:sz w:val="20"/>
          <w:szCs w:val="20"/>
        </w:rPr>
        <w:t>Spada</w:t>
      </w:r>
    </w:p>
    <w:p w14:paraId="26162F62" w14:textId="75EADBBB" w:rsidR="00C11D36" w:rsidRDefault="00355167" w:rsidP="0005061D">
      <w:pPr>
        <w:jc w:val="both"/>
        <w:rPr>
          <w:sz w:val="20"/>
          <w:szCs w:val="20"/>
        </w:rPr>
      </w:pPr>
      <w:r w:rsidRPr="0005061D">
        <w:rPr>
          <w:sz w:val="20"/>
          <w:szCs w:val="20"/>
        </w:rPr>
        <w:t>Published: February 19, 2021.</w:t>
      </w:r>
    </w:p>
    <w:p w14:paraId="4DFC9E94" w14:textId="77777777" w:rsidR="0005061D" w:rsidRPr="0005061D" w:rsidRDefault="0005061D" w:rsidP="0005061D">
      <w:pPr>
        <w:spacing w:after="0"/>
        <w:jc w:val="both"/>
        <w:rPr>
          <w:sz w:val="20"/>
          <w:szCs w:val="20"/>
        </w:rPr>
      </w:pPr>
    </w:p>
    <w:p w14:paraId="5EB275D9" w14:textId="630379B2" w:rsidR="00355167" w:rsidRDefault="00355167" w:rsidP="0005061D">
      <w:pPr>
        <w:jc w:val="both"/>
      </w:pPr>
      <w:r>
        <w:t>This report provides a summary of the work completed by Victoria Spada for Job ID 167141 (LEME IT Research Assistant) during the 2020-2021 academic year.</w:t>
      </w:r>
    </w:p>
    <w:p w14:paraId="4EC3AFB9" w14:textId="69FC6B8B" w:rsidR="00355167" w:rsidRDefault="00355167" w:rsidP="0005061D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The intent of this report is to describe the project(s) I have worked on, how much has been done, what need to do be done, and a rough estimate of</w:t>
      </w:r>
      <w:r w:rsidR="0005061D">
        <w:rPr>
          <w:rFonts w:ascii="Calibri" w:hAnsi="Calibri" w:cs="Calibri"/>
          <w:color w:val="000000"/>
          <w:shd w:val="clear" w:color="auto" w:fill="FFFFFF"/>
        </w:rPr>
        <w:t xml:space="preserve"> the</w:t>
      </w:r>
      <w:r>
        <w:rPr>
          <w:rFonts w:ascii="Calibri" w:hAnsi="Calibri" w:cs="Calibri"/>
          <w:color w:val="000000"/>
          <w:shd w:val="clear" w:color="auto" w:fill="FFFFFF"/>
        </w:rPr>
        <w:t xml:space="preserve"> hours required. </w:t>
      </w:r>
    </w:p>
    <w:p w14:paraId="3E29E8DE" w14:textId="7D83A87C" w:rsidR="00C11D36" w:rsidRDefault="00C11D36" w:rsidP="0005061D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t>Transcribing a Text</w:t>
      </w:r>
    </w:p>
    <w:p w14:paraId="42AB5CEB" w14:textId="225D22EB" w:rsidR="00C11D36" w:rsidRPr="0005061D" w:rsidRDefault="00C11D36" w:rsidP="0005061D">
      <w:pPr>
        <w:jc w:val="both"/>
        <w:rPr>
          <w:rFonts w:cstheme="minorHAnsi"/>
          <w:shd w:val="clear" w:color="auto" w:fill="FFFFFF"/>
        </w:rPr>
      </w:pPr>
      <w:r w:rsidRPr="0005061D">
        <w:rPr>
          <w:rFonts w:cstheme="minorHAnsi"/>
          <w:shd w:val="clear" w:color="auto" w:fill="FFFFFF"/>
        </w:rPr>
        <w:t>The first task that I took</w:t>
      </w:r>
      <w:r w:rsidR="0005061D" w:rsidRPr="0005061D">
        <w:rPr>
          <w:rFonts w:cstheme="minorHAnsi"/>
          <w:shd w:val="clear" w:color="auto" w:fill="FFFFFF"/>
        </w:rPr>
        <w:t xml:space="preserve"> on</w:t>
      </w:r>
      <w:r w:rsidRPr="0005061D">
        <w:rPr>
          <w:rFonts w:cstheme="minorHAnsi"/>
          <w:shd w:val="clear" w:color="auto" w:fill="FFFFFF"/>
        </w:rPr>
        <w:t xml:space="preserve"> was </w:t>
      </w:r>
      <w:r w:rsidR="000B6B74">
        <w:rPr>
          <w:rFonts w:cstheme="minorHAnsi"/>
          <w:shd w:val="clear" w:color="auto" w:fill="FFFFFF"/>
        </w:rPr>
        <w:t>transcribing</w:t>
      </w:r>
      <w:r w:rsidRPr="0005061D">
        <w:rPr>
          <w:rFonts w:cstheme="minorHAnsi"/>
          <w:shd w:val="clear" w:color="auto" w:fill="FFFFFF"/>
        </w:rPr>
        <w:t xml:space="preserve"> a French-English text from 1521 by Alexander Barclay. This task was done to familiarize myself with LEME’s encoding rules. The </w:t>
      </w:r>
      <w:r w:rsidR="0005061D" w:rsidRPr="0005061D">
        <w:rPr>
          <w:rFonts w:cstheme="minorHAnsi"/>
          <w:shd w:val="clear" w:color="auto" w:fill="FFFFFF"/>
        </w:rPr>
        <w:t xml:space="preserve">finished transcribed text was saved in </w:t>
      </w:r>
      <w:r w:rsidR="0005061D" w:rsidRPr="0005061D">
        <w:rPr>
          <w:rFonts w:cstheme="minorHAnsi"/>
          <w:b/>
          <w:bCs/>
          <w:shd w:val="clear" w:color="auto" w:fill="FFFFFF"/>
        </w:rPr>
        <w:t>L:\Victoria\Barclay encoding text</w:t>
      </w:r>
      <w:r w:rsidR="0005061D" w:rsidRPr="0005061D">
        <w:rPr>
          <w:rFonts w:cstheme="minorHAnsi"/>
          <w:shd w:val="clear" w:color="auto" w:fill="FFFFFF"/>
        </w:rPr>
        <w:t xml:space="preserve"> as a .docx and .txt file (‘BarclayComplete.docx’ and ‘BarclayComplete.txt’), as well as a processed .xml file (‘BarclayComplete.txt.prep.xml’). </w:t>
      </w:r>
    </w:p>
    <w:p w14:paraId="53D408A9" w14:textId="7F86F8E8" w:rsidR="0005061D" w:rsidRPr="0005061D" w:rsidRDefault="0005061D" w:rsidP="0005061D">
      <w:pPr>
        <w:jc w:val="both"/>
        <w:rPr>
          <w:rFonts w:cstheme="minorHAnsi"/>
          <w:shd w:val="clear" w:color="auto" w:fill="FFFFFF"/>
        </w:rPr>
      </w:pPr>
      <w:r w:rsidRPr="0005061D">
        <w:rPr>
          <w:rFonts w:cstheme="minorHAnsi"/>
          <w:shd w:val="clear" w:color="auto" w:fill="FFFFFF"/>
        </w:rPr>
        <w:t xml:space="preserve">In February 2021, Prof. Lancashire went over my transcription and modified it to better apply LEME’s encoding rules. </w:t>
      </w:r>
      <w:r w:rsidR="000B6B74">
        <w:rPr>
          <w:rFonts w:cstheme="minorHAnsi"/>
          <w:shd w:val="clear" w:color="auto" w:fill="FFFFFF"/>
        </w:rPr>
        <w:t xml:space="preserve">We both contributed to resolving any errors using my validation program, until no errors remained. </w:t>
      </w:r>
      <w:r w:rsidRPr="0005061D">
        <w:rPr>
          <w:rFonts w:cstheme="minorHAnsi"/>
          <w:shd w:val="clear" w:color="auto" w:fill="FFFFFF"/>
        </w:rPr>
        <w:t>This modified version is saved in the same folders as the others, as ‘705Barclay1521VictoriaIanPlainText.txt’ and ‘705Barclay1521VictoriaIanPlainText_prep.xml’.</w:t>
      </w:r>
    </w:p>
    <w:p w14:paraId="1A5E071F" w14:textId="452B4A6E" w:rsidR="00355167" w:rsidRDefault="00355167" w:rsidP="0005061D">
      <w:pPr>
        <w:pStyle w:val="Heading1"/>
        <w:jc w:val="both"/>
        <w:rPr>
          <w:shd w:val="clear" w:color="auto" w:fill="FFFFFF"/>
        </w:rPr>
      </w:pPr>
      <w:r>
        <w:rPr>
          <w:shd w:val="clear" w:color="auto" w:fill="FFFFFF"/>
        </w:rPr>
        <w:t>The LEME Validation Program</w:t>
      </w:r>
    </w:p>
    <w:p w14:paraId="13F9FB3F" w14:textId="77777777" w:rsidR="000B6B74" w:rsidRDefault="000B6B74" w:rsidP="000B6B74">
      <w:pPr>
        <w:jc w:val="both"/>
      </w:pPr>
      <w:r>
        <w:t>The aim for the validation program was to have an application that runs on Windows 10 that can be used to validate the encoding of XML-encoded documents.</w:t>
      </w:r>
    </w:p>
    <w:p w14:paraId="74F731E3" w14:textId="77777777" w:rsidR="006244EC" w:rsidRPr="006244EC" w:rsidRDefault="006244EC" w:rsidP="0005061D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6244EC">
        <w:rPr>
          <w:rFonts w:ascii="Calibri" w:hAnsi="Calibri" w:cs="Calibri"/>
          <w:color w:val="000000"/>
          <w:shd w:val="clear" w:color="auto" w:fill="FFFFFF"/>
        </w:rPr>
        <w:t>The preprocessing and validation programs were created to:</w:t>
      </w:r>
    </w:p>
    <w:p w14:paraId="70E0552C" w14:textId="77777777" w:rsidR="0005061D" w:rsidRDefault="006244EC" w:rsidP="0005061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/>
          <w:shd w:val="clear" w:color="auto" w:fill="FFFFFF"/>
        </w:rPr>
      </w:pPr>
      <w:r w:rsidRPr="0005061D">
        <w:rPr>
          <w:rFonts w:ascii="Calibri" w:hAnsi="Calibri" w:cs="Calibri"/>
          <w:color w:val="000000"/>
          <w:shd w:val="clear" w:color="auto" w:fill="FFFFFF"/>
        </w:rPr>
        <w:t>take an input .txt file and output the same file as an .xml file.</w:t>
      </w:r>
    </w:p>
    <w:p w14:paraId="67434F8C" w14:textId="012D9469" w:rsidR="0005061D" w:rsidRDefault="0005061D" w:rsidP="0005061D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</w:t>
      </w:r>
      <w:r w:rsidR="006244EC" w:rsidRPr="0005061D">
        <w:rPr>
          <w:rFonts w:ascii="Calibri" w:hAnsi="Calibri" w:cs="Calibri"/>
          <w:color w:val="000000"/>
          <w:shd w:val="clear" w:color="auto" w:fill="FFFFFF"/>
        </w:rPr>
        <w:t>can the outputted .xml file from the preprocessing program and validate whether the file</w:t>
      </w:r>
      <w:r>
        <w:rPr>
          <w:rFonts w:ascii="Calibri" w:hAnsi="Calibri" w:cs="Calibri"/>
          <w:color w:val="000000"/>
          <w:shd w:val="clear" w:color="auto" w:fill="FFFFFF"/>
        </w:rPr>
        <w:t>:</w:t>
      </w:r>
    </w:p>
    <w:p w14:paraId="2166C361" w14:textId="61C5D865" w:rsidR="0005061D" w:rsidRDefault="0005061D" w:rsidP="0005061D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is written as </w:t>
      </w:r>
      <w:r w:rsidRPr="0005061D">
        <w:rPr>
          <w:rFonts w:ascii="Calibri" w:hAnsi="Calibri" w:cs="Calibri"/>
          <w:color w:val="000000"/>
          <w:shd w:val="clear" w:color="auto" w:fill="FFFFFF"/>
        </w:rPr>
        <w:t xml:space="preserve">well-formed </w:t>
      </w:r>
      <w:r>
        <w:rPr>
          <w:rFonts w:ascii="Calibri" w:hAnsi="Calibri" w:cs="Calibri"/>
          <w:color w:val="000000"/>
          <w:shd w:val="clear" w:color="auto" w:fill="FFFFFF"/>
        </w:rPr>
        <w:t>XML.</w:t>
      </w:r>
    </w:p>
    <w:p w14:paraId="2D80C8E4" w14:textId="33CABD54" w:rsidR="006244EC" w:rsidRDefault="0005061D" w:rsidP="0005061D">
      <w:pPr>
        <w:pStyle w:val="ListParagraph"/>
        <w:numPr>
          <w:ilvl w:val="1"/>
          <w:numId w:val="1"/>
        </w:numPr>
        <w:jc w:val="both"/>
        <w:rPr>
          <w:rFonts w:ascii="Calibri" w:hAnsi="Calibri" w:cs="Calibri"/>
          <w:color w:val="000000"/>
          <w:shd w:val="clear" w:color="auto" w:fill="FFFFFF"/>
        </w:rPr>
      </w:pPr>
      <w:r w:rsidRPr="0005061D">
        <w:rPr>
          <w:rFonts w:ascii="Calibri" w:hAnsi="Calibri" w:cs="Calibri"/>
          <w:color w:val="000000"/>
          <w:shd w:val="clear" w:color="auto" w:fill="FFFFFF"/>
        </w:rPr>
        <w:t>is written</w:t>
      </w:r>
      <w:r w:rsidR="006244EC" w:rsidRPr="0005061D">
        <w:rPr>
          <w:rFonts w:ascii="Calibri" w:hAnsi="Calibri" w:cs="Calibri"/>
          <w:color w:val="000000"/>
          <w:shd w:val="clear" w:color="auto" w:fill="FFFFFF"/>
        </w:rPr>
        <w:t xml:space="preserve"> according to LEME's encoding rules.</w:t>
      </w:r>
    </w:p>
    <w:p w14:paraId="03CE08CD" w14:textId="4AE9B86E" w:rsidR="00121133" w:rsidRDefault="00121133" w:rsidP="00121133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These programs were both written in python (version 3.7)</w:t>
      </w:r>
      <w:r w:rsidR="0078244B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and were turned into executables for usability.</w:t>
      </w:r>
    </w:p>
    <w:p w14:paraId="5DE09156" w14:textId="4197DD36" w:rsidR="000B6B74" w:rsidRDefault="000B6B74" w:rsidP="000B6B74">
      <w:pPr>
        <w:jc w:val="both"/>
      </w:pPr>
      <w:r>
        <w:t xml:space="preserve">The preprocessing program accepts a .txt file containing an encoded text, and converts it to an .xml document. The main validation program then scans for syntactical errors and schema-related errors (ways in which the given document goes against LEME’s encoding rules) and reports the location of these errors. </w:t>
      </w:r>
    </w:p>
    <w:p w14:paraId="1B435C26" w14:textId="1987D716" w:rsidR="0005061D" w:rsidRPr="000B6B74" w:rsidRDefault="000B6B74" w:rsidP="000B6B74">
      <w:pPr>
        <w:jc w:val="both"/>
      </w:pPr>
      <w:r>
        <w:t>After running the main program, if there are any errors, the user must use the saved error logs as a guide to resolve the issues. Debugging the .xml file may be iterative process, and the program displays a positive message when the .xml file is error-free.</w:t>
      </w:r>
    </w:p>
    <w:p w14:paraId="47C30855" w14:textId="7F52819D" w:rsidR="006244EC" w:rsidRDefault="006244EC" w:rsidP="0005061D">
      <w:pPr>
        <w:pStyle w:val="Heading2"/>
        <w:jc w:val="both"/>
        <w:rPr>
          <w:shd w:val="clear" w:color="auto" w:fill="FFFFFF"/>
        </w:rPr>
      </w:pPr>
      <w:r w:rsidRPr="006244EC">
        <w:rPr>
          <w:shd w:val="clear" w:color="auto" w:fill="FFFFFF"/>
        </w:rPr>
        <w:lastRenderedPageBreak/>
        <w:t>PREPROCESSING PROGRAM</w:t>
      </w:r>
    </w:p>
    <w:p w14:paraId="4607AF22" w14:textId="63D1C901" w:rsidR="00C11D36" w:rsidRPr="00C11D36" w:rsidRDefault="00C11D36" w:rsidP="0005061D">
      <w:pPr>
        <w:jc w:val="both"/>
        <w:rPr>
          <w:rStyle w:val="Heading3Char"/>
          <w:rFonts w:ascii="Calibri" w:eastAsiaTheme="minorHAnsi" w:hAnsi="Calibri" w:cs="Calibri"/>
          <w:color w:val="000000"/>
          <w:sz w:val="22"/>
          <w:szCs w:val="22"/>
          <w:shd w:val="clear" w:color="auto" w:fill="FFFFFF"/>
        </w:rPr>
      </w:pPr>
      <w:r w:rsidRPr="00676F83">
        <w:rPr>
          <w:rFonts w:ascii="Calibri" w:hAnsi="Calibri" w:cs="Calibri"/>
          <w:b/>
          <w:bCs/>
          <w:color w:val="000000"/>
          <w:shd w:val="clear" w:color="auto" w:fill="FFFFFF"/>
        </w:rPr>
        <w:t>C</w:t>
      </w:r>
      <w:r w:rsidR="00676F83">
        <w:rPr>
          <w:rFonts w:ascii="Calibri" w:hAnsi="Calibri" w:cs="Calibri"/>
          <w:b/>
          <w:bCs/>
          <w:color w:val="000000"/>
          <w:shd w:val="clear" w:color="auto" w:fill="FFFFFF"/>
        </w:rPr>
        <w:t>REDIT</w:t>
      </w:r>
      <w:r w:rsidRPr="00C11D36">
        <w:rPr>
          <w:rFonts w:ascii="Calibri" w:hAnsi="Calibri" w:cs="Calibri"/>
          <w:b/>
          <w:bCs/>
          <w:i/>
          <w:iCs/>
          <w:color w:val="000000"/>
          <w:shd w:val="clear" w:color="auto" w:fill="FFFFFF"/>
        </w:rPr>
        <w:t>: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 Th</w:t>
      </w:r>
      <w:r>
        <w:rPr>
          <w:rFonts w:ascii="Calibri" w:hAnsi="Calibri" w:cs="Calibri"/>
          <w:color w:val="000000"/>
          <w:shd w:val="clear" w:color="auto" w:fill="FFFFFF"/>
        </w:rPr>
        <w:t>e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 code</w:t>
      </w:r>
      <w:r>
        <w:rPr>
          <w:rFonts w:ascii="Calibri" w:hAnsi="Calibri" w:cs="Calibri"/>
          <w:color w:val="000000"/>
          <w:shd w:val="clear" w:color="auto" w:fill="FFFFFF"/>
        </w:rPr>
        <w:t xml:space="preserve"> for this program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 was taken from Tim Alberdingk Thijm's (Princeton University) work in L:\SchemaValidation,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6244EC">
        <w:rPr>
          <w:rFonts w:ascii="Calibri" w:hAnsi="Calibri" w:cs="Calibri"/>
          <w:color w:val="000000"/>
          <w:shd w:val="clear" w:color="auto" w:fill="FFFFFF"/>
        </w:rPr>
        <w:t>and slightly edited by Victoria Spada in 2021.</w:t>
      </w:r>
    </w:p>
    <w:p w14:paraId="2BF99E3E" w14:textId="1CEEF9F4" w:rsidR="005513B0" w:rsidRPr="003D0EC7" w:rsidRDefault="005513B0" w:rsidP="0005061D">
      <w:pPr>
        <w:pStyle w:val="Heading2"/>
        <w:jc w:val="both"/>
        <w:rPr>
          <w:sz w:val="24"/>
          <w:szCs w:val="24"/>
          <w:shd w:val="clear" w:color="auto" w:fill="FFFFFF"/>
        </w:rPr>
      </w:pPr>
      <w:r w:rsidRPr="003D0EC7">
        <w:rPr>
          <w:rStyle w:val="Heading3Char"/>
        </w:rPr>
        <w:t>Files:</w:t>
      </w:r>
      <w:r>
        <w:rPr>
          <w:shd w:val="clear" w:color="auto" w:fill="FFFFFF"/>
        </w:rPr>
        <w:t xml:space="preserve"> </w:t>
      </w:r>
      <w:r w:rsidRPr="003D0EC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leme.dtd</w:t>
      </w:r>
      <w:r w:rsidR="007F7949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Pr="003D0EC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txt_to_xml.exe</w:t>
      </w:r>
    </w:p>
    <w:p w14:paraId="560FE698" w14:textId="78F49C17" w:rsidR="006244EC" w:rsidRPr="00C11D36" w:rsidRDefault="006244EC" w:rsidP="0005061D">
      <w:pPr>
        <w:jc w:val="both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6244EC">
        <w:rPr>
          <w:rFonts w:ascii="Calibri" w:hAnsi="Calibri" w:cs="Calibri"/>
          <w:color w:val="000000"/>
          <w:shd w:val="clear" w:color="auto" w:fill="FFFFFF"/>
        </w:rPr>
        <w:t>Th</w:t>
      </w:r>
      <w:r w:rsidR="005513B0">
        <w:rPr>
          <w:rFonts w:ascii="Calibri" w:hAnsi="Calibri" w:cs="Calibri"/>
          <w:color w:val="000000"/>
          <w:shd w:val="clear" w:color="auto" w:fill="FFFFFF"/>
        </w:rPr>
        <w:t>e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513B0" w:rsidRPr="006244EC">
        <w:rPr>
          <w:rFonts w:ascii="Calibri" w:hAnsi="Calibri" w:cs="Calibri"/>
          <w:color w:val="000000"/>
          <w:shd w:val="clear" w:color="auto" w:fill="FFFFFF"/>
        </w:rPr>
        <w:t>executable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 is located in </w:t>
      </w:r>
      <w:r w:rsidRPr="005513B0">
        <w:rPr>
          <w:rFonts w:ascii="Calibri" w:hAnsi="Calibri" w:cs="Calibri"/>
          <w:b/>
          <w:bCs/>
          <w:color w:val="000000"/>
          <w:shd w:val="clear" w:color="auto" w:fill="FFFFFF"/>
        </w:rPr>
        <w:t>L:\Victoria\XML_Validation\dist\.</w:t>
      </w:r>
    </w:p>
    <w:p w14:paraId="4BB83576" w14:textId="106A61B3" w:rsidR="00C11D36" w:rsidRDefault="00C11D36" w:rsidP="0005061D">
      <w:pPr>
        <w:jc w:val="both"/>
        <w:rPr>
          <w:rStyle w:val="Heading3Char"/>
        </w:rPr>
      </w:pPr>
      <w:r w:rsidRPr="003D0EC7">
        <w:rPr>
          <w:rStyle w:val="Heading3Char"/>
        </w:rPr>
        <w:t>F</w:t>
      </w:r>
      <w:r>
        <w:rPr>
          <w:rStyle w:val="Heading3Char"/>
        </w:rPr>
        <w:t>unctions</w:t>
      </w:r>
    </w:p>
    <w:p w14:paraId="39C6CDE8" w14:textId="77777777" w:rsidR="001612E5" w:rsidRDefault="006244EC" w:rsidP="0005061D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6244EC">
        <w:rPr>
          <w:rFonts w:ascii="Calibri" w:hAnsi="Calibri" w:cs="Calibri"/>
          <w:color w:val="000000"/>
          <w:shd w:val="clear" w:color="auto" w:fill="FFFFFF"/>
        </w:rPr>
        <w:t xml:space="preserve">This program performs the preprocessing steps to fix </w:t>
      </w:r>
      <w:r w:rsidR="00C11D36">
        <w:rPr>
          <w:rFonts w:ascii="Calibri" w:hAnsi="Calibri" w:cs="Calibri"/>
          <w:color w:val="000000"/>
          <w:shd w:val="clear" w:color="auto" w:fill="FFFFFF"/>
        </w:rPr>
        <w:t>.txt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 documents and create well-formed XML.</w:t>
      </w:r>
      <w:r w:rsidR="00C11D3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The </w:t>
      </w:r>
      <w:r w:rsidR="00A73262">
        <w:rPr>
          <w:rFonts w:ascii="Calibri" w:hAnsi="Calibri" w:cs="Calibri"/>
          <w:color w:val="000000"/>
          <w:shd w:val="clear" w:color="auto" w:fill="FFFFFF"/>
        </w:rPr>
        <w:t>.txt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 file being converted must in the directory: </w:t>
      </w:r>
      <w:r w:rsidRPr="00EE35CE">
        <w:rPr>
          <w:rFonts w:ascii="Calibri" w:hAnsi="Calibri" w:cs="Calibri"/>
          <w:b/>
          <w:bCs/>
          <w:color w:val="000000"/>
          <w:shd w:val="clear" w:color="auto" w:fill="FFFFFF"/>
        </w:rPr>
        <w:t>L:\Victoria\XML_Validation\Text and XML Files\</w:t>
      </w:r>
      <w:r w:rsidR="00C11D36">
        <w:rPr>
          <w:rFonts w:ascii="Calibri" w:hAnsi="Calibri" w:cs="Calibri"/>
          <w:color w:val="000000"/>
          <w:shd w:val="clear" w:color="auto" w:fill="FFFFFF"/>
        </w:rPr>
        <w:t xml:space="preserve">. </w:t>
      </w:r>
    </w:p>
    <w:p w14:paraId="6D959E7B" w14:textId="70DA1D00" w:rsidR="00C11D36" w:rsidRDefault="001612E5" w:rsidP="001612E5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1612E5">
        <w:rPr>
          <w:rFonts w:ascii="Calibri" w:hAnsi="Calibri" w:cs="Calibri"/>
          <w:color w:val="000000"/>
          <w:shd w:val="clear" w:color="auto" w:fill="FFFFFF"/>
        </w:rPr>
        <w:t>Upon opening the executable, the words "What is the name of the .txt file to be converted to an .xml file?"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612E5">
        <w:rPr>
          <w:rFonts w:ascii="Calibri" w:hAnsi="Calibri" w:cs="Calibri"/>
          <w:color w:val="000000"/>
          <w:shd w:val="clear" w:color="auto" w:fill="FFFFFF"/>
        </w:rPr>
        <w:t>will appear.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6244EC" w:rsidRPr="006244EC">
        <w:rPr>
          <w:rFonts w:ascii="Calibri" w:hAnsi="Calibri" w:cs="Calibri"/>
          <w:color w:val="000000"/>
          <w:shd w:val="clear" w:color="auto" w:fill="FFFFFF"/>
        </w:rPr>
        <w:t xml:space="preserve">The name of the file is </w:t>
      </w:r>
      <w:r>
        <w:rPr>
          <w:rFonts w:ascii="Calibri" w:hAnsi="Calibri" w:cs="Calibri"/>
          <w:color w:val="000000"/>
          <w:shd w:val="clear" w:color="auto" w:fill="FFFFFF"/>
        </w:rPr>
        <w:t>then typed in</w:t>
      </w:r>
      <w:r w:rsidR="006244EC" w:rsidRPr="006244EC">
        <w:rPr>
          <w:rFonts w:ascii="Calibri" w:hAnsi="Calibri" w:cs="Calibri"/>
          <w:color w:val="000000"/>
          <w:shd w:val="clear" w:color="auto" w:fill="FFFFFF"/>
        </w:rPr>
        <w:t xml:space="preserve"> as an input (ie, 'test.txt'), and the XML version of the file is saved</w:t>
      </w:r>
      <w:r w:rsidR="00C11D3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6244EC" w:rsidRPr="006244EC">
        <w:rPr>
          <w:rFonts w:ascii="Calibri" w:hAnsi="Calibri" w:cs="Calibri"/>
          <w:color w:val="000000"/>
          <w:shd w:val="clear" w:color="auto" w:fill="FFFFFF"/>
        </w:rPr>
        <w:t>in the directory where the text file is located (ie, as 'test_prep.xml').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612E5">
        <w:rPr>
          <w:rFonts w:ascii="Calibri" w:hAnsi="Calibri" w:cs="Calibri"/>
          <w:color w:val="000000"/>
          <w:shd w:val="clear" w:color="auto" w:fill="FFFFFF"/>
        </w:rPr>
        <w:t>The user can then press 'Enter' to exit the application, or type any other key to convert another .txt file to .xml.</w:t>
      </w:r>
    </w:p>
    <w:p w14:paraId="2A09C56D" w14:textId="36012E21" w:rsidR="001C30E2" w:rsidRDefault="001C30E2" w:rsidP="0005061D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The program uses functions written by Thijm to solve common grammar errors, close certain unclosed brackets, and add a header to the file. The file is then saved as an .xml file with the suffix “_prep” added to the end of the file name. </w:t>
      </w:r>
      <w:r w:rsidR="00EE35CE">
        <w:rPr>
          <w:rFonts w:ascii="Calibri" w:hAnsi="Calibri" w:cs="Calibri"/>
          <w:color w:val="000000"/>
          <w:shd w:val="clear" w:color="auto" w:fill="FFFFFF"/>
        </w:rPr>
        <w:t>The file is then saved in the directory where the .txt file is.</w:t>
      </w:r>
    </w:p>
    <w:p w14:paraId="665EB7FB" w14:textId="5AC511CA" w:rsidR="00BE5C62" w:rsidRDefault="00EE35CE" w:rsidP="0005061D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Note that this program does not work to validate that the XML is well-formed or follows LEME’s encoding rules: those are the functions of the validation program.</w:t>
      </w:r>
    </w:p>
    <w:p w14:paraId="06DC5CC5" w14:textId="77777777" w:rsidR="0005061D" w:rsidRPr="0005061D" w:rsidRDefault="0005061D" w:rsidP="0005061D">
      <w:pPr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1822FACA" w14:textId="189E7514" w:rsidR="005513B0" w:rsidRDefault="00C11D36" w:rsidP="0005061D">
      <w:pPr>
        <w:pStyle w:val="Heading2"/>
        <w:jc w:val="both"/>
        <w:rPr>
          <w:shd w:val="clear" w:color="auto" w:fill="FFFFFF"/>
        </w:rPr>
      </w:pPr>
      <w:r>
        <w:rPr>
          <w:shd w:val="clear" w:color="auto" w:fill="FFFFFF"/>
        </w:rPr>
        <w:t>VALIDATION</w:t>
      </w:r>
      <w:r w:rsidR="005513B0" w:rsidRPr="006244EC">
        <w:rPr>
          <w:shd w:val="clear" w:color="auto" w:fill="FFFFFF"/>
        </w:rPr>
        <w:t xml:space="preserve"> PROGRAM</w:t>
      </w:r>
    </w:p>
    <w:p w14:paraId="10FBE7A2" w14:textId="6269161E" w:rsidR="005513B0" w:rsidRPr="003D0EC7" w:rsidRDefault="005513B0" w:rsidP="0005061D">
      <w:pPr>
        <w:pStyle w:val="Heading2"/>
        <w:jc w:val="both"/>
        <w:rPr>
          <w:sz w:val="22"/>
          <w:szCs w:val="22"/>
          <w:shd w:val="clear" w:color="auto" w:fill="FFFFFF"/>
        </w:rPr>
      </w:pPr>
      <w:r w:rsidRPr="003D0EC7">
        <w:rPr>
          <w:rStyle w:val="Heading3Char"/>
        </w:rPr>
        <w:t>Files:</w:t>
      </w:r>
      <w:r>
        <w:rPr>
          <w:shd w:val="clear" w:color="auto" w:fill="FFFFFF"/>
        </w:rPr>
        <w:t xml:space="preserve"> </w:t>
      </w:r>
      <w:r w:rsidRPr="003D0EC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leme.xsd, main.exe, main.py, validator.py</w:t>
      </w:r>
    </w:p>
    <w:p w14:paraId="2BDA35B9" w14:textId="646F1F84" w:rsidR="006244EC" w:rsidRDefault="005513B0" w:rsidP="0005061D">
      <w:pPr>
        <w:jc w:val="both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6244EC">
        <w:rPr>
          <w:rFonts w:ascii="Calibri" w:hAnsi="Calibri" w:cs="Calibri"/>
          <w:color w:val="000000"/>
          <w:shd w:val="clear" w:color="auto" w:fill="FFFFFF"/>
        </w:rPr>
        <w:t>Th</w:t>
      </w:r>
      <w:r>
        <w:rPr>
          <w:rFonts w:ascii="Calibri" w:hAnsi="Calibri" w:cs="Calibri"/>
          <w:color w:val="000000"/>
          <w:shd w:val="clear" w:color="auto" w:fill="FFFFFF"/>
        </w:rPr>
        <w:t>e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 executable is located in </w:t>
      </w:r>
      <w:r w:rsidRPr="005513B0">
        <w:rPr>
          <w:rFonts w:ascii="Calibri" w:hAnsi="Calibri" w:cs="Calibri"/>
          <w:b/>
          <w:bCs/>
          <w:color w:val="000000"/>
          <w:shd w:val="clear" w:color="auto" w:fill="FFFFFF"/>
        </w:rPr>
        <w:t>L:\Victoria\XML_Validation\dist\.</w:t>
      </w:r>
    </w:p>
    <w:p w14:paraId="1E02350F" w14:textId="0034E502" w:rsidR="001612E5" w:rsidRPr="004F6DE0" w:rsidRDefault="00C11D36" w:rsidP="0005061D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3D0EC7">
        <w:rPr>
          <w:rStyle w:val="Heading3Char"/>
        </w:rPr>
        <w:t>F</w:t>
      </w:r>
      <w:r>
        <w:rPr>
          <w:rStyle w:val="Heading3Char"/>
        </w:rPr>
        <w:t>unctions</w:t>
      </w:r>
    </w:p>
    <w:p w14:paraId="47D0DB4B" w14:textId="534A385B" w:rsidR="001612E5" w:rsidRDefault="001612E5" w:rsidP="001612E5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1612E5">
        <w:rPr>
          <w:rFonts w:ascii="Calibri" w:hAnsi="Calibri" w:cs="Calibri"/>
          <w:color w:val="000000"/>
          <w:shd w:val="clear" w:color="auto" w:fill="FFFFFF"/>
        </w:rPr>
        <w:t>Upon opening the executable, the message "What is the name of the file to be validated?" is displayed.</w:t>
      </w:r>
      <w:r w:rsidR="00E82B9B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612E5">
        <w:rPr>
          <w:rFonts w:ascii="Calibri" w:hAnsi="Calibri" w:cs="Calibri"/>
          <w:color w:val="000000"/>
          <w:shd w:val="clear" w:color="auto" w:fill="FFFFFF"/>
        </w:rPr>
        <w:t xml:space="preserve">The program takes the name of an </w:t>
      </w:r>
      <w:r w:rsidR="00076D39">
        <w:rPr>
          <w:rFonts w:ascii="Calibri" w:hAnsi="Calibri" w:cs="Calibri"/>
          <w:color w:val="000000"/>
          <w:shd w:val="clear" w:color="auto" w:fill="FFFFFF"/>
        </w:rPr>
        <w:t>.xml</w:t>
      </w:r>
      <w:r w:rsidRPr="001612E5">
        <w:rPr>
          <w:rFonts w:ascii="Calibri" w:hAnsi="Calibri" w:cs="Calibri"/>
          <w:color w:val="000000"/>
          <w:shd w:val="clear" w:color="auto" w:fill="FFFFFF"/>
        </w:rPr>
        <w:t xml:space="preserve"> file as an input entered by the user (ie, test_prep.xml)</w:t>
      </w:r>
      <w:r w:rsidR="00E82B9B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612E5">
        <w:rPr>
          <w:rFonts w:ascii="Calibri" w:hAnsi="Calibri" w:cs="Calibri"/>
          <w:color w:val="000000"/>
          <w:shd w:val="clear" w:color="auto" w:fill="FFFFFF"/>
        </w:rPr>
        <w:t xml:space="preserve">and validates it. The .xml file being validated must in the directory: </w:t>
      </w:r>
      <w:r w:rsidRPr="00E82B9B">
        <w:rPr>
          <w:rFonts w:ascii="Calibri" w:hAnsi="Calibri" w:cs="Calibri"/>
          <w:b/>
          <w:bCs/>
          <w:color w:val="000000"/>
          <w:shd w:val="clear" w:color="auto" w:fill="FFFFFF"/>
        </w:rPr>
        <w:t>L:\Victoria\XML_Validation\Text and XML Files\</w:t>
      </w:r>
      <w:r w:rsidRPr="001612E5">
        <w:rPr>
          <w:rFonts w:ascii="Calibri" w:hAnsi="Calibri" w:cs="Calibri"/>
          <w:color w:val="000000"/>
          <w:shd w:val="clear" w:color="auto" w:fill="FFFFFF"/>
        </w:rPr>
        <w:t>. The file being validated should be an output .xml file from using the preprocessing program.</w:t>
      </w:r>
    </w:p>
    <w:p w14:paraId="49D5DA45" w14:textId="7CB35E45" w:rsidR="00A73262" w:rsidRDefault="006244EC" w:rsidP="001612E5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6244EC">
        <w:rPr>
          <w:rFonts w:ascii="Calibri" w:hAnsi="Calibri" w:cs="Calibri"/>
          <w:color w:val="000000"/>
          <w:shd w:val="clear" w:color="auto" w:fill="FFFFFF"/>
        </w:rPr>
        <w:t xml:space="preserve">The program takes the name of an </w:t>
      </w:r>
      <w:r w:rsidR="000B6B74">
        <w:rPr>
          <w:rFonts w:ascii="Calibri" w:hAnsi="Calibri" w:cs="Calibri"/>
          <w:color w:val="000000"/>
          <w:shd w:val="clear" w:color="auto" w:fill="FFFFFF"/>
        </w:rPr>
        <w:t>.xml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 file as an input and validates it by calling validator() in </w:t>
      </w:r>
      <w:r w:rsidR="00C11D36">
        <w:rPr>
          <w:rFonts w:ascii="Calibri" w:hAnsi="Calibri" w:cs="Calibri"/>
          <w:color w:val="000000"/>
          <w:shd w:val="clear" w:color="auto" w:fill="FFFFFF"/>
        </w:rPr>
        <w:t>v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alidator.py, which validates the file against XML syntax rules </w:t>
      </w:r>
      <w:r w:rsidR="00E82B9B">
        <w:rPr>
          <w:rFonts w:ascii="Calibri" w:hAnsi="Calibri" w:cs="Calibri"/>
          <w:color w:val="000000"/>
          <w:shd w:val="clear" w:color="auto" w:fill="FFFFFF"/>
        </w:rPr>
        <w:t xml:space="preserve">(criterion “a”) </w:t>
      </w:r>
      <w:r w:rsidRPr="006244EC">
        <w:rPr>
          <w:rFonts w:ascii="Calibri" w:hAnsi="Calibri" w:cs="Calibri"/>
          <w:color w:val="000000"/>
          <w:shd w:val="clear" w:color="auto" w:fill="FFFFFF"/>
        </w:rPr>
        <w:t>and the rules outlined in the XML Schema Definition (XSD) leme.xsd</w:t>
      </w:r>
      <w:r w:rsidR="00E82B9B">
        <w:rPr>
          <w:rFonts w:ascii="Calibri" w:hAnsi="Calibri" w:cs="Calibri"/>
          <w:color w:val="000000"/>
          <w:shd w:val="clear" w:color="auto" w:fill="FFFFFF"/>
        </w:rPr>
        <w:t xml:space="preserve"> (criterion “b”)</w:t>
      </w:r>
      <w:r w:rsidRPr="006244EC">
        <w:rPr>
          <w:rFonts w:ascii="Calibri" w:hAnsi="Calibri" w:cs="Calibri"/>
          <w:color w:val="000000"/>
          <w:shd w:val="clear" w:color="auto" w:fill="FFFFFF"/>
        </w:rPr>
        <w:t>. The program prints a message stating whether the file is valid.</w:t>
      </w:r>
      <w:r w:rsidR="00C11D36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58FC5F64" w14:textId="77777777" w:rsidR="00CA6D93" w:rsidRDefault="00A73262" w:rsidP="0005061D">
      <w:pPr>
        <w:jc w:val="both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The program checks that the file meets criteria “a” and “b” outlined above.</w:t>
      </w:r>
      <w:r w:rsidR="00CA6D93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A6D93" w:rsidRPr="00CA6D93">
        <w:rPr>
          <w:rFonts w:ascii="Calibri" w:hAnsi="Calibri" w:cs="Calibri"/>
          <w:color w:val="000000"/>
          <w:shd w:val="clear" w:color="auto" w:fill="FFFFFF"/>
        </w:rPr>
        <w:t>If criterion “a” is met, the message “XML well formed, syntax ok.” is printed. If criterion “b” is met, then the message “Encoding valid, schema validation ok.” is printed.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76E16663" w14:textId="2841AAC2" w:rsidR="00355167" w:rsidRPr="00CA6D93" w:rsidRDefault="006244EC" w:rsidP="0005061D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6244EC">
        <w:rPr>
          <w:rFonts w:ascii="Calibri" w:hAnsi="Calibri" w:cs="Calibri"/>
          <w:color w:val="000000"/>
          <w:shd w:val="clear" w:color="auto" w:fill="FFFFFF"/>
        </w:rPr>
        <w:t>Error messages regarding whether the XML is well-formed</w:t>
      </w:r>
      <w:r w:rsidR="00A73262">
        <w:rPr>
          <w:rFonts w:ascii="Calibri" w:hAnsi="Calibri" w:cs="Calibri"/>
          <w:color w:val="000000"/>
          <w:shd w:val="clear" w:color="auto" w:fill="FFFFFF"/>
        </w:rPr>
        <w:t xml:space="preserve"> (criterion “a”)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 are saved into a file</w:t>
      </w:r>
      <w:r w:rsidR="00C11D3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6244EC">
        <w:rPr>
          <w:rFonts w:ascii="Calibri" w:hAnsi="Calibri" w:cs="Calibri"/>
          <w:color w:val="000000"/>
          <w:shd w:val="clear" w:color="auto" w:fill="FFFFFF"/>
        </w:rPr>
        <w:t>called</w:t>
      </w:r>
      <w:r w:rsidR="00717966">
        <w:rPr>
          <w:rFonts w:ascii="Calibri" w:hAnsi="Calibri" w:cs="Calibri"/>
          <w:color w:val="000000"/>
          <w:shd w:val="clear" w:color="auto" w:fill="FFFFFF"/>
        </w:rPr>
        <w:t xml:space="preserve"> “</w:t>
      </w:r>
      <w:r w:rsidRPr="006244EC">
        <w:rPr>
          <w:rFonts w:ascii="Calibri" w:hAnsi="Calibri" w:cs="Calibri"/>
          <w:color w:val="000000"/>
          <w:shd w:val="clear" w:color="auto" w:fill="FFFFFF"/>
        </w:rPr>
        <w:t>error_syntax.log</w:t>
      </w:r>
      <w:r w:rsidR="00717966">
        <w:rPr>
          <w:rFonts w:ascii="Calibri" w:hAnsi="Calibri" w:cs="Calibri"/>
          <w:color w:val="000000"/>
          <w:shd w:val="clear" w:color="auto" w:fill="FFFFFF"/>
        </w:rPr>
        <w:t>”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, and errors with respect to LEME's encoding rules </w:t>
      </w:r>
      <w:r w:rsidR="00A73262">
        <w:rPr>
          <w:rFonts w:ascii="Calibri" w:hAnsi="Calibri" w:cs="Calibri"/>
          <w:color w:val="000000"/>
          <w:shd w:val="clear" w:color="auto" w:fill="FFFFFF"/>
        </w:rPr>
        <w:t>(criterion “b”)</w:t>
      </w:r>
      <w:r w:rsidR="00A73262" w:rsidRPr="006244EC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6244EC">
        <w:rPr>
          <w:rFonts w:ascii="Calibri" w:hAnsi="Calibri" w:cs="Calibri"/>
          <w:color w:val="000000"/>
          <w:shd w:val="clear" w:color="auto" w:fill="FFFFFF"/>
        </w:rPr>
        <w:t>are</w:t>
      </w:r>
      <w:r w:rsidR="00C11D3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reported in </w:t>
      </w:r>
      <w:r w:rsidR="00717966">
        <w:rPr>
          <w:rFonts w:ascii="Calibri" w:hAnsi="Calibri" w:cs="Calibri"/>
          <w:color w:val="000000"/>
          <w:shd w:val="clear" w:color="auto" w:fill="FFFFFF"/>
        </w:rPr>
        <w:t>“</w:t>
      </w:r>
      <w:r w:rsidRPr="006244EC">
        <w:rPr>
          <w:rFonts w:ascii="Calibri" w:hAnsi="Calibri" w:cs="Calibri"/>
          <w:color w:val="000000"/>
          <w:shd w:val="clear" w:color="auto" w:fill="FFFFFF"/>
        </w:rPr>
        <w:t>error_schema.log</w:t>
      </w:r>
      <w:r w:rsidR="00717966">
        <w:rPr>
          <w:rFonts w:ascii="Calibri" w:hAnsi="Calibri" w:cs="Calibri"/>
          <w:color w:val="000000"/>
          <w:shd w:val="clear" w:color="auto" w:fill="FFFFFF"/>
        </w:rPr>
        <w:t>”</w:t>
      </w:r>
      <w:r w:rsidRPr="006244EC">
        <w:rPr>
          <w:rFonts w:ascii="Calibri" w:hAnsi="Calibri" w:cs="Calibri"/>
          <w:color w:val="000000"/>
          <w:shd w:val="clear" w:color="auto" w:fill="FFFFFF"/>
        </w:rPr>
        <w:t xml:space="preserve">. These files can be found in </w:t>
      </w:r>
      <w:r w:rsidRPr="00717966">
        <w:rPr>
          <w:rFonts w:ascii="Calibri" w:hAnsi="Calibri" w:cs="Calibri"/>
          <w:b/>
          <w:bCs/>
          <w:color w:val="000000"/>
          <w:shd w:val="clear" w:color="auto" w:fill="FFFFFF"/>
        </w:rPr>
        <w:t>L:\Victoria\XML_Validation\Error Logs\</w:t>
      </w:r>
      <w:r w:rsidR="00E82B9B">
        <w:rPr>
          <w:rFonts w:ascii="Calibri" w:hAnsi="Calibri" w:cs="Calibri"/>
          <w:color w:val="000000"/>
          <w:shd w:val="clear" w:color="auto" w:fill="FFFFFF"/>
        </w:rPr>
        <w:t xml:space="preserve"> and can be read </w:t>
      </w:r>
      <w:r w:rsidR="00E82B9B">
        <w:rPr>
          <w:rFonts w:ascii="Calibri" w:hAnsi="Calibri" w:cs="Calibri"/>
          <w:color w:val="000000"/>
          <w:shd w:val="clear" w:color="auto" w:fill="FFFFFF"/>
        </w:rPr>
        <w:lastRenderedPageBreak/>
        <w:t>using Notepad.</w:t>
      </w:r>
      <w:r w:rsidR="00CA6D93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CA6D93" w:rsidRPr="00CA6D93">
        <w:rPr>
          <w:rFonts w:ascii="Calibri" w:hAnsi="Calibri" w:cs="Calibri"/>
          <w:color w:val="000000"/>
          <w:shd w:val="clear" w:color="auto" w:fill="FFFFFF"/>
        </w:rPr>
        <w:t>The user should read these logs</w:t>
      </w:r>
      <w:r w:rsidR="00E82B9B">
        <w:rPr>
          <w:rFonts w:ascii="Calibri" w:hAnsi="Calibri" w:cs="Calibri"/>
          <w:color w:val="000000"/>
          <w:shd w:val="clear" w:color="auto" w:fill="FFFFFF"/>
        </w:rPr>
        <w:t xml:space="preserve"> after exiting the application</w:t>
      </w:r>
      <w:r w:rsidR="00CA6D93" w:rsidRPr="00CA6D93">
        <w:rPr>
          <w:rFonts w:ascii="Calibri" w:hAnsi="Calibri" w:cs="Calibri"/>
          <w:color w:val="000000"/>
          <w:shd w:val="clear" w:color="auto" w:fill="FFFFFF"/>
        </w:rPr>
        <w:t xml:space="preserve"> to resolve these issues in the .xml file, and then re-run the </w:t>
      </w:r>
      <w:r w:rsidR="00E82B9B">
        <w:rPr>
          <w:rFonts w:ascii="Calibri" w:hAnsi="Calibri" w:cs="Calibri"/>
          <w:color w:val="000000"/>
          <w:shd w:val="clear" w:color="auto" w:fill="FFFFFF"/>
        </w:rPr>
        <w:t>validation program on the updated file</w:t>
      </w:r>
      <w:r w:rsidR="00CA6D93" w:rsidRPr="00CA6D93">
        <w:rPr>
          <w:rFonts w:ascii="Calibri" w:hAnsi="Calibri" w:cs="Calibri"/>
          <w:color w:val="000000"/>
          <w:shd w:val="clear" w:color="auto" w:fill="FFFFFF"/>
        </w:rPr>
        <w:t xml:space="preserve"> to check that no issues remain.</w:t>
      </w:r>
    </w:p>
    <w:p w14:paraId="6D4AB540" w14:textId="2FCC1B38" w:rsidR="00121133" w:rsidRPr="00121133" w:rsidRDefault="00121133" w:rsidP="0005061D">
      <w:pPr>
        <w:jc w:val="both"/>
        <w:rPr>
          <w:rFonts w:ascii="Calibri" w:hAnsi="Calibri" w:cs="Calibri"/>
          <w:color w:val="000000"/>
          <w:shd w:val="clear" w:color="auto" w:fill="FFFFFF"/>
        </w:rPr>
      </w:pPr>
      <w:r w:rsidRPr="00676F83">
        <w:rPr>
          <w:rFonts w:ascii="Calibri" w:hAnsi="Calibri" w:cs="Calibri"/>
          <w:b/>
          <w:bCs/>
          <w:color w:val="000000"/>
          <w:shd w:val="clear" w:color="auto" w:fill="FFFFFF"/>
        </w:rPr>
        <w:t>N</w:t>
      </w:r>
      <w:r w:rsidR="00676F83">
        <w:rPr>
          <w:rFonts w:ascii="Calibri" w:hAnsi="Calibri" w:cs="Calibri"/>
          <w:b/>
          <w:bCs/>
          <w:color w:val="000000"/>
          <w:shd w:val="clear" w:color="auto" w:fill="FFFFFF"/>
        </w:rPr>
        <w:t>OTE</w:t>
      </w:r>
      <w:r w:rsidRPr="00676F83">
        <w:rPr>
          <w:rFonts w:ascii="Calibri" w:hAnsi="Calibri" w:cs="Calibri"/>
          <w:b/>
          <w:bCs/>
          <w:color w:val="000000"/>
          <w:shd w:val="clear" w:color="auto" w:fill="FFFFFF"/>
        </w:rPr>
        <w:t>: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The program is incapable of checking criterion “b” until criterion “a” has been met. This is the way that </w:t>
      </w:r>
      <w:r w:rsidR="00CA6D93">
        <w:rPr>
          <w:rFonts w:ascii="Calibri" w:hAnsi="Calibri" w:cs="Calibri"/>
          <w:color w:val="000000"/>
          <w:shd w:val="clear" w:color="auto" w:fill="FFFFFF"/>
        </w:rPr>
        <w:t>the program currently</w:t>
      </w:r>
      <w:r>
        <w:rPr>
          <w:rFonts w:ascii="Calibri" w:hAnsi="Calibri" w:cs="Calibri"/>
          <w:color w:val="000000"/>
          <w:shd w:val="clear" w:color="auto" w:fill="FFFFFF"/>
        </w:rPr>
        <w:t xml:space="preserve"> works, and the computer </w:t>
      </w:r>
      <w:r w:rsidR="00CA6D93">
        <w:rPr>
          <w:rFonts w:ascii="Calibri" w:hAnsi="Calibri" w:cs="Calibri"/>
          <w:color w:val="000000"/>
          <w:shd w:val="clear" w:color="auto" w:fill="FFFFFF"/>
        </w:rPr>
        <w:t xml:space="preserve">will </w:t>
      </w:r>
      <w:r>
        <w:rPr>
          <w:rFonts w:ascii="Calibri" w:hAnsi="Calibri" w:cs="Calibri"/>
          <w:color w:val="000000"/>
          <w:shd w:val="clear" w:color="auto" w:fill="FFFFFF"/>
        </w:rPr>
        <w:t>not read</w:t>
      </w:r>
      <w:r w:rsidR="00CA6D93">
        <w:rPr>
          <w:rFonts w:ascii="Calibri" w:hAnsi="Calibri" w:cs="Calibri"/>
          <w:color w:val="000000"/>
          <w:shd w:val="clear" w:color="auto" w:fill="FFFFFF"/>
        </w:rPr>
        <w:t xml:space="preserve"> the</w:t>
      </w:r>
      <w:r>
        <w:rPr>
          <w:rFonts w:ascii="Calibri" w:hAnsi="Calibri" w:cs="Calibri"/>
          <w:color w:val="000000"/>
          <w:shd w:val="clear" w:color="auto" w:fill="FFFFFF"/>
        </w:rPr>
        <w:t xml:space="preserve"> XML until it is well-formed. If there are both syntactical and schematic errors, until one resolves the syntactical errors, the program will not output a ‘error_schema.log’ file. </w:t>
      </w:r>
      <w:r w:rsidR="001D2A25">
        <w:rPr>
          <w:rFonts w:ascii="Calibri" w:hAnsi="Calibri" w:cs="Calibri"/>
          <w:color w:val="000000"/>
          <w:shd w:val="clear" w:color="auto" w:fill="FFFFFF"/>
        </w:rPr>
        <w:t>Once the syntactical errors have been resolved, re-run the improved .xml file through the program and check if there are any schema-related errors.</w:t>
      </w:r>
    </w:p>
    <w:p w14:paraId="73907D72" w14:textId="09296CCA" w:rsidR="0005061D" w:rsidRDefault="0005061D" w:rsidP="0005061D">
      <w:pPr>
        <w:jc w:val="both"/>
        <w:rPr>
          <w:rFonts w:ascii="Calibri" w:hAnsi="Calibri" w:cs="Calibri"/>
          <w:color w:val="000000"/>
          <w:shd w:val="clear" w:color="auto" w:fill="FFFFFF"/>
        </w:rPr>
      </w:pPr>
    </w:p>
    <w:p w14:paraId="153F3ADB" w14:textId="605FF79C" w:rsidR="0005061D" w:rsidRDefault="0005061D" w:rsidP="0005061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Feedback and Next Steps</w:t>
      </w:r>
    </w:p>
    <w:p w14:paraId="5CAB0744" w14:textId="2544B271" w:rsidR="001D2A25" w:rsidRPr="00CA6D93" w:rsidRDefault="001D2A25" w:rsidP="001D2A25">
      <w:r w:rsidRPr="00CA6D93">
        <w:t xml:space="preserve">The program was tested by Prof. Lancashire in February 2021. </w:t>
      </w:r>
    </w:p>
    <w:p w14:paraId="1F669358" w14:textId="19283252" w:rsidR="00CA6D93" w:rsidRPr="00CA6D93" w:rsidRDefault="00CA6D93" w:rsidP="00CA6D93">
      <w:pPr>
        <w:rPr>
          <w:rFonts w:eastAsia="Times New Roman"/>
          <w:color w:val="000000"/>
        </w:rPr>
      </w:pPr>
      <w:r w:rsidRPr="00CA6D93">
        <w:rPr>
          <w:rFonts w:eastAsia="Times New Roman"/>
          <w:color w:val="000000"/>
        </w:rPr>
        <w:t>The initial goals of the project were that the two programs do the following:</w:t>
      </w:r>
    </w:p>
    <w:p w14:paraId="3D2F493F" w14:textId="77777777" w:rsidR="00CA6D93" w:rsidRPr="00CA6D93" w:rsidRDefault="00CA6D93" w:rsidP="00CA6D93">
      <w:pPr>
        <w:pStyle w:val="ListParagraph"/>
        <w:numPr>
          <w:ilvl w:val="0"/>
          <w:numId w:val="2"/>
        </w:numPr>
        <w:spacing w:after="200" w:line="240" w:lineRule="auto"/>
        <w:rPr>
          <w:rFonts w:eastAsia="Times New Roman"/>
          <w:color w:val="000000"/>
        </w:rPr>
      </w:pPr>
      <w:r w:rsidRPr="00CA6D93">
        <w:rPr>
          <w:rFonts w:eastAsia="Times New Roman"/>
          <w:color w:val="000000"/>
        </w:rPr>
        <w:t xml:space="preserve">The first validates the tags in a text so that it can be loaded into the online database. </w:t>
      </w:r>
    </w:p>
    <w:p w14:paraId="5A19CB27" w14:textId="681D603D" w:rsidR="00CA6D93" w:rsidRPr="00CA6D93" w:rsidRDefault="00CA6D93" w:rsidP="00CA6D93">
      <w:pPr>
        <w:pStyle w:val="ListParagraph"/>
        <w:numPr>
          <w:ilvl w:val="0"/>
          <w:numId w:val="2"/>
        </w:numPr>
        <w:spacing w:after="200" w:line="240" w:lineRule="auto"/>
        <w:rPr>
          <w:rFonts w:eastAsia="Times New Roman"/>
          <w:color w:val="000000"/>
        </w:rPr>
      </w:pPr>
      <w:r w:rsidRPr="00CA6D93">
        <w:rPr>
          <w:rFonts w:eastAsia="Times New Roman"/>
          <w:color w:val="000000"/>
        </w:rPr>
        <w:t xml:space="preserve">The second validates an XML-encoded file that is generated by a standalone program from that previously validated text. </w:t>
      </w:r>
    </w:p>
    <w:p w14:paraId="4A01F11B" w14:textId="1E7A61EA" w:rsidR="00CA6D93" w:rsidRDefault="00CA6D93" w:rsidP="00CA6D93">
      <w:pPr>
        <w:spacing w:after="200" w:line="240" w:lineRule="auto"/>
        <w:rPr>
          <w:rFonts w:eastAsia="Times New Roman"/>
          <w:color w:val="000000"/>
        </w:rPr>
      </w:pPr>
      <w:r w:rsidRPr="00CA6D93">
        <w:rPr>
          <w:rFonts w:eastAsia="Times New Roman"/>
          <w:color w:val="000000"/>
        </w:rPr>
        <w:t>The approach that I took is differs from what was proposed here a</w:t>
      </w:r>
      <w:r w:rsidR="00B829BD">
        <w:rPr>
          <w:rFonts w:eastAsia="Times New Roman"/>
          <w:color w:val="000000"/>
        </w:rPr>
        <w:t xml:space="preserve">nd validates the XML before validating the LEME encoding. </w:t>
      </w:r>
      <w:r w:rsidRPr="00CA6D93">
        <w:rPr>
          <w:rFonts w:eastAsia="Times New Roman"/>
          <w:color w:val="000000"/>
        </w:rPr>
        <w:t xml:space="preserve"> </w:t>
      </w:r>
      <w:r w:rsidR="00B829BD">
        <w:rPr>
          <w:rFonts w:eastAsia="Times New Roman"/>
          <w:color w:val="000000"/>
        </w:rPr>
        <w:t>This order of validation makes more sense with the python package lxml that the program depends on (lxml.etree in particular), which can only scan for valid tags against a user-defined schema if the XML is well-formed.</w:t>
      </w:r>
      <w:r w:rsidR="00C153F9">
        <w:rPr>
          <w:rFonts w:eastAsia="Times New Roman"/>
          <w:color w:val="000000"/>
        </w:rPr>
        <w:t xml:space="preserve"> </w:t>
      </w:r>
    </w:p>
    <w:p w14:paraId="580B0ED2" w14:textId="1C7F0DB3" w:rsidR="002E3021" w:rsidRDefault="002E3021" w:rsidP="00CA6D93">
      <w:pPr>
        <w:spacing w:after="20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Based on user feedback from LEME’s researchers, I would like to qualitatively evaluate the usability of the program and see how it can be improved on and expanded</w:t>
      </w:r>
      <w:r w:rsidR="003634B7">
        <w:rPr>
          <w:rFonts w:eastAsia="Times New Roman"/>
          <w:color w:val="000000"/>
        </w:rPr>
        <w:t xml:space="preserve"> to help LEME reach its goals</w:t>
      </w:r>
      <w:r>
        <w:rPr>
          <w:rFonts w:eastAsia="Times New Roman"/>
          <w:color w:val="000000"/>
        </w:rPr>
        <w:t xml:space="preserve">. Depending on the feedback received, the timeline of completing the program can vary. </w:t>
      </w:r>
      <w:r w:rsidR="003634B7">
        <w:rPr>
          <w:rFonts w:eastAsia="Times New Roman"/>
          <w:color w:val="000000"/>
        </w:rPr>
        <w:t>I am interested in answers to the following questions:</w:t>
      </w:r>
    </w:p>
    <w:p w14:paraId="1F8486E9" w14:textId="0BCCF386" w:rsidR="003634B7" w:rsidRDefault="003634B7" w:rsidP="003634B7">
      <w:pPr>
        <w:pStyle w:val="ListParagraph"/>
        <w:numPr>
          <w:ilvl w:val="0"/>
          <w:numId w:val="3"/>
        </w:numPr>
        <w:spacing w:after="20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How user-friendly would you describe my validation program to be?</w:t>
      </w:r>
    </w:p>
    <w:p w14:paraId="50A70770" w14:textId="513D4ABE" w:rsidR="003634B7" w:rsidRDefault="003634B7" w:rsidP="003634B7">
      <w:pPr>
        <w:pStyle w:val="ListParagraph"/>
        <w:numPr>
          <w:ilvl w:val="0"/>
          <w:numId w:val="3"/>
        </w:numPr>
        <w:spacing w:after="20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What functionalities would you like to be added to the program (specific or broad ideas)?</w:t>
      </w:r>
    </w:p>
    <w:p w14:paraId="37693623" w14:textId="4B86439D" w:rsidR="003634B7" w:rsidRPr="003634B7" w:rsidRDefault="00696900" w:rsidP="003634B7">
      <w:pPr>
        <w:spacing w:after="20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From there I can add new modules to the program. </w:t>
      </w:r>
    </w:p>
    <w:p w14:paraId="6BE2D5A7" w14:textId="77777777" w:rsidR="003634B7" w:rsidRPr="003634B7" w:rsidRDefault="003634B7" w:rsidP="003634B7">
      <w:pPr>
        <w:spacing w:after="200" w:line="240" w:lineRule="auto"/>
        <w:rPr>
          <w:rFonts w:eastAsia="Times New Roman"/>
          <w:color w:val="000000"/>
        </w:rPr>
      </w:pPr>
    </w:p>
    <w:p w14:paraId="418D00D0" w14:textId="77777777" w:rsidR="00C153F9" w:rsidRPr="00CA6D93" w:rsidRDefault="00C153F9" w:rsidP="00CA6D93">
      <w:pPr>
        <w:spacing w:after="200" w:line="240" w:lineRule="auto"/>
        <w:rPr>
          <w:rFonts w:eastAsia="Times New Roman"/>
          <w:color w:val="000000"/>
        </w:rPr>
      </w:pPr>
    </w:p>
    <w:p w14:paraId="577E6540" w14:textId="77777777" w:rsidR="00CA6D93" w:rsidRDefault="00CA6D93" w:rsidP="001D2A25"/>
    <w:p w14:paraId="04CDAB75" w14:textId="77777777" w:rsidR="00CA6D93" w:rsidRPr="001D2A25" w:rsidRDefault="00CA6D93" w:rsidP="001D2A25"/>
    <w:sectPr w:rsidR="00CA6D93" w:rsidRPr="001D2A2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26A3" w14:textId="77777777" w:rsidR="00C57F97" w:rsidRDefault="00C57F97" w:rsidP="006244EC">
      <w:pPr>
        <w:spacing w:after="0" w:line="240" w:lineRule="auto"/>
      </w:pPr>
      <w:r>
        <w:separator/>
      </w:r>
    </w:p>
  </w:endnote>
  <w:endnote w:type="continuationSeparator" w:id="0">
    <w:p w14:paraId="69873397" w14:textId="77777777" w:rsidR="00C57F97" w:rsidRDefault="00C57F97" w:rsidP="0062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DF8EF" w14:textId="77777777" w:rsidR="00C57F97" w:rsidRDefault="00C57F97" w:rsidP="006244EC">
      <w:pPr>
        <w:spacing w:after="0" w:line="240" w:lineRule="auto"/>
      </w:pPr>
      <w:r>
        <w:separator/>
      </w:r>
    </w:p>
  </w:footnote>
  <w:footnote w:type="continuationSeparator" w:id="0">
    <w:p w14:paraId="33C6E581" w14:textId="77777777" w:rsidR="00C57F97" w:rsidRDefault="00C57F97" w:rsidP="00624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2512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B6C5C4" w14:textId="517A56F8" w:rsidR="006244EC" w:rsidRDefault="006244E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221A9E" w14:textId="77777777" w:rsidR="006244EC" w:rsidRDefault="00624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3668"/>
    <w:multiLevelType w:val="hybridMultilevel"/>
    <w:tmpl w:val="0B62F8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31063"/>
    <w:multiLevelType w:val="hybridMultilevel"/>
    <w:tmpl w:val="8C1C94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20685"/>
    <w:multiLevelType w:val="hybridMultilevel"/>
    <w:tmpl w:val="D3A045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67"/>
    <w:rsid w:val="0002622C"/>
    <w:rsid w:val="0005061D"/>
    <w:rsid w:val="00076D39"/>
    <w:rsid w:val="000B6B74"/>
    <w:rsid w:val="00121133"/>
    <w:rsid w:val="001612E5"/>
    <w:rsid w:val="001C30E2"/>
    <w:rsid w:val="001D2A25"/>
    <w:rsid w:val="001E18D8"/>
    <w:rsid w:val="00292519"/>
    <w:rsid w:val="002E3021"/>
    <w:rsid w:val="00355167"/>
    <w:rsid w:val="003634B7"/>
    <w:rsid w:val="003D0EC7"/>
    <w:rsid w:val="00452317"/>
    <w:rsid w:val="004F6DE0"/>
    <w:rsid w:val="005513B0"/>
    <w:rsid w:val="00573DC9"/>
    <w:rsid w:val="006244EC"/>
    <w:rsid w:val="00676F83"/>
    <w:rsid w:val="00696900"/>
    <w:rsid w:val="00717966"/>
    <w:rsid w:val="0078244B"/>
    <w:rsid w:val="007F7949"/>
    <w:rsid w:val="00922792"/>
    <w:rsid w:val="00A73262"/>
    <w:rsid w:val="00B829BD"/>
    <w:rsid w:val="00BE5C62"/>
    <w:rsid w:val="00C11D36"/>
    <w:rsid w:val="00C153F9"/>
    <w:rsid w:val="00C57F97"/>
    <w:rsid w:val="00C83C98"/>
    <w:rsid w:val="00CA6D93"/>
    <w:rsid w:val="00E82B9B"/>
    <w:rsid w:val="00E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A943B"/>
  <w15:chartTrackingRefBased/>
  <w15:docId w15:val="{5C508F99-5D79-4FC4-A3E2-DA00BE45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4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4EC"/>
  </w:style>
  <w:style w:type="paragraph" w:styleId="Footer">
    <w:name w:val="footer"/>
    <w:basedOn w:val="Normal"/>
    <w:link w:val="FooterChar"/>
    <w:uiPriority w:val="99"/>
    <w:unhideWhenUsed/>
    <w:rsid w:val="0062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4EC"/>
  </w:style>
  <w:style w:type="character" w:customStyle="1" w:styleId="Heading2Char">
    <w:name w:val="Heading 2 Char"/>
    <w:basedOn w:val="DefaultParagraphFont"/>
    <w:link w:val="Heading2"/>
    <w:uiPriority w:val="9"/>
    <w:rsid w:val="00551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Spada</dc:creator>
  <cp:keywords/>
  <dc:description/>
  <cp:lastModifiedBy>Victoria Spada</cp:lastModifiedBy>
  <cp:revision>15</cp:revision>
  <cp:lastPrinted>2021-02-17T02:48:00Z</cp:lastPrinted>
  <dcterms:created xsi:type="dcterms:W3CDTF">2021-02-17T02:48:00Z</dcterms:created>
  <dcterms:modified xsi:type="dcterms:W3CDTF">2022-01-26T03:31:00Z</dcterms:modified>
</cp:coreProperties>
</file>