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Виктория Шангина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845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845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880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880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609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609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1490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1490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85676"/>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5676"/>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044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044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91721"/>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91721"/>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020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020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92229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92229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2826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2826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Виктория Шангина</dc:creator>
  <dc:language>ru-RU</dc:language>
  <cp:keywords/>
  <dcterms:created xsi:type="dcterms:W3CDTF">2025-02-12T09:47:46Z</dcterms:created>
  <dcterms:modified xsi:type="dcterms:W3CDTF">2025-02-12T09:47:46Z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