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3584C" w14:textId="77777777" w:rsidR="00B168CF" w:rsidRDefault="007A67DC" w:rsidP="00A861BB">
      <w:pPr>
        <w:shd w:val="clear" w:color="auto" w:fill="FFFFFF"/>
        <w:ind w:firstLine="0"/>
        <w:jc w:val="center"/>
        <w:rPr>
          <w:color w:val="000000"/>
          <w:szCs w:val="28"/>
        </w:rPr>
      </w:pPr>
      <w:r>
        <w:rPr>
          <w:color w:val="000000"/>
          <w:szCs w:val="28"/>
        </w:rPr>
        <w:t>Введение</w:t>
      </w:r>
    </w:p>
    <w:p w14:paraId="304F2E42" w14:textId="77777777" w:rsidR="007A67DC" w:rsidRDefault="007A67DC" w:rsidP="007A67DC">
      <w:pPr>
        <w:shd w:val="clear" w:color="auto" w:fill="FFFFFF"/>
        <w:ind w:left="284" w:firstLine="709"/>
        <w:jc w:val="center"/>
        <w:rPr>
          <w:color w:val="000000"/>
          <w:szCs w:val="28"/>
        </w:rPr>
      </w:pPr>
    </w:p>
    <w:p w14:paraId="68AE5ADD" w14:textId="77777777" w:rsidR="007A67DC" w:rsidRDefault="007A67DC" w:rsidP="007A67DC">
      <w:pPr>
        <w:shd w:val="clear" w:color="auto" w:fill="FFFFFF"/>
        <w:ind w:left="284" w:firstLine="709"/>
        <w:jc w:val="center"/>
        <w:rPr>
          <w:color w:val="000000"/>
          <w:szCs w:val="28"/>
        </w:rPr>
      </w:pPr>
    </w:p>
    <w:p w14:paraId="2E572E88" w14:textId="25E8328B" w:rsidR="00C5532F" w:rsidRPr="00C5532F" w:rsidRDefault="00C5532F" w:rsidP="00C5532F">
      <w:pPr>
        <w:shd w:val="clear" w:color="auto" w:fill="FFFFFF"/>
        <w:ind w:left="284" w:firstLine="709"/>
        <w:rPr>
          <w:szCs w:val="28"/>
        </w:rPr>
      </w:pPr>
      <w:r w:rsidRPr="00C5532F">
        <w:rPr>
          <w:szCs w:val="28"/>
        </w:rPr>
        <w:t>В современных условиях цифровизация образовательной среды является одним из ключевых направлений развития профессионального образования. Учебные заведения всё чаще используют электронные системы, позволяющие автоматизировать учет, контроль знаний, взаимодействие между студентами и преподавателями, а также хранение и обработку учебных данных. Особенно актуальной данная задача является для организаций среднего профессионального образования, где требуется регулярный контроль освоения дисциплин, проведение тестирования и оперативный анализ результатов обучающихся.</w:t>
      </w:r>
    </w:p>
    <w:p w14:paraId="76A72BCE" w14:textId="7F70CFFE" w:rsidR="00C5532F" w:rsidRPr="00C5532F" w:rsidRDefault="00C5532F" w:rsidP="00C5532F">
      <w:pPr>
        <w:shd w:val="clear" w:color="auto" w:fill="FFFFFF"/>
        <w:ind w:left="284" w:firstLine="709"/>
        <w:rPr>
          <w:szCs w:val="28"/>
        </w:rPr>
      </w:pPr>
      <w:r w:rsidRPr="00C5532F">
        <w:rPr>
          <w:szCs w:val="28"/>
        </w:rPr>
        <w:t xml:space="preserve">На сегодняшний день существуют различные программные решения для организации учебного процесса и контроля знаний, например </w:t>
      </w:r>
      <w:proofErr w:type="spellStart"/>
      <w:r w:rsidRPr="00C5532F">
        <w:rPr>
          <w:szCs w:val="28"/>
        </w:rPr>
        <w:t>Moodle</w:t>
      </w:r>
      <w:proofErr w:type="spellEnd"/>
      <w:r w:rsidRPr="00C5532F">
        <w:rPr>
          <w:szCs w:val="28"/>
        </w:rPr>
        <w:t xml:space="preserve">, Google </w:t>
      </w:r>
      <w:proofErr w:type="spellStart"/>
      <w:r w:rsidRPr="00C5532F">
        <w:rPr>
          <w:szCs w:val="28"/>
        </w:rPr>
        <w:t>Classroom</w:t>
      </w:r>
      <w:proofErr w:type="spellEnd"/>
      <w:r w:rsidRPr="00C5532F">
        <w:rPr>
          <w:szCs w:val="28"/>
        </w:rPr>
        <w:t xml:space="preserve">, </w:t>
      </w:r>
      <w:proofErr w:type="spellStart"/>
      <w:r w:rsidRPr="00C5532F">
        <w:rPr>
          <w:szCs w:val="28"/>
        </w:rPr>
        <w:t>ЯКласс</w:t>
      </w:r>
      <w:proofErr w:type="spellEnd"/>
      <w:r w:rsidRPr="00C5532F">
        <w:rPr>
          <w:szCs w:val="28"/>
        </w:rPr>
        <w:t xml:space="preserve">, </w:t>
      </w:r>
      <w:proofErr w:type="spellStart"/>
      <w:r w:rsidRPr="00C5532F">
        <w:rPr>
          <w:szCs w:val="28"/>
        </w:rPr>
        <w:t>Stepik</w:t>
      </w:r>
      <w:proofErr w:type="spellEnd"/>
      <w:r w:rsidRPr="00C5532F">
        <w:rPr>
          <w:szCs w:val="28"/>
        </w:rPr>
        <w:t xml:space="preserve"> и другие образовательные платформы. Они предоставляют возможности для дистанционного обучения, размещения материалов, проведения тестов и оценки результатов. Однако универсальные системы не всегда учитывают специфику конкретного учебного заведения, его структуру, особенности распределения ролей, дисциплин, учебных групп и внутренних административных процессов. Кроме того, внедрение готовых решений может требовать дополнительной настройки, постоянного доступа к внешним интернет-сервисам, обучения персонала и адаптации под локальные требования.</w:t>
      </w:r>
    </w:p>
    <w:p w14:paraId="255D3FDD" w14:textId="7AFE0E20" w:rsidR="00C5532F" w:rsidRPr="00C5532F" w:rsidRDefault="00C5532F" w:rsidP="00C5532F">
      <w:pPr>
        <w:shd w:val="clear" w:color="auto" w:fill="FFFFFF"/>
        <w:ind w:left="284" w:firstLine="709"/>
        <w:rPr>
          <w:szCs w:val="28"/>
        </w:rPr>
      </w:pPr>
      <w:r w:rsidRPr="00C5532F">
        <w:rPr>
          <w:szCs w:val="28"/>
        </w:rPr>
        <w:t xml:space="preserve">Актуальность разработки веб-системы контроля учебного процесса для </w:t>
      </w:r>
      <w:proofErr w:type="spellStart"/>
      <w:r w:rsidRPr="00C5532F">
        <w:rPr>
          <w:szCs w:val="28"/>
        </w:rPr>
        <w:t>Батайского</w:t>
      </w:r>
      <w:proofErr w:type="spellEnd"/>
      <w:r w:rsidRPr="00C5532F">
        <w:rPr>
          <w:szCs w:val="28"/>
        </w:rPr>
        <w:t xml:space="preserve"> техникума железнодорожного транспорта и строительства обусловлена необходимостью создания единой цифровой платформы, ориентированной на потребности данного образовательного учреждения. Такая система позволит упростить организацию тестирования, повысить прозрачность контроля знаний, сократить время преподавателей на проверку результатов и обеспечить централизованное управление учебными данными. Размещение веб-системы на локальном сервере техникума позволит использовать её внутри образовательной организации, повысить контроль над хранением данных и снизить зависимость от сторонних онлайн-платформ.</w:t>
      </w:r>
    </w:p>
    <w:p w14:paraId="4B1EAE15" w14:textId="7AB05687" w:rsidR="00C5532F" w:rsidRPr="00C5532F" w:rsidRDefault="00C5532F" w:rsidP="00C5532F">
      <w:pPr>
        <w:shd w:val="clear" w:color="auto" w:fill="FFFFFF"/>
        <w:ind w:left="284" w:firstLine="709"/>
        <w:rPr>
          <w:szCs w:val="28"/>
        </w:rPr>
      </w:pPr>
      <w:r w:rsidRPr="00C5532F">
        <w:rPr>
          <w:szCs w:val="28"/>
        </w:rPr>
        <w:t>В</w:t>
      </w:r>
      <w:r>
        <w:rPr>
          <w:szCs w:val="28"/>
        </w:rPr>
        <w:t>н</w:t>
      </w:r>
      <w:r w:rsidRPr="00C5532F">
        <w:rPr>
          <w:szCs w:val="28"/>
        </w:rPr>
        <w:t xml:space="preserve">едрение данной системы позволит повысить эффективность организации учебного процесса за счет сокращения объема ручной работы, уменьшения вероятности ошибок при обработке результатов и ускорения получения аналитической информации. </w:t>
      </w:r>
    </w:p>
    <w:p w14:paraId="42F91267" w14:textId="06715B0C" w:rsidR="00C5532F" w:rsidRPr="00C5532F" w:rsidRDefault="00C5532F" w:rsidP="00C5532F">
      <w:pPr>
        <w:shd w:val="clear" w:color="auto" w:fill="FFFFFF"/>
        <w:ind w:left="284" w:firstLine="709"/>
        <w:rPr>
          <w:szCs w:val="28"/>
        </w:rPr>
      </w:pPr>
      <w:r w:rsidRPr="00C5532F">
        <w:rPr>
          <w:szCs w:val="28"/>
        </w:rPr>
        <w:t>Социальный эффект от разработки выражается в повышении доступности контроля знаний для студентов, улучшении обратной связи между участниками образовательного процесса и формировании более современной цифровой среды в техникуме. Экономический выигрыш может быть достигнут за счет сокращения временных затрат преподавателей и администрации на организацию тестирования, проверку работ, обработку результатов и подготовку отчетности.</w:t>
      </w:r>
    </w:p>
    <w:p w14:paraId="574C0830" w14:textId="57E7CE4B" w:rsidR="001204AF" w:rsidRPr="00C5532F" w:rsidRDefault="00C5532F" w:rsidP="00C5532F">
      <w:pPr>
        <w:shd w:val="clear" w:color="auto" w:fill="FFFFFF"/>
        <w:ind w:left="284" w:firstLine="709"/>
        <w:rPr>
          <w:szCs w:val="28"/>
        </w:rPr>
      </w:pPr>
      <w:r w:rsidRPr="00C5532F">
        <w:rPr>
          <w:szCs w:val="28"/>
        </w:rPr>
        <w:lastRenderedPageBreak/>
        <w:t xml:space="preserve">Таким образом, разработка веб-системы контроля учебного процесса для </w:t>
      </w:r>
      <w:proofErr w:type="spellStart"/>
      <w:r w:rsidRPr="00C5532F">
        <w:rPr>
          <w:szCs w:val="28"/>
        </w:rPr>
        <w:t>Батайского</w:t>
      </w:r>
      <w:proofErr w:type="spellEnd"/>
      <w:r w:rsidRPr="00C5532F">
        <w:rPr>
          <w:szCs w:val="28"/>
        </w:rPr>
        <w:t xml:space="preserve"> техникума железнодорожного транспорта и строительства является актуальной и практически значимой задачей. Создание такой системы позволит объединить функции тестирования, анализа результатов, экспорта отчетов и администрирования учебных данных в единой платформе, адаптированной под реальные потребности образовательной организации и условия эксплуатации на локальном сервере.</w:t>
      </w:r>
    </w:p>
    <w:p w14:paraId="1AE2FF6B" w14:textId="77777777" w:rsidR="007A67DC" w:rsidRDefault="007A67DC">
      <w:pPr>
        <w:spacing w:after="160" w:line="259" w:lineRule="auto"/>
        <w:ind w:firstLine="0"/>
        <w:jc w:val="left"/>
        <w:rPr>
          <w:color w:val="000000"/>
          <w:szCs w:val="28"/>
        </w:rPr>
      </w:pPr>
      <w:r>
        <w:rPr>
          <w:color w:val="000000"/>
          <w:szCs w:val="28"/>
        </w:rPr>
        <w:br w:type="page"/>
      </w:r>
    </w:p>
    <w:p w14:paraId="116D6784" w14:textId="77777777" w:rsidR="007A67DC" w:rsidRDefault="007A67DC" w:rsidP="007A67DC">
      <w:pPr>
        <w:shd w:val="clear" w:color="auto" w:fill="FFFFFF"/>
        <w:ind w:left="284" w:firstLine="709"/>
        <w:rPr>
          <w:color w:val="000000"/>
          <w:szCs w:val="28"/>
        </w:rPr>
      </w:pPr>
      <w:r>
        <w:rPr>
          <w:color w:val="000000"/>
          <w:szCs w:val="28"/>
        </w:rPr>
        <w:lastRenderedPageBreak/>
        <w:t>1 Сбор, анализ и формирование требований к программному продукту</w:t>
      </w:r>
    </w:p>
    <w:p w14:paraId="2D28FCE9" w14:textId="77777777" w:rsidR="007A67DC" w:rsidRDefault="007A67DC" w:rsidP="007A67DC">
      <w:pPr>
        <w:shd w:val="clear" w:color="auto" w:fill="FFFFFF"/>
        <w:ind w:left="284" w:firstLine="709"/>
        <w:rPr>
          <w:color w:val="000000"/>
          <w:szCs w:val="28"/>
        </w:rPr>
      </w:pPr>
    </w:p>
    <w:p w14:paraId="187B34D6" w14:textId="77777777" w:rsidR="007A67DC" w:rsidRPr="007A67DC" w:rsidRDefault="007A67DC" w:rsidP="00FA38FD">
      <w:pPr>
        <w:pStyle w:val="ac"/>
        <w:numPr>
          <w:ilvl w:val="1"/>
          <w:numId w:val="3"/>
        </w:numPr>
        <w:shd w:val="clear" w:color="auto" w:fill="FFFFFF"/>
        <w:ind w:left="284" w:firstLine="709"/>
        <w:rPr>
          <w:color w:val="000000"/>
          <w:szCs w:val="28"/>
        </w:rPr>
      </w:pPr>
      <w:r w:rsidRPr="007A67DC">
        <w:rPr>
          <w:color w:val="000000"/>
          <w:szCs w:val="28"/>
        </w:rPr>
        <w:t>Сбор требований</w:t>
      </w:r>
      <w:r>
        <w:rPr>
          <w:color w:val="000000"/>
          <w:szCs w:val="28"/>
        </w:rPr>
        <w:t xml:space="preserve"> </w:t>
      </w:r>
      <w:r w:rsidR="003D0AEE">
        <w:rPr>
          <w:color w:val="000000"/>
          <w:szCs w:val="28"/>
        </w:rPr>
        <w:t>к программному продукту</w:t>
      </w:r>
    </w:p>
    <w:p w14:paraId="49A6C671" w14:textId="77777777" w:rsidR="007A67DC" w:rsidRDefault="007A67DC" w:rsidP="007A67DC">
      <w:pPr>
        <w:shd w:val="clear" w:color="auto" w:fill="FFFFFF"/>
        <w:ind w:left="284" w:firstLine="709"/>
        <w:rPr>
          <w:color w:val="000000"/>
          <w:szCs w:val="28"/>
        </w:rPr>
      </w:pPr>
    </w:p>
    <w:p w14:paraId="7E852A4C" w14:textId="0377D6DD" w:rsidR="000F30C5" w:rsidRDefault="000F30C5" w:rsidP="000F30C5">
      <w:pPr>
        <w:ind w:left="284" w:firstLine="709"/>
        <w:rPr>
          <w:color w:val="000000"/>
          <w:szCs w:val="28"/>
          <w:shd w:val="clear" w:color="auto" w:fill="FFFFFF"/>
        </w:rPr>
      </w:pPr>
    </w:p>
    <w:p w14:paraId="500F573B" w14:textId="111EAB9B" w:rsidR="006C62FF" w:rsidRPr="006C62FF" w:rsidRDefault="006C62FF" w:rsidP="009445C2">
      <w:pPr>
        <w:ind w:left="284" w:firstLine="709"/>
        <w:rPr>
          <w:color w:val="000000"/>
          <w:szCs w:val="28"/>
          <w:shd w:val="clear" w:color="auto" w:fill="FFFFFF"/>
        </w:rPr>
      </w:pPr>
      <w:r w:rsidRPr="006C62FF">
        <w:rPr>
          <w:color w:val="000000"/>
          <w:szCs w:val="28"/>
          <w:shd w:val="clear" w:color="auto" w:fill="FFFFFF"/>
        </w:rPr>
        <w:t>Сбор, анализ и формирование требований к программному продукту — это процесс определения функциональных и нефункциональных характеристик разрабатываемой системы.</w:t>
      </w:r>
    </w:p>
    <w:p w14:paraId="277A8ABE" w14:textId="1140F9CC" w:rsidR="006C62FF" w:rsidRDefault="006C62FF" w:rsidP="006C62FF">
      <w:pPr>
        <w:ind w:left="284" w:firstLine="709"/>
        <w:rPr>
          <w:color w:val="000000"/>
          <w:szCs w:val="28"/>
          <w:shd w:val="clear" w:color="auto" w:fill="FFFFFF"/>
        </w:rPr>
      </w:pPr>
      <w:r w:rsidRPr="006C62FF">
        <w:rPr>
          <w:color w:val="000000"/>
          <w:szCs w:val="28"/>
          <w:shd w:val="clear" w:color="auto" w:fill="FFFFFF"/>
        </w:rPr>
        <w:t>На этапе сбора требований к веб-системе контроля учебного процесса были составлены вопросы для заказчика и сформированы в таблицу-опросник. В качестве основного метода был выбран метод интервью, так как он позволяет получить подробную информацию от представителей образовательной организации, уточнить особенности учебного процесса и определить функции системы, наиболее важные для студентов, преподавателей и администратора. Интервью с заказчиком представлено в таблице 1.</w:t>
      </w:r>
    </w:p>
    <w:p w14:paraId="457B70FC" w14:textId="63F1B309" w:rsidR="002F0A3A" w:rsidRDefault="002F0A3A" w:rsidP="00CC2D5D">
      <w:pPr>
        <w:ind w:firstLine="0"/>
        <w:rPr>
          <w:color w:val="000000"/>
          <w:szCs w:val="28"/>
          <w:shd w:val="clear" w:color="auto" w:fill="FFFFFF"/>
        </w:rPr>
      </w:pPr>
    </w:p>
    <w:p w14:paraId="6FADCF08" w14:textId="77777777" w:rsidR="00602A78" w:rsidRDefault="00602A78" w:rsidP="00602A78">
      <w:pPr>
        <w:autoSpaceDE w:val="0"/>
        <w:autoSpaceDN w:val="0"/>
        <w:adjustRightInd w:val="0"/>
        <w:rPr>
          <w:rFonts w:eastAsiaTheme="minorHAnsi" w:cs="Times New Roman"/>
          <w:szCs w:val="28"/>
          <w:lang w:eastAsia="en-US"/>
        </w:rPr>
      </w:pPr>
      <w:r>
        <w:rPr>
          <w:rFonts w:eastAsiaTheme="minorHAnsi" w:cs="Times New Roman"/>
          <w:szCs w:val="28"/>
          <w:lang w:eastAsia="en-US"/>
        </w:rPr>
        <w:t>Таблица 1 – Интервью с заказчиком</w:t>
      </w:r>
    </w:p>
    <w:p w14:paraId="79EC66EE" w14:textId="77777777" w:rsidR="00602A78" w:rsidRDefault="00602A78" w:rsidP="00602A78">
      <w:pPr>
        <w:ind w:left="284" w:firstLine="709"/>
        <w:rPr>
          <w:color w:val="000000"/>
          <w:szCs w:val="28"/>
          <w:shd w:val="clear" w:color="auto" w:fill="FFFFFF"/>
        </w:rPr>
      </w:pP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657"/>
        <w:gridCol w:w="3402"/>
        <w:gridCol w:w="5333"/>
      </w:tblGrid>
      <w:tr w:rsidR="00602A78" w14:paraId="76B41AC8" w14:textId="77777777" w:rsidTr="009B5139">
        <w:trPr>
          <w:jc w:val="center"/>
        </w:trPr>
        <w:tc>
          <w:tcPr>
            <w:tcW w:w="657" w:type="dxa"/>
          </w:tcPr>
          <w:p w14:paraId="7D35B091" w14:textId="77777777" w:rsidR="00602A78" w:rsidRPr="00422BDF" w:rsidRDefault="00602A78" w:rsidP="009B5139">
            <w:pPr>
              <w:rPr>
                <w:szCs w:val="28"/>
              </w:rPr>
            </w:pPr>
            <w:r w:rsidRPr="00422BDF">
              <w:rPr>
                <w:szCs w:val="28"/>
              </w:rPr>
              <w:t>?</w:t>
            </w:r>
          </w:p>
        </w:tc>
        <w:tc>
          <w:tcPr>
            <w:tcW w:w="3402" w:type="dxa"/>
          </w:tcPr>
          <w:p w14:paraId="0FC3B17A" w14:textId="77777777" w:rsidR="00602A78" w:rsidRPr="00422BDF" w:rsidRDefault="00602A78" w:rsidP="009B5139">
            <w:pPr>
              <w:rPr>
                <w:szCs w:val="28"/>
              </w:rPr>
            </w:pPr>
            <w:r w:rsidRPr="00422BDF">
              <w:rPr>
                <w:szCs w:val="28"/>
              </w:rPr>
              <w:t>Вопросы</w:t>
            </w:r>
          </w:p>
        </w:tc>
        <w:tc>
          <w:tcPr>
            <w:tcW w:w="5333" w:type="dxa"/>
          </w:tcPr>
          <w:p w14:paraId="617C401A" w14:textId="77777777" w:rsidR="00602A78" w:rsidRPr="00422BDF" w:rsidRDefault="00602A78" w:rsidP="009B5139">
            <w:pPr>
              <w:rPr>
                <w:szCs w:val="28"/>
              </w:rPr>
            </w:pPr>
            <w:r w:rsidRPr="00422BDF">
              <w:rPr>
                <w:szCs w:val="28"/>
              </w:rPr>
              <w:t>Ответы</w:t>
            </w:r>
          </w:p>
        </w:tc>
      </w:tr>
      <w:tr w:rsidR="00602A78" w14:paraId="497C227A" w14:textId="77777777" w:rsidTr="009B5139">
        <w:trPr>
          <w:jc w:val="center"/>
        </w:trPr>
        <w:tc>
          <w:tcPr>
            <w:tcW w:w="657" w:type="dxa"/>
            <w:vAlign w:val="center"/>
          </w:tcPr>
          <w:p w14:paraId="767455BA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</w:t>
            </w:r>
          </w:p>
        </w:tc>
        <w:tc>
          <w:tcPr>
            <w:tcW w:w="3402" w:type="dxa"/>
            <w:vAlign w:val="center"/>
          </w:tcPr>
          <w:p w14:paraId="6809B023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Название организации</w:t>
            </w:r>
          </w:p>
        </w:tc>
        <w:tc>
          <w:tcPr>
            <w:tcW w:w="5333" w:type="dxa"/>
            <w:vAlign w:val="center"/>
          </w:tcPr>
          <w:p w14:paraId="56B71A63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ГБПОУ РО «</w:t>
            </w:r>
            <w:proofErr w:type="spellStart"/>
            <w:r w:rsidRPr="00422BDF">
              <w:rPr>
                <w:rFonts w:eastAsia="Times New Roman"/>
                <w:szCs w:val="28"/>
              </w:rPr>
              <w:t>Батайский</w:t>
            </w:r>
            <w:proofErr w:type="spellEnd"/>
            <w:r w:rsidRPr="00422BDF">
              <w:rPr>
                <w:rFonts w:eastAsia="Times New Roman"/>
                <w:szCs w:val="28"/>
              </w:rPr>
              <w:t xml:space="preserve"> техникум железнодорожного транспорта и строительства» им. Героя Советского Союза П.А. </w:t>
            </w:r>
            <w:proofErr w:type="spellStart"/>
            <w:r w:rsidRPr="00422BDF">
              <w:rPr>
                <w:rFonts w:eastAsia="Times New Roman"/>
                <w:szCs w:val="28"/>
              </w:rPr>
              <w:t>Половинко</w:t>
            </w:r>
            <w:proofErr w:type="spellEnd"/>
          </w:p>
        </w:tc>
      </w:tr>
      <w:tr w:rsidR="00602A78" w14:paraId="3CAD5C33" w14:textId="77777777" w:rsidTr="009B5139">
        <w:trPr>
          <w:jc w:val="center"/>
        </w:trPr>
        <w:tc>
          <w:tcPr>
            <w:tcW w:w="657" w:type="dxa"/>
            <w:vAlign w:val="center"/>
          </w:tcPr>
          <w:p w14:paraId="3A438C58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</w:t>
            </w:r>
          </w:p>
        </w:tc>
        <w:tc>
          <w:tcPr>
            <w:tcW w:w="3402" w:type="dxa"/>
            <w:vAlign w:val="center"/>
          </w:tcPr>
          <w:p w14:paraId="4C6BE6A2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Краткое название организации</w:t>
            </w:r>
          </w:p>
        </w:tc>
        <w:tc>
          <w:tcPr>
            <w:tcW w:w="5333" w:type="dxa"/>
            <w:vAlign w:val="center"/>
          </w:tcPr>
          <w:p w14:paraId="627BA672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proofErr w:type="spellStart"/>
            <w:r w:rsidRPr="00422BDF">
              <w:rPr>
                <w:rFonts w:eastAsia="Times New Roman"/>
                <w:szCs w:val="28"/>
              </w:rPr>
              <w:t>БТЖТиС</w:t>
            </w:r>
            <w:proofErr w:type="spellEnd"/>
          </w:p>
        </w:tc>
      </w:tr>
      <w:tr w:rsidR="00602A78" w14:paraId="6F83EB28" w14:textId="77777777" w:rsidTr="009B5139">
        <w:trPr>
          <w:jc w:val="center"/>
        </w:trPr>
        <w:tc>
          <w:tcPr>
            <w:tcW w:w="657" w:type="dxa"/>
            <w:vAlign w:val="center"/>
          </w:tcPr>
          <w:p w14:paraId="61B6E2DF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</w:t>
            </w:r>
          </w:p>
        </w:tc>
        <w:tc>
          <w:tcPr>
            <w:tcW w:w="3402" w:type="dxa"/>
            <w:vAlign w:val="center"/>
          </w:tcPr>
          <w:p w14:paraId="402A76C1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ФИО контактных лиц</w:t>
            </w:r>
          </w:p>
        </w:tc>
        <w:tc>
          <w:tcPr>
            <w:tcW w:w="5333" w:type="dxa"/>
            <w:vAlign w:val="center"/>
          </w:tcPr>
          <w:p w14:paraId="381A999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Маслов Александр Николаевич</w:t>
            </w:r>
          </w:p>
        </w:tc>
      </w:tr>
      <w:tr w:rsidR="00602A78" w14:paraId="296B46B3" w14:textId="77777777" w:rsidTr="009B5139">
        <w:trPr>
          <w:jc w:val="center"/>
        </w:trPr>
        <w:tc>
          <w:tcPr>
            <w:tcW w:w="657" w:type="dxa"/>
            <w:vAlign w:val="center"/>
          </w:tcPr>
          <w:p w14:paraId="32E1568B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</w:t>
            </w:r>
          </w:p>
        </w:tc>
        <w:tc>
          <w:tcPr>
            <w:tcW w:w="3402" w:type="dxa"/>
            <w:vAlign w:val="center"/>
          </w:tcPr>
          <w:p w14:paraId="09C1D376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Телефон</w:t>
            </w:r>
          </w:p>
        </w:tc>
        <w:tc>
          <w:tcPr>
            <w:tcW w:w="5333" w:type="dxa"/>
            <w:vAlign w:val="center"/>
          </w:tcPr>
          <w:p w14:paraId="6BDA1BD9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+7 908 181 4901</w:t>
            </w:r>
          </w:p>
        </w:tc>
      </w:tr>
      <w:tr w:rsidR="00602A78" w14:paraId="64DA1991" w14:textId="77777777" w:rsidTr="009B5139">
        <w:trPr>
          <w:jc w:val="center"/>
        </w:trPr>
        <w:tc>
          <w:tcPr>
            <w:tcW w:w="657" w:type="dxa"/>
            <w:vAlign w:val="center"/>
          </w:tcPr>
          <w:p w14:paraId="1384060A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5</w:t>
            </w:r>
          </w:p>
        </w:tc>
        <w:tc>
          <w:tcPr>
            <w:tcW w:w="3402" w:type="dxa"/>
            <w:vAlign w:val="center"/>
          </w:tcPr>
          <w:p w14:paraId="4AE86C46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Название программного продукта</w:t>
            </w:r>
          </w:p>
        </w:tc>
        <w:tc>
          <w:tcPr>
            <w:tcW w:w="5333" w:type="dxa"/>
            <w:vAlign w:val="center"/>
          </w:tcPr>
          <w:p w14:paraId="518E8D93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 xml:space="preserve">Веб-система контроля учебного процесса </w:t>
            </w:r>
            <w:proofErr w:type="spellStart"/>
            <w:r w:rsidRPr="00422BDF">
              <w:rPr>
                <w:rFonts w:eastAsia="Times New Roman"/>
                <w:szCs w:val="28"/>
              </w:rPr>
              <w:t>БТЖТиС</w:t>
            </w:r>
            <w:proofErr w:type="spellEnd"/>
          </w:p>
        </w:tc>
      </w:tr>
      <w:tr w:rsidR="00602A78" w14:paraId="320B1B12" w14:textId="77777777" w:rsidTr="009B5139">
        <w:trPr>
          <w:jc w:val="center"/>
        </w:trPr>
        <w:tc>
          <w:tcPr>
            <w:tcW w:w="657" w:type="dxa"/>
            <w:vAlign w:val="center"/>
          </w:tcPr>
          <w:p w14:paraId="1E13AF5D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6</w:t>
            </w:r>
          </w:p>
        </w:tc>
        <w:tc>
          <w:tcPr>
            <w:tcW w:w="3402" w:type="dxa"/>
            <w:vAlign w:val="center"/>
          </w:tcPr>
          <w:p w14:paraId="743B3489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Доменное имя</w:t>
            </w:r>
          </w:p>
        </w:tc>
        <w:tc>
          <w:tcPr>
            <w:tcW w:w="5333" w:type="dxa"/>
            <w:vAlign w:val="center"/>
          </w:tcPr>
          <w:p w14:paraId="1E5B5CF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Не требуется, так как система размещается на локальном сервере техникума</w:t>
            </w:r>
          </w:p>
        </w:tc>
      </w:tr>
      <w:tr w:rsidR="00602A78" w14:paraId="2E47387A" w14:textId="77777777" w:rsidTr="009B5139">
        <w:trPr>
          <w:jc w:val="center"/>
        </w:trPr>
        <w:tc>
          <w:tcPr>
            <w:tcW w:w="657" w:type="dxa"/>
            <w:vAlign w:val="center"/>
          </w:tcPr>
          <w:p w14:paraId="6F1A4E1D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7</w:t>
            </w:r>
          </w:p>
        </w:tc>
        <w:tc>
          <w:tcPr>
            <w:tcW w:w="3402" w:type="dxa"/>
            <w:vAlign w:val="center"/>
          </w:tcPr>
          <w:p w14:paraId="5F33A0C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Сфера деятельности</w:t>
            </w:r>
          </w:p>
        </w:tc>
        <w:tc>
          <w:tcPr>
            <w:tcW w:w="5333" w:type="dxa"/>
            <w:vAlign w:val="center"/>
          </w:tcPr>
          <w:p w14:paraId="5AACB276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Реализация образовательных программ среднего профессионального образования</w:t>
            </w:r>
          </w:p>
        </w:tc>
      </w:tr>
      <w:tr w:rsidR="00602A78" w14:paraId="35620E9F" w14:textId="77777777" w:rsidTr="009B5139">
        <w:trPr>
          <w:jc w:val="center"/>
        </w:trPr>
        <w:tc>
          <w:tcPr>
            <w:tcW w:w="657" w:type="dxa"/>
            <w:vAlign w:val="center"/>
          </w:tcPr>
          <w:p w14:paraId="7D4E7177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8</w:t>
            </w:r>
          </w:p>
        </w:tc>
        <w:tc>
          <w:tcPr>
            <w:tcW w:w="3402" w:type="dxa"/>
            <w:vAlign w:val="center"/>
          </w:tcPr>
          <w:p w14:paraId="4563D791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Какова цель разработки программного продукта?</w:t>
            </w:r>
          </w:p>
        </w:tc>
        <w:tc>
          <w:tcPr>
            <w:tcW w:w="5333" w:type="dxa"/>
            <w:vAlign w:val="center"/>
          </w:tcPr>
          <w:p w14:paraId="2251C0E6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Автоматизация тестирования, контроля знаний студентов и управления учебными данными в рамках образовательного процесса техникума.</w:t>
            </w:r>
          </w:p>
        </w:tc>
      </w:tr>
      <w:tr w:rsidR="00602A78" w14:paraId="0C450481" w14:textId="77777777" w:rsidTr="009B5139">
        <w:trPr>
          <w:jc w:val="center"/>
        </w:trPr>
        <w:tc>
          <w:tcPr>
            <w:tcW w:w="657" w:type="dxa"/>
            <w:vAlign w:val="center"/>
          </w:tcPr>
          <w:p w14:paraId="0DD7C627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9</w:t>
            </w:r>
          </w:p>
        </w:tc>
        <w:tc>
          <w:tcPr>
            <w:tcW w:w="3402" w:type="dxa"/>
            <w:vAlign w:val="center"/>
          </w:tcPr>
          <w:p w14:paraId="29D97839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Кто будет пользоваться программным продуктом?</w:t>
            </w:r>
          </w:p>
        </w:tc>
        <w:tc>
          <w:tcPr>
            <w:tcW w:w="5333" w:type="dxa"/>
            <w:vAlign w:val="center"/>
          </w:tcPr>
          <w:p w14:paraId="16E5E313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Студенты, преподаватели и администратор системы.</w:t>
            </w:r>
          </w:p>
        </w:tc>
      </w:tr>
      <w:tr w:rsidR="00602A78" w14:paraId="0114B66E" w14:textId="77777777" w:rsidTr="009B5139">
        <w:trPr>
          <w:jc w:val="center"/>
        </w:trPr>
        <w:tc>
          <w:tcPr>
            <w:tcW w:w="657" w:type="dxa"/>
            <w:vAlign w:val="center"/>
          </w:tcPr>
          <w:p w14:paraId="4ECA8FF8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10</w:t>
            </w:r>
          </w:p>
        </w:tc>
        <w:tc>
          <w:tcPr>
            <w:tcW w:w="3402" w:type="dxa"/>
            <w:vAlign w:val="center"/>
          </w:tcPr>
          <w:p w14:paraId="4C020565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Какой программный продукт вам нужен?</w:t>
            </w:r>
          </w:p>
        </w:tc>
        <w:tc>
          <w:tcPr>
            <w:tcW w:w="5333" w:type="dxa"/>
            <w:vAlign w:val="center"/>
          </w:tcPr>
          <w:p w14:paraId="0495C78A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 xml:space="preserve">Нужна веб-система, которая позволит студентам проходить доступные тесты и </w:t>
            </w:r>
            <w:r w:rsidRPr="00422BDF">
              <w:rPr>
                <w:rFonts w:eastAsia="Times New Roman"/>
                <w:szCs w:val="28"/>
              </w:rPr>
              <w:lastRenderedPageBreak/>
              <w:t>просматривать результаты, преподавателям создавать тесты, добавлять вопросы, управлять публикацией и анализировать результаты, а администратору централизованно управлять пользователями, учебными группами, дисциплинами и журналом действий.</w:t>
            </w:r>
          </w:p>
        </w:tc>
      </w:tr>
      <w:tr w:rsidR="00602A78" w14:paraId="3B2F6F8B" w14:textId="77777777" w:rsidTr="009B5139">
        <w:trPr>
          <w:jc w:val="center"/>
        </w:trPr>
        <w:tc>
          <w:tcPr>
            <w:tcW w:w="657" w:type="dxa"/>
            <w:vAlign w:val="center"/>
          </w:tcPr>
          <w:p w14:paraId="12A73D68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lastRenderedPageBreak/>
              <w:t>11</w:t>
            </w:r>
          </w:p>
        </w:tc>
        <w:tc>
          <w:tcPr>
            <w:tcW w:w="3402" w:type="dxa"/>
            <w:vAlign w:val="center"/>
          </w:tcPr>
          <w:p w14:paraId="34EB6F0A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Есть ли уже какой-то программный продукт?</w:t>
            </w:r>
          </w:p>
        </w:tc>
        <w:tc>
          <w:tcPr>
            <w:tcW w:w="5333" w:type="dxa"/>
            <w:vAlign w:val="center"/>
          </w:tcPr>
          <w:p w14:paraId="470F90B6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Единой специализированной системы для контроля учебного процесса нет. Часть данных может обрабатываться вручную или храниться в отдельных документах и таблицах.</w:t>
            </w:r>
          </w:p>
        </w:tc>
      </w:tr>
      <w:tr w:rsidR="00602A78" w14:paraId="131F8017" w14:textId="77777777" w:rsidTr="009B5139">
        <w:trPr>
          <w:jc w:val="center"/>
        </w:trPr>
        <w:tc>
          <w:tcPr>
            <w:tcW w:w="657" w:type="dxa"/>
            <w:vAlign w:val="center"/>
          </w:tcPr>
          <w:p w14:paraId="25D70C5A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12</w:t>
            </w:r>
          </w:p>
        </w:tc>
        <w:tc>
          <w:tcPr>
            <w:tcW w:w="3402" w:type="dxa"/>
            <w:vAlign w:val="center"/>
          </w:tcPr>
          <w:p w14:paraId="46019EE7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Где должна эксплуатироваться система?</w:t>
            </w:r>
          </w:p>
        </w:tc>
        <w:tc>
          <w:tcPr>
            <w:tcW w:w="5333" w:type="dxa"/>
            <w:vAlign w:val="center"/>
          </w:tcPr>
          <w:p w14:paraId="4739E553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Система должна находиться на локальном сервере техникума и использоваться во внутренней сети образовательной организации.</w:t>
            </w:r>
          </w:p>
        </w:tc>
      </w:tr>
      <w:tr w:rsidR="00602A78" w14:paraId="58FD1F28" w14:textId="77777777" w:rsidTr="009B5139">
        <w:trPr>
          <w:jc w:val="center"/>
        </w:trPr>
        <w:tc>
          <w:tcPr>
            <w:tcW w:w="657" w:type="dxa"/>
            <w:vAlign w:val="center"/>
          </w:tcPr>
          <w:p w14:paraId="3A81AB27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13</w:t>
            </w:r>
          </w:p>
        </w:tc>
        <w:tc>
          <w:tcPr>
            <w:tcW w:w="3402" w:type="dxa"/>
            <w:vAlign w:val="center"/>
          </w:tcPr>
          <w:p w14:paraId="1B8FC4DF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Будет ли программный продукт единственным инструментом контроля знаний?</w:t>
            </w:r>
          </w:p>
        </w:tc>
        <w:tc>
          <w:tcPr>
            <w:tcW w:w="5333" w:type="dxa"/>
            <w:vAlign w:val="center"/>
          </w:tcPr>
          <w:p w14:paraId="75806059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Система должна использоваться как основной инструмент автоматизированного тестирования и хранения результатов, но не исключает использование традиционных форм контроля знаний.</w:t>
            </w:r>
          </w:p>
        </w:tc>
      </w:tr>
      <w:tr w:rsidR="00602A78" w14:paraId="04E4D421" w14:textId="77777777" w:rsidTr="009B5139">
        <w:trPr>
          <w:jc w:val="center"/>
        </w:trPr>
        <w:tc>
          <w:tcPr>
            <w:tcW w:w="657" w:type="dxa"/>
            <w:vAlign w:val="center"/>
          </w:tcPr>
          <w:p w14:paraId="01A11FDF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14</w:t>
            </w:r>
          </w:p>
        </w:tc>
        <w:tc>
          <w:tcPr>
            <w:tcW w:w="3402" w:type="dxa"/>
            <w:vAlign w:val="center"/>
          </w:tcPr>
          <w:p w14:paraId="1D50556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роли пользователей должны быть предусмотрены?</w:t>
            </w:r>
          </w:p>
        </w:tc>
        <w:tc>
          <w:tcPr>
            <w:tcW w:w="5333" w:type="dxa"/>
            <w:vAlign w:val="center"/>
          </w:tcPr>
          <w:p w14:paraId="2DE9FEE8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В системе должны быть предусмотрены три роли: студент, преподаватель и администратор.</w:t>
            </w:r>
          </w:p>
        </w:tc>
      </w:tr>
      <w:tr w:rsidR="00602A78" w14:paraId="2B35F7CB" w14:textId="77777777" w:rsidTr="009B5139">
        <w:trPr>
          <w:jc w:val="center"/>
        </w:trPr>
        <w:tc>
          <w:tcPr>
            <w:tcW w:w="657" w:type="dxa"/>
            <w:vAlign w:val="center"/>
          </w:tcPr>
          <w:p w14:paraId="59AA968B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15</w:t>
            </w:r>
          </w:p>
        </w:tc>
        <w:tc>
          <w:tcPr>
            <w:tcW w:w="3402" w:type="dxa"/>
            <w:vAlign w:val="center"/>
          </w:tcPr>
          <w:p w14:paraId="005E3C90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действия должны быть предусмотрены для студентов?</w:t>
            </w:r>
          </w:p>
        </w:tc>
        <w:tc>
          <w:tcPr>
            <w:tcW w:w="5333" w:type="dxa"/>
            <w:vAlign w:val="center"/>
          </w:tcPr>
          <w:p w14:paraId="3A4604E1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Студент должен иметь возможность регистрироваться, входить в систему, просматривать доступные тесты, проходить тестирование и просматривать свои результаты.</w:t>
            </w:r>
          </w:p>
        </w:tc>
      </w:tr>
      <w:tr w:rsidR="00602A78" w14:paraId="35CEC390" w14:textId="77777777" w:rsidTr="009B5139">
        <w:trPr>
          <w:jc w:val="center"/>
        </w:trPr>
        <w:tc>
          <w:tcPr>
            <w:tcW w:w="657" w:type="dxa"/>
            <w:vAlign w:val="center"/>
          </w:tcPr>
          <w:p w14:paraId="506FF69E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16</w:t>
            </w:r>
          </w:p>
        </w:tc>
        <w:tc>
          <w:tcPr>
            <w:tcW w:w="3402" w:type="dxa"/>
            <w:vAlign w:val="center"/>
          </w:tcPr>
          <w:p w14:paraId="7254FD5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действия должны быть предусмотрены для преподавателей?</w:t>
            </w:r>
          </w:p>
        </w:tc>
        <w:tc>
          <w:tcPr>
            <w:tcW w:w="5333" w:type="dxa"/>
            <w:vAlign w:val="center"/>
          </w:tcPr>
          <w:p w14:paraId="4188BD30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Преподаватель должен иметь возможность управлять своими тестами, добавлять вопросы и варианты ответов, добавлять изображения к вопросам, устанавливать параметры прохождения теста, публиковать или скрывать тесты, просматривать и анализировать результаты студентов.</w:t>
            </w:r>
          </w:p>
        </w:tc>
      </w:tr>
      <w:tr w:rsidR="00602A78" w14:paraId="5529ACF0" w14:textId="77777777" w:rsidTr="009B5139">
        <w:trPr>
          <w:jc w:val="center"/>
        </w:trPr>
        <w:tc>
          <w:tcPr>
            <w:tcW w:w="657" w:type="dxa"/>
            <w:vAlign w:val="center"/>
          </w:tcPr>
          <w:p w14:paraId="58313F15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17</w:t>
            </w:r>
          </w:p>
        </w:tc>
        <w:tc>
          <w:tcPr>
            <w:tcW w:w="3402" w:type="dxa"/>
            <w:vAlign w:val="center"/>
          </w:tcPr>
          <w:p w14:paraId="744DE550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действия должны быть предусмотрены для администратора?</w:t>
            </w:r>
          </w:p>
        </w:tc>
        <w:tc>
          <w:tcPr>
            <w:tcW w:w="5333" w:type="dxa"/>
            <w:vAlign w:val="center"/>
          </w:tcPr>
          <w:p w14:paraId="6B632259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 xml:space="preserve">Администратор должен управлять пользователями, учебными группами, дисциплинами, журналом действий и при </w:t>
            </w:r>
            <w:r w:rsidRPr="00422BDF">
              <w:rPr>
                <w:rFonts w:eastAsia="Times New Roman"/>
                <w:szCs w:val="28"/>
              </w:rPr>
              <w:lastRenderedPageBreak/>
              <w:t>необходимости восстанавливать доступ пользователей к системе путем сброса или изменения пароля.</w:t>
            </w:r>
          </w:p>
        </w:tc>
      </w:tr>
      <w:tr w:rsidR="00602A78" w14:paraId="60287C09" w14:textId="77777777" w:rsidTr="009B5139">
        <w:trPr>
          <w:jc w:val="center"/>
        </w:trPr>
        <w:tc>
          <w:tcPr>
            <w:tcW w:w="657" w:type="dxa"/>
            <w:vAlign w:val="center"/>
          </w:tcPr>
          <w:p w14:paraId="3ADC4FB9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lastRenderedPageBreak/>
              <w:t>18</w:t>
            </w:r>
          </w:p>
        </w:tc>
        <w:tc>
          <w:tcPr>
            <w:tcW w:w="3402" w:type="dxa"/>
            <w:vAlign w:val="center"/>
          </w:tcPr>
          <w:p w14:paraId="30EB528F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Нужно ли разграничение прав доступа?</w:t>
            </w:r>
          </w:p>
        </w:tc>
        <w:tc>
          <w:tcPr>
            <w:tcW w:w="5333" w:type="dxa"/>
            <w:vAlign w:val="center"/>
          </w:tcPr>
          <w:p w14:paraId="4ECB166F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Каждый пользователь должен получать доступ только к тем разделам и функциям, которые соответствуют его роли.</w:t>
            </w:r>
          </w:p>
        </w:tc>
      </w:tr>
      <w:tr w:rsidR="00602A78" w14:paraId="5A7BF949" w14:textId="77777777" w:rsidTr="009B5139">
        <w:trPr>
          <w:jc w:val="center"/>
        </w:trPr>
        <w:tc>
          <w:tcPr>
            <w:tcW w:w="657" w:type="dxa"/>
            <w:vAlign w:val="center"/>
          </w:tcPr>
          <w:p w14:paraId="0C2B4BB3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19</w:t>
            </w:r>
          </w:p>
        </w:tc>
        <w:tc>
          <w:tcPr>
            <w:tcW w:w="3402" w:type="dxa"/>
            <w:vAlign w:val="center"/>
          </w:tcPr>
          <w:p w14:paraId="7403D11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 должно выполняться восстановление пароля?</w:t>
            </w:r>
          </w:p>
        </w:tc>
        <w:tc>
          <w:tcPr>
            <w:tcW w:w="5333" w:type="dxa"/>
            <w:vAlign w:val="center"/>
          </w:tcPr>
          <w:p w14:paraId="517A437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Восстановление пароля должно выполняться через администратора системы. Пользователь обращается к администратору, после чего администратор изменяет пароль учетной записи.</w:t>
            </w:r>
          </w:p>
        </w:tc>
      </w:tr>
      <w:tr w:rsidR="00602A78" w14:paraId="04E05128" w14:textId="77777777" w:rsidTr="009B5139">
        <w:trPr>
          <w:jc w:val="center"/>
        </w:trPr>
        <w:tc>
          <w:tcPr>
            <w:tcW w:w="657" w:type="dxa"/>
            <w:vAlign w:val="center"/>
          </w:tcPr>
          <w:p w14:paraId="61174E6B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20</w:t>
            </w:r>
          </w:p>
        </w:tc>
        <w:tc>
          <w:tcPr>
            <w:tcW w:w="3402" w:type="dxa"/>
            <w:vAlign w:val="center"/>
          </w:tcPr>
          <w:p w14:paraId="56284419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учебные данные должны храниться в системе?</w:t>
            </w:r>
          </w:p>
        </w:tc>
        <w:tc>
          <w:tcPr>
            <w:tcW w:w="5333" w:type="dxa"/>
            <w:vAlign w:val="center"/>
          </w:tcPr>
          <w:p w14:paraId="61C95C21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В системе должны храниться данные пользователей, учебные группы, дисциплины, тесты, вопросы, изображения к вопросам, варианты ответов, результаты тестирования и записи журнала действий.</w:t>
            </w:r>
          </w:p>
        </w:tc>
      </w:tr>
      <w:tr w:rsidR="00602A78" w14:paraId="56B4897F" w14:textId="77777777" w:rsidTr="009B5139">
        <w:trPr>
          <w:jc w:val="center"/>
        </w:trPr>
        <w:tc>
          <w:tcPr>
            <w:tcW w:w="657" w:type="dxa"/>
            <w:vAlign w:val="center"/>
          </w:tcPr>
          <w:p w14:paraId="2C9625FA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21</w:t>
            </w:r>
          </w:p>
        </w:tc>
        <w:tc>
          <w:tcPr>
            <w:tcW w:w="3402" w:type="dxa"/>
            <w:vAlign w:val="center"/>
          </w:tcPr>
          <w:p w14:paraId="173BB560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 преподаватель должен создавать тест?</w:t>
            </w:r>
          </w:p>
        </w:tc>
        <w:tc>
          <w:tcPr>
            <w:tcW w:w="5333" w:type="dxa"/>
            <w:vAlign w:val="center"/>
          </w:tcPr>
          <w:p w14:paraId="68A9D746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Преподаватель должен иметь возможность указать название теста, дисциплину, учебную группу, вопросы с одним правильным ответом, варианты ответов, правильный ответ, при необходимости добавить изображение к вопросу, а также настроить количество попыток, время прохождения теста и период его доступности по дате и времени начала и окончания тестирования.</w:t>
            </w:r>
          </w:p>
        </w:tc>
      </w:tr>
      <w:tr w:rsidR="00602A78" w14:paraId="6D84286B" w14:textId="77777777" w:rsidTr="009B5139">
        <w:trPr>
          <w:jc w:val="center"/>
        </w:trPr>
        <w:tc>
          <w:tcPr>
            <w:tcW w:w="657" w:type="dxa"/>
            <w:vAlign w:val="center"/>
          </w:tcPr>
          <w:p w14:paraId="670BAAA5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22</w:t>
            </w:r>
          </w:p>
        </w:tc>
        <w:tc>
          <w:tcPr>
            <w:tcW w:w="3402" w:type="dxa"/>
            <w:vAlign w:val="center"/>
          </w:tcPr>
          <w:p w14:paraId="459E7028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типы вопросов должны быть предусмотрены в тестах?</w:t>
            </w:r>
          </w:p>
        </w:tc>
        <w:tc>
          <w:tcPr>
            <w:tcW w:w="5333" w:type="dxa"/>
            <w:vAlign w:val="center"/>
          </w:tcPr>
          <w:p w14:paraId="6A417DCE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В системе должны быть предусмотрены вопросы с одним правильным ответом. Студенту необходимо выбрать один вариант ответа из предложенных.</w:t>
            </w:r>
          </w:p>
        </w:tc>
      </w:tr>
      <w:tr w:rsidR="00602A78" w14:paraId="4B6C3626" w14:textId="77777777" w:rsidTr="009B5139">
        <w:trPr>
          <w:jc w:val="center"/>
        </w:trPr>
        <w:tc>
          <w:tcPr>
            <w:tcW w:w="657" w:type="dxa"/>
            <w:vAlign w:val="center"/>
          </w:tcPr>
          <w:p w14:paraId="020F6FE2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23</w:t>
            </w:r>
          </w:p>
        </w:tc>
        <w:tc>
          <w:tcPr>
            <w:tcW w:w="3402" w:type="dxa"/>
            <w:vAlign w:val="center"/>
          </w:tcPr>
          <w:p w14:paraId="2543F0DE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Должна ли быть возможность добавления изображения к вопросу?</w:t>
            </w:r>
          </w:p>
        </w:tc>
        <w:tc>
          <w:tcPr>
            <w:tcW w:w="5333" w:type="dxa"/>
            <w:vAlign w:val="center"/>
          </w:tcPr>
          <w:p w14:paraId="3A7C3E3B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Преподаватель должен иметь возможность при создании или редактировании вопроса добавить изображение, если оно необходимо для понимания задания.</w:t>
            </w:r>
          </w:p>
        </w:tc>
      </w:tr>
      <w:tr w:rsidR="00602A78" w14:paraId="763DFA4F" w14:textId="77777777" w:rsidTr="009B5139">
        <w:trPr>
          <w:jc w:val="center"/>
        </w:trPr>
        <w:tc>
          <w:tcPr>
            <w:tcW w:w="657" w:type="dxa"/>
            <w:vAlign w:val="center"/>
          </w:tcPr>
          <w:p w14:paraId="11662C0B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24</w:t>
            </w:r>
          </w:p>
        </w:tc>
        <w:tc>
          <w:tcPr>
            <w:tcW w:w="3402" w:type="dxa"/>
            <w:vAlign w:val="center"/>
          </w:tcPr>
          <w:p w14:paraId="17B46C7A" w14:textId="77777777" w:rsidR="00602A78" w:rsidRPr="00422BDF" w:rsidRDefault="00602A78" w:rsidP="009B513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 должны начисляться баллы за ответы в тесте?</w:t>
            </w:r>
          </w:p>
        </w:tc>
        <w:tc>
          <w:tcPr>
            <w:tcW w:w="5333" w:type="dxa"/>
            <w:vAlign w:val="center"/>
          </w:tcPr>
          <w:p w14:paraId="7FB24CEC" w14:textId="77777777" w:rsidR="00602A78" w:rsidRPr="00422BDF" w:rsidRDefault="00602A78" w:rsidP="009B513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 xml:space="preserve">Один правильный ответ на вопрос должен равняться одному баллу. Все вопросы имеют одинаковый вес, отдельная градация баллов по вопросам не </w:t>
            </w:r>
            <w:r w:rsidRPr="00422BDF">
              <w:rPr>
                <w:rFonts w:eastAsia="Times New Roman"/>
                <w:szCs w:val="28"/>
              </w:rPr>
              <w:lastRenderedPageBreak/>
              <w:t xml:space="preserve">требуется. </w:t>
            </w:r>
          </w:p>
        </w:tc>
      </w:tr>
      <w:tr w:rsidR="00602A78" w14:paraId="5DE78A5F" w14:textId="77777777" w:rsidTr="009B5139">
        <w:trPr>
          <w:jc w:val="center"/>
        </w:trPr>
        <w:tc>
          <w:tcPr>
            <w:tcW w:w="657" w:type="dxa"/>
            <w:vAlign w:val="center"/>
          </w:tcPr>
          <w:p w14:paraId="42B89D36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lastRenderedPageBreak/>
              <w:t>25</w:t>
            </w:r>
          </w:p>
        </w:tc>
        <w:tc>
          <w:tcPr>
            <w:tcW w:w="3402" w:type="dxa"/>
            <w:vAlign w:val="center"/>
          </w:tcPr>
          <w:p w14:paraId="3F740BD7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параметры теста должен задавать преподаватель?</w:t>
            </w:r>
          </w:p>
        </w:tc>
        <w:tc>
          <w:tcPr>
            <w:tcW w:w="5333" w:type="dxa"/>
            <w:vAlign w:val="center"/>
          </w:tcPr>
          <w:p w14:paraId="61F70E2C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При создании теста преподаватель должен иметь возможность установить количество попыток прохождения, время на прохождение, дату и время начала тестирования, а также дату и время окончания тестирования.</w:t>
            </w:r>
          </w:p>
        </w:tc>
      </w:tr>
      <w:tr w:rsidR="00602A78" w14:paraId="7F3CB180" w14:textId="77777777" w:rsidTr="009B5139">
        <w:trPr>
          <w:jc w:val="center"/>
        </w:trPr>
        <w:tc>
          <w:tcPr>
            <w:tcW w:w="657" w:type="dxa"/>
            <w:vAlign w:val="center"/>
          </w:tcPr>
          <w:p w14:paraId="16B436EE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26</w:t>
            </w:r>
          </w:p>
        </w:tc>
        <w:tc>
          <w:tcPr>
            <w:tcW w:w="3402" w:type="dxa"/>
            <w:vAlign w:val="center"/>
          </w:tcPr>
          <w:p w14:paraId="1AAC08D4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Должна ли быть публикация тестов?</w:t>
            </w:r>
          </w:p>
        </w:tc>
        <w:tc>
          <w:tcPr>
            <w:tcW w:w="5333" w:type="dxa"/>
            <w:vAlign w:val="center"/>
          </w:tcPr>
          <w:p w14:paraId="54DB619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Преподаватель должен иметь возможность управлять публикацией теста, чтобы студенты видели только доступные для прохождения тесты.</w:t>
            </w:r>
          </w:p>
        </w:tc>
      </w:tr>
      <w:tr w:rsidR="00602A78" w14:paraId="58F2BD40" w14:textId="77777777" w:rsidTr="009B5139">
        <w:trPr>
          <w:jc w:val="center"/>
        </w:trPr>
        <w:tc>
          <w:tcPr>
            <w:tcW w:w="657" w:type="dxa"/>
            <w:vAlign w:val="center"/>
          </w:tcPr>
          <w:p w14:paraId="56728A2A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27</w:t>
            </w:r>
          </w:p>
        </w:tc>
        <w:tc>
          <w:tcPr>
            <w:tcW w:w="3402" w:type="dxa"/>
            <w:vAlign w:val="center"/>
          </w:tcPr>
          <w:p w14:paraId="032B411B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 студент должен проходить тестирование?</w:t>
            </w:r>
          </w:p>
        </w:tc>
        <w:tc>
          <w:tcPr>
            <w:tcW w:w="5333" w:type="dxa"/>
            <w:vAlign w:val="center"/>
          </w:tcPr>
          <w:p w14:paraId="2D6D661A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Студент проходит тестирование, выбирая доступный опубликованный тест в пределах установленного срока его проведения и при наличии оставшихся попыток. После начала теста он последовательно отвечает на вопросы, завершает попытку и получает итоговый результат прохождения.</w:t>
            </w:r>
          </w:p>
        </w:tc>
      </w:tr>
      <w:tr w:rsidR="00602A78" w14:paraId="7EDC2B51" w14:textId="77777777" w:rsidTr="009B5139">
        <w:trPr>
          <w:jc w:val="center"/>
        </w:trPr>
        <w:tc>
          <w:tcPr>
            <w:tcW w:w="657" w:type="dxa"/>
            <w:vAlign w:val="center"/>
          </w:tcPr>
          <w:p w14:paraId="73532DDE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28</w:t>
            </w:r>
          </w:p>
        </w:tc>
        <w:tc>
          <w:tcPr>
            <w:tcW w:w="3402" w:type="dxa"/>
            <w:vAlign w:val="center"/>
          </w:tcPr>
          <w:p w14:paraId="591393E2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Кто может просматривать результаты тестирования?</w:t>
            </w:r>
          </w:p>
        </w:tc>
        <w:tc>
          <w:tcPr>
            <w:tcW w:w="5333" w:type="dxa"/>
            <w:vAlign w:val="center"/>
          </w:tcPr>
          <w:p w14:paraId="5F1D3737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Студент может просматривать только собственные результаты. Преподаватель должен просматривать результаты по своим тестам. Администратор получает доступ к данным в рамках администрирования системы.</w:t>
            </w:r>
          </w:p>
        </w:tc>
      </w:tr>
      <w:tr w:rsidR="00602A78" w14:paraId="168BADB3" w14:textId="77777777" w:rsidTr="009B5139">
        <w:trPr>
          <w:jc w:val="center"/>
        </w:trPr>
        <w:tc>
          <w:tcPr>
            <w:tcW w:w="657" w:type="dxa"/>
            <w:vAlign w:val="center"/>
          </w:tcPr>
          <w:p w14:paraId="5F76C9AB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29</w:t>
            </w:r>
          </w:p>
        </w:tc>
        <w:tc>
          <w:tcPr>
            <w:tcW w:w="3402" w:type="dxa"/>
            <w:vAlign w:val="center"/>
          </w:tcPr>
          <w:p w14:paraId="6B23A013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Нужна ли выгрузка результатов тестирования?</w:t>
            </w:r>
          </w:p>
        </w:tc>
        <w:tc>
          <w:tcPr>
            <w:tcW w:w="5333" w:type="dxa"/>
            <w:vAlign w:val="center"/>
          </w:tcPr>
          <w:p w14:paraId="50C0FBE0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У преподавателя должна быть реализована возможность выгрузки результатов тестирования в формате Excel для дальнейшего анализа, хранения и подготовки отчетной документации.</w:t>
            </w:r>
          </w:p>
        </w:tc>
      </w:tr>
      <w:tr w:rsidR="00602A78" w14:paraId="79141289" w14:textId="77777777" w:rsidTr="009B5139">
        <w:trPr>
          <w:jc w:val="center"/>
        </w:trPr>
        <w:tc>
          <w:tcPr>
            <w:tcW w:w="657" w:type="dxa"/>
            <w:vAlign w:val="center"/>
          </w:tcPr>
          <w:p w14:paraId="07936008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30</w:t>
            </w:r>
          </w:p>
        </w:tc>
        <w:tc>
          <w:tcPr>
            <w:tcW w:w="3402" w:type="dxa"/>
            <w:vAlign w:val="center"/>
          </w:tcPr>
          <w:p w14:paraId="3BD7C8A1" w14:textId="4BBDA7ED" w:rsidR="00602A78" w:rsidRPr="0043228C" w:rsidRDefault="00602A78" w:rsidP="009B5139">
            <w:pPr>
              <w:spacing w:line="276" w:lineRule="auto"/>
              <w:ind w:firstLine="0"/>
              <w:jc w:val="left"/>
              <w:rPr>
                <w:szCs w:val="28"/>
              </w:rPr>
            </w:pPr>
            <w:r>
              <w:rPr>
                <w:rFonts w:eastAsia="Times New Roman"/>
                <w:szCs w:val="28"/>
              </w:rPr>
              <w:t xml:space="preserve">Как должна выглядеть выгрузка результатов тестирования в </w:t>
            </w:r>
            <w:r>
              <w:rPr>
                <w:rFonts w:eastAsia="Times New Roman"/>
                <w:szCs w:val="28"/>
                <w:lang w:val="en-US"/>
              </w:rPr>
              <w:t>Excel</w:t>
            </w:r>
            <w:r w:rsidRPr="0043228C">
              <w:rPr>
                <w:rFonts w:eastAsia="Times New Roman"/>
                <w:szCs w:val="28"/>
              </w:rPr>
              <w:t>?</w:t>
            </w:r>
          </w:p>
        </w:tc>
        <w:tc>
          <w:tcPr>
            <w:tcW w:w="5333" w:type="dxa"/>
            <w:vAlign w:val="center"/>
          </w:tcPr>
          <w:p w14:paraId="6038AB64" w14:textId="77777777" w:rsidR="00602A78" w:rsidRPr="00422BDF" w:rsidRDefault="00602A78" w:rsidP="009B513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В файле должен отображаться список студентов группы, список назначенных тестов и заполняемость результатами</w:t>
            </w:r>
            <w:r>
              <w:rPr>
                <w:rFonts w:eastAsia="Times New Roman"/>
                <w:szCs w:val="28"/>
              </w:rPr>
              <w:t>.</w:t>
            </w:r>
          </w:p>
        </w:tc>
      </w:tr>
      <w:tr w:rsidR="00602A78" w14:paraId="46FA603B" w14:textId="77777777" w:rsidTr="009B5139">
        <w:trPr>
          <w:jc w:val="center"/>
        </w:trPr>
        <w:tc>
          <w:tcPr>
            <w:tcW w:w="657" w:type="dxa"/>
            <w:vAlign w:val="center"/>
          </w:tcPr>
          <w:p w14:paraId="1218119A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31</w:t>
            </w:r>
          </w:p>
        </w:tc>
        <w:tc>
          <w:tcPr>
            <w:tcW w:w="3402" w:type="dxa"/>
            <w:vAlign w:val="center"/>
          </w:tcPr>
          <w:p w14:paraId="4067EFED" w14:textId="77777777" w:rsidR="00602A78" w:rsidRPr="00422BDF" w:rsidRDefault="00602A78" w:rsidP="009B513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статистические данные и аналитика должны быть доступны студенту?</w:t>
            </w:r>
          </w:p>
        </w:tc>
        <w:tc>
          <w:tcPr>
            <w:tcW w:w="5333" w:type="dxa"/>
            <w:vAlign w:val="center"/>
          </w:tcPr>
          <w:p w14:paraId="6E6C2CAA" w14:textId="77777777" w:rsidR="00602A78" w:rsidRPr="00422BDF" w:rsidRDefault="00602A78" w:rsidP="009B513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Студенту должна быть доступна аналитика по собственным результатам: список пройденных тестов, набранные баллы, оценка и дата прохождения. Также студент должен видеть, какие тесты уже пройдены, а какие еще доступны для прохождения.</w:t>
            </w:r>
          </w:p>
        </w:tc>
      </w:tr>
      <w:tr w:rsidR="00602A78" w14:paraId="231CEDBB" w14:textId="77777777" w:rsidTr="009B5139">
        <w:trPr>
          <w:jc w:val="center"/>
        </w:trPr>
        <w:tc>
          <w:tcPr>
            <w:tcW w:w="657" w:type="dxa"/>
            <w:vAlign w:val="center"/>
          </w:tcPr>
          <w:p w14:paraId="0E4A959F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lastRenderedPageBreak/>
              <w:t>32</w:t>
            </w:r>
          </w:p>
        </w:tc>
        <w:tc>
          <w:tcPr>
            <w:tcW w:w="3402" w:type="dxa"/>
            <w:vAlign w:val="center"/>
          </w:tcPr>
          <w:p w14:paraId="5E5AB499" w14:textId="77777777" w:rsidR="00602A78" w:rsidRPr="00422BDF" w:rsidRDefault="00602A78" w:rsidP="009B513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статистические данные и аналитика должны быть доступны преподавателю?</w:t>
            </w:r>
          </w:p>
        </w:tc>
        <w:tc>
          <w:tcPr>
            <w:tcW w:w="5333" w:type="dxa"/>
            <w:vAlign w:val="center"/>
          </w:tcPr>
          <w:p w14:paraId="58CF487E" w14:textId="77777777" w:rsidR="00602A78" w:rsidRPr="00422BDF" w:rsidRDefault="00602A78" w:rsidP="009B513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 xml:space="preserve">Преподавателю должна быть доступна аналитика по его тестам и учебным группам: список назначенных тестов, средний балл по тесту и группе, выгрузка </w:t>
            </w:r>
            <w:r>
              <w:rPr>
                <w:rFonts w:eastAsia="Times New Roman"/>
                <w:szCs w:val="28"/>
              </w:rPr>
              <w:t xml:space="preserve">результатов тестирования </w:t>
            </w:r>
            <w:r w:rsidRPr="00422BDF">
              <w:rPr>
                <w:rFonts w:eastAsia="Times New Roman"/>
                <w:szCs w:val="28"/>
              </w:rPr>
              <w:t>в Excel.</w:t>
            </w:r>
          </w:p>
        </w:tc>
      </w:tr>
      <w:tr w:rsidR="00602A78" w14:paraId="636FDFB0" w14:textId="77777777" w:rsidTr="009B5139">
        <w:trPr>
          <w:jc w:val="center"/>
        </w:trPr>
        <w:tc>
          <w:tcPr>
            <w:tcW w:w="657" w:type="dxa"/>
            <w:vAlign w:val="center"/>
          </w:tcPr>
          <w:p w14:paraId="27D8DE40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33</w:t>
            </w:r>
          </w:p>
        </w:tc>
        <w:tc>
          <w:tcPr>
            <w:tcW w:w="3402" w:type="dxa"/>
            <w:vAlign w:val="center"/>
          </w:tcPr>
          <w:p w14:paraId="45D30362" w14:textId="77777777" w:rsidR="00602A78" w:rsidRPr="00422BDF" w:rsidRDefault="00602A78" w:rsidP="009B513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статистические данные и аналитика должны быть доступны администратору?</w:t>
            </w:r>
          </w:p>
        </w:tc>
        <w:tc>
          <w:tcPr>
            <w:tcW w:w="5333" w:type="dxa"/>
            <w:vAlign w:val="center"/>
          </w:tcPr>
          <w:p w14:paraId="4B35A10A" w14:textId="77777777" w:rsidR="00602A78" w:rsidRPr="00422BDF" w:rsidRDefault="00602A78" w:rsidP="009B513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Администратору должна быть доступна общая статистика по системе: количество студентов, преподавателей, учебных групп, дисциплин, тестов. Также администратор должен видеть сведения из журнала действий для контроля активности пользователей и администрирования платформы.</w:t>
            </w:r>
          </w:p>
        </w:tc>
      </w:tr>
      <w:tr w:rsidR="00602A78" w14:paraId="60D490DE" w14:textId="77777777" w:rsidTr="009B5139">
        <w:trPr>
          <w:jc w:val="center"/>
        </w:trPr>
        <w:tc>
          <w:tcPr>
            <w:tcW w:w="657" w:type="dxa"/>
            <w:vAlign w:val="center"/>
          </w:tcPr>
          <w:p w14:paraId="55E541B9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34</w:t>
            </w:r>
          </w:p>
        </w:tc>
        <w:tc>
          <w:tcPr>
            <w:tcW w:w="3402" w:type="dxa"/>
            <w:vAlign w:val="center"/>
          </w:tcPr>
          <w:p w14:paraId="5717276E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Нужен ли журнал действий?</w:t>
            </w:r>
          </w:p>
        </w:tc>
        <w:tc>
          <w:tcPr>
            <w:tcW w:w="5333" w:type="dxa"/>
            <w:vAlign w:val="center"/>
          </w:tcPr>
          <w:p w14:paraId="2E507CE8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Журнал действий необходим для контроля основных операций пользователей и повышения прозрачности работы системы.</w:t>
            </w:r>
          </w:p>
        </w:tc>
      </w:tr>
      <w:tr w:rsidR="00602A78" w14:paraId="400A27A8" w14:textId="77777777" w:rsidTr="009B5139">
        <w:trPr>
          <w:jc w:val="center"/>
        </w:trPr>
        <w:tc>
          <w:tcPr>
            <w:tcW w:w="657" w:type="dxa"/>
            <w:vAlign w:val="center"/>
          </w:tcPr>
          <w:p w14:paraId="55C68484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35</w:t>
            </w:r>
          </w:p>
        </w:tc>
        <w:tc>
          <w:tcPr>
            <w:tcW w:w="3402" w:type="dxa"/>
            <w:vAlign w:val="center"/>
          </w:tcPr>
          <w:p w14:paraId="3BD69D10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Есть ли предпочтения в дизайне программного продукта?</w:t>
            </w:r>
          </w:p>
        </w:tc>
        <w:tc>
          <w:tcPr>
            <w:tcW w:w="5333" w:type="dxa"/>
            <w:vAlign w:val="center"/>
          </w:tcPr>
          <w:p w14:paraId="335431E0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Интерфейс должен быть строгим, понятным и удобным. Необходимо использовать спокойное оформление, логичную навигацию и читаемое расположение элементов.</w:t>
            </w:r>
          </w:p>
        </w:tc>
      </w:tr>
      <w:tr w:rsidR="00602A78" w14:paraId="16D06821" w14:textId="77777777" w:rsidTr="009B5139">
        <w:trPr>
          <w:jc w:val="center"/>
        </w:trPr>
        <w:tc>
          <w:tcPr>
            <w:tcW w:w="657" w:type="dxa"/>
            <w:vAlign w:val="center"/>
          </w:tcPr>
          <w:p w14:paraId="60A0243B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36</w:t>
            </w:r>
          </w:p>
        </w:tc>
        <w:tc>
          <w:tcPr>
            <w:tcW w:w="3402" w:type="dxa"/>
            <w:vAlign w:val="center"/>
          </w:tcPr>
          <w:p w14:paraId="7A9AE138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Есть ли у организации брендбук?</w:t>
            </w:r>
          </w:p>
        </w:tc>
        <w:tc>
          <w:tcPr>
            <w:tcW w:w="5333" w:type="dxa"/>
            <w:vAlign w:val="center"/>
          </w:tcPr>
          <w:p w14:paraId="22BF0FD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Нет. Брендбук у организации отсутствует, поэтому цветовая схема, шрифты и элементы интерфейса выбираются разработчиком с учетом назначения системы и удобства пользователей.</w:t>
            </w:r>
          </w:p>
        </w:tc>
      </w:tr>
      <w:tr w:rsidR="00602A78" w14:paraId="0673FD11" w14:textId="77777777" w:rsidTr="009B5139">
        <w:trPr>
          <w:jc w:val="center"/>
        </w:trPr>
        <w:tc>
          <w:tcPr>
            <w:tcW w:w="657" w:type="dxa"/>
            <w:vAlign w:val="center"/>
          </w:tcPr>
          <w:p w14:paraId="54378178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37</w:t>
            </w:r>
          </w:p>
        </w:tc>
        <w:tc>
          <w:tcPr>
            <w:tcW w:w="3402" w:type="dxa"/>
            <w:vAlign w:val="center"/>
          </w:tcPr>
          <w:p w14:paraId="706EBD5F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Каким должен быть интерфейс для студентов?</w:t>
            </w:r>
          </w:p>
        </w:tc>
        <w:tc>
          <w:tcPr>
            <w:tcW w:w="5333" w:type="dxa"/>
            <w:vAlign w:val="center"/>
          </w:tcPr>
          <w:p w14:paraId="6363CB1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Интерфейс студента должен быть простым: список доступных тестов, прохождение теста и просмотр результатов должны быть доступны без лишних действий.</w:t>
            </w:r>
          </w:p>
        </w:tc>
      </w:tr>
      <w:tr w:rsidR="00602A78" w14:paraId="711D3BA2" w14:textId="77777777" w:rsidTr="009B5139">
        <w:trPr>
          <w:jc w:val="center"/>
        </w:trPr>
        <w:tc>
          <w:tcPr>
            <w:tcW w:w="657" w:type="dxa"/>
            <w:vAlign w:val="center"/>
          </w:tcPr>
          <w:p w14:paraId="2AC02D60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38</w:t>
            </w:r>
          </w:p>
        </w:tc>
        <w:tc>
          <w:tcPr>
            <w:tcW w:w="3402" w:type="dxa"/>
            <w:vAlign w:val="center"/>
          </w:tcPr>
          <w:p w14:paraId="29997832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Каким должен быть интерфейс для преподавателей?</w:t>
            </w:r>
          </w:p>
        </w:tc>
        <w:tc>
          <w:tcPr>
            <w:tcW w:w="5333" w:type="dxa"/>
            <w:vAlign w:val="center"/>
          </w:tcPr>
          <w:p w14:paraId="7FA4D21A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Интерфейс преподавателя должен позволять быстро управлять тестами, вопросами, изображениями к вопросам, настройками прохождения, публикацией и результатами студентов.</w:t>
            </w:r>
          </w:p>
        </w:tc>
      </w:tr>
      <w:tr w:rsidR="00602A78" w14:paraId="252D545B" w14:textId="77777777" w:rsidTr="009B5139">
        <w:trPr>
          <w:jc w:val="center"/>
        </w:trPr>
        <w:tc>
          <w:tcPr>
            <w:tcW w:w="657" w:type="dxa"/>
            <w:vAlign w:val="center"/>
          </w:tcPr>
          <w:p w14:paraId="0985B05D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39</w:t>
            </w:r>
          </w:p>
        </w:tc>
        <w:tc>
          <w:tcPr>
            <w:tcW w:w="3402" w:type="dxa"/>
            <w:vAlign w:val="center"/>
          </w:tcPr>
          <w:p w14:paraId="68CB92A9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Каким должен быть интерфейс администратора?</w:t>
            </w:r>
          </w:p>
        </w:tc>
        <w:tc>
          <w:tcPr>
            <w:tcW w:w="5333" w:type="dxa"/>
            <w:vAlign w:val="center"/>
          </w:tcPr>
          <w:p w14:paraId="64C6440B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 xml:space="preserve">Интерфейс администратора должен содержать удобные разделы для управления пользователями, группами, </w:t>
            </w:r>
            <w:r w:rsidRPr="00422BDF">
              <w:rPr>
                <w:rFonts w:eastAsia="Times New Roman"/>
                <w:szCs w:val="28"/>
              </w:rPr>
              <w:lastRenderedPageBreak/>
              <w:t>дисциплинами, журналом действий и восстановления доступа пользователей.</w:t>
            </w:r>
          </w:p>
        </w:tc>
      </w:tr>
      <w:tr w:rsidR="00602A78" w14:paraId="5C83D88D" w14:textId="77777777" w:rsidTr="009B5139">
        <w:trPr>
          <w:jc w:val="center"/>
        </w:trPr>
        <w:tc>
          <w:tcPr>
            <w:tcW w:w="657" w:type="dxa"/>
            <w:vAlign w:val="center"/>
          </w:tcPr>
          <w:p w14:paraId="5709F249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lastRenderedPageBreak/>
              <w:t>40</w:t>
            </w:r>
          </w:p>
        </w:tc>
        <w:tc>
          <w:tcPr>
            <w:tcW w:w="3402" w:type="dxa"/>
            <w:vAlign w:val="center"/>
          </w:tcPr>
          <w:p w14:paraId="33A0C272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Должна ли система быть адаптивной?</w:t>
            </w:r>
          </w:p>
        </w:tc>
        <w:tc>
          <w:tcPr>
            <w:tcW w:w="5333" w:type="dxa"/>
            <w:vAlign w:val="center"/>
          </w:tcPr>
          <w:p w14:paraId="395066C8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Желательно обеспечить корректное отображение на разных размерах экранов, но основная эксплуатация предполагается на компьютерах и ноутбуках техникума.</w:t>
            </w:r>
          </w:p>
        </w:tc>
      </w:tr>
      <w:tr w:rsidR="00602A78" w14:paraId="30188245" w14:textId="77777777" w:rsidTr="009B5139">
        <w:trPr>
          <w:jc w:val="center"/>
        </w:trPr>
        <w:tc>
          <w:tcPr>
            <w:tcW w:w="657" w:type="dxa"/>
            <w:vAlign w:val="center"/>
          </w:tcPr>
          <w:p w14:paraId="49178784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41</w:t>
            </w:r>
          </w:p>
        </w:tc>
        <w:tc>
          <w:tcPr>
            <w:tcW w:w="3402" w:type="dxa"/>
            <w:vAlign w:val="center"/>
          </w:tcPr>
          <w:p w14:paraId="26B6BB2E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Будут ли обрабатываться персональные данные?</w:t>
            </w:r>
          </w:p>
        </w:tc>
        <w:tc>
          <w:tcPr>
            <w:tcW w:w="5333" w:type="dxa"/>
            <w:vAlign w:val="center"/>
          </w:tcPr>
          <w:p w14:paraId="4B37A096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В системе будут храниться данные пользователей, включая ФИО, роль, учебную группу и учетные данные.</w:t>
            </w:r>
          </w:p>
        </w:tc>
      </w:tr>
      <w:tr w:rsidR="00602A78" w14:paraId="3915F5BA" w14:textId="77777777" w:rsidTr="009B5139">
        <w:trPr>
          <w:jc w:val="center"/>
        </w:trPr>
        <w:tc>
          <w:tcPr>
            <w:tcW w:w="657" w:type="dxa"/>
            <w:vAlign w:val="center"/>
          </w:tcPr>
          <w:p w14:paraId="374A5A7F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42</w:t>
            </w:r>
          </w:p>
        </w:tc>
        <w:tc>
          <w:tcPr>
            <w:tcW w:w="3402" w:type="dxa"/>
            <w:vAlign w:val="center"/>
          </w:tcPr>
          <w:p w14:paraId="3A7E9447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требования предъявляются к защите данных?</w:t>
            </w:r>
          </w:p>
        </w:tc>
        <w:tc>
          <w:tcPr>
            <w:tcW w:w="5333" w:type="dxa"/>
            <w:vAlign w:val="center"/>
          </w:tcPr>
          <w:p w14:paraId="250B2EFA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Необходимо обеспечить авторизацию пользователей, разграничение прав доступа, защиту паролей и ограничение доступа к данным в зависимости от роли пользователя.</w:t>
            </w:r>
          </w:p>
        </w:tc>
      </w:tr>
      <w:tr w:rsidR="00602A78" w14:paraId="3F9F9C47" w14:textId="77777777" w:rsidTr="009B5139">
        <w:trPr>
          <w:jc w:val="center"/>
        </w:trPr>
        <w:tc>
          <w:tcPr>
            <w:tcW w:w="657" w:type="dxa"/>
            <w:vAlign w:val="center"/>
          </w:tcPr>
          <w:p w14:paraId="1A80B04C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43</w:t>
            </w:r>
          </w:p>
        </w:tc>
        <w:tc>
          <w:tcPr>
            <w:tcW w:w="3402" w:type="dxa"/>
            <w:vAlign w:val="center"/>
          </w:tcPr>
          <w:p w14:paraId="55F81146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Нужно ли хранить результаты тестирования?</w:t>
            </w:r>
          </w:p>
        </w:tc>
        <w:tc>
          <w:tcPr>
            <w:tcW w:w="5333" w:type="dxa"/>
            <w:vAlign w:val="center"/>
          </w:tcPr>
          <w:p w14:paraId="28BB9714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Результаты тестирования должны сохраняться в базе данных и быть доступны студентам и преподавателям в пределах их прав доступа.</w:t>
            </w:r>
          </w:p>
        </w:tc>
      </w:tr>
      <w:tr w:rsidR="00602A78" w14:paraId="3041AE67" w14:textId="77777777" w:rsidTr="009B5139">
        <w:trPr>
          <w:jc w:val="center"/>
        </w:trPr>
        <w:tc>
          <w:tcPr>
            <w:tcW w:w="657" w:type="dxa"/>
            <w:vAlign w:val="center"/>
          </w:tcPr>
          <w:p w14:paraId="693B2A9B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44</w:t>
            </w:r>
          </w:p>
        </w:tc>
        <w:tc>
          <w:tcPr>
            <w:tcW w:w="3402" w:type="dxa"/>
            <w:vAlign w:val="center"/>
          </w:tcPr>
          <w:p w14:paraId="1DDE5BD8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Нужно ли обеспечивать сохранность информации при сбоях?</w:t>
            </w:r>
          </w:p>
        </w:tc>
        <w:tc>
          <w:tcPr>
            <w:tcW w:w="5333" w:type="dxa"/>
            <w:vAlign w:val="center"/>
          </w:tcPr>
          <w:p w14:paraId="767637A5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Учебные данные и результаты тестирования не должны теряться при штатной эксплуатации системы и кратковременных сбоях.</w:t>
            </w:r>
          </w:p>
        </w:tc>
      </w:tr>
      <w:tr w:rsidR="00602A78" w14:paraId="53BBADE6" w14:textId="77777777" w:rsidTr="009B5139">
        <w:trPr>
          <w:jc w:val="center"/>
        </w:trPr>
        <w:tc>
          <w:tcPr>
            <w:tcW w:w="657" w:type="dxa"/>
            <w:vAlign w:val="center"/>
          </w:tcPr>
          <w:p w14:paraId="62CC69D3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45</w:t>
            </w:r>
          </w:p>
        </w:tc>
        <w:tc>
          <w:tcPr>
            <w:tcW w:w="3402" w:type="dxa"/>
            <w:vAlign w:val="center"/>
          </w:tcPr>
          <w:p w14:paraId="5704BDA2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На каком оборудовании будет работать программный продукт?</w:t>
            </w:r>
          </w:p>
        </w:tc>
        <w:tc>
          <w:tcPr>
            <w:tcW w:w="5333" w:type="dxa"/>
            <w:vAlign w:val="center"/>
          </w:tcPr>
          <w:p w14:paraId="6BEBE4F6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Программный продукт должен работать на локальном сервере техникума. Пользователи будут подключаться к системе через веб-браузер.</w:t>
            </w:r>
          </w:p>
        </w:tc>
      </w:tr>
      <w:tr w:rsidR="00602A78" w14:paraId="6E116C37" w14:textId="77777777" w:rsidTr="009B5139">
        <w:trPr>
          <w:jc w:val="center"/>
        </w:trPr>
        <w:tc>
          <w:tcPr>
            <w:tcW w:w="657" w:type="dxa"/>
            <w:vAlign w:val="center"/>
          </w:tcPr>
          <w:p w14:paraId="620B2632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46</w:t>
            </w:r>
          </w:p>
        </w:tc>
        <w:tc>
          <w:tcPr>
            <w:tcW w:w="3402" w:type="dxa"/>
            <w:vAlign w:val="center"/>
          </w:tcPr>
          <w:p w14:paraId="60C53D9B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Нужно ли устанавливать систему на компьютеры пользователей?</w:t>
            </w:r>
          </w:p>
        </w:tc>
        <w:tc>
          <w:tcPr>
            <w:tcW w:w="5333" w:type="dxa"/>
            <w:vAlign w:val="center"/>
          </w:tcPr>
          <w:p w14:paraId="09D93D4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Нет. Пользователи должны работать с системой через веб-интерфейс без установки дополнительного программного обеспечения.</w:t>
            </w:r>
          </w:p>
        </w:tc>
      </w:tr>
      <w:tr w:rsidR="00602A78" w14:paraId="3948690A" w14:textId="77777777" w:rsidTr="009B5139">
        <w:trPr>
          <w:jc w:val="center"/>
        </w:trPr>
        <w:tc>
          <w:tcPr>
            <w:tcW w:w="657" w:type="dxa"/>
            <w:vAlign w:val="center"/>
          </w:tcPr>
          <w:p w14:paraId="2D71717E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47</w:t>
            </w:r>
          </w:p>
        </w:tc>
        <w:tc>
          <w:tcPr>
            <w:tcW w:w="3402" w:type="dxa"/>
            <w:vAlign w:val="center"/>
          </w:tcPr>
          <w:p w14:paraId="741BBDD2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браузеры должны поддерживаться?</w:t>
            </w:r>
          </w:p>
        </w:tc>
        <w:tc>
          <w:tcPr>
            <w:tcW w:w="5333" w:type="dxa"/>
            <w:vAlign w:val="center"/>
          </w:tcPr>
          <w:p w14:paraId="674E1354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Система должна корректно работать в современных веб-браузерах, используемых на рабочих местах техникума.</w:t>
            </w:r>
          </w:p>
        </w:tc>
      </w:tr>
      <w:tr w:rsidR="00602A78" w14:paraId="3CAFC813" w14:textId="77777777" w:rsidTr="009B5139">
        <w:trPr>
          <w:jc w:val="center"/>
        </w:trPr>
        <w:tc>
          <w:tcPr>
            <w:tcW w:w="657" w:type="dxa"/>
            <w:vAlign w:val="center"/>
          </w:tcPr>
          <w:p w14:paraId="29F27136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48</w:t>
            </w:r>
          </w:p>
        </w:tc>
        <w:tc>
          <w:tcPr>
            <w:tcW w:w="3402" w:type="dxa"/>
            <w:vAlign w:val="center"/>
          </w:tcPr>
          <w:p w14:paraId="54EDF085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Есть ли ограничения на использование сторонних компонентов?</w:t>
            </w:r>
          </w:p>
        </w:tc>
        <w:tc>
          <w:tcPr>
            <w:tcW w:w="5333" w:type="dxa"/>
            <w:vAlign w:val="center"/>
          </w:tcPr>
          <w:p w14:paraId="4730F83B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Допускается использование сторонних библиотек и компонентов при условии соблюдения лицензионных ограничений и возможности эксплуатации на локальном сервере.</w:t>
            </w:r>
          </w:p>
        </w:tc>
      </w:tr>
      <w:tr w:rsidR="00602A78" w14:paraId="578554F1" w14:textId="77777777" w:rsidTr="009B5139">
        <w:trPr>
          <w:jc w:val="center"/>
        </w:trPr>
        <w:tc>
          <w:tcPr>
            <w:tcW w:w="657" w:type="dxa"/>
            <w:vAlign w:val="center"/>
          </w:tcPr>
          <w:p w14:paraId="3E9B562C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49</w:t>
            </w:r>
          </w:p>
        </w:tc>
        <w:tc>
          <w:tcPr>
            <w:tcW w:w="3402" w:type="dxa"/>
            <w:vAlign w:val="center"/>
          </w:tcPr>
          <w:p w14:paraId="6845A495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Должна ли система поддерживать многоязычность?</w:t>
            </w:r>
          </w:p>
        </w:tc>
        <w:tc>
          <w:tcPr>
            <w:tcW w:w="5333" w:type="dxa"/>
            <w:vAlign w:val="center"/>
          </w:tcPr>
          <w:p w14:paraId="52C7D6B9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Нет. Система должна поддерживать русский язык.</w:t>
            </w:r>
          </w:p>
        </w:tc>
      </w:tr>
      <w:tr w:rsidR="00602A78" w14:paraId="57F30CAE" w14:textId="77777777" w:rsidTr="009B5139">
        <w:trPr>
          <w:jc w:val="center"/>
        </w:trPr>
        <w:tc>
          <w:tcPr>
            <w:tcW w:w="657" w:type="dxa"/>
            <w:vAlign w:val="center"/>
          </w:tcPr>
          <w:p w14:paraId="3118844F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lastRenderedPageBreak/>
              <w:t>50</w:t>
            </w:r>
          </w:p>
        </w:tc>
        <w:tc>
          <w:tcPr>
            <w:tcW w:w="3402" w:type="dxa"/>
            <w:vAlign w:val="center"/>
          </w:tcPr>
          <w:p w14:paraId="14988D9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Нужны ли требования к продвижению продукта в сети Интернет?</w:t>
            </w:r>
          </w:p>
        </w:tc>
        <w:tc>
          <w:tcPr>
            <w:tcW w:w="5333" w:type="dxa"/>
            <w:vAlign w:val="center"/>
          </w:tcPr>
          <w:p w14:paraId="3B7D7B61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Нет. Продвижение в сети Интернет не требуется, поскольку система предназначена для локального использования в образовательной организации.</w:t>
            </w:r>
          </w:p>
        </w:tc>
      </w:tr>
      <w:tr w:rsidR="00602A78" w14:paraId="094F8A76" w14:textId="77777777" w:rsidTr="009B5139">
        <w:trPr>
          <w:jc w:val="center"/>
        </w:trPr>
        <w:tc>
          <w:tcPr>
            <w:tcW w:w="657" w:type="dxa"/>
            <w:vAlign w:val="center"/>
          </w:tcPr>
          <w:p w14:paraId="223A6440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51</w:t>
            </w:r>
          </w:p>
        </w:tc>
        <w:tc>
          <w:tcPr>
            <w:tcW w:w="3402" w:type="dxa"/>
            <w:vAlign w:val="center"/>
          </w:tcPr>
          <w:p w14:paraId="3524BA73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 будет проверяться готовность программного продукта?</w:t>
            </w:r>
          </w:p>
        </w:tc>
        <w:tc>
          <w:tcPr>
            <w:tcW w:w="5333" w:type="dxa"/>
            <w:vAlign w:val="center"/>
          </w:tcPr>
          <w:p w14:paraId="5D11A764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Готовность системы будет проверяться путем демонстрации основных функций: регистрации и авторизации, разграничения ролей, создания тестов, добавления вопросов и изображений, настройки попыток, времени и периода доступности теста, прохождения тестирования, просмотра результатов, выгрузки в Excel, восстановления доступа через администратора и администрирования данных.</w:t>
            </w:r>
          </w:p>
        </w:tc>
      </w:tr>
      <w:tr w:rsidR="00602A78" w14:paraId="2FFD618F" w14:textId="77777777" w:rsidTr="009B5139">
        <w:trPr>
          <w:jc w:val="center"/>
        </w:trPr>
        <w:tc>
          <w:tcPr>
            <w:tcW w:w="657" w:type="dxa"/>
            <w:vAlign w:val="center"/>
          </w:tcPr>
          <w:p w14:paraId="4B7F9042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52</w:t>
            </w:r>
          </w:p>
        </w:tc>
        <w:tc>
          <w:tcPr>
            <w:tcW w:w="3402" w:type="dxa"/>
            <w:vAlign w:val="center"/>
          </w:tcPr>
          <w:p w14:paraId="77CE0113" w14:textId="77777777" w:rsidR="00602A78" w:rsidRPr="00422BDF" w:rsidRDefault="00602A78" w:rsidP="00436571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Какая документация должна быть подготовлена по итогам разработки?</w:t>
            </w:r>
          </w:p>
        </w:tc>
        <w:tc>
          <w:tcPr>
            <w:tcW w:w="5333" w:type="dxa"/>
            <w:vAlign w:val="center"/>
          </w:tcPr>
          <w:p w14:paraId="350C3296" w14:textId="5CF17274" w:rsidR="00602A78" w:rsidRPr="00422BDF" w:rsidRDefault="00602A78" w:rsidP="00602A78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По итогам разработки необходимо подготовить техническое задание</w:t>
            </w:r>
            <w:r>
              <w:rPr>
                <w:rFonts w:eastAsia="Times New Roman"/>
                <w:szCs w:val="28"/>
              </w:rPr>
              <w:t xml:space="preserve"> и </w:t>
            </w:r>
            <w:r w:rsidRPr="00422BDF">
              <w:rPr>
                <w:rFonts w:eastAsia="Times New Roman"/>
                <w:szCs w:val="28"/>
              </w:rPr>
              <w:t>руководство пользователя для основных ролей системы</w:t>
            </w:r>
            <w:r>
              <w:rPr>
                <w:rFonts w:eastAsia="Times New Roman"/>
                <w:szCs w:val="28"/>
              </w:rPr>
              <w:t>.</w:t>
            </w:r>
          </w:p>
        </w:tc>
      </w:tr>
      <w:tr w:rsidR="00602A78" w14:paraId="47F99766" w14:textId="77777777" w:rsidTr="009B5139">
        <w:trPr>
          <w:jc w:val="center"/>
        </w:trPr>
        <w:tc>
          <w:tcPr>
            <w:tcW w:w="657" w:type="dxa"/>
            <w:vAlign w:val="center"/>
          </w:tcPr>
          <w:p w14:paraId="26948637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53</w:t>
            </w:r>
          </w:p>
        </w:tc>
        <w:tc>
          <w:tcPr>
            <w:tcW w:w="3402" w:type="dxa"/>
            <w:vAlign w:val="center"/>
          </w:tcPr>
          <w:p w14:paraId="2AEDA899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Планируется ли обучение пользователей?</w:t>
            </w:r>
          </w:p>
        </w:tc>
        <w:tc>
          <w:tcPr>
            <w:tcW w:w="5333" w:type="dxa"/>
            <w:vAlign w:val="center"/>
          </w:tcPr>
          <w:p w14:paraId="7A69CD65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Необходимо провести краткое ознакомление преподавателей и администратора с порядком работы в системе.</w:t>
            </w:r>
          </w:p>
        </w:tc>
      </w:tr>
      <w:tr w:rsidR="00602A78" w14:paraId="2D8F8DB8" w14:textId="77777777" w:rsidTr="009B5139">
        <w:trPr>
          <w:jc w:val="center"/>
        </w:trPr>
        <w:tc>
          <w:tcPr>
            <w:tcW w:w="657" w:type="dxa"/>
            <w:vAlign w:val="center"/>
          </w:tcPr>
          <w:p w14:paraId="4D31F9B2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54</w:t>
            </w:r>
          </w:p>
        </w:tc>
        <w:tc>
          <w:tcPr>
            <w:tcW w:w="3402" w:type="dxa"/>
            <w:vAlign w:val="center"/>
          </w:tcPr>
          <w:p w14:paraId="1145131C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Планируется ли дальнейшее развитие системы?</w:t>
            </w:r>
          </w:p>
        </w:tc>
        <w:tc>
          <w:tcPr>
            <w:tcW w:w="5333" w:type="dxa"/>
            <w:vAlign w:val="center"/>
          </w:tcPr>
          <w:p w14:paraId="21FACCC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В дальнейшем возможно расширение функциональности, добавление новых отчетов, улучшение аналитики и интеграция с другими внутренними системами техникума.</w:t>
            </w:r>
          </w:p>
        </w:tc>
      </w:tr>
    </w:tbl>
    <w:p w14:paraId="60D18AF5" w14:textId="77777777" w:rsidR="00CC2D5D" w:rsidRPr="001778FD" w:rsidRDefault="00CC2D5D" w:rsidP="00CC2D5D">
      <w:pPr>
        <w:ind w:firstLine="0"/>
        <w:rPr>
          <w:color w:val="000000"/>
          <w:szCs w:val="28"/>
          <w:shd w:val="clear" w:color="auto" w:fill="FFFFFF"/>
        </w:rPr>
      </w:pPr>
    </w:p>
    <w:p w14:paraId="4A6E3CF5" w14:textId="65BCF9D6" w:rsidR="002F0A3A" w:rsidRDefault="002F0A3A" w:rsidP="006C62FF">
      <w:pPr>
        <w:ind w:left="284" w:firstLine="709"/>
        <w:rPr>
          <w:color w:val="000000"/>
          <w:szCs w:val="28"/>
          <w:shd w:val="clear" w:color="auto" w:fill="FFFFFF"/>
        </w:rPr>
      </w:pPr>
    </w:p>
    <w:p w14:paraId="55A3D612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1.2 Анализ и формирование требований</w:t>
      </w:r>
    </w:p>
    <w:p w14:paraId="09585F36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1E4958F6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7EE68DA3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 xml:space="preserve">В процессе анализа ответов, полученных в ходе интервью с заказчиком, были выделены цели, функции, ограничения и условия эксплуатации разрабатываемого программного продукта. Полученная информация была структурирована и переведена в технологическую плоскость для дальнейшего формирования требований к веб-системе контроля учебного процесса </w:t>
      </w:r>
      <w:proofErr w:type="spellStart"/>
      <w:r w:rsidRPr="00436571">
        <w:rPr>
          <w:color w:val="000000"/>
          <w:szCs w:val="28"/>
          <w:shd w:val="clear" w:color="auto" w:fill="FFFFFF"/>
        </w:rPr>
        <w:t>БТЖТиС</w:t>
      </w:r>
      <w:proofErr w:type="spellEnd"/>
      <w:r w:rsidRPr="00436571">
        <w:rPr>
          <w:color w:val="000000"/>
          <w:szCs w:val="28"/>
          <w:shd w:val="clear" w:color="auto" w:fill="FFFFFF"/>
        </w:rPr>
        <w:t xml:space="preserve"> (вопросы 5, 8, 10).</w:t>
      </w:r>
    </w:p>
    <w:p w14:paraId="6DD48FDC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 xml:space="preserve">На этапе анализа было установлено, что в техникуме отсутствует единая специализированная система для автоматизированного контроля учебного </w:t>
      </w:r>
      <w:r w:rsidRPr="00436571">
        <w:rPr>
          <w:color w:val="000000"/>
          <w:szCs w:val="28"/>
          <w:shd w:val="clear" w:color="auto" w:fill="FFFFFF"/>
        </w:rPr>
        <w:lastRenderedPageBreak/>
        <w:t>процесса, а часть данных может обрабатываться вручную или храниться в отдельных документах. Поэтому основным направлением разработки является создание веб-системы, которая позволит автоматизировать тестирование, хранение результатов и управление учебными данными (вопросы 8, 10, 11, 13).</w:t>
      </w:r>
    </w:p>
    <w:p w14:paraId="0E9FEFA0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Система должна эксплуатироваться на локальном сервере техникума во внутренней сети образовательной организации, поэтому доменное имя и продвижение продукта в сети Интернет не требуются. Пользователи должны работать с системой через современные веб-браузеры без установки дополнительного программного обеспечения на рабочие компьютеры (вопросы 6, 12, 45, 46, 47, 50).</w:t>
      </w:r>
    </w:p>
    <w:p w14:paraId="28B8749D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В результате анализа были определены три основные роли пользователей: студент, преподаватель и администратор. Для каждой роли должен быть предусмотрен отдельный набор функций, а доступ к разделам и данным должен предоставляться только в соответствии с правами пользователя (вопросы 9, 14, 18).</w:t>
      </w:r>
    </w:p>
    <w:p w14:paraId="475E7A4F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Студент должен иметь возможность регистрироваться, входить в систему, просматривать доступные тесты, проходить тестирование и просматривать собственные результаты. Для студента также должна быть доступна аналитика по личным результатам: список пройденных тестов, набранные баллы, оценка, дата прохождения и информация о доступных тестах (вопросы 15, 27, 28, 31).</w:t>
      </w:r>
    </w:p>
    <w:p w14:paraId="0E870949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Преподаватель должен управлять собственными тестами: создавать и редактировать тесты, добавлять вопросы с одним правильным ответом, указывать варианты ответов, прикреплять изображения к вопросам, задавать количество попыток, время прохождения, дату и время начала и окончания тестирования, а также управлять публикацией тестов (вопросы 16, 21, 22, 23, 25, 26).</w:t>
      </w:r>
    </w:p>
    <w:p w14:paraId="6D7BEE2A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Отдельным требованием является единый принцип начисления баллов: один правильный ответ на вопрос должен равняться одному баллу, а градация баллов по отдельным вопросам не требуется. Преподавателю также должны быть доступны просмотр результатов, аналитика по тестам и группам, средний балл, процент выполнения, список прошедших и не прошедших тестирование студентов, а также выгрузка результатов и заполняемости по группам в формате Excel (вопросы 24, 28, 29, 30, 32).</w:t>
      </w:r>
    </w:p>
    <w:p w14:paraId="466CA763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Администратор должен управлять пользователями, учебными группами, дисциплинами и журналом действий. Восстановление пароля должно выполняться через администратора системы путем изменения пароля учетной записи. Для администратора также должна быть доступна общая статистика по количеству студентов, преподавателей, групп, дисциплин и тестов, а также сведения из журнала действий (вопросы 17, 19, 33, 34).</w:t>
      </w:r>
    </w:p>
    <w:p w14:paraId="515E4A9E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 xml:space="preserve">В системе должны храниться данные пользователей, учебные группы, дисциплины, тесты, вопросы, изображения к вопросам, варианты ответов, результаты тестирования и записи журнала действий. Результаты тестирования должны сохраняться в базе данных и быть доступны студентам, преподавателям </w:t>
      </w:r>
      <w:r w:rsidRPr="00436571">
        <w:rPr>
          <w:color w:val="000000"/>
          <w:szCs w:val="28"/>
          <w:shd w:val="clear" w:color="auto" w:fill="FFFFFF"/>
        </w:rPr>
        <w:lastRenderedPageBreak/>
        <w:t>и администратору только в пределах установленных прав доступа (вопросы 20, 28, 41, 43).</w:t>
      </w:r>
    </w:p>
    <w:p w14:paraId="29617E72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К нефункциональным требованиям относятся понятный интерфейс на русском языке, спокойное и удобное визуальное оформление, корректная работа на основных рабочих местах техникума и соблюдение лицензионных ограничений при использовании сторонних компонентов. Брендбук у организации отсутствует, поэтому оформление интерфейса выбирается разработчиком с учетом назначения системы и удобства пользователей (вопросы 35, 36, 37, 38, 39, 40, 48, 49).</w:t>
      </w:r>
    </w:p>
    <w:p w14:paraId="1C3C963C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Особое внимание должно быть уделено защите информации: необходимы авторизация пользователей, разграничение прав доступа, защищенное хранение паролей, ограничение доступа к данным в зависимости от роли пользователя и сохранность учебных данных при штатной эксплуатации и кратковременных сбоях. По итогам разработки должны быть подготовлены техническое задание и руководство пользователя для основных ролей. Таким образом, сформированный перечень требований является основой для дальнейшего проектирования и разработки программного продукта (вопросы 18, 19, 42, 44, 51, 52, 53, 54).</w:t>
      </w:r>
    </w:p>
    <w:p w14:paraId="5B5C45D3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7DEF9B2C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6C20D9EC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1.3 Разработка технического задания</w:t>
      </w:r>
    </w:p>
    <w:p w14:paraId="43552526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347F0ABB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1DC97617" w14:textId="08CB7F4E" w:rsidR="00196FA5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 xml:space="preserve">На основании результатов интервью с заказчиком и сформированных требований было разработано техническое задание на создание веб-системы контроля учебного процесса </w:t>
      </w:r>
      <w:proofErr w:type="spellStart"/>
      <w:r w:rsidRPr="00436571">
        <w:rPr>
          <w:color w:val="000000"/>
          <w:szCs w:val="28"/>
          <w:shd w:val="clear" w:color="auto" w:fill="FFFFFF"/>
        </w:rPr>
        <w:t>БТЖТиС</w:t>
      </w:r>
      <w:proofErr w:type="spellEnd"/>
      <w:r w:rsidRPr="00436571">
        <w:rPr>
          <w:color w:val="000000"/>
          <w:szCs w:val="28"/>
          <w:shd w:val="clear" w:color="auto" w:fill="FFFFFF"/>
        </w:rPr>
        <w:t>, которое представлено в приложении Б.</w:t>
      </w:r>
    </w:p>
    <w:p w14:paraId="34272F0B" w14:textId="5CAD3164" w:rsid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br w:type="page"/>
      </w:r>
      <w:r w:rsidRPr="004B700B">
        <w:rPr>
          <w:rFonts w:cs="Times New Roman"/>
          <w:color w:val="000000"/>
          <w:szCs w:val="28"/>
          <w:shd w:val="clear" w:color="auto" w:fill="FFFFFF"/>
        </w:rPr>
        <w:lastRenderedPageBreak/>
        <w:t>2 Проектирование и разработка архитектуры программного продукта</w:t>
      </w:r>
    </w:p>
    <w:p w14:paraId="7B4CB6A5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5E448785" w14:textId="3BB55778" w:rsid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2.1 Построение диаграммы связей</w:t>
      </w:r>
    </w:p>
    <w:p w14:paraId="36E9796D" w14:textId="35E4147A" w:rsid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09F269E9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5A229277" w14:textId="11461AF5" w:rsidR="00F06D32" w:rsidRDefault="00F06D32" w:rsidP="00F06D32">
      <w:pPr>
        <w:rPr>
          <w:rFonts w:cs="Times New Roman"/>
          <w:color w:val="000000"/>
          <w:szCs w:val="28"/>
          <w:shd w:val="clear" w:color="auto" w:fill="FFFFFF"/>
        </w:rPr>
      </w:pPr>
      <w:r w:rsidRPr="00F06D32">
        <w:rPr>
          <w:rFonts w:cs="Times New Roman"/>
          <w:color w:val="000000"/>
          <w:szCs w:val="28"/>
          <w:shd w:val="clear" w:color="auto" w:fill="FFFFFF"/>
        </w:rPr>
        <w:t xml:space="preserve">На этапе проектирования была выполнена структуризация страниц веб-системы контроля учебного процесса </w:t>
      </w:r>
      <w:proofErr w:type="spellStart"/>
      <w:r w:rsidRPr="00F06D32">
        <w:rPr>
          <w:rFonts w:cs="Times New Roman"/>
          <w:color w:val="000000"/>
          <w:szCs w:val="28"/>
          <w:shd w:val="clear" w:color="auto" w:fill="FFFFFF"/>
        </w:rPr>
        <w:t>БТЖТиС</w:t>
      </w:r>
      <w:proofErr w:type="spellEnd"/>
      <w:r w:rsidRPr="00F06D32">
        <w:rPr>
          <w:rFonts w:cs="Times New Roman"/>
          <w:color w:val="000000"/>
          <w:szCs w:val="28"/>
          <w:shd w:val="clear" w:color="auto" w:fill="FFFFFF"/>
        </w:rPr>
        <w:t xml:space="preserve"> и определены основные разделы сайта. Для наглядного представления структуры интерфейса, навигации между страницами и распределения функциональных возможностей была разработана диаграмма </w:t>
      </w:r>
      <w:proofErr w:type="spellStart"/>
      <w:r w:rsidRPr="00F06D32">
        <w:rPr>
          <w:rFonts w:cs="Times New Roman"/>
          <w:color w:val="000000"/>
          <w:szCs w:val="28"/>
          <w:shd w:val="clear" w:color="auto" w:fill="FFFFFF"/>
        </w:rPr>
        <w:t>MindMap</w:t>
      </w:r>
      <w:proofErr w:type="spellEnd"/>
      <w:r w:rsidRPr="00F06D32">
        <w:rPr>
          <w:rFonts w:cs="Times New Roman"/>
          <w:color w:val="000000"/>
          <w:szCs w:val="28"/>
          <w:shd w:val="clear" w:color="auto" w:fill="FFFFFF"/>
        </w:rPr>
        <w:t>, представленная на рисунке 1.</w:t>
      </w:r>
    </w:p>
    <w:p w14:paraId="4984EC4A" w14:textId="77777777" w:rsidR="000F380E" w:rsidRPr="00F06D32" w:rsidRDefault="000F380E" w:rsidP="00F06D32">
      <w:pPr>
        <w:rPr>
          <w:rFonts w:cs="Times New Roman"/>
          <w:color w:val="000000"/>
          <w:szCs w:val="28"/>
          <w:shd w:val="clear" w:color="auto" w:fill="FFFFFF"/>
        </w:rPr>
      </w:pPr>
    </w:p>
    <w:p w14:paraId="2383F121" w14:textId="69E1B27F" w:rsidR="004B700B" w:rsidRDefault="00BC6AC6" w:rsidP="00F06D32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BC6AC6">
        <w:rPr>
          <w:rFonts w:cs="Times New Roman"/>
          <w:noProof/>
          <w:color w:val="000000"/>
          <w:szCs w:val="28"/>
          <w:shd w:val="clear" w:color="auto" w:fill="FFFFFF"/>
        </w:rPr>
        <w:drawing>
          <wp:inline distT="0" distB="0" distL="0" distR="0" wp14:anchorId="61707A9D" wp14:editId="27EB847B">
            <wp:extent cx="5241750" cy="546258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8390" cy="5469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7F549" w14:textId="77777777" w:rsidR="004B700B" w:rsidRPr="004B700B" w:rsidRDefault="004B700B" w:rsidP="00BC6AC6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1A4540B1" w14:textId="7D6438E5" w:rsidR="004B700B" w:rsidRDefault="004B700B" w:rsidP="00BC6AC6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 xml:space="preserve">Рисунок </w:t>
      </w:r>
      <w:r w:rsidR="009433D4">
        <w:rPr>
          <w:rFonts w:cs="Times New Roman"/>
          <w:color w:val="000000"/>
          <w:szCs w:val="28"/>
          <w:shd w:val="clear" w:color="auto" w:fill="FFFFFF"/>
        </w:rPr>
        <w:t>1</w:t>
      </w:r>
      <w:r w:rsidRPr="004B700B">
        <w:rPr>
          <w:rFonts w:cs="Times New Roman"/>
          <w:color w:val="000000"/>
          <w:szCs w:val="28"/>
          <w:shd w:val="clear" w:color="auto" w:fill="FFFFFF"/>
        </w:rPr>
        <w:t xml:space="preserve"> – Диаграмма связей</w:t>
      </w:r>
      <w:r w:rsidR="009433D4">
        <w:rPr>
          <w:rFonts w:cs="Times New Roman"/>
          <w:color w:val="000000"/>
          <w:szCs w:val="28"/>
          <w:shd w:val="clear" w:color="auto" w:fill="FFFFFF"/>
        </w:rPr>
        <w:t xml:space="preserve"> </w:t>
      </w:r>
      <w:proofErr w:type="spellStart"/>
      <w:r w:rsidRPr="004B700B">
        <w:rPr>
          <w:rFonts w:cs="Times New Roman"/>
          <w:color w:val="000000"/>
          <w:szCs w:val="28"/>
          <w:shd w:val="clear" w:color="auto" w:fill="FFFFFF"/>
        </w:rPr>
        <w:t>MindMap</w:t>
      </w:r>
      <w:proofErr w:type="spellEnd"/>
    </w:p>
    <w:p w14:paraId="703FDA78" w14:textId="11CB35C5" w:rsid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3BDA7FE3" w14:textId="77777777" w:rsidR="00BC6AC6" w:rsidRPr="004B700B" w:rsidRDefault="00BC6AC6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6DCF963F" w14:textId="6A4F2868" w:rsid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2.2 Разработка сценариев использования</w:t>
      </w:r>
    </w:p>
    <w:p w14:paraId="178E8C83" w14:textId="77777777" w:rsidR="004C4614" w:rsidRPr="004B700B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4FC3E7D2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Для описания взаимодействия пользователей с системой была разработана диаграмма сценариев использования. Она позволяет определить, какие функции должны быть доступны каждой роли, а также разграничить ответственность между студентом, преподавателем и администратором.</w:t>
      </w:r>
    </w:p>
    <w:p w14:paraId="29A143B9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Студенту доступны сценарии регистрации, авторизации, просмотра списка тестов, прохождения тестирования и просмотра полученного результата. Преподаватель создает тесты, добавляет вопросы с вариантами ответов и изображениями, задает параметры прохождения, публикует тесты, анализирует результаты студентов и выгружает их в формате Excel. Администратор управляет учетными записями, учебными группами, дисциплинами и журналом действий.</w:t>
      </w:r>
    </w:p>
    <w:p w14:paraId="2AAFE148" w14:textId="08E7A534" w:rsid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 xml:space="preserve"> </w:t>
      </w:r>
    </w:p>
    <w:p w14:paraId="39B960AE" w14:textId="6B96747D" w:rsidR="009433D4" w:rsidRDefault="000F380E" w:rsidP="00881123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0F380E">
        <w:rPr>
          <w:rFonts w:cs="Times New Roman"/>
          <w:noProof/>
          <w:color w:val="000000"/>
          <w:szCs w:val="28"/>
          <w:shd w:val="clear" w:color="auto" w:fill="FFFFFF"/>
        </w:rPr>
        <w:drawing>
          <wp:inline distT="0" distB="0" distL="0" distR="0" wp14:anchorId="05FFCFF5" wp14:editId="5CE483BF">
            <wp:extent cx="3456618" cy="516313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4324" cy="517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E511D" w14:textId="77777777" w:rsidR="009433D4" w:rsidRPr="004B700B" w:rsidRDefault="009433D4" w:rsidP="00881123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38624F2A" w14:textId="1E1AC6EE" w:rsidR="004B700B" w:rsidRDefault="004B700B" w:rsidP="00881123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Рисунок 2 – Диаграмма сценариев использования</w:t>
      </w:r>
    </w:p>
    <w:p w14:paraId="044E5F1F" w14:textId="4DA3E6C0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23D84053" w14:textId="77777777" w:rsidR="004C4614" w:rsidRPr="004B700B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2E83C717" w14:textId="52B12B12" w:rsid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2.3 Прототипирование и дизайн программного продукта</w:t>
      </w:r>
    </w:p>
    <w:p w14:paraId="71CE3531" w14:textId="0EDB88F9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172268CA" w14:textId="77777777" w:rsidR="004C4614" w:rsidRPr="004B700B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2FE54F4D" w14:textId="7009F6ED" w:rsidR="00436571" w:rsidRPr="00436571" w:rsidRDefault="00436571" w:rsidP="00436571">
      <w:pPr>
        <w:rPr>
          <w:rFonts w:cs="Times New Roman"/>
          <w:color w:val="000000"/>
          <w:szCs w:val="28"/>
          <w:shd w:val="clear" w:color="auto" w:fill="FFFFFF"/>
        </w:rPr>
      </w:pPr>
      <w:r w:rsidRPr="00436571">
        <w:rPr>
          <w:rFonts w:cs="Times New Roman"/>
          <w:color w:val="000000"/>
          <w:szCs w:val="28"/>
          <w:shd w:val="clear" w:color="auto" w:fill="FFFFFF"/>
        </w:rPr>
        <w:t>Перед реализацией программного продукта были определены основные пользовательские экраны и разработаны прототипы интерфейса на основе технического задания и построенных диаграмм. Это позволило сформировать общее представление о структуре системы, логике взаимодействия пользователей с функционалом и визуальном оформлении будущего программного продукта.</w:t>
      </w:r>
    </w:p>
    <w:p w14:paraId="44265F15" w14:textId="44667ED6" w:rsidR="00436571" w:rsidRPr="00436571" w:rsidRDefault="00436571" w:rsidP="00436571">
      <w:pPr>
        <w:rPr>
          <w:rFonts w:cs="Times New Roman"/>
          <w:color w:val="000000"/>
          <w:szCs w:val="28"/>
          <w:shd w:val="clear" w:color="auto" w:fill="FFFFFF"/>
        </w:rPr>
      </w:pPr>
      <w:r w:rsidRPr="00436571">
        <w:rPr>
          <w:rFonts w:cs="Times New Roman"/>
          <w:color w:val="000000"/>
          <w:szCs w:val="28"/>
          <w:shd w:val="clear" w:color="auto" w:fill="FFFFFF"/>
        </w:rPr>
        <w:t>Прототип представляет собой предварительную модель системы, которая демонстрирует расположение элементов интерфейса, структуру страниц и основные сценарии работы пользователей до этапа программной реализации. На данном этапе особое внимание уделялось простоте восприятия, удобству навигации, разделению функций по ролям пользователей и возможности работы через обычный веб-браузер без установки дополнительного программного обеспечения.</w:t>
      </w:r>
    </w:p>
    <w:p w14:paraId="06FDA7EB" w14:textId="306144EF" w:rsidR="00436571" w:rsidRPr="00436571" w:rsidRDefault="00436571" w:rsidP="00436571">
      <w:pPr>
        <w:rPr>
          <w:rFonts w:cs="Times New Roman"/>
          <w:color w:val="000000"/>
          <w:szCs w:val="28"/>
          <w:shd w:val="clear" w:color="auto" w:fill="FFFFFF"/>
        </w:rPr>
      </w:pPr>
      <w:r w:rsidRPr="00436571">
        <w:rPr>
          <w:rFonts w:cs="Times New Roman"/>
          <w:color w:val="000000"/>
          <w:szCs w:val="28"/>
          <w:shd w:val="clear" w:color="auto" w:fill="FFFFFF"/>
        </w:rPr>
        <w:t>Дизайн программного продукта включает разработку удобного, понятного и визуально привлекательного пользовательского интерфейса. Его основная цель заключается в создании комфортной среды работы с системой, обеспечивающей быстрый доступ к необходимым функциям и снижение вероятности ошибок при использовании. Поскольку фирменный стиль (брендбук) у организации отсутствует, визуальное оформление было выбрано разработчиком с учетом делового стиля образовательного учреждения и удобства работы пользователей.</w:t>
      </w:r>
    </w:p>
    <w:p w14:paraId="1B83DE10" w14:textId="7DAB56FB" w:rsidR="004B700B" w:rsidRDefault="00436571" w:rsidP="00436571">
      <w:pPr>
        <w:rPr>
          <w:rFonts w:cs="Times New Roman"/>
          <w:color w:val="000000"/>
          <w:szCs w:val="28"/>
          <w:shd w:val="clear" w:color="auto" w:fill="FFFFFF"/>
        </w:rPr>
      </w:pPr>
      <w:r w:rsidRPr="00436571">
        <w:rPr>
          <w:rFonts w:cs="Times New Roman"/>
          <w:color w:val="000000"/>
          <w:szCs w:val="28"/>
          <w:shd w:val="clear" w:color="auto" w:fill="FFFFFF"/>
        </w:rPr>
        <w:t>Прототип</w:t>
      </w:r>
      <w:r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Pr="00436571">
        <w:rPr>
          <w:rFonts w:cs="Times New Roman"/>
          <w:color w:val="000000"/>
          <w:szCs w:val="28"/>
          <w:shd w:val="clear" w:color="auto" w:fill="FFFFFF"/>
        </w:rPr>
        <w:t xml:space="preserve">и </w:t>
      </w:r>
      <w:r>
        <w:rPr>
          <w:rFonts w:cs="Times New Roman"/>
          <w:color w:val="000000"/>
          <w:szCs w:val="28"/>
          <w:shd w:val="clear" w:color="auto" w:fill="FFFFFF"/>
        </w:rPr>
        <w:t>макет</w:t>
      </w:r>
      <w:r w:rsidRPr="00436571">
        <w:rPr>
          <w:rFonts w:cs="Times New Roman"/>
          <w:color w:val="000000"/>
          <w:szCs w:val="28"/>
          <w:shd w:val="clear" w:color="auto" w:fill="FFFFFF"/>
        </w:rPr>
        <w:t xml:space="preserve"> пользовательского интерфейса были разработаны в </w:t>
      </w:r>
      <w:proofErr w:type="spellStart"/>
      <w:r w:rsidRPr="00436571">
        <w:rPr>
          <w:rFonts w:cs="Times New Roman"/>
          <w:color w:val="000000"/>
          <w:szCs w:val="28"/>
          <w:shd w:val="clear" w:color="auto" w:fill="FFFFFF"/>
        </w:rPr>
        <w:t>Figma</w:t>
      </w:r>
      <w:proofErr w:type="spellEnd"/>
      <w:r w:rsidRPr="00436571">
        <w:rPr>
          <w:rFonts w:cs="Times New Roman"/>
          <w:color w:val="000000"/>
          <w:szCs w:val="28"/>
          <w:shd w:val="clear" w:color="auto" w:fill="FFFFFF"/>
        </w:rPr>
        <w:t xml:space="preserve"> и представлены на рисунках 3–</w:t>
      </w:r>
      <w:r>
        <w:rPr>
          <w:rFonts w:cs="Times New Roman"/>
          <w:color w:val="000000"/>
          <w:szCs w:val="28"/>
          <w:shd w:val="clear" w:color="auto" w:fill="FFFFFF"/>
        </w:rPr>
        <w:t>4</w:t>
      </w:r>
      <w:r w:rsidRPr="00436571">
        <w:rPr>
          <w:rFonts w:cs="Times New Roman"/>
          <w:color w:val="000000"/>
          <w:szCs w:val="28"/>
          <w:shd w:val="clear" w:color="auto" w:fill="FFFFFF"/>
        </w:rPr>
        <w:t>.</w:t>
      </w:r>
      <w:r w:rsidR="004B700B" w:rsidRPr="004B700B">
        <w:rPr>
          <w:rFonts w:cs="Times New Roman"/>
          <w:color w:val="000000"/>
          <w:szCs w:val="28"/>
          <w:shd w:val="clear" w:color="auto" w:fill="FFFFFF"/>
        </w:rPr>
        <w:t xml:space="preserve"> </w:t>
      </w:r>
    </w:p>
    <w:p w14:paraId="090E9933" w14:textId="77777777" w:rsidR="00436571" w:rsidRDefault="00436571" w:rsidP="00436571">
      <w:pPr>
        <w:rPr>
          <w:rFonts w:cs="Times New Roman"/>
          <w:color w:val="000000"/>
          <w:szCs w:val="28"/>
          <w:shd w:val="clear" w:color="auto" w:fill="FFFFFF"/>
        </w:rPr>
      </w:pPr>
    </w:p>
    <w:p w14:paraId="7F21C1FB" w14:textId="2247BAB0" w:rsidR="00BC6AC6" w:rsidRDefault="00436571" w:rsidP="00436571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noProof/>
          <w:color w:val="000000"/>
          <w:szCs w:val="28"/>
          <w:shd w:val="clear" w:color="auto" w:fill="FFFFFF"/>
        </w:rPr>
        <w:drawing>
          <wp:inline distT="0" distB="0" distL="0" distR="0" wp14:anchorId="34D1C3AF" wp14:editId="5AD05D81">
            <wp:extent cx="3348038" cy="332541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331" cy="333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36005" w14:textId="77777777" w:rsidR="00436571" w:rsidRPr="004B700B" w:rsidRDefault="00436571" w:rsidP="00436571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2CEAD159" w14:textId="63428039" w:rsidR="004B700B" w:rsidRDefault="004B700B" w:rsidP="00436571">
      <w:pPr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 xml:space="preserve">Рисунок </w:t>
      </w:r>
      <w:r w:rsidR="00436571">
        <w:rPr>
          <w:rFonts w:cs="Times New Roman"/>
          <w:color w:val="000000"/>
          <w:szCs w:val="28"/>
          <w:shd w:val="clear" w:color="auto" w:fill="FFFFFF"/>
        </w:rPr>
        <w:t xml:space="preserve">3 </w:t>
      </w:r>
      <w:r w:rsidRPr="004B700B">
        <w:rPr>
          <w:rFonts w:cs="Times New Roman"/>
          <w:color w:val="000000"/>
          <w:szCs w:val="28"/>
          <w:shd w:val="clear" w:color="auto" w:fill="FFFFFF"/>
        </w:rPr>
        <w:t xml:space="preserve">– </w:t>
      </w:r>
      <w:r w:rsidR="00436571">
        <w:rPr>
          <w:rFonts w:cs="Times New Roman"/>
          <w:color w:val="000000"/>
          <w:szCs w:val="28"/>
          <w:shd w:val="clear" w:color="auto" w:fill="FFFFFF"/>
        </w:rPr>
        <w:t>Прототип</w:t>
      </w:r>
      <w:r w:rsidRPr="004B700B">
        <w:rPr>
          <w:rFonts w:cs="Times New Roman"/>
          <w:color w:val="000000"/>
          <w:szCs w:val="28"/>
          <w:shd w:val="clear" w:color="auto" w:fill="FFFFFF"/>
        </w:rPr>
        <w:t xml:space="preserve"> веб-системы</w:t>
      </w:r>
    </w:p>
    <w:p w14:paraId="3BA53C19" w14:textId="5545CF70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4D08C5E2" w14:textId="77777777" w:rsidR="00436571" w:rsidRDefault="00436571" w:rsidP="00436571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noProof/>
          <w:color w:val="000000"/>
          <w:szCs w:val="28"/>
          <w:shd w:val="clear" w:color="auto" w:fill="FFFFFF"/>
        </w:rPr>
        <w:drawing>
          <wp:inline distT="0" distB="0" distL="0" distR="0" wp14:anchorId="29FEE459" wp14:editId="328AE693">
            <wp:extent cx="3348038" cy="332541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331" cy="333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C4558" w14:textId="77777777" w:rsidR="00436571" w:rsidRPr="004B700B" w:rsidRDefault="00436571" w:rsidP="00436571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5A1D1D6E" w14:textId="7A22523B" w:rsidR="00436571" w:rsidRDefault="00436571" w:rsidP="00436571">
      <w:pPr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 xml:space="preserve">Рисунок </w:t>
      </w:r>
      <w:r>
        <w:rPr>
          <w:rFonts w:cs="Times New Roman"/>
          <w:color w:val="000000"/>
          <w:szCs w:val="28"/>
          <w:shd w:val="clear" w:color="auto" w:fill="FFFFFF"/>
        </w:rPr>
        <w:t>4</w:t>
      </w:r>
      <w:r w:rsidRPr="004B700B">
        <w:rPr>
          <w:rFonts w:cs="Times New Roman"/>
          <w:color w:val="000000"/>
          <w:szCs w:val="28"/>
          <w:shd w:val="clear" w:color="auto" w:fill="FFFFFF"/>
        </w:rPr>
        <w:t xml:space="preserve"> – Макет </w:t>
      </w:r>
      <w:r>
        <w:rPr>
          <w:rFonts w:cs="Times New Roman"/>
          <w:color w:val="000000"/>
          <w:szCs w:val="28"/>
          <w:shd w:val="clear" w:color="auto" w:fill="FFFFFF"/>
        </w:rPr>
        <w:t>веб-системы</w:t>
      </w:r>
    </w:p>
    <w:p w14:paraId="7233EC9A" w14:textId="77777777" w:rsidR="00436571" w:rsidRDefault="00436571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7D9B9A38" w14:textId="77777777" w:rsidR="004C4614" w:rsidRPr="004B700B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476E0C63" w14:textId="488C6291" w:rsidR="004B700B" w:rsidRDefault="004B700B" w:rsidP="00870B12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2.4 Архитектура программного продукта</w:t>
      </w:r>
    </w:p>
    <w:p w14:paraId="4CAE41D9" w14:textId="5420EE42" w:rsidR="004C4614" w:rsidRDefault="004C4614" w:rsidP="00870B12">
      <w:pPr>
        <w:rPr>
          <w:rFonts w:cs="Times New Roman"/>
          <w:color w:val="000000"/>
          <w:szCs w:val="28"/>
          <w:shd w:val="clear" w:color="auto" w:fill="FFFFFF"/>
        </w:rPr>
      </w:pPr>
    </w:p>
    <w:p w14:paraId="0E613E4F" w14:textId="77777777" w:rsidR="004C4614" w:rsidRPr="004B700B" w:rsidRDefault="004C4614" w:rsidP="00870B12">
      <w:pPr>
        <w:rPr>
          <w:rFonts w:cs="Times New Roman"/>
          <w:color w:val="000000"/>
          <w:szCs w:val="28"/>
          <w:shd w:val="clear" w:color="auto" w:fill="FFFFFF"/>
        </w:rPr>
      </w:pPr>
    </w:p>
    <w:p w14:paraId="42BFAADB" w14:textId="77777777" w:rsidR="00B1255A" w:rsidRPr="004B700B" w:rsidRDefault="00B1255A" w:rsidP="00B1255A">
      <w:pPr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 xml:space="preserve">Архитектура веб-системы контроля учебного процесса </w:t>
      </w:r>
      <w:proofErr w:type="spellStart"/>
      <w:r>
        <w:rPr>
          <w:rFonts w:cs="Times New Roman"/>
          <w:color w:val="000000"/>
          <w:szCs w:val="28"/>
          <w:shd w:val="clear" w:color="auto" w:fill="FFFFFF"/>
        </w:rPr>
        <w:t>БТЖТиС</w:t>
      </w:r>
      <w:proofErr w:type="spellEnd"/>
      <w:r>
        <w:rPr>
          <w:rFonts w:cs="Times New Roman"/>
          <w:color w:val="000000"/>
          <w:szCs w:val="28"/>
          <w:shd w:val="clear" w:color="auto" w:fill="FFFFFF"/>
        </w:rPr>
        <w:t xml:space="preserve"> построена по трехуровневой модели (</w:t>
      </w:r>
      <w:proofErr w:type="spellStart"/>
      <w:r>
        <w:rPr>
          <w:rFonts w:cs="Times New Roman"/>
          <w:color w:val="000000"/>
          <w:szCs w:val="28"/>
          <w:shd w:val="clear" w:color="auto" w:fill="FFFFFF"/>
        </w:rPr>
        <w:t>three-tier</w:t>
      </w:r>
      <w:proofErr w:type="spellEnd"/>
      <w:r>
        <w:rPr>
          <w:rFonts w:cs="Times New Roman"/>
          <w:color w:val="000000"/>
          <w:szCs w:val="28"/>
          <w:shd w:val="clear" w:color="auto" w:fill="FFFFFF"/>
        </w:rPr>
        <w:t>), которая включает уровень представления, уровень приложений и уровень данных. Такой вариант выбран потому, что программный продукт должен одновременно обеспечивать удобный веб-интерфейс для разных ролей пользователей, выполнять серверную обработку учебных сценариев и надежно хранить результаты тестирования на локальном сервере техникума.</w:t>
      </w:r>
    </w:p>
    <w:p w14:paraId="4E0A7BC9" w14:textId="77777777" w:rsidR="00B1255A" w:rsidRPr="004B700B" w:rsidRDefault="00B1255A" w:rsidP="00B1255A">
      <w:pPr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>Уровень представления (</w:t>
      </w:r>
      <w:proofErr w:type="spellStart"/>
      <w:r>
        <w:rPr>
          <w:rFonts w:cs="Times New Roman"/>
          <w:color w:val="000000"/>
          <w:szCs w:val="28"/>
          <w:shd w:val="clear" w:color="auto" w:fill="FFFFFF"/>
        </w:rPr>
        <w:t>Frontend</w:t>
      </w:r>
      <w:proofErr w:type="spellEnd"/>
      <w:r>
        <w:rPr>
          <w:rFonts w:cs="Times New Roman"/>
          <w:color w:val="000000"/>
          <w:szCs w:val="28"/>
          <w:shd w:val="clear" w:color="auto" w:fill="FFFFFF"/>
        </w:rPr>
        <w:t>) реализует взаимодействие пользователя с системой через браузер. На этом уровне располагаются страницы регистрации и авторизации, личные кабинеты студента, преподавателя и администратора, формы создания тестов, экраны прохождения тестирования, просмотра результатов и аналитики. Для интерфейса используются HTML5, CSS3 и JavaScript, что позволяет работать с системой без установки дополнительного программного обеспечения на компьютеры пользователей.</w:t>
      </w:r>
    </w:p>
    <w:p w14:paraId="033B9AE6" w14:textId="77777777" w:rsidR="00B1255A" w:rsidRPr="004B700B" w:rsidRDefault="00B1255A" w:rsidP="00B1255A">
      <w:pPr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>Уровень приложений (</w:t>
      </w:r>
      <w:proofErr w:type="spellStart"/>
      <w:r>
        <w:rPr>
          <w:rFonts w:cs="Times New Roman"/>
          <w:color w:val="000000"/>
          <w:szCs w:val="28"/>
          <w:shd w:val="clear" w:color="auto" w:fill="FFFFFF"/>
        </w:rPr>
        <w:t>Backend</w:t>
      </w:r>
      <w:proofErr w:type="spellEnd"/>
      <w:r>
        <w:rPr>
          <w:rFonts w:cs="Times New Roman"/>
          <w:color w:val="000000"/>
          <w:szCs w:val="28"/>
          <w:shd w:val="clear" w:color="auto" w:fill="FFFFFF"/>
        </w:rPr>
        <w:t xml:space="preserve">) реализован на Python с использованием фреймворка </w:t>
      </w:r>
      <w:proofErr w:type="spellStart"/>
      <w:r>
        <w:rPr>
          <w:rFonts w:cs="Times New Roman"/>
          <w:color w:val="000000"/>
          <w:szCs w:val="28"/>
          <w:shd w:val="clear" w:color="auto" w:fill="FFFFFF"/>
        </w:rPr>
        <w:t>Django</w:t>
      </w:r>
      <w:proofErr w:type="spellEnd"/>
      <w:r>
        <w:rPr>
          <w:rFonts w:cs="Times New Roman"/>
          <w:color w:val="000000"/>
          <w:szCs w:val="28"/>
          <w:shd w:val="clear" w:color="auto" w:fill="FFFFFF"/>
        </w:rPr>
        <w:t xml:space="preserve">. Он отвечает за обработку запросов, проверку прав доступа, маршрутизацию пользователей по ролям, создание и публикацию тестов, добавление вопросов с изображениями, контроль количества попыток и времени </w:t>
      </w:r>
      <w:r>
        <w:rPr>
          <w:rFonts w:cs="Times New Roman"/>
          <w:color w:val="000000"/>
          <w:szCs w:val="28"/>
          <w:shd w:val="clear" w:color="auto" w:fill="FFFFFF"/>
        </w:rPr>
        <w:lastRenderedPageBreak/>
        <w:t>прохождения, расчет результатов по принципу один правильный ответ равен одному баллу, формирование аналитики и выгрузку результатов тестирования в формат Excel.</w:t>
      </w:r>
    </w:p>
    <w:p w14:paraId="20B22AF8" w14:textId="77777777" w:rsidR="00B1255A" w:rsidRPr="004B700B" w:rsidRDefault="00B1255A" w:rsidP="00B1255A">
      <w:pPr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 xml:space="preserve">Уровень данных (Database Layer) представлен СУБД MySQL. В базе данных хранятся сведения о пользователях, учебных группах, дисциплинах, тестах, вопросах, вариантах ответов, попытках прохождения, результатах тестирования и действиях пользователей. Обращение к данным выполняется через ORM </w:t>
      </w:r>
      <w:proofErr w:type="spellStart"/>
      <w:r>
        <w:rPr>
          <w:rFonts w:cs="Times New Roman"/>
          <w:color w:val="000000"/>
          <w:szCs w:val="28"/>
          <w:shd w:val="clear" w:color="auto" w:fill="FFFFFF"/>
        </w:rPr>
        <w:t>Django</w:t>
      </w:r>
      <w:proofErr w:type="spellEnd"/>
      <w:r>
        <w:rPr>
          <w:rFonts w:cs="Times New Roman"/>
          <w:color w:val="000000"/>
          <w:szCs w:val="28"/>
          <w:shd w:val="clear" w:color="auto" w:fill="FFFFFF"/>
        </w:rPr>
        <w:t>, что упрощает работу с таблицами и позволяет централизованно контролировать операции с учебной информацией. Архитектура программного продукта представлена на рисунке 5.</w:t>
      </w:r>
    </w:p>
    <w:p w14:paraId="4DBA60F7" w14:textId="7AC100CA" w:rsidR="004B700B" w:rsidRDefault="004B700B" w:rsidP="00870B12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 xml:space="preserve"> </w:t>
      </w:r>
    </w:p>
    <w:p w14:paraId="59483B78" w14:textId="68068398" w:rsidR="00870B12" w:rsidRDefault="005E763F" w:rsidP="00870B12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926F59">
        <w:rPr>
          <w:rFonts w:cs="Times New Roman"/>
          <w:noProof/>
          <w:szCs w:val="28"/>
          <w:lang w:eastAsia="en-US"/>
        </w:rPr>
        <w:drawing>
          <wp:inline distT="0" distB="0" distL="0" distR="0" wp14:anchorId="5CF3423F" wp14:editId="7B415788">
            <wp:extent cx="5940425" cy="1830070"/>
            <wp:effectExtent l="0" t="0" r="3175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933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B1668" w14:textId="77777777" w:rsidR="00870B12" w:rsidRPr="004B700B" w:rsidRDefault="00870B12" w:rsidP="00870B12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0226BBC6" w14:textId="3841AF20" w:rsidR="004B700B" w:rsidRDefault="004B700B" w:rsidP="00870B12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 xml:space="preserve">Рисунок </w:t>
      </w:r>
      <w:r w:rsidR="00870B12">
        <w:rPr>
          <w:rFonts w:cs="Times New Roman"/>
          <w:color w:val="000000"/>
          <w:szCs w:val="28"/>
          <w:shd w:val="clear" w:color="auto" w:fill="FFFFFF"/>
        </w:rPr>
        <w:t>5</w:t>
      </w:r>
      <w:r w:rsidRPr="004B700B">
        <w:rPr>
          <w:rFonts w:cs="Times New Roman"/>
          <w:color w:val="000000"/>
          <w:szCs w:val="28"/>
          <w:shd w:val="clear" w:color="auto" w:fill="FFFFFF"/>
        </w:rPr>
        <w:t xml:space="preserve"> – Архитектура программного продукта</w:t>
      </w:r>
    </w:p>
    <w:p w14:paraId="6FD871A9" w14:textId="5D8D6311" w:rsidR="004C4614" w:rsidRDefault="004C4614" w:rsidP="00870B12">
      <w:pPr>
        <w:rPr>
          <w:rFonts w:cs="Times New Roman"/>
          <w:color w:val="000000"/>
          <w:szCs w:val="28"/>
          <w:shd w:val="clear" w:color="auto" w:fill="FFFFFF"/>
        </w:rPr>
      </w:pPr>
    </w:p>
    <w:p w14:paraId="57D2CE88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>Для разрабатываемой веб-системы трехуровневая архитектура является удобной и практически обоснованной, так как каждый уровень выполняет самостоятельную задачу и при этом связан с остальными через понятные программные интерфейсы. Если в дальнейшем потребуется изменить внешний вид личного кабинета, добавить новый отчет для преподавателя или расширить состав аналитических данных, такие изменения можно будет внести без полной переработки всей системы.</w:t>
      </w:r>
    </w:p>
    <w:p w14:paraId="4D4A0A34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>Разделение интерфейса, серверной логики и базы данных также повышает надежность сопровождения программного продукта. Пользовательские действия сначала проходят обработку на серверной стороне, где проверяются роль пользователя и доступность операции, а затем данные сохраняются в базе. Это особенно важно для системы контроля учебного процесса, поскольку студент должен видеть только свои результаты, преподаватель должен работать со своими тестами и группами, а администратор должен управлять справочниками и журналом действий.</w:t>
      </w:r>
    </w:p>
    <w:p w14:paraId="141E7AFD" w14:textId="3E6BE90F" w:rsidR="004C4614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 xml:space="preserve">Выбранная архитектура соответствует условиям эксплуатации программного продукта: система размещается на локальном сервере </w:t>
      </w:r>
      <w:proofErr w:type="spellStart"/>
      <w:r w:rsidRPr="005E763F">
        <w:rPr>
          <w:rFonts w:cs="Times New Roman"/>
          <w:color w:val="000000"/>
          <w:szCs w:val="28"/>
          <w:shd w:val="clear" w:color="auto" w:fill="FFFFFF"/>
        </w:rPr>
        <w:t>БТЖТиС</w:t>
      </w:r>
      <w:proofErr w:type="spellEnd"/>
      <w:r w:rsidRPr="005E763F">
        <w:rPr>
          <w:rFonts w:cs="Times New Roman"/>
          <w:color w:val="000000"/>
          <w:szCs w:val="28"/>
          <w:shd w:val="clear" w:color="auto" w:fill="FFFFFF"/>
        </w:rPr>
        <w:t xml:space="preserve">, используется во внутренней сети образовательной организации и открывается через веб-браузер. Такой подход позволяет централизованно хранить учебные </w:t>
      </w:r>
      <w:r w:rsidRPr="005E763F">
        <w:rPr>
          <w:rFonts w:cs="Times New Roman"/>
          <w:color w:val="000000"/>
          <w:szCs w:val="28"/>
          <w:shd w:val="clear" w:color="auto" w:fill="FFFFFF"/>
        </w:rPr>
        <w:lastRenderedPageBreak/>
        <w:t>данные, упростить поддержку системы и обеспечить единый доступ к функциям тестирования, анализа результатов и администрирования.</w:t>
      </w:r>
    </w:p>
    <w:p w14:paraId="01C8F3C5" w14:textId="50E6A565" w:rsid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</w:p>
    <w:p w14:paraId="3B63F27A" w14:textId="77777777" w:rsidR="00C16416" w:rsidRDefault="00C16416" w:rsidP="005E763F">
      <w:pPr>
        <w:rPr>
          <w:rFonts w:cs="Times New Roman"/>
          <w:color w:val="000000"/>
          <w:szCs w:val="28"/>
          <w:shd w:val="clear" w:color="auto" w:fill="FFFFFF"/>
        </w:rPr>
      </w:pPr>
    </w:p>
    <w:p w14:paraId="479FEEA6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>2.5 Выбор СУБД и разработка базы данных</w:t>
      </w:r>
    </w:p>
    <w:p w14:paraId="5D934067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</w:p>
    <w:p w14:paraId="751A910C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</w:p>
    <w:p w14:paraId="173B6D34" w14:textId="52B94E7E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 xml:space="preserve">Для хранения данных веб-системы необходима реляционная СУБД, которая будет обеспечивать целостность связей между пользователями, учебными группами, дисциплинами, тестами, вопросами и результатами прохождения. При выборе учитывались совместимость с </w:t>
      </w:r>
      <w:proofErr w:type="spellStart"/>
      <w:r w:rsidRPr="005E763F">
        <w:rPr>
          <w:rFonts w:cs="Times New Roman"/>
          <w:color w:val="000000"/>
          <w:szCs w:val="28"/>
          <w:shd w:val="clear" w:color="auto" w:fill="FFFFFF"/>
        </w:rPr>
        <w:t>Django</w:t>
      </w:r>
      <w:proofErr w:type="spellEnd"/>
      <w:r w:rsidRPr="005E763F">
        <w:rPr>
          <w:rFonts w:cs="Times New Roman"/>
          <w:color w:val="000000"/>
          <w:szCs w:val="28"/>
          <w:shd w:val="clear" w:color="auto" w:fill="FFFFFF"/>
        </w:rPr>
        <w:t xml:space="preserve">, возможность размещения на локальном сервере техникума, поддержка многопользовательской работы и удобство администрирования. Для сравнения были рассмотрены MySQL и </w:t>
      </w:r>
      <w:proofErr w:type="spellStart"/>
      <w:r w:rsidRPr="005E763F">
        <w:rPr>
          <w:rFonts w:cs="Times New Roman"/>
          <w:color w:val="000000"/>
          <w:szCs w:val="28"/>
          <w:shd w:val="clear" w:color="auto" w:fill="FFFFFF"/>
        </w:rPr>
        <w:t>PostgreSQL</w:t>
      </w:r>
      <w:proofErr w:type="spellEnd"/>
      <w:r w:rsidR="00C16416">
        <w:rPr>
          <w:rFonts w:cs="Times New Roman"/>
          <w:color w:val="000000"/>
          <w:szCs w:val="28"/>
          <w:shd w:val="clear" w:color="auto" w:fill="FFFFFF"/>
        </w:rPr>
        <w:t>. Р</w:t>
      </w:r>
      <w:r w:rsidRPr="005E763F">
        <w:rPr>
          <w:rFonts w:cs="Times New Roman"/>
          <w:color w:val="000000"/>
          <w:szCs w:val="28"/>
          <w:shd w:val="clear" w:color="auto" w:fill="FFFFFF"/>
        </w:rPr>
        <w:t>езультаты сравнения представлены в таблице 2.</w:t>
      </w:r>
    </w:p>
    <w:p w14:paraId="5DD91079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</w:p>
    <w:p w14:paraId="6B59CEB7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>Таблица 2 – Сравнение СУБД</w:t>
      </w:r>
    </w:p>
    <w:p w14:paraId="1D15258E" w14:textId="1613FB0F" w:rsidR="005E763F" w:rsidRPr="005E763F" w:rsidRDefault="005E763F" w:rsidP="00C16416">
      <w:pPr>
        <w:ind w:firstLine="0"/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ab/>
      </w:r>
    </w:p>
    <w:tbl>
      <w:tblPr>
        <w:tblW w:w="0" w:type="auto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01"/>
        <w:gridCol w:w="3993"/>
        <w:gridCol w:w="3378"/>
      </w:tblGrid>
      <w:tr w:rsidR="00C16416" w:rsidRPr="00F554F0" w14:paraId="6EB6ADE2" w14:textId="77777777" w:rsidTr="005E763F">
        <w:tc>
          <w:tcPr>
            <w:tcW w:w="1701" w:type="dxa"/>
          </w:tcPr>
          <w:p w14:paraId="4F4E8BD5" w14:textId="4CCF02C0" w:rsidR="00C16416" w:rsidRPr="00F554F0" w:rsidRDefault="00C16416" w:rsidP="00C16416">
            <w:pPr>
              <w:ind w:hanging="104"/>
              <w:jc w:val="center"/>
              <w:rPr>
                <w:color w:val="000000" w:themeColor="text1"/>
              </w:rPr>
            </w:pPr>
            <w:r w:rsidRPr="0003760A">
              <w:t>Название</w:t>
            </w:r>
          </w:p>
        </w:tc>
        <w:tc>
          <w:tcPr>
            <w:tcW w:w="3993" w:type="dxa"/>
          </w:tcPr>
          <w:p w14:paraId="13573CA7" w14:textId="4B31A13F" w:rsidR="00C16416" w:rsidRPr="00F554F0" w:rsidRDefault="00C16416" w:rsidP="00C16416">
            <w:pPr>
              <w:ind w:hanging="104"/>
              <w:jc w:val="center"/>
              <w:rPr>
                <w:color w:val="000000" w:themeColor="text1"/>
              </w:rPr>
            </w:pPr>
            <w:r w:rsidRPr="0003760A">
              <w:t>Преимущества</w:t>
            </w:r>
          </w:p>
        </w:tc>
        <w:tc>
          <w:tcPr>
            <w:tcW w:w="3378" w:type="dxa"/>
          </w:tcPr>
          <w:p w14:paraId="14BE9715" w14:textId="0F2BAF92" w:rsidR="00C16416" w:rsidRPr="00F554F0" w:rsidRDefault="00C16416" w:rsidP="00C16416">
            <w:pPr>
              <w:ind w:hanging="104"/>
              <w:jc w:val="center"/>
              <w:rPr>
                <w:color w:val="000000" w:themeColor="text1"/>
              </w:rPr>
            </w:pPr>
            <w:r w:rsidRPr="0003760A">
              <w:t>Недостатки</w:t>
            </w:r>
          </w:p>
        </w:tc>
      </w:tr>
      <w:tr w:rsidR="00C16416" w:rsidRPr="00F554F0" w14:paraId="66F7ABE0" w14:textId="77777777" w:rsidTr="005E763F">
        <w:tc>
          <w:tcPr>
            <w:tcW w:w="1701" w:type="dxa"/>
          </w:tcPr>
          <w:p w14:paraId="7139AC36" w14:textId="55CE261A" w:rsidR="00C16416" w:rsidRPr="00F554F0" w:rsidRDefault="00C16416" w:rsidP="00C16416">
            <w:pPr>
              <w:ind w:firstLine="37"/>
              <w:jc w:val="center"/>
              <w:rPr>
                <w:color w:val="000000" w:themeColor="text1"/>
              </w:rPr>
            </w:pPr>
            <w:r w:rsidRPr="0003760A">
              <w:t>MySQL</w:t>
            </w:r>
          </w:p>
        </w:tc>
        <w:tc>
          <w:tcPr>
            <w:tcW w:w="3993" w:type="dxa"/>
          </w:tcPr>
          <w:p w14:paraId="4C909039" w14:textId="5B1A1108" w:rsidR="00C16416" w:rsidRPr="00F554F0" w:rsidRDefault="00C16416" w:rsidP="00C16416">
            <w:pPr>
              <w:ind w:firstLine="37"/>
              <w:jc w:val="left"/>
              <w:rPr>
                <w:color w:val="000000" w:themeColor="text1"/>
              </w:rPr>
            </w:pPr>
            <w:r w:rsidRPr="0003760A">
              <w:t xml:space="preserve">Легкая интеграция с веб-приложениями, совместимость с </w:t>
            </w:r>
            <w:proofErr w:type="spellStart"/>
            <w:r w:rsidRPr="0003760A">
              <w:t>Django</w:t>
            </w:r>
            <w:proofErr w:type="spellEnd"/>
            <w:r w:rsidRPr="0003760A">
              <w:t>, высокая распространенность, хорошая производительность, развитая документация, возможность размещения на локальном сервере</w:t>
            </w:r>
          </w:p>
        </w:tc>
        <w:tc>
          <w:tcPr>
            <w:tcW w:w="3378" w:type="dxa"/>
          </w:tcPr>
          <w:p w14:paraId="60F9B73E" w14:textId="79E22820" w:rsidR="00C16416" w:rsidRPr="00F554F0" w:rsidRDefault="00C16416" w:rsidP="00C16416">
            <w:pPr>
              <w:ind w:firstLine="37"/>
              <w:jc w:val="left"/>
              <w:rPr>
                <w:color w:val="000000" w:themeColor="text1"/>
              </w:rPr>
            </w:pPr>
            <w:r w:rsidRPr="0003760A">
              <w:t>Требует настройки отдельного серверного компонента и администрирования базы данных</w:t>
            </w:r>
          </w:p>
        </w:tc>
      </w:tr>
      <w:tr w:rsidR="00C16416" w:rsidRPr="00F554F0" w14:paraId="76A8533E" w14:textId="77777777" w:rsidTr="005E763F">
        <w:tc>
          <w:tcPr>
            <w:tcW w:w="1701" w:type="dxa"/>
          </w:tcPr>
          <w:p w14:paraId="46898EDC" w14:textId="152F912A" w:rsidR="00C16416" w:rsidRPr="00F554F0" w:rsidRDefault="00C16416" w:rsidP="00C16416">
            <w:pPr>
              <w:ind w:firstLine="37"/>
              <w:jc w:val="center"/>
              <w:rPr>
                <w:color w:val="000000" w:themeColor="text1"/>
              </w:rPr>
            </w:pPr>
            <w:proofErr w:type="spellStart"/>
            <w:r w:rsidRPr="0003760A">
              <w:t>PostgreSQL</w:t>
            </w:r>
            <w:proofErr w:type="spellEnd"/>
          </w:p>
        </w:tc>
        <w:tc>
          <w:tcPr>
            <w:tcW w:w="3993" w:type="dxa"/>
          </w:tcPr>
          <w:p w14:paraId="263A69A3" w14:textId="33CCCA17" w:rsidR="00C16416" w:rsidRPr="00F554F0" w:rsidRDefault="00C16416" w:rsidP="00C16416">
            <w:pPr>
              <w:ind w:firstLine="37"/>
              <w:jc w:val="left"/>
              <w:rPr>
                <w:color w:val="000000" w:themeColor="text1"/>
              </w:rPr>
            </w:pPr>
            <w:r w:rsidRPr="0003760A">
              <w:t>Поддержка сложных запросов, развитые механизмы целостности данных, высокая надежность, гибкость настройки</w:t>
            </w:r>
          </w:p>
        </w:tc>
        <w:tc>
          <w:tcPr>
            <w:tcW w:w="3378" w:type="dxa"/>
          </w:tcPr>
          <w:p w14:paraId="29F35248" w14:textId="6A3533E0" w:rsidR="00C16416" w:rsidRPr="00F554F0" w:rsidRDefault="00C16416" w:rsidP="00C16416">
            <w:pPr>
              <w:ind w:firstLine="37"/>
              <w:jc w:val="left"/>
              <w:rPr>
                <w:color w:val="000000" w:themeColor="text1"/>
              </w:rPr>
            </w:pPr>
            <w:r w:rsidRPr="0003760A">
              <w:t>Может требовать больше ресурсов и времени на настройку по сравнению с MySQL</w:t>
            </w:r>
          </w:p>
        </w:tc>
      </w:tr>
    </w:tbl>
    <w:p w14:paraId="7AF65C4E" w14:textId="5E9534BD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</w:p>
    <w:p w14:paraId="58401CC3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 xml:space="preserve">По итогам сравнения для данного программного продукта выбрана MySQL. Эта СУБД подходит для веб-приложения на </w:t>
      </w:r>
      <w:proofErr w:type="spellStart"/>
      <w:r w:rsidRPr="005E763F">
        <w:rPr>
          <w:rFonts w:cs="Times New Roman"/>
          <w:color w:val="000000"/>
          <w:szCs w:val="28"/>
          <w:shd w:val="clear" w:color="auto" w:fill="FFFFFF"/>
        </w:rPr>
        <w:t>Django</w:t>
      </w:r>
      <w:proofErr w:type="spellEnd"/>
      <w:r w:rsidRPr="005E763F">
        <w:rPr>
          <w:rFonts w:cs="Times New Roman"/>
          <w:color w:val="000000"/>
          <w:szCs w:val="28"/>
          <w:shd w:val="clear" w:color="auto" w:fill="FFFFFF"/>
        </w:rPr>
        <w:t>, обеспечивает достаточную производительность для внутренней системы техникума и позволяет организовать централизованное хранение учебных данных на локальном сервере. Для задач проекта не требуется избыточно сложная настройка, поэтому MySQL является более рациональным вариантом с точки зрения внедрения и дальнейшего сопровождения.</w:t>
      </w:r>
    </w:p>
    <w:p w14:paraId="2E9C4B91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 xml:space="preserve">Выбор MySQL также связан с характером данных, которые обрабатывает система. Веб-система должна хранить учетные записи пользователей, учебные группы, дисциплины, тесты, вопросы, варианты ответов, попытки прохождения и </w:t>
      </w:r>
      <w:r w:rsidRPr="005E763F">
        <w:rPr>
          <w:rFonts w:cs="Times New Roman"/>
          <w:color w:val="000000"/>
          <w:szCs w:val="28"/>
          <w:shd w:val="clear" w:color="auto" w:fill="FFFFFF"/>
        </w:rPr>
        <w:lastRenderedPageBreak/>
        <w:t xml:space="preserve">результаты. Эти данные имеют четкую структуру и хорошо описываются реляционной моделью. Кроме того, MySQL позволяет поддерживать связи между таблицами и обеспечивает удобную работу с ними через встроенный ORM </w:t>
      </w:r>
      <w:proofErr w:type="spellStart"/>
      <w:r w:rsidRPr="005E763F">
        <w:rPr>
          <w:rFonts w:cs="Times New Roman"/>
          <w:color w:val="000000"/>
          <w:szCs w:val="28"/>
          <w:shd w:val="clear" w:color="auto" w:fill="FFFFFF"/>
        </w:rPr>
        <w:t>Django</w:t>
      </w:r>
      <w:proofErr w:type="spellEnd"/>
      <w:r w:rsidRPr="005E763F">
        <w:rPr>
          <w:rFonts w:cs="Times New Roman"/>
          <w:color w:val="000000"/>
          <w:szCs w:val="28"/>
          <w:shd w:val="clear" w:color="auto" w:fill="FFFFFF"/>
        </w:rPr>
        <w:t>.</w:t>
      </w:r>
    </w:p>
    <w:p w14:paraId="3D0BD4A4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 xml:space="preserve">База данных разрабатываемого программного продукта сформирована на основе моделей </w:t>
      </w:r>
      <w:proofErr w:type="spellStart"/>
      <w:r w:rsidRPr="005E763F">
        <w:rPr>
          <w:rFonts w:cs="Times New Roman"/>
          <w:color w:val="000000"/>
          <w:szCs w:val="28"/>
          <w:shd w:val="clear" w:color="auto" w:fill="FFFFFF"/>
        </w:rPr>
        <w:t>Django</w:t>
      </w:r>
      <w:proofErr w:type="spellEnd"/>
      <w:r w:rsidRPr="005E763F">
        <w:rPr>
          <w:rFonts w:cs="Times New Roman"/>
          <w:color w:val="000000"/>
          <w:szCs w:val="28"/>
          <w:shd w:val="clear" w:color="auto" w:fill="FFFFFF"/>
        </w:rPr>
        <w:t xml:space="preserve"> и отражает основные сущности учебного процесса. Ее структура ориентирована на работу трех ролей: студента, преподавателя и администратора. </w:t>
      </w:r>
      <w:proofErr w:type="spellStart"/>
      <w:r w:rsidRPr="005E763F">
        <w:rPr>
          <w:rFonts w:cs="Times New Roman"/>
          <w:color w:val="000000"/>
          <w:szCs w:val="28"/>
          <w:shd w:val="clear" w:color="auto" w:fill="FFFFFF"/>
        </w:rPr>
        <w:t>Студентские</w:t>
      </w:r>
      <w:proofErr w:type="spellEnd"/>
      <w:r w:rsidRPr="005E763F">
        <w:rPr>
          <w:rFonts w:cs="Times New Roman"/>
          <w:color w:val="000000"/>
          <w:szCs w:val="28"/>
          <w:shd w:val="clear" w:color="auto" w:fill="FFFFFF"/>
        </w:rPr>
        <w:t xml:space="preserve"> данные используются для назначения тестов и сохранения результатов, преподавательские данные связаны с созданными тестами и дисциплинами, а административные данные позволяют управлять пользователями, группами и журналом действий. Таблицы базы данных приведены в таблице 3.</w:t>
      </w:r>
    </w:p>
    <w:p w14:paraId="09E95EB0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</w:p>
    <w:p w14:paraId="58E247E0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>Таблица 3 – Таблицы базы данных веб-системы</w:t>
      </w:r>
    </w:p>
    <w:p w14:paraId="74BDE020" w14:textId="77777777" w:rsidR="00C16416" w:rsidRDefault="00C16416" w:rsidP="00C16416">
      <w:pPr>
        <w:ind w:firstLine="0"/>
        <w:rPr>
          <w:rFonts w:cs="Times New Roman"/>
          <w:color w:val="000000"/>
          <w:szCs w:val="28"/>
          <w:shd w:val="clear" w:color="auto" w:fill="FFFFFF"/>
        </w:rPr>
      </w:pP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1"/>
        <w:gridCol w:w="3215"/>
        <w:gridCol w:w="4357"/>
      </w:tblGrid>
      <w:tr w:rsidR="00C16416" w14:paraId="21295DF1" w14:textId="77777777" w:rsidTr="00C16416">
        <w:tc>
          <w:tcPr>
            <w:tcW w:w="2351" w:type="dxa"/>
          </w:tcPr>
          <w:p w14:paraId="223538E9" w14:textId="28A4D3B2" w:rsidR="00C16416" w:rsidRPr="00C16416" w:rsidRDefault="00C16416" w:rsidP="00C16416">
            <w:pPr>
              <w:ind w:firstLine="37"/>
              <w:jc w:val="center"/>
              <w:rPr>
                <w:bCs/>
              </w:rPr>
            </w:pPr>
            <w:r w:rsidRPr="00C16416">
              <w:rPr>
                <w:bCs/>
              </w:rPr>
              <w:t>Таблица</w:t>
            </w:r>
          </w:p>
        </w:tc>
        <w:tc>
          <w:tcPr>
            <w:tcW w:w="3215" w:type="dxa"/>
          </w:tcPr>
          <w:p w14:paraId="6ED5082D" w14:textId="565A0E42" w:rsidR="00C16416" w:rsidRPr="00C16416" w:rsidRDefault="00C16416" w:rsidP="00C16416">
            <w:pPr>
              <w:ind w:firstLine="37"/>
              <w:jc w:val="center"/>
              <w:rPr>
                <w:bCs/>
              </w:rPr>
            </w:pPr>
            <w:r w:rsidRPr="00C16416">
              <w:rPr>
                <w:bCs/>
              </w:rPr>
              <w:t>Назначение</w:t>
            </w:r>
          </w:p>
        </w:tc>
        <w:tc>
          <w:tcPr>
            <w:tcW w:w="4357" w:type="dxa"/>
          </w:tcPr>
          <w:p w14:paraId="7DA795C3" w14:textId="57E1E0F7" w:rsidR="00C16416" w:rsidRPr="00C16416" w:rsidRDefault="00C16416" w:rsidP="00C16416">
            <w:pPr>
              <w:ind w:firstLine="37"/>
              <w:jc w:val="center"/>
              <w:rPr>
                <w:bCs/>
              </w:rPr>
            </w:pPr>
            <w:r w:rsidRPr="00C16416">
              <w:rPr>
                <w:bCs/>
              </w:rPr>
              <w:t>Основные данные</w:t>
            </w:r>
          </w:p>
        </w:tc>
      </w:tr>
      <w:tr w:rsidR="00C16416" w14:paraId="2E8B5668" w14:textId="77777777" w:rsidTr="00C16416">
        <w:tc>
          <w:tcPr>
            <w:tcW w:w="2351" w:type="dxa"/>
          </w:tcPr>
          <w:p w14:paraId="14DE7B99" w14:textId="26CCB996" w:rsidR="00C16416" w:rsidRPr="00C16416" w:rsidRDefault="00C16416" w:rsidP="00C16416">
            <w:pPr>
              <w:ind w:firstLine="0"/>
              <w:jc w:val="left"/>
              <w:rPr>
                <w:lang w:val="en-US"/>
              </w:rPr>
            </w:pPr>
            <w:proofErr w:type="spellStart"/>
            <w:r>
              <w:t>user</w:t>
            </w:r>
            <w:proofErr w:type="spellEnd"/>
            <w:r>
              <w:rPr>
                <w:lang w:val="en-US"/>
              </w:rPr>
              <w:t>s</w:t>
            </w:r>
          </w:p>
        </w:tc>
        <w:tc>
          <w:tcPr>
            <w:tcW w:w="3215" w:type="dxa"/>
          </w:tcPr>
          <w:p w14:paraId="363853A8" w14:textId="77777777" w:rsidR="00C16416" w:rsidRDefault="00C16416" w:rsidP="00C16416">
            <w:pPr>
              <w:ind w:firstLine="0"/>
              <w:jc w:val="left"/>
            </w:pPr>
            <w:r>
              <w:t>Хранение учетных записей пользователей системы.</w:t>
            </w:r>
          </w:p>
        </w:tc>
        <w:tc>
          <w:tcPr>
            <w:tcW w:w="4357" w:type="dxa"/>
          </w:tcPr>
          <w:p w14:paraId="29EE1AEA" w14:textId="77777777" w:rsidR="00C16416" w:rsidRDefault="00C16416" w:rsidP="00C16416">
            <w:pPr>
              <w:ind w:firstLine="0"/>
              <w:jc w:val="left"/>
            </w:pPr>
            <w:r>
              <w:t>ФИО, имя пользователя, пароль, роль, электронная почта, телефон, учебная группа.</w:t>
            </w:r>
          </w:p>
        </w:tc>
      </w:tr>
      <w:tr w:rsidR="00C16416" w14:paraId="580E1120" w14:textId="77777777" w:rsidTr="00C16416">
        <w:tc>
          <w:tcPr>
            <w:tcW w:w="2351" w:type="dxa"/>
          </w:tcPr>
          <w:p w14:paraId="327E8DA1" w14:textId="5487D55E" w:rsidR="00C16416" w:rsidRPr="00C16416" w:rsidRDefault="00C16416" w:rsidP="00C16416">
            <w:pPr>
              <w:ind w:firstLine="0"/>
              <w:jc w:val="left"/>
              <w:rPr>
                <w:lang w:val="en-US"/>
              </w:rPr>
            </w:pPr>
            <w:proofErr w:type="spellStart"/>
            <w:r>
              <w:t>group</w:t>
            </w:r>
            <w:proofErr w:type="spellEnd"/>
            <w:r>
              <w:rPr>
                <w:lang w:val="en-US"/>
              </w:rPr>
              <w:t>s</w:t>
            </w:r>
          </w:p>
        </w:tc>
        <w:tc>
          <w:tcPr>
            <w:tcW w:w="3215" w:type="dxa"/>
          </w:tcPr>
          <w:p w14:paraId="3C0C15A8" w14:textId="77777777" w:rsidR="00C16416" w:rsidRDefault="00C16416" w:rsidP="00C16416">
            <w:pPr>
              <w:ind w:firstLine="0"/>
              <w:jc w:val="left"/>
            </w:pPr>
            <w:r>
              <w:t>Хранение учебных групп студентов.</w:t>
            </w:r>
          </w:p>
        </w:tc>
        <w:tc>
          <w:tcPr>
            <w:tcW w:w="4357" w:type="dxa"/>
          </w:tcPr>
          <w:p w14:paraId="36A7A267" w14:textId="77777777" w:rsidR="00C16416" w:rsidRDefault="00C16416" w:rsidP="00C16416">
            <w:pPr>
              <w:ind w:firstLine="0"/>
              <w:jc w:val="left"/>
            </w:pPr>
            <w:r>
              <w:t>Название группы, описание, куратор.</w:t>
            </w:r>
          </w:p>
        </w:tc>
      </w:tr>
      <w:tr w:rsidR="00C16416" w14:paraId="29430E49" w14:textId="77777777" w:rsidTr="00C16416">
        <w:tc>
          <w:tcPr>
            <w:tcW w:w="2351" w:type="dxa"/>
          </w:tcPr>
          <w:p w14:paraId="2EB3CBF2" w14:textId="09731C83" w:rsidR="00C16416" w:rsidRPr="00C16416" w:rsidRDefault="00C16416" w:rsidP="00C16416">
            <w:pPr>
              <w:ind w:firstLine="0"/>
              <w:jc w:val="left"/>
              <w:rPr>
                <w:lang w:val="en-US"/>
              </w:rPr>
            </w:pPr>
            <w:proofErr w:type="spellStart"/>
            <w:r>
              <w:t>discipline</w:t>
            </w:r>
            <w:proofErr w:type="spellEnd"/>
            <w:r>
              <w:rPr>
                <w:lang w:val="en-US"/>
              </w:rPr>
              <w:t>s</w:t>
            </w:r>
          </w:p>
        </w:tc>
        <w:tc>
          <w:tcPr>
            <w:tcW w:w="3215" w:type="dxa"/>
          </w:tcPr>
          <w:p w14:paraId="42A3DC27" w14:textId="77777777" w:rsidR="00C16416" w:rsidRDefault="00C16416" w:rsidP="00C16416">
            <w:pPr>
              <w:ind w:firstLine="0"/>
              <w:jc w:val="left"/>
            </w:pPr>
            <w:r>
              <w:t>Хранение дисциплин, по которым создаются тесты.</w:t>
            </w:r>
          </w:p>
        </w:tc>
        <w:tc>
          <w:tcPr>
            <w:tcW w:w="4357" w:type="dxa"/>
          </w:tcPr>
          <w:p w14:paraId="2341AAD2" w14:textId="77777777" w:rsidR="00C16416" w:rsidRDefault="00C16416" w:rsidP="00C16416">
            <w:pPr>
              <w:ind w:firstLine="0"/>
              <w:jc w:val="left"/>
            </w:pPr>
            <w:r>
              <w:t>Название дисциплины, код, описание, связанные преподаватели и группы.</w:t>
            </w:r>
          </w:p>
        </w:tc>
      </w:tr>
      <w:tr w:rsidR="00C16416" w14:paraId="74CF65DB" w14:textId="77777777" w:rsidTr="00C16416">
        <w:tc>
          <w:tcPr>
            <w:tcW w:w="2351" w:type="dxa"/>
          </w:tcPr>
          <w:p w14:paraId="0C87D1C0" w14:textId="0CD84218" w:rsidR="00C16416" w:rsidRPr="00C16416" w:rsidRDefault="00C16416" w:rsidP="00C16416">
            <w:pPr>
              <w:ind w:firstLine="0"/>
              <w:jc w:val="left"/>
              <w:rPr>
                <w:lang w:val="en-US"/>
              </w:rPr>
            </w:pPr>
            <w:proofErr w:type="spellStart"/>
            <w:r>
              <w:t>test</w:t>
            </w:r>
            <w:proofErr w:type="spellEnd"/>
            <w:r>
              <w:rPr>
                <w:lang w:val="en-US"/>
              </w:rPr>
              <w:t>s</w:t>
            </w:r>
          </w:p>
        </w:tc>
        <w:tc>
          <w:tcPr>
            <w:tcW w:w="3215" w:type="dxa"/>
          </w:tcPr>
          <w:p w14:paraId="51867450" w14:textId="77777777" w:rsidR="00C16416" w:rsidRDefault="00C16416" w:rsidP="00C16416">
            <w:pPr>
              <w:ind w:firstLine="0"/>
              <w:jc w:val="left"/>
            </w:pPr>
            <w:r>
              <w:t>Хранение тестов и параметров их прохождения.</w:t>
            </w:r>
          </w:p>
        </w:tc>
        <w:tc>
          <w:tcPr>
            <w:tcW w:w="4357" w:type="dxa"/>
          </w:tcPr>
          <w:p w14:paraId="2E28F86E" w14:textId="77777777" w:rsidR="00C16416" w:rsidRDefault="00C16416" w:rsidP="00C16416">
            <w:pPr>
              <w:ind w:firstLine="0"/>
              <w:jc w:val="left"/>
            </w:pPr>
            <w:r>
              <w:t>Название, описание, дисциплина, автор, учебные группы, лимит времени, количество попыток, публикация, период доступности.</w:t>
            </w:r>
          </w:p>
        </w:tc>
      </w:tr>
      <w:tr w:rsidR="00C16416" w14:paraId="0C61411A" w14:textId="77777777" w:rsidTr="00C16416">
        <w:tc>
          <w:tcPr>
            <w:tcW w:w="2351" w:type="dxa"/>
          </w:tcPr>
          <w:p w14:paraId="538370DA" w14:textId="57D37D93" w:rsidR="00C16416" w:rsidRPr="00C16416" w:rsidRDefault="00C16416" w:rsidP="00C16416">
            <w:pPr>
              <w:ind w:firstLine="0"/>
              <w:jc w:val="left"/>
              <w:rPr>
                <w:lang w:val="en-US"/>
              </w:rPr>
            </w:pPr>
            <w:proofErr w:type="spellStart"/>
            <w:r>
              <w:t>question</w:t>
            </w:r>
            <w:proofErr w:type="spellEnd"/>
            <w:r>
              <w:rPr>
                <w:lang w:val="en-US"/>
              </w:rPr>
              <w:t>s</w:t>
            </w:r>
          </w:p>
        </w:tc>
        <w:tc>
          <w:tcPr>
            <w:tcW w:w="3215" w:type="dxa"/>
          </w:tcPr>
          <w:p w14:paraId="748D436B" w14:textId="77777777" w:rsidR="00C16416" w:rsidRDefault="00C16416" w:rsidP="00C16416">
            <w:pPr>
              <w:ind w:firstLine="0"/>
              <w:jc w:val="left"/>
            </w:pPr>
            <w:r>
              <w:t>Хранение вопросов теста.</w:t>
            </w:r>
          </w:p>
        </w:tc>
        <w:tc>
          <w:tcPr>
            <w:tcW w:w="4357" w:type="dxa"/>
          </w:tcPr>
          <w:p w14:paraId="6A60531C" w14:textId="77777777" w:rsidR="00C16416" w:rsidRDefault="00C16416" w:rsidP="00C16416">
            <w:pPr>
              <w:ind w:firstLine="0"/>
              <w:jc w:val="left"/>
            </w:pPr>
            <w:r>
              <w:t>Тест, текст вопроса, изображение, порядок отображения.</w:t>
            </w:r>
          </w:p>
        </w:tc>
      </w:tr>
      <w:tr w:rsidR="00C16416" w14:paraId="5F335284" w14:textId="77777777" w:rsidTr="00C16416">
        <w:tc>
          <w:tcPr>
            <w:tcW w:w="2351" w:type="dxa"/>
          </w:tcPr>
          <w:p w14:paraId="0A0B3374" w14:textId="6D8386D0" w:rsidR="00C16416" w:rsidRDefault="00C16416" w:rsidP="00C16416">
            <w:pPr>
              <w:ind w:firstLine="0"/>
              <w:jc w:val="left"/>
            </w:pPr>
            <w:proofErr w:type="spellStart"/>
            <w:r>
              <w:t>answer_options</w:t>
            </w:r>
            <w:proofErr w:type="spellEnd"/>
          </w:p>
        </w:tc>
        <w:tc>
          <w:tcPr>
            <w:tcW w:w="3215" w:type="dxa"/>
          </w:tcPr>
          <w:p w14:paraId="6AC194AC" w14:textId="77777777" w:rsidR="00C16416" w:rsidRDefault="00C16416" w:rsidP="00C16416">
            <w:pPr>
              <w:ind w:firstLine="0"/>
              <w:jc w:val="left"/>
            </w:pPr>
            <w:r>
              <w:t>Хранение вариантов ответов.</w:t>
            </w:r>
          </w:p>
        </w:tc>
        <w:tc>
          <w:tcPr>
            <w:tcW w:w="4357" w:type="dxa"/>
          </w:tcPr>
          <w:p w14:paraId="1F7178C8" w14:textId="77777777" w:rsidR="00C16416" w:rsidRDefault="00C16416" w:rsidP="00C16416">
            <w:pPr>
              <w:ind w:firstLine="0"/>
              <w:jc w:val="left"/>
            </w:pPr>
            <w:r>
              <w:t>Вопрос, текст ответа, признак правильного ответа.</w:t>
            </w:r>
          </w:p>
        </w:tc>
      </w:tr>
      <w:tr w:rsidR="00C16416" w14:paraId="377A234E" w14:textId="77777777" w:rsidTr="00C16416">
        <w:tc>
          <w:tcPr>
            <w:tcW w:w="2351" w:type="dxa"/>
          </w:tcPr>
          <w:p w14:paraId="4EF18531" w14:textId="045A038C" w:rsidR="00C16416" w:rsidRDefault="00C16416" w:rsidP="00C16416">
            <w:pPr>
              <w:ind w:firstLine="0"/>
              <w:jc w:val="left"/>
            </w:pPr>
            <w:proofErr w:type="spellStart"/>
            <w:r>
              <w:t>test_attempts</w:t>
            </w:r>
            <w:proofErr w:type="spellEnd"/>
          </w:p>
        </w:tc>
        <w:tc>
          <w:tcPr>
            <w:tcW w:w="3215" w:type="dxa"/>
          </w:tcPr>
          <w:p w14:paraId="228F9094" w14:textId="77777777" w:rsidR="00C16416" w:rsidRDefault="00C16416" w:rsidP="00C16416">
            <w:pPr>
              <w:ind w:firstLine="0"/>
              <w:jc w:val="left"/>
            </w:pPr>
            <w:r>
              <w:t>Хранение попыток прохождения тестов студентами.</w:t>
            </w:r>
          </w:p>
        </w:tc>
        <w:tc>
          <w:tcPr>
            <w:tcW w:w="4357" w:type="dxa"/>
          </w:tcPr>
          <w:p w14:paraId="78AA4731" w14:textId="77777777" w:rsidR="00C16416" w:rsidRDefault="00C16416" w:rsidP="00C16416">
            <w:pPr>
              <w:ind w:firstLine="0"/>
              <w:jc w:val="left"/>
            </w:pPr>
            <w:r>
              <w:t>Тест, студент, время начала и завершения, баллы, процент, оценка, статус завершения.</w:t>
            </w:r>
          </w:p>
        </w:tc>
      </w:tr>
      <w:tr w:rsidR="00C16416" w14:paraId="258FF745" w14:textId="77777777" w:rsidTr="00C16416">
        <w:tc>
          <w:tcPr>
            <w:tcW w:w="2351" w:type="dxa"/>
          </w:tcPr>
          <w:p w14:paraId="63A92E97" w14:textId="0684D8DC" w:rsidR="00C16416" w:rsidRDefault="00C16416" w:rsidP="00C16416">
            <w:pPr>
              <w:ind w:firstLine="0"/>
              <w:jc w:val="left"/>
            </w:pPr>
            <w:proofErr w:type="spellStart"/>
            <w:r>
              <w:t>student_answers</w:t>
            </w:r>
            <w:proofErr w:type="spellEnd"/>
          </w:p>
        </w:tc>
        <w:tc>
          <w:tcPr>
            <w:tcW w:w="3215" w:type="dxa"/>
          </w:tcPr>
          <w:p w14:paraId="6C6D4D17" w14:textId="77777777" w:rsidR="00C16416" w:rsidRDefault="00C16416" w:rsidP="00C16416">
            <w:pPr>
              <w:ind w:firstLine="0"/>
              <w:jc w:val="left"/>
            </w:pPr>
            <w:r>
              <w:t>Хранение ответов студента в рамках попытки.</w:t>
            </w:r>
          </w:p>
        </w:tc>
        <w:tc>
          <w:tcPr>
            <w:tcW w:w="4357" w:type="dxa"/>
          </w:tcPr>
          <w:p w14:paraId="38335D52" w14:textId="77777777" w:rsidR="00C16416" w:rsidRDefault="00C16416" w:rsidP="00C16416">
            <w:pPr>
              <w:ind w:firstLine="0"/>
              <w:jc w:val="left"/>
            </w:pPr>
            <w:r>
              <w:t>Попытка, вопрос, выбранный вариант ответа, признак правильности.</w:t>
            </w:r>
          </w:p>
        </w:tc>
      </w:tr>
      <w:tr w:rsidR="00C16416" w14:paraId="5CE0BBAF" w14:textId="77777777" w:rsidTr="00C16416">
        <w:tc>
          <w:tcPr>
            <w:tcW w:w="2351" w:type="dxa"/>
          </w:tcPr>
          <w:p w14:paraId="1F0DDBCC" w14:textId="3970EAD6" w:rsidR="00C16416" w:rsidRPr="00C16416" w:rsidRDefault="00C16416" w:rsidP="00C16416">
            <w:pPr>
              <w:ind w:firstLine="0"/>
              <w:jc w:val="left"/>
              <w:rPr>
                <w:lang w:val="en-US"/>
              </w:rPr>
            </w:pPr>
            <w:proofErr w:type="spellStart"/>
            <w:r>
              <w:t>log</w:t>
            </w:r>
            <w:proofErr w:type="spellEnd"/>
            <w:r>
              <w:rPr>
                <w:lang w:val="en-US"/>
              </w:rPr>
              <w:t>s</w:t>
            </w:r>
          </w:p>
        </w:tc>
        <w:tc>
          <w:tcPr>
            <w:tcW w:w="3215" w:type="dxa"/>
          </w:tcPr>
          <w:p w14:paraId="71B5F0C1" w14:textId="77777777" w:rsidR="00C16416" w:rsidRDefault="00C16416" w:rsidP="00C16416">
            <w:pPr>
              <w:ind w:firstLine="0"/>
              <w:jc w:val="left"/>
            </w:pPr>
            <w:r>
              <w:t>Хранение журнала действий пользователей.</w:t>
            </w:r>
          </w:p>
        </w:tc>
        <w:tc>
          <w:tcPr>
            <w:tcW w:w="4357" w:type="dxa"/>
          </w:tcPr>
          <w:p w14:paraId="6BE21F89" w14:textId="77777777" w:rsidR="00C16416" w:rsidRDefault="00C16416" w:rsidP="00C16416">
            <w:pPr>
              <w:ind w:firstLine="0"/>
              <w:jc w:val="left"/>
            </w:pPr>
            <w:r>
              <w:t>Пользователь, тип действия, описание, дата и время, дополнительные сведения.</w:t>
            </w:r>
          </w:p>
        </w:tc>
      </w:tr>
    </w:tbl>
    <w:p w14:paraId="7A3FE7C2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</w:p>
    <w:p w14:paraId="31860A60" w14:textId="77777777" w:rsidR="00C16416" w:rsidRPr="004B700B" w:rsidRDefault="00C16416" w:rsidP="00C16416">
      <w:pPr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lastRenderedPageBreak/>
        <w:t>Связи между таблицами позволяют назначать тесты учебным группам, закреплять дисциплины за преподавателями, хранить вопросы с одним правильным ответом, учитывать попытки прохождения и сохранять ответы студентов. На основе этих данных система рассчитывает итоговый балл, отображает результаты пользователям в пределах их прав доступа и формирует Excel-выгрузку для преподавателя по учебным группам.</w:t>
      </w:r>
    </w:p>
    <w:p w14:paraId="7E48C430" w14:textId="77777777" w:rsidR="00C16416" w:rsidRPr="004B700B" w:rsidRDefault="00C16416" w:rsidP="00C16416">
      <w:pPr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>Такая структура базы данных делает программный продукт пригодным для эксплуатации в условиях техникума: данные хранятся централизованно, результаты тестирования не теряются при штатной работе системы, а преподаватели и администратор получают необходимые сведения для контроля учебного процесса.</w:t>
      </w:r>
    </w:p>
    <w:p w14:paraId="11B5AE3B" w14:textId="77777777" w:rsidR="005E763F" w:rsidRPr="004B700B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</w:p>
    <w:p w14:paraId="470DA772" w14:textId="5B1BB861" w:rsidR="005E763F" w:rsidRDefault="00F7015E">
      <w:pPr>
        <w:spacing w:after="160" w:line="259" w:lineRule="auto"/>
        <w:ind w:firstLine="0"/>
        <w:jc w:val="left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br w:type="page"/>
      </w:r>
    </w:p>
    <w:p w14:paraId="68ABDB89" w14:textId="40AA3D3B" w:rsid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lastRenderedPageBreak/>
        <w:t>3 Разработка программного продукта</w:t>
      </w:r>
    </w:p>
    <w:p w14:paraId="35008A2A" w14:textId="77777777" w:rsidR="004C4614" w:rsidRPr="004B700B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2411FA0D" w14:textId="0ADCEE81" w:rsid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3.1 Инструментальные и программные средства разработки</w:t>
      </w:r>
    </w:p>
    <w:p w14:paraId="225680C0" w14:textId="6B960E6E" w:rsidR="004C4614" w:rsidRDefault="004C4614" w:rsidP="00F7015E">
      <w:pPr>
        <w:ind w:firstLine="0"/>
        <w:rPr>
          <w:rFonts w:cs="Times New Roman"/>
          <w:color w:val="000000"/>
          <w:szCs w:val="28"/>
          <w:shd w:val="clear" w:color="auto" w:fill="FFFFFF"/>
        </w:rPr>
      </w:pPr>
    </w:p>
    <w:p w14:paraId="76B47324" w14:textId="03B21C8D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62FDF30F" w14:textId="016A5B8D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C4614">
        <w:rPr>
          <w:rFonts w:cs="Times New Roman"/>
          <w:color w:val="000000"/>
          <w:szCs w:val="28"/>
          <w:shd w:val="clear" w:color="auto" w:fill="FFFFFF"/>
        </w:rPr>
        <w:t>3.2 Календарный план разработки программного продукта</w:t>
      </w:r>
    </w:p>
    <w:p w14:paraId="6846D995" w14:textId="01160D2A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4603AFA4" w14:textId="167606F1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394B9525" w14:textId="0FD90195" w:rsidR="004C4614" w:rsidRDefault="004C4614" w:rsidP="004C4614">
      <w:pPr>
        <w:pStyle w:val="ae"/>
        <w:ind w:firstLine="851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 xml:space="preserve">Для программного продукта был составлен календарный план разработки, представленный в таблице </w:t>
      </w:r>
      <w:r w:rsidR="00F7015E">
        <w:rPr>
          <w:rFonts w:cs="Times New Roman"/>
          <w:szCs w:val="28"/>
          <w:lang w:val="en-US" w:eastAsia="en-US"/>
        </w:rPr>
        <w:t>N</w:t>
      </w:r>
      <w:r>
        <w:rPr>
          <w:rFonts w:cs="Times New Roman"/>
          <w:szCs w:val="28"/>
          <w:lang w:eastAsia="en-US"/>
        </w:rPr>
        <w:t>.</w:t>
      </w:r>
    </w:p>
    <w:p w14:paraId="24C0AEEF" w14:textId="0F03C9E3" w:rsidR="004C4614" w:rsidRDefault="004C4614" w:rsidP="004C4614">
      <w:pPr>
        <w:pStyle w:val="ae"/>
        <w:ind w:firstLine="851"/>
        <w:rPr>
          <w:rFonts w:cs="Times New Roman"/>
          <w:szCs w:val="28"/>
          <w:lang w:eastAsia="en-US"/>
        </w:rPr>
      </w:pPr>
    </w:p>
    <w:p w14:paraId="1F64D2BF" w14:textId="49D17983" w:rsidR="004C4614" w:rsidRPr="00F7015E" w:rsidRDefault="004C4614" w:rsidP="004C4614">
      <w:pPr>
        <w:pStyle w:val="ae"/>
        <w:ind w:firstLine="851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 xml:space="preserve">Таблица </w:t>
      </w:r>
      <w:r w:rsidR="00F7015E">
        <w:rPr>
          <w:rFonts w:cs="Times New Roman"/>
          <w:szCs w:val="28"/>
          <w:lang w:val="en-US" w:eastAsia="en-US"/>
        </w:rPr>
        <w:t>N</w:t>
      </w:r>
      <w:r>
        <w:rPr>
          <w:rFonts w:cs="Times New Roman"/>
          <w:szCs w:val="28"/>
          <w:lang w:eastAsia="en-US"/>
        </w:rPr>
        <w:t xml:space="preserve"> – Календарный план разработки</w:t>
      </w:r>
    </w:p>
    <w:p w14:paraId="48F4FAC1" w14:textId="77777777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tbl>
      <w:tblPr>
        <w:tblStyle w:val="TableNormal"/>
        <w:tblW w:w="9332" w:type="dxa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79"/>
        <w:gridCol w:w="3379"/>
        <w:gridCol w:w="1387"/>
        <w:gridCol w:w="1387"/>
      </w:tblGrid>
      <w:tr w:rsidR="004C4614" w:rsidRPr="004C4614" w14:paraId="7BE7D983" w14:textId="77777777" w:rsidTr="00F60480">
        <w:trPr>
          <w:trHeight w:val="644"/>
        </w:trPr>
        <w:tc>
          <w:tcPr>
            <w:tcW w:w="3179" w:type="dxa"/>
            <w:vAlign w:val="center"/>
          </w:tcPr>
          <w:p w14:paraId="653BD4F1" w14:textId="77777777" w:rsidR="004C4614" w:rsidRPr="004C4614" w:rsidRDefault="004C4614" w:rsidP="004C4614">
            <w:pPr>
              <w:ind w:left="5" w:firstLine="0"/>
              <w:jc w:val="center"/>
              <w:rPr>
                <w:rFonts w:eastAsia="Times New Roman" w:cs="Times New Roman"/>
                <w:lang w:eastAsia="en-US"/>
              </w:rPr>
            </w:pPr>
            <w:proofErr w:type="spellStart"/>
            <w:r w:rsidRPr="004C4614">
              <w:rPr>
                <w:rFonts w:eastAsia="Times New Roman" w:cs="Times New Roman"/>
                <w:lang w:eastAsia="en-US"/>
              </w:rPr>
              <w:t>Виды</w:t>
            </w:r>
            <w:proofErr w:type="spellEnd"/>
            <w:r w:rsidRPr="004C4614">
              <w:rPr>
                <w:rFonts w:eastAsia="Times New Roman" w:cs="Times New Roman"/>
                <w:spacing w:val="-8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4"/>
                <w:lang w:eastAsia="en-US"/>
              </w:rPr>
              <w:t>работ</w:t>
            </w:r>
            <w:proofErr w:type="spellEnd"/>
          </w:p>
        </w:tc>
        <w:tc>
          <w:tcPr>
            <w:tcW w:w="3379" w:type="dxa"/>
            <w:vAlign w:val="center"/>
          </w:tcPr>
          <w:p w14:paraId="4365202E" w14:textId="77777777" w:rsidR="004C4614" w:rsidRPr="004C4614" w:rsidRDefault="004C4614" w:rsidP="004C4614">
            <w:pPr>
              <w:ind w:left="13" w:right="13" w:firstLine="0"/>
              <w:jc w:val="center"/>
              <w:rPr>
                <w:rFonts w:eastAsia="Times New Roman" w:cs="Times New Roman"/>
                <w:lang w:eastAsia="en-US"/>
              </w:rPr>
            </w:pP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Трудозатраты</w:t>
            </w:r>
            <w:proofErr w:type="spellEnd"/>
            <w:r w:rsidRPr="004C4614">
              <w:rPr>
                <w:rFonts w:eastAsia="Times New Roman" w:cs="Times New Roman"/>
                <w:spacing w:val="-2"/>
                <w:lang w:eastAsia="en-US"/>
              </w:rPr>
              <w:t>,</w:t>
            </w:r>
          </w:p>
          <w:p w14:paraId="19905D81" w14:textId="77777777" w:rsidR="004C4614" w:rsidRPr="004C4614" w:rsidRDefault="004C4614" w:rsidP="004C4614">
            <w:pPr>
              <w:ind w:left="13" w:right="8" w:firstLine="0"/>
              <w:jc w:val="center"/>
              <w:rPr>
                <w:rFonts w:eastAsia="Times New Roman" w:cs="Times New Roman"/>
                <w:lang w:eastAsia="en-US"/>
              </w:rPr>
            </w:pPr>
            <w:proofErr w:type="spellStart"/>
            <w:r w:rsidRPr="004C4614">
              <w:rPr>
                <w:rFonts w:eastAsia="Times New Roman" w:cs="Times New Roman"/>
                <w:spacing w:val="-4"/>
                <w:lang w:eastAsia="en-US"/>
              </w:rPr>
              <w:t>час</w:t>
            </w:r>
            <w:proofErr w:type="spellEnd"/>
            <w:r w:rsidRPr="004C4614">
              <w:rPr>
                <w:rFonts w:eastAsia="Times New Roman" w:cs="Times New Roman"/>
                <w:spacing w:val="-4"/>
                <w:lang w:eastAsia="en-US"/>
              </w:rPr>
              <w:t>.</w:t>
            </w:r>
          </w:p>
        </w:tc>
        <w:tc>
          <w:tcPr>
            <w:tcW w:w="1387" w:type="dxa"/>
            <w:vAlign w:val="center"/>
          </w:tcPr>
          <w:p w14:paraId="525FDAB4" w14:textId="77777777" w:rsidR="004C4614" w:rsidRPr="004C4614" w:rsidRDefault="004C4614" w:rsidP="004C4614">
            <w:pPr>
              <w:ind w:left="13" w:right="13" w:firstLine="0"/>
              <w:jc w:val="center"/>
              <w:rPr>
                <w:rFonts w:eastAsia="Times New Roman" w:cs="Times New Roman"/>
                <w:spacing w:val="-2"/>
                <w:lang w:eastAsia="en-US"/>
              </w:rPr>
            </w:pP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Дата</w:t>
            </w:r>
            <w:proofErr w:type="spellEnd"/>
            <w:r w:rsidRPr="004C4614">
              <w:rPr>
                <w:rFonts w:eastAsia="Times New Roman" w:cs="Times New Roman"/>
                <w:spacing w:val="-2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начала</w:t>
            </w:r>
            <w:proofErr w:type="spellEnd"/>
          </w:p>
        </w:tc>
        <w:tc>
          <w:tcPr>
            <w:tcW w:w="1387" w:type="dxa"/>
            <w:vAlign w:val="center"/>
          </w:tcPr>
          <w:p w14:paraId="4256181D" w14:textId="77777777" w:rsidR="004C4614" w:rsidRPr="004C4614" w:rsidRDefault="004C4614" w:rsidP="004C4614">
            <w:pPr>
              <w:ind w:left="13" w:right="13" w:firstLine="0"/>
              <w:jc w:val="center"/>
              <w:rPr>
                <w:rFonts w:eastAsia="Times New Roman" w:cs="Times New Roman"/>
                <w:spacing w:val="-2"/>
                <w:lang w:eastAsia="en-US"/>
              </w:rPr>
            </w:pP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Дата</w:t>
            </w:r>
            <w:proofErr w:type="spellEnd"/>
            <w:r w:rsidRPr="004C4614">
              <w:rPr>
                <w:rFonts w:eastAsia="Times New Roman" w:cs="Times New Roman"/>
                <w:spacing w:val="-2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окончания</w:t>
            </w:r>
            <w:proofErr w:type="spellEnd"/>
          </w:p>
        </w:tc>
      </w:tr>
      <w:tr w:rsidR="004C4614" w:rsidRPr="004C4614" w14:paraId="71D9F221" w14:textId="77777777" w:rsidTr="00F60480">
        <w:trPr>
          <w:trHeight w:val="321"/>
        </w:trPr>
        <w:tc>
          <w:tcPr>
            <w:tcW w:w="3179" w:type="dxa"/>
          </w:tcPr>
          <w:p w14:paraId="089073A6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lang w:eastAsia="en-US"/>
              </w:rPr>
              <w:t xml:space="preserve">1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Проведение</w:t>
            </w:r>
            <w:proofErr w:type="spellEnd"/>
            <w:r w:rsidRPr="004C4614">
              <w:rPr>
                <w:rFonts w:eastAsia="Times New Roman" w:cs="Times New Roman"/>
                <w:spacing w:val="-7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интервью</w:t>
            </w:r>
            <w:proofErr w:type="spellEnd"/>
            <w:r w:rsidRPr="004C4614">
              <w:rPr>
                <w:rFonts w:eastAsia="Times New Roman" w:cs="Times New Roman"/>
                <w:spacing w:val="-8"/>
                <w:lang w:eastAsia="en-US"/>
              </w:rPr>
              <w:t xml:space="preserve"> </w:t>
            </w:r>
            <w:r w:rsidRPr="004C4614">
              <w:rPr>
                <w:rFonts w:eastAsia="Times New Roman" w:cs="Times New Roman"/>
                <w:lang w:eastAsia="en-US"/>
              </w:rPr>
              <w:t>с</w:t>
            </w:r>
            <w:r w:rsidRPr="004C4614">
              <w:rPr>
                <w:rFonts w:eastAsia="Times New Roman" w:cs="Times New Roman"/>
                <w:spacing w:val="-3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заказчиком</w:t>
            </w:r>
            <w:proofErr w:type="spellEnd"/>
          </w:p>
        </w:tc>
        <w:tc>
          <w:tcPr>
            <w:tcW w:w="3379" w:type="dxa"/>
            <w:vAlign w:val="center"/>
          </w:tcPr>
          <w:p w14:paraId="28B160ED" w14:textId="77777777" w:rsidR="004C4614" w:rsidRPr="004C4614" w:rsidRDefault="004C4614" w:rsidP="004C4614">
            <w:pPr>
              <w:ind w:left="13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10"/>
                <w:lang w:eastAsia="en-US"/>
              </w:rPr>
              <w:t>2</w:t>
            </w:r>
          </w:p>
        </w:tc>
        <w:tc>
          <w:tcPr>
            <w:tcW w:w="1387" w:type="dxa"/>
            <w:vAlign w:val="center"/>
          </w:tcPr>
          <w:p w14:paraId="37E031B9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01.02.2026</w:t>
            </w:r>
          </w:p>
        </w:tc>
        <w:tc>
          <w:tcPr>
            <w:tcW w:w="1387" w:type="dxa"/>
            <w:vAlign w:val="center"/>
          </w:tcPr>
          <w:p w14:paraId="2EE066F1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01.02.2026</w:t>
            </w:r>
          </w:p>
        </w:tc>
      </w:tr>
      <w:tr w:rsidR="004C4614" w:rsidRPr="004C4614" w14:paraId="42C387D5" w14:textId="77777777" w:rsidTr="00F60480">
        <w:trPr>
          <w:trHeight w:val="321"/>
        </w:trPr>
        <w:tc>
          <w:tcPr>
            <w:tcW w:w="3179" w:type="dxa"/>
          </w:tcPr>
          <w:p w14:paraId="512AE03C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lang w:eastAsia="en-US"/>
              </w:rPr>
              <w:t xml:space="preserve">2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Анализ</w:t>
            </w:r>
            <w:proofErr w:type="spellEnd"/>
            <w:r w:rsidRPr="004C4614">
              <w:rPr>
                <w:rFonts w:eastAsia="Times New Roman" w:cs="Times New Roman"/>
                <w:spacing w:val="-10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требований</w:t>
            </w:r>
            <w:proofErr w:type="spellEnd"/>
            <w:r w:rsidRPr="004C4614">
              <w:rPr>
                <w:rFonts w:eastAsia="Times New Roman" w:cs="Times New Roman"/>
                <w:spacing w:val="-11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заказчика</w:t>
            </w:r>
            <w:proofErr w:type="spellEnd"/>
          </w:p>
        </w:tc>
        <w:tc>
          <w:tcPr>
            <w:tcW w:w="3379" w:type="dxa"/>
            <w:vAlign w:val="center"/>
          </w:tcPr>
          <w:p w14:paraId="74E94E90" w14:textId="77777777" w:rsidR="004C4614" w:rsidRPr="004C4614" w:rsidRDefault="004C4614" w:rsidP="004C4614">
            <w:pPr>
              <w:ind w:left="13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10"/>
                <w:lang w:eastAsia="en-US"/>
              </w:rPr>
              <w:t>6</w:t>
            </w:r>
          </w:p>
        </w:tc>
        <w:tc>
          <w:tcPr>
            <w:tcW w:w="1387" w:type="dxa"/>
            <w:vAlign w:val="center"/>
          </w:tcPr>
          <w:p w14:paraId="3577D250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02.02.2026</w:t>
            </w:r>
          </w:p>
        </w:tc>
        <w:tc>
          <w:tcPr>
            <w:tcW w:w="1387" w:type="dxa"/>
            <w:vAlign w:val="center"/>
          </w:tcPr>
          <w:p w14:paraId="50CC2566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03.02.2026</w:t>
            </w:r>
          </w:p>
        </w:tc>
      </w:tr>
      <w:tr w:rsidR="004C4614" w:rsidRPr="004C4614" w14:paraId="6F5DF838" w14:textId="77777777" w:rsidTr="00F60480">
        <w:trPr>
          <w:trHeight w:val="321"/>
        </w:trPr>
        <w:tc>
          <w:tcPr>
            <w:tcW w:w="3179" w:type="dxa"/>
          </w:tcPr>
          <w:p w14:paraId="623EBEAF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lang w:eastAsia="en-US"/>
              </w:rPr>
              <w:t xml:space="preserve">3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Составление</w:t>
            </w:r>
            <w:proofErr w:type="spellEnd"/>
            <w:r w:rsidRPr="004C4614">
              <w:rPr>
                <w:rFonts w:eastAsia="Times New Roman" w:cs="Times New Roman"/>
                <w:spacing w:val="-16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технического</w:t>
            </w:r>
            <w:proofErr w:type="spellEnd"/>
            <w:r w:rsidRPr="004C4614">
              <w:rPr>
                <w:rFonts w:eastAsia="Times New Roman" w:cs="Times New Roman"/>
                <w:spacing w:val="-16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задания</w:t>
            </w:r>
            <w:proofErr w:type="spellEnd"/>
          </w:p>
        </w:tc>
        <w:tc>
          <w:tcPr>
            <w:tcW w:w="3379" w:type="dxa"/>
            <w:vAlign w:val="center"/>
          </w:tcPr>
          <w:p w14:paraId="1C262448" w14:textId="77777777" w:rsidR="004C4614" w:rsidRPr="004C4614" w:rsidRDefault="004C4614" w:rsidP="004C4614">
            <w:pPr>
              <w:ind w:left="13" w:right="5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5"/>
                <w:lang w:eastAsia="en-US"/>
              </w:rPr>
              <w:t>10</w:t>
            </w:r>
          </w:p>
        </w:tc>
        <w:tc>
          <w:tcPr>
            <w:tcW w:w="1387" w:type="dxa"/>
            <w:vAlign w:val="center"/>
          </w:tcPr>
          <w:p w14:paraId="7E4A966D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04.02.2026</w:t>
            </w:r>
          </w:p>
        </w:tc>
        <w:tc>
          <w:tcPr>
            <w:tcW w:w="1387" w:type="dxa"/>
            <w:vAlign w:val="center"/>
          </w:tcPr>
          <w:p w14:paraId="0E79BD40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06.02.2026</w:t>
            </w:r>
          </w:p>
        </w:tc>
      </w:tr>
      <w:tr w:rsidR="004C4614" w:rsidRPr="004C4614" w14:paraId="5AC4D729" w14:textId="77777777" w:rsidTr="00F60480">
        <w:trPr>
          <w:trHeight w:val="326"/>
        </w:trPr>
        <w:tc>
          <w:tcPr>
            <w:tcW w:w="3179" w:type="dxa"/>
          </w:tcPr>
          <w:p w14:paraId="0308707D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val="ru-RU" w:eastAsia="en-US"/>
              </w:rPr>
            </w:pPr>
            <w:r w:rsidRPr="004C4614">
              <w:rPr>
                <w:rFonts w:eastAsia="Times New Roman" w:cs="Times New Roman"/>
                <w:lang w:val="ru-RU" w:eastAsia="en-US"/>
              </w:rPr>
              <w:t>4 Согласование</w:t>
            </w:r>
            <w:r w:rsidRPr="004C4614">
              <w:rPr>
                <w:rFonts w:eastAsia="Times New Roman" w:cs="Times New Roman"/>
                <w:spacing w:val="-10"/>
                <w:lang w:val="ru-RU" w:eastAsia="en-US"/>
              </w:rPr>
              <w:t xml:space="preserve"> </w:t>
            </w:r>
            <w:r w:rsidRPr="004C4614">
              <w:rPr>
                <w:rFonts w:eastAsia="Times New Roman" w:cs="Times New Roman"/>
                <w:lang w:val="ru-RU" w:eastAsia="en-US"/>
              </w:rPr>
              <w:t>технического</w:t>
            </w:r>
            <w:r w:rsidRPr="004C4614">
              <w:rPr>
                <w:rFonts w:eastAsia="Times New Roman" w:cs="Times New Roman"/>
                <w:spacing w:val="-9"/>
                <w:lang w:val="ru-RU" w:eastAsia="en-US"/>
              </w:rPr>
              <w:t xml:space="preserve"> </w:t>
            </w:r>
            <w:r w:rsidRPr="004C4614">
              <w:rPr>
                <w:rFonts w:eastAsia="Times New Roman" w:cs="Times New Roman"/>
                <w:lang w:val="ru-RU" w:eastAsia="en-US"/>
              </w:rPr>
              <w:t>задания</w:t>
            </w:r>
            <w:r w:rsidRPr="004C4614">
              <w:rPr>
                <w:rFonts w:eastAsia="Times New Roman" w:cs="Times New Roman"/>
                <w:spacing w:val="-10"/>
                <w:lang w:val="ru-RU" w:eastAsia="en-US"/>
              </w:rPr>
              <w:t xml:space="preserve"> </w:t>
            </w:r>
            <w:r w:rsidRPr="004C4614">
              <w:rPr>
                <w:rFonts w:eastAsia="Times New Roman" w:cs="Times New Roman"/>
                <w:lang w:val="ru-RU" w:eastAsia="en-US"/>
              </w:rPr>
              <w:t>с</w:t>
            </w:r>
            <w:r w:rsidRPr="004C4614">
              <w:rPr>
                <w:rFonts w:eastAsia="Times New Roman" w:cs="Times New Roman"/>
                <w:spacing w:val="-9"/>
                <w:lang w:val="ru-RU" w:eastAsia="en-US"/>
              </w:rPr>
              <w:t xml:space="preserve"> </w:t>
            </w:r>
            <w:r w:rsidRPr="004C4614">
              <w:rPr>
                <w:rFonts w:eastAsia="Times New Roman" w:cs="Times New Roman"/>
                <w:spacing w:val="-2"/>
                <w:lang w:val="ru-RU" w:eastAsia="en-US"/>
              </w:rPr>
              <w:t>заказчиком</w:t>
            </w:r>
          </w:p>
        </w:tc>
        <w:tc>
          <w:tcPr>
            <w:tcW w:w="3379" w:type="dxa"/>
            <w:vAlign w:val="center"/>
          </w:tcPr>
          <w:p w14:paraId="75D00D80" w14:textId="77777777" w:rsidR="004C4614" w:rsidRPr="004C4614" w:rsidRDefault="004C4614" w:rsidP="004C4614">
            <w:pPr>
              <w:ind w:left="13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10"/>
                <w:lang w:eastAsia="en-US"/>
              </w:rPr>
              <w:t>4</w:t>
            </w:r>
          </w:p>
        </w:tc>
        <w:tc>
          <w:tcPr>
            <w:tcW w:w="1387" w:type="dxa"/>
            <w:vAlign w:val="center"/>
          </w:tcPr>
          <w:p w14:paraId="49A2DA2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07.02.2026</w:t>
            </w:r>
          </w:p>
        </w:tc>
        <w:tc>
          <w:tcPr>
            <w:tcW w:w="1387" w:type="dxa"/>
            <w:vAlign w:val="center"/>
          </w:tcPr>
          <w:p w14:paraId="0797848D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07.02.2026</w:t>
            </w:r>
          </w:p>
        </w:tc>
      </w:tr>
      <w:tr w:rsidR="004C4614" w:rsidRPr="004C4614" w14:paraId="5AAFA7A9" w14:textId="77777777" w:rsidTr="00F60480">
        <w:trPr>
          <w:trHeight w:val="321"/>
        </w:trPr>
        <w:tc>
          <w:tcPr>
            <w:tcW w:w="3179" w:type="dxa"/>
          </w:tcPr>
          <w:p w14:paraId="4C7F13BD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lang w:eastAsia="en-US"/>
              </w:rPr>
              <w:t xml:space="preserve">5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Разработка</w:t>
            </w:r>
            <w:proofErr w:type="spellEnd"/>
            <w:r w:rsidRPr="004C4614">
              <w:rPr>
                <w:rFonts w:eastAsia="Times New Roman" w:cs="Times New Roman"/>
                <w:spacing w:val="-14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прототипов</w:t>
            </w:r>
            <w:proofErr w:type="spellEnd"/>
          </w:p>
        </w:tc>
        <w:tc>
          <w:tcPr>
            <w:tcW w:w="3379" w:type="dxa"/>
            <w:vAlign w:val="center"/>
          </w:tcPr>
          <w:p w14:paraId="42251D51" w14:textId="77777777" w:rsidR="004C4614" w:rsidRPr="004C4614" w:rsidRDefault="004C4614" w:rsidP="004C4614">
            <w:pPr>
              <w:ind w:left="13" w:right="5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5"/>
                <w:lang w:eastAsia="en-US"/>
              </w:rPr>
              <w:t>16</w:t>
            </w:r>
          </w:p>
        </w:tc>
        <w:tc>
          <w:tcPr>
            <w:tcW w:w="1387" w:type="dxa"/>
            <w:vAlign w:val="center"/>
          </w:tcPr>
          <w:p w14:paraId="24E2763B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08.02.2026</w:t>
            </w:r>
          </w:p>
        </w:tc>
        <w:tc>
          <w:tcPr>
            <w:tcW w:w="1387" w:type="dxa"/>
            <w:vAlign w:val="center"/>
          </w:tcPr>
          <w:p w14:paraId="1EDE8C0E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13.02.2026</w:t>
            </w:r>
          </w:p>
        </w:tc>
      </w:tr>
      <w:tr w:rsidR="004C4614" w:rsidRPr="004C4614" w14:paraId="0ED99F71" w14:textId="77777777" w:rsidTr="00F60480">
        <w:trPr>
          <w:trHeight w:val="321"/>
        </w:trPr>
        <w:tc>
          <w:tcPr>
            <w:tcW w:w="3179" w:type="dxa"/>
          </w:tcPr>
          <w:p w14:paraId="1FBFEF8A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lang w:eastAsia="en-US"/>
              </w:rPr>
              <w:t xml:space="preserve">6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Разработка</w:t>
            </w:r>
            <w:proofErr w:type="spellEnd"/>
            <w:r w:rsidRPr="004C4614">
              <w:rPr>
                <w:rFonts w:eastAsia="Times New Roman" w:cs="Times New Roman"/>
                <w:spacing w:val="-14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дизайна</w:t>
            </w:r>
            <w:proofErr w:type="spellEnd"/>
          </w:p>
        </w:tc>
        <w:tc>
          <w:tcPr>
            <w:tcW w:w="3379" w:type="dxa"/>
            <w:vAlign w:val="center"/>
          </w:tcPr>
          <w:p w14:paraId="21553F40" w14:textId="77777777" w:rsidR="004C4614" w:rsidRPr="004C4614" w:rsidRDefault="004C4614" w:rsidP="004C4614">
            <w:pPr>
              <w:ind w:left="13" w:right="5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5"/>
                <w:lang w:eastAsia="en-US"/>
              </w:rPr>
              <w:t>24</w:t>
            </w:r>
          </w:p>
        </w:tc>
        <w:tc>
          <w:tcPr>
            <w:tcW w:w="1387" w:type="dxa"/>
            <w:vAlign w:val="center"/>
          </w:tcPr>
          <w:p w14:paraId="5E6843FA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14.02.2026</w:t>
            </w:r>
          </w:p>
        </w:tc>
        <w:tc>
          <w:tcPr>
            <w:tcW w:w="1387" w:type="dxa"/>
            <w:vAlign w:val="center"/>
          </w:tcPr>
          <w:p w14:paraId="6104C3D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23.02.2026</w:t>
            </w:r>
          </w:p>
        </w:tc>
      </w:tr>
      <w:tr w:rsidR="004C4614" w:rsidRPr="004C4614" w14:paraId="7AC7F1D2" w14:textId="77777777" w:rsidTr="00F60480">
        <w:trPr>
          <w:trHeight w:val="321"/>
        </w:trPr>
        <w:tc>
          <w:tcPr>
            <w:tcW w:w="3179" w:type="dxa"/>
          </w:tcPr>
          <w:p w14:paraId="4DC67C74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lang w:eastAsia="en-US"/>
              </w:rPr>
              <w:t xml:space="preserve">7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Разработка</w:t>
            </w:r>
            <w:proofErr w:type="spellEnd"/>
            <w:r w:rsidRPr="004C4614">
              <w:rPr>
                <w:rFonts w:eastAsia="Times New Roman" w:cs="Times New Roman"/>
                <w:spacing w:val="-13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клиентской</w:t>
            </w:r>
            <w:proofErr w:type="spellEnd"/>
            <w:r w:rsidRPr="004C4614">
              <w:rPr>
                <w:rFonts w:eastAsia="Times New Roman" w:cs="Times New Roman"/>
                <w:spacing w:val="-13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4"/>
                <w:lang w:eastAsia="en-US"/>
              </w:rPr>
              <w:t>части</w:t>
            </w:r>
            <w:proofErr w:type="spellEnd"/>
          </w:p>
        </w:tc>
        <w:tc>
          <w:tcPr>
            <w:tcW w:w="3379" w:type="dxa"/>
            <w:vAlign w:val="center"/>
          </w:tcPr>
          <w:p w14:paraId="52A15624" w14:textId="77777777" w:rsidR="004C4614" w:rsidRPr="004C4614" w:rsidRDefault="004C4614" w:rsidP="004C4614">
            <w:pPr>
              <w:ind w:left="13" w:right="5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5"/>
                <w:lang w:eastAsia="en-US"/>
              </w:rPr>
              <w:t>45</w:t>
            </w:r>
          </w:p>
        </w:tc>
        <w:tc>
          <w:tcPr>
            <w:tcW w:w="1387" w:type="dxa"/>
            <w:vAlign w:val="center"/>
          </w:tcPr>
          <w:p w14:paraId="1272816A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24.02.2026</w:t>
            </w:r>
          </w:p>
        </w:tc>
        <w:tc>
          <w:tcPr>
            <w:tcW w:w="1387" w:type="dxa"/>
            <w:vAlign w:val="center"/>
          </w:tcPr>
          <w:p w14:paraId="4DDB8D48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14.03.2026</w:t>
            </w:r>
          </w:p>
        </w:tc>
      </w:tr>
      <w:tr w:rsidR="004C4614" w:rsidRPr="004C4614" w14:paraId="620D7911" w14:textId="77777777" w:rsidTr="00F60480">
        <w:trPr>
          <w:trHeight w:val="321"/>
        </w:trPr>
        <w:tc>
          <w:tcPr>
            <w:tcW w:w="3179" w:type="dxa"/>
          </w:tcPr>
          <w:p w14:paraId="6395105B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lang w:eastAsia="en-US"/>
              </w:rPr>
              <w:t xml:space="preserve">8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Разработка</w:t>
            </w:r>
            <w:proofErr w:type="spellEnd"/>
            <w:r w:rsidRPr="004C4614">
              <w:rPr>
                <w:rFonts w:eastAsia="Times New Roman" w:cs="Times New Roman"/>
                <w:spacing w:val="-12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серверной</w:t>
            </w:r>
            <w:proofErr w:type="spellEnd"/>
            <w:r w:rsidRPr="004C4614">
              <w:rPr>
                <w:rFonts w:eastAsia="Times New Roman" w:cs="Times New Roman"/>
                <w:spacing w:val="-12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4"/>
                <w:lang w:eastAsia="en-US"/>
              </w:rPr>
              <w:t>части</w:t>
            </w:r>
            <w:proofErr w:type="spellEnd"/>
          </w:p>
        </w:tc>
        <w:tc>
          <w:tcPr>
            <w:tcW w:w="3379" w:type="dxa"/>
            <w:vAlign w:val="center"/>
          </w:tcPr>
          <w:p w14:paraId="68A151B1" w14:textId="77777777" w:rsidR="004C4614" w:rsidRPr="004C4614" w:rsidRDefault="004C4614" w:rsidP="004C4614">
            <w:pPr>
              <w:ind w:left="13" w:right="5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5"/>
                <w:lang w:eastAsia="en-US"/>
              </w:rPr>
              <w:t>70</w:t>
            </w:r>
          </w:p>
        </w:tc>
        <w:tc>
          <w:tcPr>
            <w:tcW w:w="1387" w:type="dxa"/>
            <w:vAlign w:val="center"/>
          </w:tcPr>
          <w:p w14:paraId="0FC7DCF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15.03.2026</w:t>
            </w:r>
          </w:p>
        </w:tc>
        <w:tc>
          <w:tcPr>
            <w:tcW w:w="1387" w:type="dxa"/>
            <w:vAlign w:val="center"/>
          </w:tcPr>
          <w:p w14:paraId="01743477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13.04.2026</w:t>
            </w:r>
          </w:p>
        </w:tc>
      </w:tr>
      <w:tr w:rsidR="004C4614" w:rsidRPr="004C4614" w14:paraId="7A2F52F8" w14:textId="77777777" w:rsidTr="00F60480">
        <w:trPr>
          <w:trHeight w:val="321"/>
        </w:trPr>
        <w:tc>
          <w:tcPr>
            <w:tcW w:w="3179" w:type="dxa"/>
          </w:tcPr>
          <w:p w14:paraId="39EA7817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lang w:eastAsia="en-US"/>
              </w:rPr>
              <w:t xml:space="preserve">9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Выявление</w:t>
            </w:r>
            <w:proofErr w:type="spellEnd"/>
            <w:r w:rsidRPr="004C4614">
              <w:rPr>
                <w:rFonts w:eastAsia="Times New Roman" w:cs="Times New Roman"/>
                <w:spacing w:val="-6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ошибок</w:t>
            </w:r>
            <w:proofErr w:type="spellEnd"/>
            <w:r w:rsidRPr="004C4614">
              <w:rPr>
                <w:rFonts w:eastAsia="Times New Roman" w:cs="Times New Roman"/>
                <w:spacing w:val="-9"/>
                <w:lang w:eastAsia="en-US"/>
              </w:rPr>
              <w:t xml:space="preserve"> </w:t>
            </w:r>
            <w:r w:rsidRPr="004C4614">
              <w:rPr>
                <w:rFonts w:eastAsia="Times New Roman" w:cs="Times New Roman"/>
                <w:spacing w:val="-5"/>
                <w:lang w:eastAsia="en-US"/>
              </w:rPr>
              <w:t>ПП</w:t>
            </w:r>
          </w:p>
        </w:tc>
        <w:tc>
          <w:tcPr>
            <w:tcW w:w="3379" w:type="dxa"/>
            <w:vAlign w:val="center"/>
          </w:tcPr>
          <w:p w14:paraId="730DD368" w14:textId="77777777" w:rsidR="004C4614" w:rsidRPr="004C4614" w:rsidRDefault="004C4614" w:rsidP="004C4614">
            <w:pPr>
              <w:ind w:left="13" w:right="5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5"/>
                <w:lang w:eastAsia="en-US"/>
              </w:rPr>
              <w:t>20</w:t>
            </w:r>
          </w:p>
        </w:tc>
        <w:tc>
          <w:tcPr>
            <w:tcW w:w="1387" w:type="dxa"/>
            <w:vAlign w:val="center"/>
          </w:tcPr>
          <w:p w14:paraId="747440CD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14.04.2026</w:t>
            </w:r>
          </w:p>
        </w:tc>
        <w:tc>
          <w:tcPr>
            <w:tcW w:w="1387" w:type="dxa"/>
            <w:vAlign w:val="center"/>
          </w:tcPr>
          <w:p w14:paraId="2AE6FAC6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22.04.2026</w:t>
            </w:r>
          </w:p>
        </w:tc>
      </w:tr>
      <w:tr w:rsidR="004C4614" w:rsidRPr="004C4614" w14:paraId="59988898" w14:textId="77777777" w:rsidTr="00F60480">
        <w:trPr>
          <w:trHeight w:val="326"/>
        </w:trPr>
        <w:tc>
          <w:tcPr>
            <w:tcW w:w="3179" w:type="dxa"/>
          </w:tcPr>
          <w:p w14:paraId="048EFA85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lang w:eastAsia="en-US"/>
              </w:rPr>
              <w:t xml:space="preserve">10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Исправление</w:t>
            </w:r>
            <w:proofErr w:type="spellEnd"/>
            <w:r w:rsidRPr="004C4614">
              <w:rPr>
                <w:rFonts w:eastAsia="Times New Roman" w:cs="Times New Roman"/>
                <w:spacing w:val="-10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ошибок</w:t>
            </w:r>
            <w:proofErr w:type="spellEnd"/>
            <w:r w:rsidRPr="004C4614">
              <w:rPr>
                <w:rFonts w:eastAsia="Times New Roman" w:cs="Times New Roman"/>
                <w:spacing w:val="-6"/>
                <w:lang w:eastAsia="en-US"/>
              </w:rPr>
              <w:t xml:space="preserve"> </w:t>
            </w:r>
            <w:r w:rsidRPr="004C4614">
              <w:rPr>
                <w:rFonts w:eastAsia="Times New Roman" w:cs="Times New Roman"/>
                <w:spacing w:val="-5"/>
                <w:lang w:eastAsia="en-US"/>
              </w:rPr>
              <w:t>ПП</w:t>
            </w:r>
          </w:p>
        </w:tc>
        <w:tc>
          <w:tcPr>
            <w:tcW w:w="3379" w:type="dxa"/>
            <w:vAlign w:val="center"/>
          </w:tcPr>
          <w:p w14:paraId="7C2D6EB2" w14:textId="77777777" w:rsidR="004C4614" w:rsidRPr="004C4614" w:rsidRDefault="004C4614" w:rsidP="004C4614">
            <w:pPr>
              <w:ind w:left="13" w:right="5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5"/>
                <w:lang w:eastAsia="en-US"/>
              </w:rPr>
              <w:t>25</w:t>
            </w:r>
          </w:p>
        </w:tc>
        <w:tc>
          <w:tcPr>
            <w:tcW w:w="1387" w:type="dxa"/>
            <w:vAlign w:val="center"/>
          </w:tcPr>
          <w:p w14:paraId="75FC8D36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23.04.2026</w:t>
            </w:r>
          </w:p>
        </w:tc>
        <w:tc>
          <w:tcPr>
            <w:tcW w:w="1387" w:type="dxa"/>
            <w:vAlign w:val="center"/>
          </w:tcPr>
          <w:p w14:paraId="74C235D8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07.05.2026</w:t>
            </w:r>
          </w:p>
        </w:tc>
      </w:tr>
      <w:tr w:rsidR="004C4614" w:rsidRPr="004C4614" w14:paraId="036A6F6E" w14:textId="77777777" w:rsidTr="00F60480">
        <w:trPr>
          <w:trHeight w:val="321"/>
        </w:trPr>
        <w:tc>
          <w:tcPr>
            <w:tcW w:w="3179" w:type="dxa"/>
          </w:tcPr>
          <w:p w14:paraId="4BBD0310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lang w:eastAsia="en-US"/>
              </w:rPr>
              <w:t xml:space="preserve">11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Составление</w:t>
            </w:r>
            <w:proofErr w:type="spellEnd"/>
            <w:r w:rsidRPr="004C4614">
              <w:rPr>
                <w:rFonts w:eastAsia="Times New Roman" w:cs="Times New Roman"/>
                <w:spacing w:val="-16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документации</w:t>
            </w:r>
            <w:proofErr w:type="spellEnd"/>
          </w:p>
        </w:tc>
        <w:tc>
          <w:tcPr>
            <w:tcW w:w="3379" w:type="dxa"/>
            <w:vAlign w:val="center"/>
          </w:tcPr>
          <w:p w14:paraId="2D2B6078" w14:textId="77777777" w:rsidR="004C4614" w:rsidRPr="004C4614" w:rsidRDefault="004C4614" w:rsidP="004C4614">
            <w:pPr>
              <w:ind w:left="13" w:right="5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5"/>
                <w:lang w:eastAsia="en-US"/>
              </w:rPr>
              <w:t>18</w:t>
            </w:r>
          </w:p>
        </w:tc>
        <w:tc>
          <w:tcPr>
            <w:tcW w:w="1387" w:type="dxa"/>
            <w:vAlign w:val="center"/>
          </w:tcPr>
          <w:p w14:paraId="7420A56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08.05.2026</w:t>
            </w:r>
          </w:p>
        </w:tc>
        <w:tc>
          <w:tcPr>
            <w:tcW w:w="1387" w:type="dxa"/>
            <w:vAlign w:val="center"/>
          </w:tcPr>
          <w:p w14:paraId="237610AD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10.05.2026</w:t>
            </w:r>
          </w:p>
        </w:tc>
      </w:tr>
      <w:tr w:rsidR="004C4614" w:rsidRPr="004C4614" w14:paraId="3801C2F8" w14:textId="77777777" w:rsidTr="00F60480">
        <w:trPr>
          <w:trHeight w:val="321"/>
        </w:trPr>
        <w:tc>
          <w:tcPr>
            <w:tcW w:w="3179" w:type="dxa"/>
          </w:tcPr>
          <w:p w14:paraId="25417361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Итого</w:t>
            </w:r>
            <w:proofErr w:type="spellEnd"/>
          </w:p>
        </w:tc>
        <w:tc>
          <w:tcPr>
            <w:tcW w:w="3379" w:type="dxa"/>
            <w:vAlign w:val="center"/>
          </w:tcPr>
          <w:p w14:paraId="5AF40E5A" w14:textId="77777777" w:rsidR="004C4614" w:rsidRPr="004C4614" w:rsidRDefault="004C4614" w:rsidP="004C4614">
            <w:pPr>
              <w:ind w:left="13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5"/>
                <w:lang w:eastAsia="en-US"/>
              </w:rPr>
              <w:t>240</w:t>
            </w:r>
          </w:p>
        </w:tc>
        <w:tc>
          <w:tcPr>
            <w:tcW w:w="1387" w:type="dxa"/>
            <w:vAlign w:val="center"/>
          </w:tcPr>
          <w:p w14:paraId="5FD782C9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</w:p>
        </w:tc>
        <w:tc>
          <w:tcPr>
            <w:tcW w:w="1387" w:type="dxa"/>
            <w:vAlign w:val="center"/>
          </w:tcPr>
          <w:p w14:paraId="69C14F08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</w:p>
        </w:tc>
      </w:tr>
    </w:tbl>
    <w:p w14:paraId="497B89F5" w14:textId="23686B33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77E54C48" w14:textId="2959411D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C4614">
        <w:rPr>
          <w:rFonts w:cs="Times New Roman"/>
          <w:color w:val="000000"/>
          <w:szCs w:val="28"/>
          <w:shd w:val="clear" w:color="auto" w:fill="FFFFFF"/>
        </w:rPr>
        <w:t>Для визуального отображения сроков выполнения программного</w:t>
      </w:r>
      <w:r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Pr="004C4614">
        <w:rPr>
          <w:rFonts w:cs="Times New Roman"/>
          <w:color w:val="000000"/>
          <w:szCs w:val="28"/>
          <w:shd w:val="clear" w:color="auto" w:fill="FFFFFF"/>
        </w:rPr>
        <w:t>продукта бы</w:t>
      </w:r>
      <w:r>
        <w:rPr>
          <w:rFonts w:cs="Times New Roman"/>
          <w:color w:val="000000"/>
          <w:szCs w:val="28"/>
          <w:shd w:val="clear" w:color="auto" w:fill="FFFFFF"/>
        </w:rPr>
        <w:t>ла</w:t>
      </w:r>
      <w:r w:rsidRPr="004C4614">
        <w:rPr>
          <w:rFonts w:cs="Times New Roman"/>
          <w:color w:val="000000"/>
          <w:szCs w:val="28"/>
          <w:shd w:val="clear" w:color="auto" w:fill="FFFFFF"/>
        </w:rPr>
        <w:t xml:space="preserve"> составлена диаграмма </w:t>
      </w:r>
      <w:proofErr w:type="spellStart"/>
      <w:r w:rsidRPr="004C4614">
        <w:rPr>
          <w:rFonts w:cs="Times New Roman"/>
          <w:color w:val="000000"/>
          <w:szCs w:val="28"/>
          <w:shd w:val="clear" w:color="auto" w:fill="FFFFFF"/>
        </w:rPr>
        <w:t>Ганта</w:t>
      </w:r>
      <w:proofErr w:type="spellEnd"/>
      <w:r w:rsidRPr="004C4614">
        <w:rPr>
          <w:rFonts w:cs="Times New Roman"/>
          <w:color w:val="000000"/>
          <w:szCs w:val="28"/>
          <w:shd w:val="clear" w:color="auto" w:fill="FFFFFF"/>
        </w:rPr>
        <w:t xml:space="preserve">, представленная на рисунке </w:t>
      </w:r>
      <w:r w:rsidR="00F7015E">
        <w:rPr>
          <w:rFonts w:cs="Times New Roman"/>
          <w:color w:val="000000"/>
          <w:szCs w:val="28"/>
          <w:shd w:val="clear" w:color="auto" w:fill="FFFFFF"/>
          <w:lang w:val="en-US"/>
        </w:rPr>
        <w:t>N</w:t>
      </w:r>
      <w:r>
        <w:rPr>
          <w:rFonts w:cs="Times New Roman"/>
          <w:color w:val="000000"/>
          <w:szCs w:val="28"/>
          <w:shd w:val="clear" w:color="auto" w:fill="FFFFFF"/>
        </w:rPr>
        <w:t>.</w:t>
      </w:r>
    </w:p>
    <w:p w14:paraId="6A48189C" w14:textId="6AE50D55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703D6EF6" w14:textId="6C760E81" w:rsidR="004C4614" w:rsidRDefault="004C4614" w:rsidP="004C4614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4C4614">
        <w:rPr>
          <w:rFonts w:cs="Times New Roman"/>
          <w:noProof/>
          <w:color w:val="000000"/>
          <w:szCs w:val="28"/>
          <w:shd w:val="clear" w:color="auto" w:fill="FFFFFF"/>
        </w:rPr>
        <w:lastRenderedPageBreak/>
        <w:drawing>
          <wp:inline distT="0" distB="0" distL="0" distR="0" wp14:anchorId="09DE43C1" wp14:editId="775AAB99">
            <wp:extent cx="5795327" cy="181219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4041" cy="1814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769DF" w14:textId="436568E0" w:rsidR="004C4614" w:rsidRDefault="004C4614" w:rsidP="004C4614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2475389C" w14:textId="24DAA82A" w:rsidR="004C4614" w:rsidRPr="004B700B" w:rsidRDefault="004C4614" w:rsidP="004C4614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 xml:space="preserve">Рисунок </w:t>
      </w:r>
      <w:r w:rsidR="00F7015E">
        <w:rPr>
          <w:rFonts w:cs="Times New Roman"/>
          <w:color w:val="000000"/>
          <w:szCs w:val="28"/>
          <w:shd w:val="clear" w:color="auto" w:fill="FFFFFF"/>
          <w:lang w:val="en-US"/>
        </w:rPr>
        <w:t>N</w:t>
      </w:r>
      <w:r>
        <w:rPr>
          <w:rFonts w:cs="Times New Roman"/>
          <w:color w:val="000000"/>
          <w:szCs w:val="28"/>
          <w:shd w:val="clear" w:color="auto" w:fill="FFFFFF"/>
        </w:rPr>
        <w:t xml:space="preserve"> </w:t>
      </w:r>
      <w:r>
        <w:rPr>
          <w:rFonts w:cs="Times New Roman"/>
          <w:szCs w:val="28"/>
          <w:lang w:eastAsia="en-US"/>
        </w:rPr>
        <w:t xml:space="preserve">– Диаграмма </w:t>
      </w:r>
      <w:proofErr w:type="spellStart"/>
      <w:r>
        <w:rPr>
          <w:rFonts w:cs="Times New Roman"/>
          <w:szCs w:val="28"/>
          <w:lang w:eastAsia="en-US"/>
        </w:rPr>
        <w:t>Ганта</w:t>
      </w:r>
      <w:proofErr w:type="spellEnd"/>
    </w:p>
    <w:p w14:paraId="69D2E5A2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 </w:t>
      </w:r>
    </w:p>
    <w:p w14:paraId="1744F2C3" w14:textId="77777777" w:rsidR="004C4614" w:rsidRDefault="004C4614">
      <w:pPr>
        <w:spacing w:after="160" w:line="259" w:lineRule="auto"/>
        <w:ind w:firstLine="0"/>
        <w:jc w:val="left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br w:type="page"/>
      </w:r>
    </w:p>
    <w:p w14:paraId="0F55F140" w14:textId="77777777" w:rsidR="004B700B" w:rsidRPr="004B700B" w:rsidRDefault="004B700B" w:rsidP="00F7015E">
      <w:pPr>
        <w:ind w:firstLine="0"/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lastRenderedPageBreak/>
        <w:t> </w:t>
      </w:r>
    </w:p>
    <w:p w14:paraId="15069EB6" w14:textId="0BE45353" w:rsidR="004C4614" w:rsidRDefault="004C4614">
      <w:pPr>
        <w:spacing w:after="160" w:line="259" w:lineRule="auto"/>
        <w:ind w:firstLine="0"/>
        <w:jc w:val="left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br w:type="page"/>
      </w:r>
    </w:p>
    <w:p w14:paraId="166EDEAD" w14:textId="3BE5CCDC" w:rsidR="004C4614" w:rsidRPr="004C4614" w:rsidRDefault="004C4614" w:rsidP="00181B96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lastRenderedPageBreak/>
        <w:t>7 Экономическое обоснование проекта</w:t>
      </w:r>
    </w:p>
    <w:p w14:paraId="36614B1F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4D8BA78C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01A7840C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После разработки программного продукта необходимо определить затраты на его создание, сумму выручки, полученной в результате реализации продукта, а также сумму чистой прибыли. </w:t>
      </w:r>
    </w:p>
    <w:p w14:paraId="1281803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 </w:t>
      </w:r>
    </w:p>
    <w:p w14:paraId="0D1FF514" w14:textId="77777777" w:rsidR="004C4614" w:rsidRPr="004C4614" w:rsidRDefault="004C4614" w:rsidP="004C4614">
      <w:pPr>
        <w:ind w:left="851" w:firstLine="0"/>
        <w:rPr>
          <w:rFonts w:eastAsia="Times New Roman" w:cs="Times New Roman"/>
          <w:color w:val="000000"/>
          <w:szCs w:val="28"/>
        </w:rPr>
      </w:pPr>
    </w:p>
    <w:p w14:paraId="1E09C95C" w14:textId="77777777" w:rsidR="004C4614" w:rsidRPr="004C4614" w:rsidRDefault="004C4614" w:rsidP="004C4614">
      <w:pPr>
        <w:ind w:left="851" w:firstLine="0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7.1 Расчет прямых расходов</w:t>
      </w:r>
    </w:p>
    <w:p w14:paraId="787E9C62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2C424883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05E490DA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Прямые расходы включают в себя:</w:t>
      </w:r>
    </w:p>
    <w:p w14:paraId="2C95A4B5" w14:textId="77777777" w:rsidR="004C4614" w:rsidRPr="004C4614" w:rsidRDefault="004C4614" w:rsidP="004C4614">
      <w:pPr>
        <w:numPr>
          <w:ilvl w:val="0"/>
          <w:numId w:val="25"/>
        </w:numPr>
        <w:spacing w:line="21" w:lineRule="atLeast"/>
        <w:ind w:left="0" w:firstLine="851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расходы на оплату труда с учетом трудозатрат;</w:t>
      </w:r>
    </w:p>
    <w:p w14:paraId="03DC7F5C" w14:textId="77777777" w:rsidR="004C4614" w:rsidRPr="004C4614" w:rsidRDefault="004C4614" w:rsidP="004C4614">
      <w:pPr>
        <w:numPr>
          <w:ilvl w:val="0"/>
          <w:numId w:val="25"/>
        </w:numPr>
        <w:spacing w:line="21" w:lineRule="atLeast"/>
        <w:ind w:left="0" w:firstLine="851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страховые взносы.</w:t>
      </w:r>
    </w:p>
    <w:p w14:paraId="3D0EAA77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76AE59FD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19BF390C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7.1.1 Расчёт расходов на оплату труда</w:t>
      </w:r>
    </w:p>
    <w:p w14:paraId="57FC37D5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01F6C23F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72869285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Разработкой проекта будут заниматься менеджер проекта, </w:t>
      </w:r>
      <w:r w:rsidRPr="004C4614">
        <w:rPr>
          <w:rFonts w:eastAsia="Times New Roman" w:cs="Times New Roman"/>
          <w:szCs w:val="28"/>
        </w:rPr>
        <w:t>д</w:t>
      </w:r>
      <w:r w:rsidRPr="004C4614">
        <w:rPr>
          <w:rFonts w:eastAsia="Times New Roman" w:cs="Times New Roman"/>
          <w:color w:val="000000"/>
          <w:szCs w:val="28"/>
        </w:rPr>
        <w:t xml:space="preserve">изайнер, </w:t>
      </w:r>
      <w:proofErr w:type="spellStart"/>
      <w:r w:rsidRPr="004C4614">
        <w:rPr>
          <w:rFonts w:eastAsia="Times New Roman" w:cs="Times New Roman"/>
          <w:color w:val="000000"/>
          <w:szCs w:val="28"/>
        </w:rPr>
        <w:t>Frontend</w:t>
      </w:r>
      <w:proofErr w:type="spellEnd"/>
      <w:r w:rsidRPr="004C4614">
        <w:rPr>
          <w:rFonts w:eastAsia="Times New Roman" w:cs="Times New Roman"/>
          <w:color w:val="000000"/>
          <w:szCs w:val="28"/>
        </w:rPr>
        <w:t>-разработчик</w:t>
      </w:r>
      <w:r w:rsidRPr="004C4614">
        <w:rPr>
          <w:rFonts w:eastAsia="Times New Roman" w:cs="Times New Roman"/>
          <w:szCs w:val="28"/>
        </w:rPr>
        <w:t xml:space="preserve">, </w:t>
      </w:r>
      <w:proofErr w:type="spellStart"/>
      <w:r w:rsidRPr="004C4614">
        <w:rPr>
          <w:rFonts w:eastAsia="Times New Roman" w:cs="Times New Roman"/>
          <w:color w:val="000000"/>
          <w:szCs w:val="28"/>
        </w:rPr>
        <w:t>Backend</w:t>
      </w:r>
      <w:proofErr w:type="spellEnd"/>
      <w:r w:rsidRPr="004C4614">
        <w:rPr>
          <w:rFonts w:eastAsia="Times New Roman" w:cs="Times New Roman"/>
          <w:color w:val="000000"/>
          <w:szCs w:val="28"/>
        </w:rPr>
        <w:t xml:space="preserve">-разработчик, </w:t>
      </w:r>
      <w:r w:rsidRPr="004C4614">
        <w:rPr>
          <w:rFonts w:eastAsia="Times New Roman" w:cs="Times New Roman"/>
          <w:szCs w:val="28"/>
        </w:rPr>
        <w:t>тестировщик.</w:t>
      </w:r>
    </w:p>
    <w:p w14:paraId="2FAFFBE5" w14:textId="77777777" w:rsidR="004C4614" w:rsidRPr="004C4614" w:rsidRDefault="004C4614" w:rsidP="004C4614">
      <w:pPr>
        <w:rPr>
          <w:rFonts w:eastAsia="Times New Roman" w:cs="Times New Roman"/>
          <w:b/>
          <w:bCs/>
          <w:color w:val="000000"/>
          <w:szCs w:val="28"/>
        </w:rPr>
      </w:pPr>
    </w:p>
    <w:p w14:paraId="0D5F4940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Заработная плата менеджера проекта составит 60000 руб. в месяц.</w:t>
      </w:r>
    </w:p>
    <w:p w14:paraId="1B89D38D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Заработная плата дизайнера составит 50000 руб. в месяц.</w:t>
      </w:r>
    </w:p>
    <w:p w14:paraId="11857DA6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Заработная плата </w:t>
      </w:r>
      <w:proofErr w:type="spellStart"/>
      <w:r w:rsidRPr="004C4614">
        <w:rPr>
          <w:rFonts w:eastAsia="Times New Roman" w:cs="Times New Roman"/>
          <w:color w:val="000000"/>
          <w:szCs w:val="28"/>
        </w:rPr>
        <w:t>Frontend</w:t>
      </w:r>
      <w:proofErr w:type="spellEnd"/>
      <w:r w:rsidRPr="004C4614">
        <w:rPr>
          <w:rFonts w:eastAsia="Times New Roman" w:cs="Times New Roman"/>
          <w:color w:val="000000"/>
          <w:szCs w:val="28"/>
        </w:rPr>
        <w:t>-разработчика составит 60000 руб. в месяц.</w:t>
      </w:r>
    </w:p>
    <w:p w14:paraId="49321056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Заработная плата </w:t>
      </w:r>
      <w:proofErr w:type="spellStart"/>
      <w:r w:rsidRPr="004C4614">
        <w:rPr>
          <w:rFonts w:eastAsia="Times New Roman" w:cs="Times New Roman"/>
          <w:color w:val="000000"/>
          <w:szCs w:val="28"/>
        </w:rPr>
        <w:t>Backend</w:t>
      </w:r>
      <w:proofErr w:type="spellEnd"/>
      <w:r w:rsidRPr="004C4614">
        <w:rPr>
          <w:rFonts w:eastAsia="Times New Roman" w:cs="Times New Roman"/>
          <w:color w:val="000000"/>
          <w:szCs w:val="28"/>
        </w:rPr>
        <w:t>-разработчика составит 70000 руб. в месяц.</w:t>
      </w:r>
    </w:p>
    <w:p w14:paraId="20A99494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Заработная плата тестировщика составит 50000 руб. в месяц.</w:t>
      </w:r>
    </w:p>
    <w:p w14:paraId="24B5A35F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</w:p>
    <w:p w14:paraId="6749306D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Для экономических расчётов произведём расчёт фонда оплаты труда работников, занимающихся разработкой проекта за год. Расчёт произведём по формуле:</w:t>
      </w:r>
    </w:p>
    <w:p w14:paraId="7DD3B949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3E7810BE" w14:textId="77777777" w:rsidR="004C4614" w:rsidRPr="004C4614" w:rsidRDefault="004C4614" w:rsidP="004C4614">
      <w:pPr>
        <w:ind w:firstLine="3686"/>
        <w:jc w:val="center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ФОТ = ЗП ×</w:t>
      </w:r>
      <w:proofErr w:type="gramStart"/>
      <w:r w:rsidRPr="004C4614">
        <w:rPr>
          <w:rFonts w:eastAsia="Times New Roman" w:cs="Times New Roman"/>
          <w:color w:val="000000"/>
          <w:szCs w:val="28"/>
        </w:rPr>
        <w:t xml:space="preserve">n,   </w:t>
      </w:r>
      <w:proofErr w:type="gramEnd"/>
      <w:r w:rsidRPr="004C4614">
        <w:rPr>
          <w:rFonts w:eastAsia="Times New Roman" w:cs="Times New Roman"/>
          <w:color w:val="000000"/>
          <w:szCs w:val="28"/>
        </w:rPr>
        <w:t xml:space="preserve">                                                 (1)</w:t>
      </w:r>
    </w:p>
    <w:p w14:paraId="1F27202B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color w:val="000000"/>
          <w:szCs w:val="28"/>
        </w:rPr>
      </w:pPr>
    </w:p>
    <w:p w14:paraId="3B09CE9D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где      ФОТ–фонд оплаты труда работника, руб.;</w:t>
      </w:r>
    </w:p>
    <w:p w14:paraId="02483155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ЗП – заработная плата работника, руб.;</w:t>
      </w:r>
    </w:p>
    <w:p w14:paraId="26994A9E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N – количество месяцев в году, мес.</w:t>
      </w:r>
    </w:p>
    <w:p w14:paraId="61D066D7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130635FA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ФОТ год менеджер проекта = 60000 × 12 = 720000 руб.</w:t>
      </w:r>
    </w:p>
    <w:p w14:paraId="70517290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ФОТ год дизайнер = 50000 × 12 = 600000 руб.</w:t>
      </w:r>
    </w:p>
    <w:p w14:paraId="7FA4E7BC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 xml:space="preserve">ФОТ год </w:t>
      </w:r>
      <w:proofErr w:type="spellStart"/>
      <w:r w:rsidRPr="004C4614">
        <w:rPr>
          <w:rFonts w:eastAsia="Times New Roman" w:cs="Times New Roman"/>
          <w:szCs w:val="28"/>
        </w:rPr>
        <w:t>Frontend</w:t>
      </w:r>
      <w:proofErr w:type="spellEnd"/>
      <w:r w:rsidRPr="004C4614">
        <w:rPr>
          <w:rFonts w:eastAsia="Times New Roman" w:cs="Times New Roman"/>
          <w:szCs w:val="28"/>
        </w:rPr>
        <w:t>-разработчик = 60000 × 12 = 720000 руб.</w:t>
      </w:r>
    </w:p>
    <w:p w14:paraId="745B0703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 xml:space="preserve">ФОТ год </w:t>
      </w:r>
      <w:proofErr w:type="spellStart"/>
      <w:r w:rsidRPr="004C4614">
        <w:rPr>
          <w:rFonts w:eastAsia="Times New Roman" w:cs="Times New Roman"/>
          <w:szCs w:val="28"/>
        </w:rPr>
        <w:t>Backend</w:t>
      </w:r>
      <w:proofErr w:type="spellEnd"/>
      <w:r w:rsidRPr="004C4614">
        <w:rPr>
          <w:rFonts w:eastAsia="Times New Roman" w:cs="Times New Roman"/>
          <w:szCs w:val="28"/>
        </w:rPr>
        <w:t>-разработчик = 70000 × 12 = 840000 руб.</w:t>
      </w:r>
    </w:p>
    <w:p w14:paraId="6328F7B2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ФОТ год тестировщик = 50000 × 12 = 600000 руб.</w:t>
      </w:r>
    </w:p>
    <w:p w14:paraId="35B36060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3D850E41" w14:textId="77777777" w:rsidR="004C4614" w:rsidRPr="004C4614" w:rsidRDefault="004C4614" w:rsidP="000D1C6F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Определим стоимость трудозатрат за 1 час. </w:t>
      </w:r>
    </w:p>
    <w:p w14:paraId="3480A31D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45FE5EA9" w14:textId="77777777" w:rsidR="004C4614" w:rsidRPr="004C4614" w:rsidRDefault="004C4614" w:rsidP="004C4614">
      <w:pPr>
        <w:ind w:firstLine="3686"/>
        <w:jc w:val="left"/>
        <w:rPr>
          <w:rFonts w:eastAsia="Times New Roman" w:cs="Times New Roman"/>
          <w:color w:val="000000"/>
          <w:szCs w:val="28"/>
        </w:rPr>
      </w:pPr>
      <w:proofErr w:type="spellStart"/>
      <w:r w:rsidRPr="004C4614">
        <w:rPr>
          <w:rFonts w:eastAsia="Times New Roman" w:cs="Times New Roman"/>
          <w:color w:val="000000"/>
          <w:szCs w:val="28"/>
        </w:rPr>
        <w:t>Сt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час</w:t>
      </w:r>
      <w:proofErr w:type="spellEnd"/>
      <w:r w:rsidRPr="004C4614">
        <w:rPr>
          <w:rFonts w:eastAsia="Times New Roman" w:cs="Times New Roman"/>
          <w:color w:val="000000"/>
          <w:szCs w:val="28"/>
        </w:rPr>
        <w:t xml:space="preserve"> = ФОТ/</w:t>
      </w:r>
      <w:proofErr w:type="spellStart"/>
      <w:r w:rsidRPr="004C4614">
        <w:rPr>
          <w:rFonts w:eastAsia="Times New Roman" w:cs="Times New Roman"/>
          <w:color w:val="000000"/>
          <w:szCs w:val="28"/>
        </w:rPr>
        <w:t>N</w:t>
      </w:r>
      <w:proofErr w:type="gramStart"/>
      <w:r w:rsidRPr="004C4614">
        <w:rPr>
          <w:rFonts w:eastAsia="Times New Roman" w:cs="Times New Roman"/>
          <w:color w:val="000000"/>
          <w:szCs w:val="28"/>
        </w:rPr>
        <w:t>рв</w:t>
      </w:r>
      <w:proofErr w:type="spellEnd"/>
      <w:r w:rsidRPr="004C4614">
        <w:rPr>
          <w:rFonts w:eastAsia="Times New Roman" w:cs="Times New Roman"/>
          <w:color w:val="000000"/>
          <w:szCs w:val="28"/>
        </w:rPr>
        <w:t xml:space="preserve">,   </w:t>
      </w:r>
      <w:proofErr w:type="gramEnd"/>
      <w:r w:rsidRPr="004C4614">
        <w:rPr>
          <w:rFonts w:eastAsia="Times New Roman" w:cs="Times New Roman"/>
          <w:color w:val="000000"/>
          <w:szCs w:val="28"/>
        </w:rPr>
        <w:t xml:space="preserve">                                            (2)                                                                                 </w:t>
      </w:r>
    </w:p>
    <w:p w14:paraId="4A824C0A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color w:val="000000"/>
          <w:szCs w:val="28"/>
        </w:rPr>
      </w:pPr>
    </w:p>
    <w:p w14:paraId="03AC02E3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где      </w:t>
      </w:r>
      <w:proofErr w:type="spellStart"/>
      <w:r w:rsidRPr="004C4614">
        <w:rPr>
          <w:rFonts w:eastAsia="Times New Roman" w:cs="Times New Roman"/>
          <w:color w:val="000000"/>
          <w:szCs w:val="28"/>
        </w:rPr>
        <w:t>Сt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час</w:t>
      </w:r>
      <w:proofErr w:type="spellEnd"/>
      <w:r w:rsidRPr="004C4614">
        <w:rPr>
          <w:rFonts w:eastAsia="Times New Roman" w:cs="Times New Roman"/>
          <w:color w:val="000000"/>
          <w:szCs w:val="28"/>
        </w:rPr>
        <w:t xml:space="preserve"> – стоимость трудозатрат за 1 час, руб.;</w:t>
      </w:r>
    </w:p>
    <w:p w14:paraId="78F77D7A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ФОТ год – фонд оплаты труда работника, руб.;</w:t>
      </w:r>
    </w:p>
    <w:p w14:paraId="4995A84E" w14:textId="77777777" w:rsidR="004C4614" w:rsidRPr="004C4614" w:rsidRDefault="004C4614" w:rsidP="004C4614">
      <w:pPr>
        <w:ind w:left="851" w:firstLine="0"/>
        <w:rPr>
          <w:rFonts w:eastAsia="Times New Roman" w:cs="Times New Roman"/>
          <w:color w:val="000000"/>
          <w:szCs w:val="28"/>
        </w:rPr>
      </w:pPr>
      <w:proofErr w:type="spellStart"/>
      <w:r w:rsidRPr="004C4614">
        <w:rPr>
          <w:rFonts w:eastAsia="Times New Roman" w:cs="Times New Roman"/>
          <w:color w:val="000000"/>
          <w:szCs w:val="28"/>
        </w:rPr>
        <w:t>N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рв</w:t>
      </w:r>
      <w:proofErr w:type="spellEnd"/>
      <w:r w:rsidRPr="004C4614">
        <w:rPr>
          <w:rFonts w:eastAsia="Times New Roman" w:cs="Times New Roman"/>
          <w:color w:val="000000"/>
          <w:szCs w:val="28"/>
        </w:rPr>
        <w:t xml:space="preserve"> – норма рабочего времени при 40-ка часовой рабочей неделе, в соответствии с производственным календарём на 202</w:t>
      </w:r>
      <w:r w:rsidRPr="004C4614">
        <w:rPr>
          <w:rFonts w:eastAsia="Times New Roman" w:cs="Times New Roman"/>
          <w:szCs w:val="28"/>
        </w:rPr>
        <w:t>6</w:t>
      </w:r>
      <w:r w:rsidRPr="004C4614">
        <w:rPr>
          <w:rFonts w:eastAsia="Times New Roman" w:cs="Times New Roman"/>
          <w:color w:val="000000"/>
          <w:szCs w:val="28"/>
        </w:rPr>
        <w:t xml:space="preserve"> год, час.</w:t>
      </w:r>
    </w:p>
    <w:p w14:paraId="0D66A343" w14:textId="77777777" w:rsidR="004C4614" w:rsidRPr="004C4614" w:rsidRDefault="004C4614" w:rsidP="004C4614">
      <w:pPr>
        <w:ind w:left="851" w:firstLine="0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 </w:t>
      </w:r>
    </w:p>
    <w:p w14:paraId="3591FC89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proofErr w:type="spellStart"/>
      <w:r w:rsidRPr="004C4614">
        <w:rPr>
          <w:rFonts w:eastAsia="Times New Roman" w:cs="Times New Roman"/>
          <w:szCs w:val="28"/>
        </w:rPr>
        <w:t>Сtчас</w:t>
      </w:r>
      <w:proofErr w:type="spellEnd"/>
      <w:r w:rsidRPr="004C4614">
        <w:rPr>
          <w:rFonts w:eastAsia="Times New Roman" w:cs="Times New Roman"/>
          <w:szCs w:val="28"/>
        </w:rPr>
        <w:t xml:space="preserve"> менеджер проекта = 720000/1972 = 365,11 руб.</w:t>
      </w:r>
    </w:p>
    <w:p w14:paraId="3C91DA47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</w:p>
    <w:p w14:paraId="426FACB6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proofErr w:type="spellStart"/>
      <w:r w:rsidRPr="004C4614">
        <w:rPr>
          <w:rFonts w:eastAsia="Times New Roman" w:cs="Times New Roman"/>
          <w:szCs w:val="28"/>
        </w:rPr>
        <w:t>Сtчас</w:t>
      </w:r>
      <w:proofErr w:type="spellEnd"/>
      <w:r w:rsidRPr="004C4614">
        <w:rPr>
          <w:rFonts w:eastAsia="Times New Roman" w:cs="Times New Roman"/>
          <w:szCs w:val="28"/>
        </w:rPr>
        <w:t xml:space="preserve"> дизайнер = 600000/1972 = 304,26 руб.</w:t>
      </w:r>
    </w:p>
    <w:p w14:paraId="51419091" w14:textId="77777777" w:rsidR="004C4614" w:rsidRPr="004C4614" w:rsidRDefault="004C4614" w:rsidP="004C4614">
      <w:pPr>
        <w:ind w:left="851" w:firstLine="0"/>
        <w:jc w:val="center"/>
        <w:rPr>
          <w:rFonts w:eastAsia="Times New Roman" w:cs="Times New Roman"/>
          <w:szCs w:val="28"/>
        </w:rPr>
      </w:pPr>
    </w:p>
    <w:p w14:paraId="5B53EB55" w14:textId="77777777" w:rsidR="004C4614" w:rsidRPr="004C4614" w:rsidRDefault="004C4614" w:rsidP="004C4614">
      <w:pPr>
        <w:jc w:val="center"/>
        <w:rPr>
          <w:rFonts w:eastAsia="Times New Roman" w:cs="Times New Roman"/>
          <w:color w:val="000000"/>
          <w:szCs w:val="28"/>
        </w:rPr>
      </w:pPr>
      <w:proofErr w:type="spellStart"/>
      <w:r w:rsidRPr="004C4614">
        <w:rPr>
          <w:rFonts w:eastAsia="Times New Roman" w:cs="Times New Roman"/>
          <w:szCs w:val="28"/>
        </w:rPr>
        <w:t>Сtчас</w:t>
      </w:r>
      <w:proofErr w:type="spellEnd"/>
      <w:r w:rsidRPr="004C4614">
        <w:rPr>
          <w:rFonts w:eastAsia="Times New Roman" w:cs="Times New Roman"/>
          <w:szCs w:val="28"/>
        </w:rPr>
        <w:t xml:space="preserve"> </w:t>
      </w:r>
      <w:proofErr w:type="spellStart"/>
      <w:r w:rsidRPr="004C4614">
        <w:rPr>
          <w:rFonts w:eastAsia="Times New Roman" w:cs="Times New Roman"/>
          <w:szCs w:val="28"/>
        </w:rPr>
        <w:t>Frontend</w:t>
      </w:r>
      <w:proofErr w:type="spellEnd"/>
      <w:r w:rsidRPr="004C4614">
        <w:rPr>
          <w:rFonts w:eastAsia="Times New Roman" w:cs="Times New Roman"/>
          <w:szCs w:val="28"/>
        </w:rPr>
        <w:t>-разработчик = 720000/1972 = 365,11 руб.</w:t>
      </w:r>
    </w:p>
    <w:p w14:paraId="3D7801DB" w14:textId="77777777" w:rsidR="004C4614" w:rsidRPr="004C4614" w:rsidRDefault="004C4614" w:rsidP="004C4614">
      <w:pPr>
        <w:jc w:val="center"/>
        <w:rPr>
          <w:rFonts w:eastAsia="Times New Roman" w:cs="Times New Roman"/>
          <w:color w:val="000000"/>
          <w:szCs w:val="28"/>
        </w:rPr>
      </w:pPr>
    </w:p>
    <w:p w14:paraId="3FEC1091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proofErr w:type="spellStart"/>
      <w:r w:rsidRPr="004C4614">
        <w:rPr>
          <w:rFonts w:eastAsia="Times New Roman" w:cs="Times New Roman"/>
          <w:szCs w:val="28"/>
        </w:rPr>
        <w:t>Сtчас</w:t>
      </w:r>
      <w:proofErr w:type="spellEnd"/>
      <w:r w:rsidRPr="004C4614">
        <w:rPr>
          <w:rFonts w:eastAsia="Times New Roman" w:cs="Times New Roman"/>
          <w:szCs w:val="28"/>
        </w:rPr>
        <w:t xml:space="preserve"> </w:t>
      </w:r>
      <w:proofErr w:type="spellStart"/>
      <w:r w:rsidRPr="004C4614">
        <w:rPr>
          <w:rFonts w:eastAsia="Times New Roman" w:cs="Times New Roman"/>
          <w:szCs w:val="28"/>
        </w:rPr>
        <w:t>Backend</w:t>
      </w:r>
      <w:proofErr w:type="spellEnd"/>
      <w:r w:rsidRPr="004C4614">
        <w:rPr>
          <w:rFonts w:eastAsia="Times New Roman" w:cs="Times New Roman"/>
          <w:szCs w:val="28"/>
        </w:rPr>
        <w:t>-разработчик = 840000/1972 = 425,96 руб.</w:t>
      </w:r>
    </w:p>
    <w:p w14:paraId="5E4454A1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</w:p>
    <w:p w14:paraId="7E6F890A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proofErr w:type="spellStart"/>
      <w:r w:rsidRPr="004C4614">
        <w:rPr>
          <w:rFonts w:eastAsia="Times New Roman" w:cs="Times New Roman"/>
          <w:szCs w:val="28"/>
        </w:rPr>
        <w:t>Сtчас</w:t>
      </w:r>
      <w:proofErr w:type="spellEnd"/>
      <w:r w:rsidRPr="004C4614">
        <w:rPr>
          <w:rFonts w:eastAsia="Times New Roman" w:cs="Times New Roman"/>
          <w:szCs w:val="28"/>
        </w:rPr>
        <w:t xml:space="preserve"> тестировщик = 600000/1972 = 304,26 руб.</w:t>
      </w:r>
    </w:p>
    <w:p w14:paraId="17E93BB2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color w:val="000000"/>
          <w:szCs w:val="28"/>
        </w:rPr>
      </w:pPr>
    </w:p>
    <w:p w14:paraId="69A3E74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Рассчитаем сумму расходов на оплату труда, связанных с разработкой программного продукта. Расчёт расходов на оплату труда с учётом трудозатрат занесём в таблицу 1.</w:t>
      </w:r>
    </w:p>
    <w:p w14:paraId="4FEC001B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2BCCF4EF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Таблица 1 – Расчет расходов на оплату труда с учетом трудозатрат</w:t>
      </w:r>
    </w:p>
    <w:p w14:paraId="70DD4897" w14:textId="77777777" w:rsidR="004C4614" w:rsidRPr="004C4614" w:rsidRDefault="004C4614" w:rsidP="004C4614">
      <w:pPr>
        <w:ind w:firstLine="0"/>
        <w:rPr>
          <w:rFonts w:eastAsia="Times New Roman" w:cs="Times New Roman"/>
          <w:szCs w:val="28"/>
        </w:rPr>
      </w:pPr>
    </w:p>
    <w:tbl>
      <w:tblPr>
        <w:bidiVisual/>
        <w:tblW w:w="9356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71"/>
        <w:gridCol w:w="1701"/>
        <w:gridCol w:w="1560"/>
        <w:gridCol w:w="2541"/>
        <w:gridCol w:w="1983"/>
      </w:tblGrid>
      <w:tr w:rsidR="004C4614" w:rsidRPr="004C4614" w14:paraId="5E4E9BCC" w14:textId="77777777" w:rsidTr="00F60480">
        <w:trPr>
          <w:trHeight w:val="20"/>
        </w:trPr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36CBE7" w14:textId="77777777" w:rsidR="004C4614" w:rsidRPr="004C4614" w:rsidRDefault="004C4614" w:rsidP="004C4614">
            <w:pPr>
              <w:widowControl w:val="0"/>
              <w:ind w:hanging="6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Общая стоимость работ, руб.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395147" w14:textId="77777777" w:rsidR="004C4614" w:rsidRPr="004C4614" w:rsidRDefault="004C4614" w:rsidP="004C4614">
            <w:pPr>
              <w:widowControl w:val="0"/>
              <w:ind w:hanging="6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Стоимость трудозатрат в час, руб.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F01471" w14:textId="77777777" w:rsidR="004C4614" w:rsidRPr="004C4614" w:rsidRDefault="004C4614" w:rsidP="004C4614">
            <w:pPr>
              <w:widowControl w:val="0"/>
              <w:ind w:hanging="6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Трудозатраты, час.</w:t>
            </w:r>
          </w:p>
        </w:tc>
        <w:tc>
          <w:tcPr>
            <w:tcW w:w="2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4D126F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Наименование работ/услуг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AC90EEF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Наименование специалиста</w:t>
            </w:r>
          </w:p>
        </w:tc>
      </w:tr>
      <w:tr w:rsidR="004C4614" w:rsidRPr="004C4614" w14:paraId="30BFDB00" w14:textId="77777777" w:rsidTr="00F60480">
        <w:trPr>
          <w:trHeight w:val="20"/>
        </w:trPr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BBCB10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730,22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69D22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365,11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AFAB29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</w:t>
            </w:r>
          </w:p>
        </w:tc>
        <w:tc>
          <w:tcPr>
            <w:tcW w:w="2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615F0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1 Проведение интервью с заказчиком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AC4946A" w14:textId="77777777" w:rsidR="004C4614" w:rsidRPr="004C4614" w:rsidRDefault="004C4614" w:rsidP="004C4614">
            <w:pPr>
              <w:widowControl w:val="0"/>
              <w:ind w:hanging="6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Менеджер проекта</w:t>
            </w:r>
          </w:p>
          <w:p w14:paraId="627EAD01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4C4614" w:rsidRPr="004C4614" w14:paraId="7372AAB7" w14:textId="77777777" w:rsidTr="00F60480">
        <w:trPr>
          <w:trHeight w:val="20"/>
        </w:trPr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416E7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2190,66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37681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365,11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A09E7B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6</w:t>
            </w:r>
          </w:p>
        </w:tc>
        <w:tc>
          <w:tcPr>
            <w:tcW w:w="2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CBF01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2 Анализ требований заказчика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1687FFB" w14:textId="77777777" w:rsidR="004C4614" w:rsidRPr="004C4614" w:rsidRDefault="004C4614" w:rsidP="004C4614">
            <w:pPr>
              <w:widowControl w:val="0"/>
              <w:ind w:hanging="6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Менеджер проекта</w:t>
            </w:r>
          </w:p>
          <w:p w14:paraId="210261E7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4C4614" w:rsidRPr="004C4614" w14:paraId="25734452" w14:textId="77777777" w:rsidTr="00F60480">
        <w:trPr>
          <w:trHeight w:val="20"/>
        </w:trPr>
        <w:tc>
          <w:tcPr>
            <w:tcW w:w="1571" w:type="dxa"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0C24FC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3651,10</w:t>
            </w:r>
          </w:p>
        </w:tc>
        <w:tc>
          <w:tcPr>
            <w:tcW w:w="1701" w:type="dxa"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F38209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365,11</w:t>
            </w:r>
          </w:p>
        </w:tc>
        <w:tc>
          <w:tcPr>
            <w:tcW w:w="1560" w:type="dxa"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D0465F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10</w:t>
            </w:r>
          </w:p>
        </w:tc>
        <w:tc>
          <w:tcPr>
            <w:tcW w:w="2541" w:type="dxa"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87FB5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3 Составление тех. задания</w:t>
            </w:r>
          </w:p>
        </w:tc>
        <w:tc>
          <w:tcPr>
            <w:tcW w:w="1983" w:type="dxa"/>
            <w:tcBorders>
              <w:bottom w:val="nil"/>
            </w:tcBorders>
          </w:tcPr>
          <w:p w14:paraId="6EB80A62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Менеджер проекта</w:t>
            </w:r>
          </w:p>
        </w:tc>
      </w:tr>
      <w:tr w:rsidR="004C4614" w:rsidRPr="004C4614" w14:paraId="6458DBA9" w14:textId="77777777" w:rsidTr="00F60480">
        <w:trPr>
          <w:trHeight w:val="20"/>
        </w:trPr>
        <w:tc>
          <w:tcPr>
            <w:tcW w:w="9356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10B4DC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szCs w:val="28"/>
              </w:rPr>
            </w:pPr>
          </w:p>
          <w:p w14:paraId="4E6BF778" w14:textId="77777777" w:rsidR="000D1C6F" w:rsidRDefault="000D1C6F" w:rsidP="004C4614">
            <w:pPr>
              <w:widowControl w:val="0"/>
              <w:ind w:firstLine="895"/>
              <w:rPr>
                <w:rFonts w:eastAsia="Times New Roman" w:cs="Times New Roman"/>
                <w:szCs w:val="28"/>
              </w:rPr>
            </w:pPr>
          </w:p>
          <w:p w14:paraId="65F7492A" w14:textId="6D82CFD4" w:rsidR="004C4614" w:rsidRPr="004C4614" w:rsidRDefault="004C4614" w:rsidP="004C4614">
            <w:pPr>
              <w:widowControl w:val="0"/>
              <w:ind w:firstLine="895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lastRenderedPageBreak/>
              <w:t>Продолжение таблицы 1</w:t>
            </w:r>
          </w:p>
          <w:p w14:paraId="5ABECA04" w14:textId="77777777" w:rsidR="004C4614" w:rsidRPr="004C4614" w:rsidRDefault="004C4614" w:rsidP="004C4614">
            <w:pPr>
              <w:widowControl w:val="0"/>
              <w:ind w:firstLine="0"/>
              <w:rPr>
                <w:rFonts w:eastAsia="Times New Roman" w:cs="Times New Roman"/>
                <w:szCs w:val="28"/>
              </w:rPr>
            </w:pPr>
          </w:p>
        </w:tc>
      </w:tr>
      <w:tr w:rsidR="004C4614" w:rsidRPr="004C4614" w14:paraId="05EE0398" w14:textId="77777777" w:rsidTr="00F60480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EFC4ED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1460,44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628C77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365,11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B39F4D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3205E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4 Согласование тех. задания с заказчиком</w:t>
            </w:r>
          </w:p>
        </w:tc>
        <w:tc>
          <w:tcPr>
            <w:tcW w:w="1983" w:type="dxa"/>
          </w:tcPr>
          <w:p w14:paraId="0E2D965C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Менеджер проекта</w:t>
            </w:r>
          </w:p>
        </w:tc>
      </w:tr>
      <w:tr w:rsidR="004C4614" w:rsidRPr="004C4614" w14:paraId="02D35A80" w14:textId="77777777" w:rsidTr="00F60480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0C8C3A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4868,16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6C54C7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304,26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FD299C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16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24547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5 Разработка прототипов</w:t>
            </w:r>
          </w:p>
        </w:tc>
        <w:tc>
          <w:tcPr>
            <w:tcW w:w="1983" w:type="dxa"/>
            <w:vAlign w:val="center"/>
          </w:tcPr>
          <w:p w14:paraId="5B987528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Дизайнер</w:t>
            </w:r>
          </w:p>
        </w:tc>
      </w:tr>
      <w:tr w:rsidR="004C4614" w:rsidRPr="004C4614" w14:paraId="77A23E71" w14:textId="77777777" w:rsidTr="00F60480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43813F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7302,24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C20FD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304,26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E5FC7E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24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45B9A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6 Разработка дизайна</w:t>
            </w:r>
          </w:p>
        </w:tc>
        <w:tc>
          <w:tcPr>
            <w:tcW w:w="1983" w:type="dxa"/>
            <w:vAlign w:val="center"/>
          </w:tcPr>
          <w:p w14:paraId="020AE93B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Дизайнер</w:t>
            </w:r>
          </w:p>
        </w:tc>
      </w:tr>
      <w:tr w:rsidR="004C4614" w:rsidRPr="004C4614" w14:paraId="70E0C19D" w14:textId="77777777" w:rsidTr="00F60480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42763B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16429,95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BE85AE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365,11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B52A8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45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EC6D5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7 Разработка клиентской части</w:t>
            </w:r>
          </w:p>
        </w:tc>
        <w:tc>
          <w:tcPr>
            <w:tcW w:w="1983" w:type="dxa"/>
            <w:vAlign w:val="center"/>
          </w:tcPr>
          <w:p w14:paraId="485E9E03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szCs w:val="28"/>
              </w:rPr>
            </w:pPr>
            <w:proofErr w:type="spellStart"/>
            <w:r w:rsidRPr="004C4614">
              <w:rPr>
                <w:rFonts w:eastAsia="Times New Roman" w:cs="Times New Roman"/>
                <w:szCs w:val="28"/>
              </w:rPr>
              <w:t>Frontend</w:t>
            </w:r>
            <w:proofErr w:type="spellEnd"/>
            <w:r w:rsidRPr="004C4614">
              <w:rPr>
                <w:rFonts w:eastAsia="Times New Roman" w:cs="Times New Roman"/>
                <w:szCs w:val="28"/>
              </w:rPr>
              <w:t>-разработчик</w:t>
            </w:r>
          </w:p>
        </w:tc>
      </w:tr>
      <w:tr w:rsidR="004C4614" w:rsidRPr="004C4614" w14:paraId="1B836898" w14:textId="77777777" w:rsidTr="00F60480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708CC8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29817,20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D5D27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425,96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F7D1CF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70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8BD0D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8 Разработка серверной части</w:t>
            </w:r>
          </w:p>
        </w:tc>
        <w:tc>
          <w:tcPr>
            <w:tcW w:w="1983" w:type="dxa"/>
            <w:vAlign w:val="center"/>
          </w:tcPr>
          <w:p w14:paraId="4FB9872B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4C4614">
              <w:rPr>
                <w:rFonts w:eastAsia="Times New Roman" w:cs="Times New Roman"/>
                <w:szCs w:val="28"/>
              </w:rPr>
              <w:t>Backend</w:t>
            </w:r>
            <w:proofErr w:type="spellEnd"/>
            <w:r w:rsidRPr="004C4614">
              <w:rPr>
                <w:rFonts w:eastAsia="Times New Roman" w:cs="Times New Roman"/>
                <w:szCs w:val="28"/>
              </w:rPr>
              <w:t>-разработчик</w:t>
            </w:r>
          </w:p>
        </w:tc>
      </w:tr>
      <w:tr w:rsidR="004C4614" w:rsidRPr="004C4614" w14:paraId="3B5ED2EE" w14:textId="77777777" w:rsidTr="00F60480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505F3F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6085,20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62A70F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304,26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AFECF9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20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2F67B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9 Выявление ошибок программного продукта</w:t>
            </w:r>
          </w:p>
        </w:tc>
        <w:tc>
          <w:tcPr>
            <w:tcW w:w="1983" w:type="dxa"/>
            <w:vAlign w:val="center"/>
          </w:tcPr>
          <w:p w14:paraId="7456A758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Тестировщик</w:t>
            </w:r>
          </w:p>
        </w:tc>
      </w:tr>
      <w:tr w:rsidR="004C4614" w:rsidRPr="004C4614" w14:paraId="4BC84B59" w14:textId="77777777" w:rsidTr="00F60480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CEC6F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10649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B37E51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425,96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01D70C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25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3B750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10 Исправление ошибок программного продукта</w:t>
            </w:r>
          </w:p>
        </w:tc>
        <w:tc>
          <w:tcPr>
            <w:tcW w:w="1983" w:type="dxa"/>
            <w:vAlign w:val="center"/>
          </w:tcPr>
          <w:p w14:paraId="0BBC2446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4C4614">
              <w:rPr>
                <w:rFonts w:eastAsia="Times New Roman" w:cs="Times New Roman"/>
                <w:szCs w:val="28"/>
              </w:rPr>
              <w:t>Backend</w:t>
            </w:r>
            <w:proofErr w:type="spellEnd"/>
            <w:r w:rsidRPr="004C4614">
              <w:rPr>
                <w:rFonts w:eastAsia="Times New Roman" w:cs="Times New Roman"/>
                <w:szCs w:val="28"/>
              </w:rPr>
              <w:t>-разработчик</w:t>
            </w:r>
          </w:p>
        </w:tc>
      </w:tr>
      <w:tr w:rsidR="004C4614" w:rsidRPr="004C4614" w14:paraId="4FDED02F" w14:textId="77777777" w:rsidTr="00F60480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FF7ED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6571,98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B181A1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365,11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C6C593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18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641D7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11 Составление документации</w:t>
            </w:r>
          </w:p>
        </w:tc>
        <w:tc>
          <w:tcPr>
            <w:tcW w:w="1983" w:type="dxa"/>
          </w:tcPr>
          <w:p w14:paraId="286899BE" w14:textId="77777777" w:rsidR="004C4614" w:rsidRPr="004C4614" w:rsidRDefault="004C4614" w:rsidP="004C4614">
            <w:pPr>
              <w:widowControl w:val="0"/>
              <w:ind w:hanging="6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Менеджер проекта</w:t>
            </w:r>
          </w:p>
        </w:tc>
      </w:tr>
      <w:tr w:rsidR="004C4614" w:rsidRPr="004C4614" w14:paraId="57FA523E" w14:textId="77777777" w:rsidTr="00F60480">
        <w:trPr>
          <w:trHeight w:val="327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E583D3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89756,15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FF0CF1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A06AD7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240</w:t>
            </w:r>
          </w:p>
        </w:tc>
        <w:tc>
          <w:tcPr>
            <w:tcW w:w="45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FAC85" w14:textId="77777777" w:rsidR="004C4614" w:rsidRPr="004C4614" w:rsidRDefault="004C4614" w:rsidP="004C4614">
            <w:pPr>
              <w:widowControl w:val="0"/>
              <w:ind w:hanging="6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Итого:</w:t>
            </w:r>
          </w:p>
        </w:tc>
      </w:tr>
    </w:tbl>
    <w:p w14:paraId="3931EBF7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4B363B98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7A99206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7.1.2 Расчёт страховых взносов </w:t>
      </w:r>
    </w:p>
    <w:p w14:paraId="5F7C84ED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  <w:highlight w:val="white"/>
        </w:rPr>
      </w:pPr>
    </w:p>
    <w:p w14:paraId="470467D1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  <w:highlight w:val="white"/>
        </w:rPr>
      </w:pPr>
    </w:p>
    <w:p w14:paraId="0F0F9019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  <w:highlight w:val="white"/>
        </w:rPr>
      </w:pPr>
      <w:r w:rsidRPr="004C4614">
        <w:rPr>
          <w:rFonts w:eastAsia="Times New Roman" w:cs="Times New Roman"/>
          <w:color w:val="000000"/>
          <w:szCs w:val="28"/>
          <w:highlight w:val="white"/>
        </w:rPr>
        <w:t xml:space="preserve">Юридические лица, производящие выплаты физическим лицам, обязаны уплачивать страховые взносы. </w:t>
      </w:r>
    </w:p>
    <w:p w14:paraId="6317DA62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  <w:highlight w:val="white"/>
        </w:rPr>
      </w:pPr>
      <w:r w:rsidRPr="004C4614">
        <w:rPr>
          <w:rFonts w:eastAsia="Times New Roman" w:cs="Times New Roman"/>
          <w:szCs w:val="28"/>
          <w:highlight w:val="white"/>
        </w:rPr>
        <w:t>Также</w:t>
      </w:r>
      <w:r w:rsidRPr="004C4614">
        <w:rPr>
          <w:rFonts w:eastAsia="Times New Roman" w:cs="Times New Roman"/>
          <w:color w:val="000000"/>
          <w:szCs w:val="28"/>
          <w:highlight w:val="white"/>
        </w:rPr>
        <w:t xml:space="preserve"> организация обязана уплачивать взнос на обязательное социальное страхование от несчастных случаев на производстве и профессиональных заболеваний в размере 0,2%.</w:t>
      </w:r>
    </w:p>
    <w:p w14:paraId="2521D07F" w14:textId="77777777" w:rsidR="004C4614" w:rsidRPr="004C4614" w:rsidRDefault="004C4614" w:rsidP="004C4614">
      <w:pPr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Расчет страховых взносов произведем по формуле:</w:t>
      </w:r>
    </w:p>
    <w:p w14:paraId="1D486B62" w14:textId="77777777" w:rsidR="004C4614" w:rsidRPr="004C4614" w:rsidRDefault="004C4614" w:rsidP="004C4614">
      <w:pPr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 xml:space="preserve"> </w:t>
      </w:r>
    </w:p>
    <w:p w14:paraId="7E4C60DF" w14:textId="77777777" w:rsidR="004C4614" w:rsidRPr="004C4614" w:rsidRDefault="004C4614" w:rsidP="004C4614">
      <w:pPr>
        <w:ind w:firstLine="3686"/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  <w:vertAlign w:val="subscript"/>
        </w:rPr>
        <w:object w:dxaOrig="2054" w:dyaOrig="826" w14:anchorId="7CD401F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2.5pt;height:41.5pt" o:ole="">
            <v:imagedata r:id="rId13" o:title=""/>
          </v:shape>
          <o:OLEObject Type="Embed" ProgID="Equation.DSMT4" ShapeID="_x0000_i1025" DrawAspect="Content" ObjectID="_1839848913" r:id="rId14"/>
        </w:object>
      </w:r>
      <w:proofErr w:type="gramStart"/>
      <w:r w:rsidRPr="004C4614">
        <w:rPr>
          <w:rFonts w:eastAsia="Times New Roman" w:cs="Times New Roman"/>
          <w:szCs w:val="28"/>
        </w:rPr>
        <w:t xml:space="preserve">,   </w:t>
      </w:r>
      <w:proofErr w:type="gramEnd"/>
      <w:r w:rsidRPr="004C4614">
        <w:rPr>
          <w:rFonts w:eastAsia="Times New Roman" w:cs="Times New Roman"/>
          <w:szCs w:val="28"/>
        </w:rPr>
        <w:t xml:space="preserve">                                          (3)</w:t>
      </w:r>
    </w:p>
    <w:p w14:paraId="532D35C9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color w:val="000000"/>
          <w:szCs w:val="28"/>
        </w:rPr>
      </w:pPr>
    </w:p>
    <w:p w14:paraId="087533B8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где       СВ – сумма страховых взносов, руб.;</w:t>
      </w:r>
    </w:p>
    <w:p w14:paraId="134DC93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РОТ – расходы на оплату труда, руб.;</w:t>
      </w:r>
    </w:p>
    <w:p w14:paraId="2A2C7B93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Т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СВ</w:t>
      </w:r>
      <w:r w:rsidRPr="004C4614">
        <w:rPr>
          <w:rFonts w:eastAsia="Times New Roman" w:cs="Times New Roman"/>
          <w:color w:val="000000"/>
          <w:szCs w:val="28"/>
        </w:rPr>
        <w:t xml:space="preserve"> – тариф страхового взноса, %. </w:t>
      </w:r>
    </w:p>
    <w:p w14:paraId="078D8C46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5C4B130C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СВ = 89756,15 × 30,2% / 100% = 27106,36 руб.</w:t>
      </w:r>
    </w:p>
    <w:p w14:paraId="4726A759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30EEE211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57636CC2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7.2 Расчет накладных расходов</w:t>
      </w:r>
    </w:p>
    <w:p w14:paraId="1C502C5D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4AC2B61D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2AD15792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Накладные расходы включают в себя:</w:t>
      </w:r>
    </w:p>
    <w:p w14:paraId="3C193822" w14:textId="77777777" w:rsidR="004C4614" w:rsidRPr="004C4614" w:rsidRDefault="004C4614" w:rsidP="004C4614">
      <w:pPr>
        <w:numPr>
          <w:ilvl w:val="0"/>
          <w:numId w:val="26"/>
        </w:numPr>
        <w:spacing w:line="21" w:lineRule="atLeast"/>
        <w:ind w:left="0" w:firstLine="851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услуги связи (интернет, телефон);</w:t>
      </w:r>
    </w:p>
    <w:p w14:paraId="2E8B3DC1" w14:textId="77777777" w:rsidR="004C4614" w:rsidRPr="004C4614" w:rsidRDefault="004C4614" w:rsidP="004C4614">
      <w:pPr>
        <w:numPr>
          <w:ilvl w:val="0"/>
          <w:numId w:val="26"/>
        </w:numPr>
        <w:spacing w:line="21" w:lineRule="atLeast"/>
        <w:ind w:left="0" w:firstLine="851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коммунальные расходы;</w:t>
      </w:r>
    </w:p>
    <w:p w14:paraId="2ECCE0F1" w14:textId="77777777" w:rsidR="004C4614" w:rsidRPr="004C4614" w:rsidRDefault="004C4614" w:rsidP="004C4614">
      <w:pPr>
        <w:numPr>
          <w:ilvl w:val="0"/>
          <w:numId w:val="26"/>
        </w:numPr>
        <w:spacing w:line="21" w:lineRule="atLeast"/>
        <w:ind w:left="0" w:firstLine="851"/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прочие.</w:t>
      </w:r>
    </w:p>
    <w:p w14:paraId="04DE5080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Для расчёта накладных расходов рассчитаем временные сроки выполнения проекта. Расчёт произведём по формуле:</w:t>
      </w:r>
    </w:p>
    <w:p w14:paraId="5FC2F4E5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5539F073" w14:textId="77777777" w:rsidR="004C4614" w:rsidRPr="004C4614" w:rsidRDefault="004C4614" w:rsidP="004C4614">
      <w:pPr>
        <w:ind w:firstLine="4111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СП = tобщ /8,                                                 (4)</w:t>
      </w:r>
    </w:p>
    <w:p w14:paraId="2ACA3DE6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color w:val="000000"/>
          <w:szCs w:val="28"/>
        </w:rPr>
      </w:pPr>
    </w:p>
    <w:p w14:paraId="2BB57D64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где      СП – временные сроки выполнения проекта, дн.;</w:t>
      </w:r>
    </w:p>
    <w:p w14:paraId="6C984130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t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общ</w:t>
      </w:r>
      <w:r w:rsidRPr="004C4614">
        <w:rPr>
          <w:rFonts w:eastAsia="Times New Roman" w:cs="Times New Roman"/>
          <w:color w:val="000000"/>
          <w:szCs w:val="28"/>
        </w:rPr>
        <w:t xml:space="preserve">  – общая сумма трудозатрат, час.;</w:t>
      </w:r>
    </w:p>
    <w:p w14:paraId="2809C2CE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8 – стандартный рабочий день при 40-ка часовой рабочей неделе, час.</w:t>
      </w:r>
    </w:p>
    <w:p w14:paraId="19830FC3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540064C9" w14:textId="77777777" w:rsidR="004C4614" w:rsidRPr="004C4614" w:rsidRDefault="004C4614" w:rsidP="004C4614">
      <w:pPr>
        <w:jc w:val="center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СП = 240 / 8 = 30 дн.</w:t>
      </w:r>
    </w:p>
    <w:p w14:paraId="2E274EA9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</w:p>
    <w:p w14:paraId="3501627E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</w:p>
    <w:p w14:paraId="112C3EFD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7.2.1 Расчёт расходов на услуги связи</w:t>
      </w:r>
    </w:p>
    <w:p w14:paraId="697920C3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66EAC329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574DF26E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Для расчёта расходов на услуги связи следует стоимость услуг связи в месяц разделить на количество дней в месяце и умножить на длительность проекта. Расходы на интернет составляют 1200 руб. в месяц, расходы на сотовую связь – 800 руб. в месяц.</w:t>
      </w:r>
    </w:p>
    <w:p w14:paraId="645A4D6F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Расчёт расходов на услуги связи произведём по формуле:</w:t>
      </w:r>
    </w:p>
    <w:p w14:paraId="7759959B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42CD45EF" w14:textId="77777777" w:rsidR="004C4614" w:rsidRPr="004C4614" w:rsidRDefault="004C4614" w:rsidP="004C4614">
      <w:pPr>
        <w:ind w:firstLine="1843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Ру.с. = (Ринтернет + Ртел. связь + и т.д.)/Кол-во дней (мес)×СП, (5)</w:t>
      </w:r>
    </w:p>
    <w:p w14:paraId="5800A795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</w:p>
    <w:p w14:paraId="2C29DD17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где       Р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у.с.</w:t>
      </w:r>
      <w:r w:rsidRPr="004C4614">
        <w:rPr>
          <w:rFonts w:eastAsia="Times New Roman" w:cs="Times New Roman"/>
          <w:color w:val="000000"/>
          <w:szCs w:val="28"/>
        </w:rPr>
        <w:t xml:space="preserve"> – расходы на услуги связи, руб.;</w:t>
      </w:r>
    </w:p>
    <w:p w14:paraId="5D138CA7" w14:textId="77777777" w:rsidR="004C4614" w:rsidRPr="004C4614" w:rsidRDefault="004C4614" w:rsidP="004C4614">
      <w:pPr>
        <w:ind w:left="851" w:right="-142" w:firstLine="0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Р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интернет</w:t>
      </w:r>
      <w:r w:rsidRPr="004C4614">
        <w:rPr>
          <w:rFonts w:eastAsia="Times New Roman" w:cs="Times New Roman"/>
          <w:color w:val="000000"/>
          <w:szCs w:val="28"/>
        </w:rPr>
        <w:t xml:space="preserve"> + Р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тел. связь</w:t>
      </w:r>
      <w:r w:rsidRPr="004C4614">
        <w:rPr>
          <w:rFonts w:eastAsia="Times New Roman" w:cs="Times New Roman"/>
          <w:color w:val="000000"/>
          <w:szCs w:val="28"/>
        </w:rPr>
        <w:t xml:space="preserve"> + и т.д. – расходы на интернет, мобильную связь и т.д.;</w:t>
      </w:r>
    </w:p>
    <w:p w14:paraId="5207BF9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lastRenderedPageBreak/>
        <w:t>Кол-во дней (мес) – среднее количество рабочих дней в месяце, дн.;</w:t>
      </w:r>
    </w:p>
    <w:p w14:paraId="0E4D7399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СП – временные сроки выполнения проекта, дн.</w:t>
      </w:r>
    </w:p>
    <w:p w14:paraId="4C587E76" w14:textId="77777777" w:rsidR="004C4614" w:rsidRPr="004C4614" w:rsidRDefault="004C4614" w:rsidP="004C4614">
      <w:pPr>
        <w:jc w:val="center"/>
        <w:rPr>
          <w:rFonts w:eastAsia="Times New Roman" w:cs="Times New Roman"/>
          <w:color w:val="000000"/>
          <w:szCs w:val="28"/>
        </w:rPr>
      </w:pPr>
    </w:p>
    <w:p w14:paraId="79F85273" w14:textId="77777777" w:rsidR="004C4614" w:rsidRPr="004C4614" w:rsidRDefault="004C4614" w:rsidP="004C4614">
      <w:pPr>
        <w:jc w:val="center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Ру.с. = (1200 + 800) / 21 × 30 = 2857,14 руб.</w:t>
      </w:r>
    </w:p>
    <w:p w14:paraId="468000F6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37B1A885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359AD746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7.2.2 Расчёт расходов на коммунальные услуги </w:t>
      </w:r>
    </w:p>
    <w:p w14:paraId="104173EC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3A08CFE5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7F1C4FA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Для расчёта коммунальных услуг необходимо среднюю рыночную ставку на коммунальные услуги за 1 м</w:t>
      </w:r>
      <w:r w:rsidRPr="004C4614">
        <w:rPr>
          <w:rFonts w:eastAsia="Times New Roman" w:cs="Times New Roman"/>
          <w:color w:val="000000"/>
          <w:szCs w:val="28"/>
          <w:vertAlign w:val="superscript"/>
        </w:rPr>
        <w:t>2</w:t>
      </w:r>
      <w:r w:rsidRPr="004C4614">
        <w:rPr>
          <w:rFonts w:eastAsia="Times New Roman" w:cs="Times New Roman"/>
          <w:color w:val="000000"/>
          <w:szCs w:val="28"/>
        </w:rPr>
        <w:t xml:space="preserve"> умножить на площадь помещения, используемого для выполнения работ по созданию программного продукта, разделить на количество дней в месяце и умножить на длительность проекта.</w:t>
      </w:r>
    </w:p>
    <w:p w14:paraId="7C284368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Расчёт коммунальных услуг произведём по формуле:</w:t>
      </w:r>
    </w:p>
    <w:p w14:paraId="2FAEDE4D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6292EAA4" w14:textId="77777777" w:rsidR="004C4614" w:rsidRPr="004C4614" w:rsidRDefault="004C4614" w:rsidP="004C4614">
      <w:pPr>
        <w:ind w:firstLine="1985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Ркоммунальные = nк.у. × S/Кол-во дней (мес)×СП, (6)</w:t>
      </w:r>
    </w:p>
    <w:p w14:paraId="39407809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</w:p>
    <w:p w14:paraId="7949BEAB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где      Р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коммунальные</w:t>
      </w:r>
      <w:r w:rsidRPr="004C4614">
        <w:rPr>
          <w:rFonts w:eastAsia="Times New Roman" w:cs="Times New Roman"/>
          <w:color w:val="000000"/>
          <w:szCs w:val="28"/>
        </w:rPr>
        <w:t xml:space="preserve"> – расходы на коммунальные услуги, руб.;</w:t>
      </w:r>
    </w:p>
    <w:p w14:paraId="1D249850" w14:textId="77777777" w:rsidR="004C4614" w:rsidRPr="004C4614" w:rsidRDefault="004C4614" w:rsidP="004C4614">
      <w:pPr>
        <w:ind w:right="-142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n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 xml:space="preserve">к.у. </w:t>
      </w:r>
      <w:r w:rsidRPr="004C4614">
        <w:rPr>
          <w:rFonts w:eastAsia="Times New Roman" w:cs="Times New Roman"/>
          <w:color w:val="000000"/>
          <w:szCs w:val="28"/>
        </w:rPr>
        <w:t xml:space="preserve"> – средняя рыночная ставка на коммунальные услуги за 1 кв. метр;</w:t>
      </w:r>
    </w:p>
    <w:p w14:paraId="1FF40803" w14:textId="77777777" w:rsidR="004C4614" w:rsidRPr="004C4614" w:rsidRDefault="004C4614" w:rsidP="004C4614">
      <w:pPr>
        <w:ind w:right="-142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S – площадь помещения в кв. метрах.</w:t>
      </w:r>
    </w:p>
    <w:p w14:paraId="6FE4117C" w14:textId="77777777" w:rsidR="004C4614" w:rsidRPr="004C4614" w:rsidRDefault="004C4614" w:rsidP="004C4614">
      <w:pPr>
        <w:ind w:right="-142"/>
        <w:rPr>
          <w:rFonts w:eastAsia="Times New Roman" w:cs="Times New Roman"/>
          <w:color w:val="000000"/>
          <w:szCs w:val="28"/>
        </w:rPr>
      </w:pPr>
    </w:p>
    <w:p w14:paraId="1B7FBD4E" w14:textId="77777777" w:rsidR="004C4614" w:rsidRPr="004C4614" w:rsidRDefault="004C4614" w:rsidP="004C4614">
      <w:pPr>
        <w:ind w:right="-142"/>
        <w:jc w:val="center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Ркоммунальные = 180 × 20 / 21 × 30 = 5142,86 руб.</w:t>
      </w:r>
    </w:p>
    <w:p w14:paraId="0E8E2B89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color w:val="000000"/>
          <w:szCs w:val="28"/>
        </w:rPr>
      </w:pPr>
    </w:p>
    <w:p w14:paraId="7F28E435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5EC7C35B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7.2.3 Расчёт прочих расходов</w:t>
      </w:r>
    </w:p>
    <w:p w14:paraId="309E6EE0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491041AB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0FB4231A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Прочие расходы определим как процент от расходов на оплату труда. Сумма прочих расходов рассчитывается по формуле:</w:t>
      </w:r>
    </w:p>
    <w:p w14:paraId="0CB35817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5747344F" w14:textId="77777777" w:rsidR="004C4614" w:rsidRPr="004C4614" w:rsidRDefault="004C4614" w:rsidP="004C4614">
      <w:pPr>
        <w:ind w:firstLine="3119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Рпрочие = РОТ×nпрочие/100%, (7)</w:t>
      </w:r>
    </w:p>
    <w:p w14:paraId="61AE9F40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</w:p>
    <w:p w14:paraId="03205151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где      Р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прочие</w:t>
      </w:r>
      <w:r w:rsidRPr="004C4614">
        <w:rPr>
          <w:rFonts w:eastAsia="Times New Roman" w:cs="Times New Roman"/>
          <w:color w:val="000000"/>
          <w:szCs w:val="28"/>
        </w:rPr>
        <w:t xml:space="preserve"> – сумма прочих расходов, руб.</w:t>
      </w:r>
    </w:p>
    <w:p w14:paraId="09DC3598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РОТ – расходы на оплату труда, руб.;</w:t>
      </w:r>
    </w:p>
    <w:p w14:paraId="6000BF4B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N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прочие</w:t>
      </w:r>
      <w:r w:rsidRPr="004C4614">
        <w:rPr>
          <w:rFonts w:eastAsia="Times New Roman" w:cs="Times New Roman"/>
          <w:color w:val="000000"/>
          <w:szCs w:val="28"/>
        </w:rPr>
        <w:t xml:space="preserve"> – норматив прочих расходов, %.</w:t>
      </w:r>
    </w:p>
    <w:p w14:paraId="17B77E20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756E4CAA" w14:textId="77777777" w:rsidR="004C4614" w:rsidRPr="004C4614" w:rsidRDefault="004C4614" w:rsidP="004C4614">
      <w:pPr>
        <w:jc w:val="center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Рпрочие = 89756,15 × 10% / 100% = 8975,62 руб.</w:t>
      </w:r>
    </w:p>
    <w:p w14:paraId="23801B0F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7.2.4 Расчёт общей суммы накладных расходов</w:t>
      </w:r>
    </w:p>
    <w:p w14:paraId="049AC753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40DD6975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09239116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Определим общую сумму накладных расходов по формуле:</w:t>
      </w:r>
    </w:p>
    <w:p w14:paraId="3481BBD4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700F8EC0" w14:textId="77777777" w:rsidR="004C4614" w:rsidRPr="004C4614" w:rsidRDefault="004C4614" w:rsidP="004C4614">
      <w:pPr>
        <w:ind w:firstLine="2127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Рнакладные = Ру.с. + Ркоммунальные + Рпрочие,                       (8)</w:t>
      </w:r>
    </w:p>
    <w:p w14:paraId="1FE45AAE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167793AA" w14:textId="77777777" w:rsidR="004C4614" w:rsidRPr="004C4614" w:rsidRDefault="004C4614" w:rsidP="004C4614">
      <w:pPr>
        <w:jc w:val="center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Рнакладные = 2857,14 + 5142,86 + 8975,62 = 16975,62 руб.</w:t>
      </w:r>
    </w:p>
    <w:p w14:paraId="04689B0E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3C1127B3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792CE008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7.3 Расчёт себестоимости работ по разработке программного продукта </w:t>
      </w:r>
    </w:p>
    <w:p w14:paraId="499B8339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6E060655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782DE8E8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Себестоимость работ по проекту включает в себя:</w:t>
      </w:r>
    </w:p>
    <w:p w14:paraId="144CFA34" w14:textId="77777777" w:rsidR="004C4614" w:rsidRPr="004C4614" w:rsidRDefault="004C4614" w:rsidP="004C4614">
      <w:pPr>
        <w:numPr>
          <w:ilvl w:val="0"/>
          <w:numId w:val="27"/>
        </w:numPr>
        <w:spacing w:line="21" w:lineRule="atLeast"/>
        <w:ind w:left="0" w:firstLine="851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расходы на оплату труда;</w:t>
      </w:r>
    </w:p>
    <w:p w14:paraId="68276259" w14:textId="77777777" w:rsidR="004C4614" w:rsidRPr="004C4614" w:rsidRDefault="004C4614" w:rsidP="004C4614">
      <w:pPr>
        <w:numPr>
          <w:ilvl w:val="0"/>
          <w:numId w:val="27"/>
        </w:numPr>
        <w:spacing w:line="21" w:lineRule="atLeast"/>
        <w:ind w:left="0" w:firstLine="851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страховые взносы;</w:t>
      </w:r>
    </w:p>
    <w:p w14:paraId="49F4D8C8" w14:textId="77777777" w:rsidR="004C4614" w:rsidRPr="004C4614" w:rsidRDefault="004C4614" w:rsidP="004C4614">
      <w:pPr>
        <w:numPr>
          <w:ilvl w:val="0"/>
          <w:numId w:val="27"/>
        </w:numPr>
        <w:spacing w:line="21" w:lineRule="atLeast"/>
        <w:ind w:left="0" w:firstLine="851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накладные расходы.</w:t>
      </w:r>
    </w:p>
    <w:p w14:paraId="512D5270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Расчёт себестоимости работ по проекту, то есть цену создания программного продукта (Ср) сведём в таблицу 2.</w:t>
      </w:r>
    </w:p>
    <w:p w14:paraId="52C06E19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3B4CA600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Таблица 2 – Себестоимость работ по созданию программного продукта </w:t>
      </w:r>
    </w:p>
    <w:p w14:paraId="06891D9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tbl>
      <w:tblPr>
        <w:bidiVisual/>
        <w:tblW w:w="9486" w:type="dxa"/>
        <w:tblInd w:w="-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72"/>
        <w:gridCol w:w="6614"/>
      </w:tblGrid>
      <w:tr w:rsidR="004C4614" w:rsidRPr="004C4614" w14:paraId="44590F05" w14:textId="77777777" w:rsidTr="00F60480">
        <w:trPr>
          <w:trHeight w:val="360"/>
        </w:trPr>
        <w:tc>
          <w:tcPr>
            <w:tcW w:w="2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0667E" w14:textId="77777777" w:rsidR="004C4614" w:rsidRPr="004C4614" w:rsidRDefault="004C4614" w:rsidP="004C4614">
            <w:pPr>
              <w:widowControl w:val="0"/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Сумма, руб.</w:t>
            </w:r>
          </w:p>
        </w:tc>
        <w:tc>
          <w:tcPr>
            <w:tcW w:w="66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8E4AA" w14:textId="77777777" w:rsidR="004C4614" w:rsidRPr="004C4614" w:rsidRDefault="004C4614" w:rsidP="004C4614">
            <w:pPr>
              <w:widowControl w:val="0"/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Статьи расходов</w:t>
            </w:r>
          </w:p>
        </w:tc>
      </w:tr>
      <w:tr w:rsidR="004C4614" w:rsidRPr="004C4614" w14:paraId="682EC714" w14:textId="77777777" w:rsidTr="00F60480">
        <w:tc>
          <w:tcPr>
            <w:tcW w:w="28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A214AD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89756,15</w:t>
            </w:r>
          </w:p>
        </w:tc>
        <w:tc>
          <w:tcPr>
            <w:tcW w:w="66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FECDE" w14:textId="77777777" w:rsidR="004C4614" w:rsidRPr="004C4614" w:rsidRDefault="004C4614" w:rsidP="004C4614">
            <w:pPr>
              <w:widowControl w:val="0"/>
              <w:ind w:firstLine="0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Расходы на оплату труда</w:t>
            </w:r>
          </w:p>
        </w:tc>
      </w:tr>
      <w:tr w:rsidR="004C4614" w:rsidRPr="004C4614" w14:paraId="149B0387" w14:textId="77777777" w:rsidTr="00F60480">
        <w:tc>
          <w:tcPr>
            <w:tcW w:w="28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984093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27106,36</w:t>
            </w:r>
          </w:p>
        </w:tc>
        <w:tc>
          <w:tcPr>
            <w:tcW w:w="66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24057" w14:textId="77777777" w:rsidR="004C4614" w:rsidRPr="004C4614" w:rsidRDefault="004C4614" w:rsidP="004C4614">
            <w:pPr>
              <w:widowControl w:val="0"/>
              <w:ind w:firstLine="0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Страховые взносы</w:t>
            </w:r>
          </w:p>
        </w:tc>
      </w:tr>
      <w:tr w:rsidR="004C4614" w:rsidRPr="004C4614" w14:paraId="02DE8674" w14:textId="77777777" w:rsidTr="00F60480">
        <w:tc>
          <w:tcPr>
            <w:tcW w:w="28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E3152E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16975,62</w:t>
            </w:r>
          </w:p>
        </w:tc>
        <w:tc>
          <w:tcPr>
            <w:tcW w:w="66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055F6" w14:textId="77777777" w:rsidR="004C4614" w:rsidRPr="004C4614" w:rsidRDefault="004C4614" w:rsidP="004C4614">
            <w:pPr>
              <w:widowControl w:val="0"/>
              <w:ind w:firstLine="0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Накладные расходы</w:t>
            </w:r>
          </w:p>
        </w:tc>
      </w:tr>
      <w:tr w:rsidR="004C4614" w:rsidRPr="004C4614" w14:paraId="2D787396" w14:textId="77777777" w:rsidTr="00F60480">
        <w:trPr>
          <w:trHeight w:val="240"/>
        </w:trPr>
        <w:tc>
          <w:tcPr>
            <w:tcW w:w="28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D8B99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133838,13</w:t>
            </w:r>
          </w:p>
        </w:tc>
        <w:tc>
          <w:tcPr>
            <w:tcW w:w="66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42766" w14:textId="77777777" w:rsidR="004C4614" w:rsidRPr="004C4614" w:rsidRDefault="004C4614" w:rsidP="004C4614">
            <w:pPr>
              <w:widowControl w:val="0"/>
              <w:ind w:firstLine="0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Итого</w:t>
            </w:r>
          </w:p>
        </w:tc>
      </w:tr>
    </w:tbl>
    <w:p w14:paraId="00F6FAF7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1E06956C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7D9F12D8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7.4 Расчет суммы выручки от реализации программного продукта </w:t>
      </w:r>
    </w:p>
    <w:p w14:paraId="5AA2E02A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</w:p>
    <w:p w14:paraId="357E9EE0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</w:p>
    <w:p w14:paraId="55A1B544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Цена создания и реализации программного продукта, то есть выручка от реализации проекта определяется по формуле:</w:t>
      </w:r>
    </w:p>
    <w:p w14:paraId="37B3CCE4" w14:textId="77777777" w:rsidR="004C4614" w:rsidRPr="004C4614" w:rsidRDefault="004C4614" w:rsidP="004C4614">
      <w:pPr>
        <w:jc w:val="left"/>
        <w:rPr>
          <w:rFonts w:eastAsia="Times New Roman" w:cs="Times New Roman"/>
          <w:szCs w:val="28"/>
        </w:rPr>
      </w:pPr>
    </w:p>
    <w:p w14:paraId="07C822D8" w14:textId="77777777" w:rsidR="004C4614" w:rsidRPr="004C4614" w:rsidRDefault="004C4614" w:rsidP="004C4614">
      <w:pPr>
        <w:ind w:firstLine="3686"/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В реал = Ср + П, (9)</w:t>
      </w:r>
    </w:p>
    <w:p w14:paraId="23ED6E0B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szCs w:val="28"/>
        </w:rPr>
      </w:pPr>
    </w:p>
    <w:p w14:paraId="66A370F6" w14:textId="3BA81C8F" w:rsidR="004C4614" w:rsidRPr="004C4614" w:rsidRDefault="004C4614" w:rsidP="004C4614">
      <w:pPr>
        <w:ind w:left="851" w:hanging="851"/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где      Ср – себестоимость работ или затраты на создание программного          продукта;</w:t>
      </w:r>
    </w:p>
    <w:p w14:paraId="27318CD2" w14:textId="77777777" w:rsidR="004C4614" w:rsidRPr="004C4614" w:rsidRDefault="004C4614" w:rsidP="004C4614">
      <w:pPr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П – планируемый размер прибыли.</w:t>
      </w:r>
    </w:p>
    <w:p w14:paraId="32F42D01" w14:textId="77777777" w:rsidR="004C4614" w:rsidRPr="004C4614" w:rsidRDefault="004C4614" w:rsidP="004C4614">
      <w:pPr>
        <w:jc w:val="left"/>
        <w:rPr>
          <w:rFonts w:eastAsia="Times New Roman" w:cs="Times New Roman"/>
          <w:szCs w:val="28"/>
        </w:rPr>
      </w:pPr>
    </w:p>
    <w:p w14:paraId="5C6F5B99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Размер прибыли определяется исходя из нормы рентабельности по формуле:</w:t>
      </w:r>
    </w:p>
    <w:p w14:paraId="3719ED6D" w14:textId="77777777" w:rsidR="004C4614" w:rsidRPr="004C4614" w:rsidRDefault="004C4614" w:rsidP="004C4614">
      <w:pPr>
        <w:jc w:val="left"/>
        <w:rPr>
          <w:rFonts w:eastAsia="Times New Roman" w:cs="Times New Roman"/>
          <w:szCs w:val="28"/>
        </w:rPr>
      </w:pPr>
    </w:p>
    <w:p w14:paraId="78B63733" w14:textId="3B5C62EE" w:rsidR="004C4614" w:rsidRPr="004C4614" w:rsidRDefault="004C4614" w:rsidP="004C4614">
      <w:pPr>
        <w:ind w:firstLine="3686"/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  <w:vertAlign w:val="subscript"/>
        </w:rPr>
        <w:object w:dxaOrig="1791" w:dyaOrig="689" w14:anchorId="6C5D8992">
          <v:shape id="_x0000_i1026" type="#_x0000_t75" style="width:89.65pt;height:34.45pt" o:ole="">
            <v:imagedata r:id="rId15" o:title=""/>
          </v:shape>
          <o:OLEObject Type="Embed" ProgID="Equation.DSMT4" ShapeID="_x0000_i1026" DrawAspect="Content" ObjectID="_1839848914" r:id="rId16"/>
        </w:object>
      </w:r>
      <w:proofErr w:type="gramStart"/>
      <w:r w:rsidRPr="004C4614">
        <w:rPr>
          <w:rFonts w:eastAsia="Times New Roman" w:cs="Times New Roman"/>
          <w:szCs w:val="28"/>
        </w:rPr>
        <w:t xml:space="preserve">,   </w:t>
      </w:r>
      <w:proofErr w:type="gramEnd"/>
      <w:r w:rsidRPr="004C4614">
        <w:rPr>
          <w:rFonts w:eastAsia="Times New Roman" w:cs="Times New Roman"/>
          <w:szCs w:val="28"/>
        </w:rPr>
        <w:t xml:space="preserve">                                           (10)</w:t>
      </w:r>
    </w:p>
    <w:p w14:paraId="0170A01C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szCs w:val="28"/>
        </w:rPr>
      </w:pPr>
    </w:p>
    <w:p w14:paraId="58BAF9F5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где     Н</w:t>
      </w:r>
      <w:r w:rsidRPr="004C4614">
        <w:rPr>
          <w:rFonts w:eastAsia="Times New Roman" w:cs="Times New Roman"/>
          <w:szCs w:val="28"/>
          <w:vertAlign w:val="subscript"/>
        </w:rPr>
        <w:t>R</w:t>
      </w:r>
      <w:r w:rsidRPr="004C4614">
        <w:rPr>
          <w:rFonts w:eastAsia="Times New Roman" w:cs="Times New Roman"/>
          <w:szCs w:val="28"/>
        </w:rPr>
        <w:t xml:space="preserve"> – уровень рентабельности проекта.</w:t>
      </w:r>
    </w:p>
    <w:p w14:paraId="18141728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szCs w:val="28"/>
        </w:rPr>
      </w:pPr>
    </w:p>
    <w:p w14:paraId="55C90EBB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П = 133838,13 × 30% / 100% = 40151,44 руб.</w:t>
      </w:r>
    </w:p>
    <w:p w14:paraId="1D46F46D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</w:p>
    <w:p w14:paraId="461BC0EE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В реал = 133838,13 + 40151,44 = 173989,57 руб.</w:t>
      </w:r>
    </w:p>
    <w:p w14:paraId="31C5414E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</w:p>
    <w:p w14:paraId="776714D1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Основные показатели, учитываемые при расчете цены программного продукта приведены в таблице 3.</w:t>
      </w:r>
    </w:p>
    <w:p w14:paraId="48967AB4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4FEE3111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Таблица 3 – Расчет цены реализации программного продукта </w:t>
      </w:r>
    </w:p>
    <w:p w14:paraId="7FDD45AB" w14:textId="77777777" w:rsidR="004C4614" w:rsidRPr="004C4614" w:rsidRDefault="004C4614" w:rsidP="004C4614">
      <w:pPr>
        <w:jc w:val="left"/>
        <w:rPr>
          <w:rFonts w:eastAsia="Times New Roman" w:cs="Times New Roman"/>
          <w:szCs w:val="28"/>
        </w:rPr>
      </w:pPr>
    </w:p>
    <w:tbl>
      <w:tblPr>
        <w:bidiVisual/>
        <w:tblW w:w="9236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47"/>
        <w:gridCol w:w="7489"/>
      </w:tblGrid>
      <w:tr w:rsidR="004C4614" w:rsidRPr="004C4614" w14:paraId="16E33D0A" w14:textId="77777777" w:rsidTr="00F60480">
        <w:trPr>
          <w:trHeight w:val="99"/>
        </w:trPr>
        <w:tc>
          <w:tcPr>
            <w:tcW w:w="17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6B1EC" w14:textId="77777777" w:rsidR="004C4614" w:rsidRPr="004C4614" w:rsidRDefault="004C4614" w:rsidP="004C4614">
            <w:pPr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Сумма, руб.</w:t>
            </w:r>
          </w:p>
        </w:tc>
        <w:tc>
          <w:tcPr>
            <w:tcW w:w="74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48DDD" w14:textId="77777777" w:rsidR="004C4614" w:rsidRPr="004C4614" w:rsidRDefault="004C4614" w:rsidP="004C4614">
            <w:pPr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Наименование показателя</w:t>
            </w:r>
          </w:p>
        </w:tc>
      </w:tr>
      <w:tr w:rsidR="004C4614" w:rsidRPr="004C4614" w14:paraId="2D50D53F" w14:textId="77777777" w:rsidTr="00F60480">
        <w:trPr>
          <w:trHeight w:val="20"/>
        </w:trPr>
        <w:tc>
          <w:tcPr>
            <w:tcW w:w="174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A975E3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133838,13</w:t>
            </w:r>
          </w:p>
        </w:tc>
        <w:tc>
          <w:tcPr>
            <w:tcW w:w="7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C435B" w14:textId="624C1B2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Затраты на создание программного продукта (себестоимость)</w:t>
            </w:r>
          </w:p>
        </w:tc>
      </w:tr>
      <w:tr w:rsidR="004C4614" w:rsidRPr="004C4614" w14:paraId="083CB2BF" w14:textId="77777777" w:rsidTr="00F60480">
        <w:trPr>
          <w:trHeight w:val="322"/>
        </w:trPr>
        <w:tc>
          <w:tcPr>
            <w:tcW w:w="174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11ADE7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40151,44</w:t>
            </w:r>
          </w:p>
        </w:tc>
        <w:tc>
          <w:tcPr>
            <w:tcW w:w="7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92C7D" w14:textId="7777777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Прибыль</w:t>
            </w:r>
          </w:p>
        </w:tc>
      </w:tr>
      <w:tr w:rsidR="004C4614" w:rsidRPr="004C4614" w14:paraId="2762F045" w14:textId="77777777" w:rsidTr="00F60480">
        <w:trPr>
          <w:trHeight w:val="322"/>
        </w:trPr>
        <w:tc>
          <w:tcPr>
            <w:tcW w:w="174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A1FC4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173989,57</w:t>
            </w:r>
          </w:p>
        </w:tc>
        <w:tc>
          <w:tcPr>
            <w:tcW w:w="7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77CFE" w14:textId="7777777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Выручка от реализации проекта</w:t>
            </w:r>
          </w:p>
        </w:tc>
      </w:tr>
    </w:tbl>
    <w:p w14:paraId="19A8524C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</w:p>
    <w:p w14:paraId="6969EF2B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7.5 Расчет суммы единого налога при применении упрощенной системы налогообложения </w:t>
      </w:r>
    </w:p>
    <w:p w14:paraId="2009425A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1E434898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1644B727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 xml:space="preserve">IT-сфера не является метериалоёмкой. Как правило, удельный вес расходов в общей сумме выручки таких организаций составляет менее 60%. Поэтому для названной сферы деятельности целесообразно выбрать в качестве объекта налогообложения доходы. В этом случае ставка налога составит 6%. </w:t>
      </w:r>
    </w:p>
    <w:p w14:paraId="65331507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Произведем расчет суммы единого налога по формуле:</w:t>
      </w:r>
    </w:p>
    <w:p w14:paraId="73BAA0C8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</w:p>
    <w:p w14:paraId="59B7006E" w14:textId="77777777" w:rsidR="004C4614" w:rsidRPr="004C4614" w:rsidRDefault="004C4614" w:rsidP="004C4614">
      <w:pPr>
        <w:ind w:firstLine="3544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  <w:vertAlign w:val="subscript"/>
        </w:rPr>
        <w:object w:dxaOrig="2867" w:dyaOrig="776" w14:anchorId="5B73A2A5">
          <v:shape id="_x0000_i1027" type="#_x0000_t75" style="width:143.55pt;height:38.45pt" o:ole="">
            <v:imagedata r:id="rId17" o:title=""/>
          </v:shape>
          <o:OLEObject Type="Embed" ProgID="Equation.DSMT4" ShapeID="_x0000_i1027" DrawAspect="Content" ObjectID="_1839848915" r:id="rId18"/>
        </w:object>
      </w:r>
      <w:r w:rsidRPr="004C4614">
        <w:rPr>
          <w:rFonts w:eastAsia="Times New Roman" w:cs="Times New Roman"/>
          <w:szCs w:val="28"/>
        </w:rPr>
        <w:t xml:space="preserve">(11)                                                 </w:t>
      </w:r>
      <w:r w:rsidRPr="004C4614">
        <w:rPr>
          <w:rFonts w:eastAsia="Times New Roman" w:cs="Times New Roman"/>
          <w:szCs w:val="28"/>
        </w:rPr>
        <w:br/>
      </w:r>
    </w:p>
    <w:p w14:paraId="5C986BD4" w14:textId="77777777" w:rsidR="004C4614" w:rsidRPr="004C4614" w:rsidRDefault="004C4614" w:rsidP="004C4614">
      <w:pPr>
        <w:ind w:firstLine="0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где      УСН</w:t>
      </w:r>
      <w:r w:rsidRPr="004C4614">
        <w:rPr>
          <w:rFonts w:eastAsia="Times New Roman" w:cs="Times New Roman"/>
          <w:szCs w:val="28"/>
          <w:vertAlign w:val="subscript"/>
        </w:rPr>
        <w:t>нач</w:t>
      </w:r>
      <w:r w:rsidRPr="004C4614">
        <w:rPr>
          <w:rFonts w:eastAsia="Times New Roman" w:cs="Times New Roman"/>
          <w:szCs w:val="28"/>
        </w:rPr>
        <w:t xml:space="preserve"> – сумма единого налога начисленная, руб.;</w:t>
      </w:r>
    </w:p>
    <w:p w14:paraId="5E6D851F" w14:textId="77777777" w:rsidR="004C4614" w:rsidRPr="004C4614" w:rsidRDefault="004C4614" w:rsidP="004C4614">
      <w:pPr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Д</w:t>
      </w:r>
      <w:r w:rsidRPr="004C4614">
        <w:rPr>
          <w:rFonts w:eastAsia="Times New Roman" w:cs="Times New Roman"/>
          <w:szCs w:val="28"/>
          <w:vertAlign w:val="subscript"/>
        </w:rPr>
        <w:t xml:space="preserve"> </w:t>
      </w:r>
      <w:r w:rsidRPr="004C4614">
        <w:rPr>
          <w:rFonts w:eastAsia="Times New Roman" w:cs="Times New Roman"/>
          <w:szCs w:val="28"/>
        </w:rPr>
        <w:t xml:space="preserve"> – доход, руб.;</w:t>
      </w:r>
    </w:p>
    <w:p w14:paraId="2A98DFB0" w14:textId="77777777" w:rsidR="004C4614" w:rsidRPr="004C4614" w:rsidRDefault="004C4614" w:rsidP="004C4614">
      <w:pPr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С</w:t>
      </w:r>
      <w:r w:rsidRPr="004C4614">
        <w:rPr>
          <w:rFonts w:eastAsia="Times New Roman" w:cs="Times New Roman"/>
          <w:szCs w:val="28"/>
          <w:vertAlign w:val="subscript"/>
        </w:rPr>
        <w:t>УСН</w:t>
      </w:r>
      <w:r w:rsidRPr="004C4614">
        <w:rPr>
          <w:rFonts w:eastAsia="Times New Roman" w:cs="Times New Roman"/>
          <w:szCs w:val="28"/>
        </w:rPr>
        <w:t xml:space="preserve"> – ставка налога, %.</w:t>
      </w:r>
    </w:p>
    <w:p w14:paraId="45CA2C38" w14:textId="77777777" w:rsidR="004C4614" w:rsidRPr="004C4614" w:rsidRDefault="004C4614" w:rsidP="004C4614">
      <w:pPr>
        <w:jc w:val="left"/>
        <w:rPr>
          <w:rFonts w:eastAsia="Times New Roman" w:cs="Times New Roman"/>
          <w:szCs w:val="28"/>
        </w:rPr>
      </w:pPr>
    </w:p>
    <w:p w14:paraId="780F2C8B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УСНнач = 173989,57 × 6% / 100% = 10439,37 руб.</w:t>
      </w:r>
    </w:p>
    <w:p w14:paraId="792CC648" w14:textId="77777777" w:rsidR="004C4614" w:rsidRPr="004C4614" w:rsidRDefault="004C4614" w:rsidP="004C4614">
      <w:pPr>
        <w:ind w:firstLine="0"/>
        <w:rPr>
          <w:rFonts w:eastAsia="Times New Roman" w:cs="Times New Roman"/>
          <w:szCs w:val="28"/>
        </w:rPr>
      </w:pPr>
    </w:p>
    <w:p w14:paraId="45BFA6AD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lastRenderedPageBreak/>
        <w:t>Налогоплательщики, выбравшие в качестве объекта налогообложения доходы, уменьшают сумму налога, исчисленную за налоговый период, на сумму</w:t>
      </w:r>
      <w:bookmarkStart w:id="0" w:name="bookmark=id.gjdgxs" w:colFirst="0" w:colLast="0"/>
      <w:bookmarkEnd w:id="0"/>
      <w:r w:rsidRPr="004C4614">
        <w:rPr>
          <w:rFonts w:eastAsia="Times New Roman" w:cs="Times New Roman"/>
          <w:szCs w:val="28"/>
        </w:rPr>
        <w:t xml:space="preserve"> страховых взносов, но не более, чем на 50%. </w:t>
      </w:r>
    </w:p>
    <w:p w14:paraId="646A11B0" w14:textId="1F018F63" w:rsid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Определим сумму минимального налога по формуле:</w:t>
      </w:r>
    </w:p>
    <w:p w14:paraId="19E685CF" w14:textId="77777777" w:rsidR="000D1C6F" w:rsidRPr="004C4614" w:rsidRDefault="000D1C6F" w:rsidP="004C4614">
      <w:pPr>
        <w:rPr>
          <w:rFonts w:eastAsia="Times New Roman" w:cs="Times New Roman"/>
          <w:szCs w:val="28"/>
        </w:rPr>
      </w:pPr>
    </w:p>
    <w:p w14:paraId="54357AC8" w14:textId="77777777" w:rsidR="004C4614" w:rsidRPr="004C4614" w:rsidRDefault="004C4614" w:rsidP="004C4614">
      <w:pPr>
        <w:ind w:firstLine="2127"/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ab/>
      </w:r>
      <w:r w:rsidRPr="004C4614">
        <w:rPr>
          <w:rFonts w:eastAsia="Times New Roman" w:cs="Times New Roman"/>
          <w:szCs w:val="28"/>
        </w:rPr>
        <w:object w:dxaOrig="3431" w:dyaOrig="764" w14:anchorId="7E337079">
          <v:shape id="_x0000_i1028" type="#_x0000_t75" style="width:171.85pt;height:38pt" o:ole="">
            <v:imagedata r:id="rId19" o:title=""/>
          </v:shape>
          <o:OLEObject Type="Embed" ProgID="Equation.DSMT4" ShapeID="_x0000_i1028" DrawAspect="Content" ObjectID="_1839848916" r:id="rId20"/>
        </w:object>
      </w:r>
      <w:r w:rsidRPr="004C4614">
        <w:rPr>
          <w:rFonts w:eastAsia="Times New Roman" w:cs="Times New Roman"/>
          <w:szCs w:val="28"/>
        </w:rPr>
        <w:t xml:space="preserve">                                   (12)</w:t>
      </w:r>
    </w:p>
    <w:p w14:paraId="22B42F70" w14:textId="77777777" w:rsidR="004C4614" w:rsidRPr="004C4614" w:rsidRDefault="004C4614" w:rsidP="004C4614">
      <w:pPr>
        <w:ind w:firstLine="0"/>
        <w:rPr>
          <w:rFonts w:eastAsia="Times New Roman" w:cs="Times New Roman"/>
          <w:szCs w:val="28"/>
        </w:rPr>
      </w:pPr>
    </w:p>
    <w:p w14:paraId="758C9AED" w14:textId="77777777" w:rsidR="004C4614" w:rsidRPr="004C4614" w:rsidRDefault="004C4614" w:rsidP="004C4614">
      <w:pPr>
        <w:ind w:firstLine="0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 xml:space="preserve">где </w:t>
      </w:r>
      <w:r w:rsidRPr="004C4614">
        <w:rPr>
          <w:rFonts w:eastAsia="Times New Roman" w:cs="Times New Roman"/>
          <w:szCs w:val="28"/>
        </w:rPr>
        <w:tab/>
        <w:t>УСН</w:t>
      </w:r>
      <w:r w:rsidRPr="004C4614">
        <w:rPr>
          <w:rFonts w:eastAsia="Times New Roman" w:cs="Times New Roman"/>
          <w:szCs w:val="28"/>
          <w:vertAlign w:val="subscript"/>
        </w:rPr>
        <w:t>min</w:t>
      </w:r>
      <w:r w:rsidRPr="004C4614">
        <w:rPr>
          <w:rFonts w:eastAsia="Times New Roman" w:cs="Times New Roman"/>
          <w:szCs w:val="28"/>
        </w:rPr>
        <w:t xml:space="preserve"> – минимальная сумма налога, руб.</w:t>
      </w:r>
    </w:p>
    <w:p w14:paraId="2E205BA0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УСНmin = 10439,37 × 50% / 100% = 5219,69 руб.</w:t>
      </w:r>
    </w:p>
    <w:p w14:paraId="2A67E7C3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Произведем расчет суммы единого налога, подлежащей перечислению в бюджет по формуле:</w:t>
      </w:r>
    </w:p>
    <w:p w14:paraId="6F32E71F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</w:p>
    <w:p w14:paraId="0ED994D0" w14:textId="77777777" w:rsidR="004C4614" w:rsidRPr="004C4614" w:rsidRDefault="004C4614" w:rsidP="004C4614">
      <w:pPr>
        <w:ind w:firstLine="3119"/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УСН</w:t>
      </w:r>
      <w:r w:rsidRPr="004C4614">
        <w:rPr>
          <w:rFonts w:eastAsia="Times New Roman" w:cs="Times New Roman"/>
          <w:szCs w:val="28"/>
          <w:vertAlign w:val="subscript"/>
        </w:rPr>
        <w:t>бюждет</w:t>
      </w:r>
      <w:r w:rsidRPr="004C4614">
        <w:rPr>
          <w:rFonts w:eastAsia="Times New Roman" w:cs="Times New Roman"/>
          <w:szCs w:val="28"/>
        </w:rPr>
        <w:t xml:space="preserve"> = УСН</w:t>
      </w:r>
      <w:r w:rsidRPr="004C4614">
        <w:rPr>
          <w:rFonts w:eastAsia="Times New Roman" w:cs="Times New Roman"/>
          <w:szCs w:val="28"/>
          <w:vertAlign w:val="subscript"/>
        </w:rPr>
        <w:t>нач</w:t>
      </w:r>
      <w:r w:rsidRPr="004C4614">
        <w:rPr>
          <w:rFonts w:eastAsia="Times New Roman" w:cs="Times New Roman"/>
          <w:szCs w:val="28"/>
        </w:rPr>
        <w:t xml:space="preserve"> – УСН</w:t>
      </w:r>
      <w:r w:rsidRPr="004C4614">
        <w:rPr>
          <w:rFonts w:eastAsia="Times New Roman" w:cs="Times New Roman"/>
          <w:szCs w:val="28"/>
          <w:vertAlign w:val="subscript"/>
        </w:rPr>
        <w:t>min,</w:t>
      </w:r>
      <w:r w:rsidRPr="004C4614">
        <w:rPr>
          <w:rFonts w:eastAsia="Times New Roman" w:cs="Times New Roman"/>
          <w:szCs w:val="28"/>
        </w:rPr>
        <w:t xml:space="preserve">                               (13)</w:t>
      </w:r>
    </w:p>
    <w:p w14:paraId="4C2EAF7A" w14:textId="77777777" w:rsidR="004C4614" w:rsidRPr="004C4614" w:rsidRDefault="004C4614" w:rsidP="004C4614">
      <w:pPr>
        <w:ind w:firstLine="0"/>
        <w:rPr>
          <w:rFonts w:eastAsia="Times New Roman" w:cs="Times New Roman"/>
          <w:szCs w:val="28"/>
        </w:rPr>
      </w:pPr>
    </w:p>
    <w:p w14:paraId="360EB2D6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УСНбюджет = 10439,37 - 5219,69 = 5219,68 руб.</w:t>
      </w:r>
    </w:p>
    <w:p w14:paraId="6CEF9B93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3F303C7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388C1744" w14:textId="77777777" w:rsidR="004C4614" w:rsidRPr="004C4614" w:rsidRDefault="004C4614" w:rsidP="004C4614">
      <w:pPr>
        <w:rPr>
          <w:rFonts w:eastAsia="Times New Roman" w:cs="Times New Roman"/>
          <w:color w:val="FF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7.6 Расчет чистой прибыли организации</w:t>
      </w:r>
    </w:p>
    <w:p w14:paraId="71655F78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590C81A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4FD664F1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Рассчитаем сумму чистой прибыли, остающаяся в распоряжении организации, после уплаты единого налога по формуле: </w:t>
      </w:r>
    </w:p>
    <w:p w14:paraId="6EEB4EC2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5439672E" w14:textId="77777777" w:rsidR="004C4614" w:rsidRPr="004C4614" w:rsidRDefault="004C4614" w:rsidP="004C4614">
      <w:pPr>
        <w:ind w:firstLine="3402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Пчистая = П – УСНбюджет, (15)</w:t>
      </w:r>
    </w:p>
    <w:p w14:paraId="39382F8C" w14:textId="77777777" w:rsidR="004C4614" w:rsidRPr="004C4614" w:rsidRDefault="004C4614" w:rsidP="004C4614">
      <w:pPr>
        <w:ind w:firstLine="0"/>
        <w:rPr>
          <w:rFonts w:eastAsia="Times New Roman" w:cs="Times New Roman"/>
          <w:szCs w:val="28"/>
        </w:rPr>
      </w:pPr>
    </w:p>
    <w:p w14:paraId="3B84CD8D" w14:textId="77777777" w:rsidR="004C4614" w:rsidRPr="004C4614" w:rsidRDefault="004C4614" w:rsidP="004C4614">
      <w:pPr>
        <w:ind w:firstLine="0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 xml:space="preserve">где       П  – планируемая сумма прибыли от реализации проекта, руб.; </w:t>
      </w:r>
    </w:p>
    <w:p w14:paraId="70CE5CD5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УСН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 xml:space="preserve"> бюджет</w:t>
      </w:r>
      <w:r w:rsidRPr="004C4614">
        <w:rPr>
          <w:rFonts w:eastAsia="Times New Roman" w:cs="Times New Roman"/>
          <w:color w:val="000000"/>
          <w:szCs w:val="28"/>
        </w:rPr>
        <w:t xml:space="preserve"> – единый налог, подлежащий уплате в бюджет, руб.</w:t>
      </w:r>
    </w:p>
    <w:p w14:paraId="37CC439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32494355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Пчистая = 40151,44 - 5219,68 = 34931,76 руб.</w:t>
      </w:r>
    </w:p>
    <w:p w14:paraId="3FA8E10E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4CCEB35F" w14:textId="1CBA8714" w:rsid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 Расчет чистой прибыли организации </w:t>
      </w:r>
      <w:r w:rsidRPr="004C4614">
        <w:rPr>
          <w:rFonts w:eastAsia="Times New Roman" w:cs="Times New Roman"/>
          <w:color w:val="000000"/>
          <w:szCs w:val="28"/>
          <w:highlight w:val="white"/>
        </w:rPr>
        <w:t>от</w:t>
      </w:r>
      <w:r w:rsidRPr="004C4614">
        <w:rPr>
          <w:rFonts w:eastAsia="Times New Roman" w:cs="Times New Roman"/>
          <w:color w:val="000000"/>
          <w:szCs w:val="28"/>
        </w:rPr>
        <w:t xml:space="preserve"> разработки программного продукта, сведём в таблицу 4.</w:t>
      </w:r>
    </w:p>
    <w:p w14:paraId="3ADCD0EC" w14:textId="77777777" w:rsidR="000D1C6F" w:rsidRPr="004C4614" w:rsidRDefault="000D1C6F" w:rsidP="004C4614">
      <w:pPr>
        <w:rPr>
          <w:rFonts w:eastAsia="Times New Roman" w:cs="Times New Roman"/>
          <w:color w:val="000000"/>
          <w:szCs w:val="28"/>
        </w:rPr>
      </w:pPr>
    </w:p>
    <w:p w14:paraId="30C422D2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Таблица 4 – </w:t>
      </w:r>
      <w:r w:rsidRPr="004C4614">
        <w:rPr>
          <w:rFonts w:eastAsia="Times New Roman" w:cs="Times New Roman"/>
          <w:color w:val="000000"/>
          <w:szCs w:val="28"/>
          <w:highlight w:val="white"/>
        </w:rPr>
        <w:t>Расчёт чистой прибыли организации от</w:t>
      </w:r>
      <w:r w:rsidRPr="004C4614">
        <w:rPr>
          <w:rFonts w:eastAsia="Times New Roman" w:cs="Times New Roman"/>
          <w:color w:val="000000"/>
          <w:szCs w:val="28"/>
        </w:rPr>
        <w:t xml:space="preserve"> разработки программного продукта </w:t>
      </w:r>
    </w:p>
    <w:p w14:paraId="6F78ADEC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tbl>
      <w:tblPr>
        <w:bidiVisual/>
        <w:tblW w:w="9236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60"/>
        <w:gridCol w:w="7176"/>
      </w:tblGrid>
      <w:tr w:rsidR="004C4614" w:rsidRPr="004C4614" w14:paraId="0462A4DB" w14:textId="77777777" w:rsidTr="00F60480">
        <w:trPr>
          <w:trHeight w:val="99"/>
        </w:trPr>
        <w:tc>
          <w:tcPr>
            <w:tcW w:w="2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53C8F" w14:textId="77777777" w:rsidR="004C4614" w:rsidRPr="004C4614" w:rsidRDefault="004C4614" w:rsidP="004C4614">
            <w:pPr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Сумма, руб.</w:t>
            </w:r>
          </w:p>
        </w:tc>
        <w:tc>
          <w:tcPr>
            <w:tcW w:w="71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0FD4F" w14:textId="77777777" w:rsidR="004C4614" w:rsidRPr="004C4614" w:rsidRDefault="004C4614" w:rsidP="004C4614">
            <w:pPr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Наименование статей</w:t>
            </w:r>
          </w:p>
        </w:tc>
      </w:tr>
      <w:tr w:rsidR="004C4614" w:rsidRPr="004C4614" w14:paraId="6ACF59E9" w14:textId="77777777" w:rsidTr="00F60480">
        <w:trPr>
          <w:trHeight w:val="20"/>
        </w:trPr>
        <w:tc>
          <w:tcPr>
            <w:tcW w:w="20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5B2146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133838,13</w:t>
            </w:r>
          </w:p>
        </w:tc>
        <w:tc>
          <w:tcPr>
            <w:tcW w:w="71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871B7" w14:textId="77777777" w:rsidR="004C4614" w:rsidRPr="004C4614" w:rsidRDefault="004C4614" w:rsidP="004C4614">
            <w:pPr>
              <w:widowControl w:val="0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Себестоимость работ по проекту</w:t>
            </w:r>
          </w:p>
        </w:tc>
      </w:tr>
      <w:tr w:rsidR="004C4614" w:rsidRPr="004C4614" w14:paraId="0C293DCA" w14:textId="77777777" w:rsidTr="000D1C6F">
        <w:trPr>
          <w:trHeight w:val="322"/>
        </w:trPr>
        <w:tc>
          <w:tcPr>
            <w:tcW w:w="2060" w:type="dxa"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B9371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40151,44</w:t>
            </w:r>
          </w:p>
        </w:tc>
        <w:tc>
          <w:tcPr>
            <w:tcW w:w="7176" w:type="dxa"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2E8C8" w14:textId="7777777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Планируемая сумма прибыли</w:t>
            </w:r>
          </w:p>
        </w:tc>
      </w:tr>
      <w:tr w:rsidR="000D1C6F" w:rsidRPr="004C4614" w14:paraId="139624CE" w14:textId="77777777" w:rsidTr="000D1C6F">
        <w:trPr>
          <w:trHeight w:val="322"/>
        </w:trPr>
        <w:tc>
          <w:tcPr>
            <w:tcW w:w="923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33896D" w14:textId="77777777" w:rsidR="000D1C6F" w:rsidRDefault="000D1C6F" w:rsidP="000D1C6F">
            <w:pPr>
              <w:ind w:firstLine="913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lastRenderedPageBreak/>
              <w:t>Продолжение таблицы 4</w:t>
            </w:r>
          </w:p>
          <w:p w14:paraId="38EDBDC6" w14:textId="469689DC" w:rsidR="000D1C6F" w:rsidRPr="004C4614" w:rsidRDefault="000D1C6F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</w:p>
        </w:tc>
      </w:tr>
      <w:tr w:rsidR="004C4614" w:rsidRPr="004C4614" w14:paraId="684F5B5D" w14:textId="77777777" w:rsidTr="000D1C6F">
        <w:trPr>
          <w:trHeight w:val="322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342F0C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173989,57</w:t>
            </w:r>
          </w:p>
        </w:tc>
        <w:tc>
          <w:tcPr>
            <w:tcW w:w="7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DAFD5" w14:textId="7777777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Выручка от реализации проекта</w:t>
            </w:r>
          </w:p>
        </w:tc>
      </w:tr>
      <w:tr w:rsidR="004C4614" w:rsidRPr="004C4614" w14:paraId="3D52DD36" w14:textId="77777777" w:rsidTr="000D1C6F">
        <w:tc>
          <w:tcPr>
            <w:tcW w:w="2060" w:type="dxa"/>
            <w:tcBorders>
              <w:top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70E89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5219,68</w:t>
            </w:r>
          </w:p>
        </w:tc>
        <w:tc>
          <w:tcPr>
            <w:tcW w:w="7176" w:type="dxa"/>
            <w:tcBorders>
              <w:top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78840" w14:textId="77777777" w:rsidR="004C4614" w:rsidRPr="004C4614" w:rsidRDefault="004C4614" w:rsidP="004C4614">
            <w:pPr>
              <w:widowControl w:val="0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Сумма единого налога, подлежащая уплате в бюджет</w:t>
            </w:r>
          </w:p>
        </w:tc>
      </w:tr>
      <w:tr w:rsidR="004C4614" w:rsidRPr="004C4614" w14:paraId="79BFAC33" w14:textId="77777777" w:rsidTr="00F60480">
        <w:trPr>
          <w:trHeight w:val="20"/>
        </w:trPr>
        <w:tc>
          <w:tcPr>
            <w:tcW w:w="20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FD31EA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34931,76</w:t>
            </w:r>
          </w:p>
        </w:tc>
        <w:tc>
          <w:tcPr>
            <w:tcW w:w="71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0BAEB" w14:textId="77777777" w:rsidR="004C4614" w:rsidRPr="004C4614" w:rsidRDefault="004C4614" w:rsidP="004C4614">
            <w:pPr>
              <w:widowControl w:val="0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Прибыль, остающаяся в распоряжении организации, после уплаты единого налога при применении УСН</w:t>
            </w:r>
          </w:p>
        </w:tc>
      </w:tr>
    </w:tbl>
    <w:p w14:paraId="493E10C5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</w:p>
    <w:p w14:paraId="6D16334D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</w:p>
    <w:p w14:paraId="07BAF3BB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7.7 Расчет стоимости владения программным продуктом</w:t>
      </w:r>
    </w:p>
    <w:p w14:paraId="2A250FFF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6AE372EA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32BC6D93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Стоимость владения программным продуктом приведена в таблице 5. Затраты на функционирование отсутствуют, поскольку программный продукт будет размещаться на локальном сервере.</w:t>
      </w:r>
    </w:p>
    <w:p w14:paraId="01C46FE8" w14:textId="77777777" w:rsidR="004C4614" w:rsidRPr="004C4614" w:rsidRDefault="004C4614" w:rsidP="004C4614">
      <w:pPr>
        <w:rPr>
          <w:rFonts w:eastAsia="Times New Roman" w:cs="Times New Roman"/>
          <w:color w:val="FF0000"/>
          <w:szCs w:val="28"/>
        </w:rPr>
      </w:pPr>
    </w:p>
    <w:p w14:paraId="6805C00A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Таблица 5 – Расчет эксплуатационных расходов</w:t>
      </w:r>
    </w:p>
    <w:p w14:paraId="3FA538A5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tbl>
      <w:tblPr>
        <w:tblW w:w="9214" w:type="dxa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1829"/>
        <w:gridCol w:w="1743"/>
        <w:gridCol w:w="1701"/>
        <w:gridCol w:w="2098"/>
      </w:tblGrid>
      <w:tr w:rsidR="004C4614" w:rsidRPr="004C4614" w14:paraId="36331643" w14:textId="77777777" w:rsidTr="000D1C6F">
        <w:tc>
          <w:tcPr>
            <w:tcW w:w="1843" w:type="dxa"/>
          </w:tcPr>
          <w:p w14:paraId="407AE9D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</w:p>
          <w:p w14:paraId="46696CB1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Виды затрат</w:t>
            </w:r>
          </w:p>
        </w:tc>
        <w:tc>
          <w:tcPr>
            <w:tcW w:w="1829" w:type="dxa"/>
          </w:tcPr>
          <w:p w14:paraId="557B93BF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Наименование специалиста</w:t>
            </w:r>
          </w:p>
        </w:tc>
        <w:tc>
          <w:tcPr>
            <w:tcW w:w="1743" w:type="dxa"/>
          </w:tcPr>
          <w:p w14:paraId="00DFF13D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Количество часов, час/мес.</w:t>
            </w:r>
          </w:p>
        </w:tc>
        <w:tc>
          <w:tcPr>
            <w:tcW w:w="1701" w:type="dxa"/>
          </w:tcPr>
          <w:p w14:paraId="2A366563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Стоимость трудозатрат в час, руб.</w:t>
            </w:r>
          </w:p>
        </w:tc>
        <w:tc>
          <w:tcPr>
            <w:tcW w:w="2098" w:type="dxa"/>
          </w:tcPr>
          <w:p w14:paraId="03DC5199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Сумма, руб./месяц</w:t>
            </w:r>
          </w:p>
        </w:tc>
      </w:tr>
      <w:tr w:rsidR="004C4614" w:rsidRPr="004C4614" w14:paraId="089AF4A5" w14:textId="77777777" w:rsidTr="000D1C6F">
        <w:tc>
          <w:tcPr>
            <w:tcW w:w="9214" w:type="dxa"/>
            <w:gridSpan w:val="5"/>
          </w:tcPr>
          <w:p w14:paraId="60E9E8F5" w14:textId="7777777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Эксплуатационные расходы, (Эр):</w:t>
            </w:r>
          </w:p>
        </w:tc>
      </w:tr>
      <w:tr w:rsidR="004C4614" w:rsidRPr="004C4614" w14:paraId="7A6C2EA4" w14:textId="77777777" w:rsidTr="000D1C6F">
        <w:tc>
          <w:tcPr>
            <w:tcW w:w="1843" w:type="dxa"/>
          </w:tcPr>
          <w:p w14:paraId="3BA81829" w14:textId="77777777" w:rsidR="004C4614" w:rsidRPr="004C4614" w:rsidRDefault="004C4614" w:rsidP="004C4614">
            <w:pPr>
              <w:widowControl w:val="0"/>
              <w:ind w:left="34" w:hanging="3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установка и тестирование программных обновлений разработанного ПО</w:t>
            </w:r>
          </w:p>
        </w:tc>
        <w:tc>
          <w:tcPr>
            <w:tcW w:w="1829" w:type="dxa"/>
          </w:tcPr>
          <w:p w14:paraId="3AB3BBE7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Тестировщик</w:t>
            </w:r>
          </w:p>
        </w:tc>
        <w:tc>
          <w:tcPr>
            <w:tcW w:w="1743" w:type="dxa"/>
            <w:vAlign w:val="center"/>
          </w:tcPr>
          <w:p w14:paraId="1C3C730C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</w:t>
            </w:r>
          </w:p>
        </w:tc>
        <w:tc>
          <w:tcPr>
            <w:tcW w:w="1701" w:type="dxa"/>
            <w:vAlign w:val="center"/>
          </w:tcPr>
          <w:p w14:paraId="56165CF0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304,26</w:t>
            </w:r>
          </w:p>
        </w:tc>
        <w:tc>
          <w:tcPr>
            <w:tcW w:w="2098" w:type="dxa"/>
            <w:vAlign w:val="center"/>
          </w:tcPr>
          <w:p w14:paraId="32F84B4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912,78</w:t>
            </w:r>
          </w:p>
        </w:tc>
      </w:tr>
      <w:tr w:rsidR="004C4614" w:rsidRPr="004C4614" w14:paraId="01E586BE" w14:textId="77777777" w:rsidTr="000D1C6F">
        <w:tc>
          <w:tcPr>
            <w:tcW w:w="1843" w:type="dxa"/>
            <w:tcBorders>
              <w:bottom w:val="nil"/>
            </w:tcBorders>
          </w:tcPr>
          <w:p w14:paraId="23463999" w14:textId="77777777" w:rsidR="004C4614" w:rsidRPr="004C4614" w:rsidRDefault="004C4614" w:rsidP="004C4614">
            <w:pPr>
              <w:widowControl w:val="0"/>
              <w:ind w:left="34" w:hanging="3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оптимизация производительности ИС, связанная с ростом базы данных</w:t>
            </w:r>
          </w:p>
        </w:tc>
        <w:tc>
          <w:tcPr>
            <w:tcW w:w="1829" w:type="dxa"/>
            <w:tcBorders>
              <w:bottom w:val="nil"/>
            </w:tcBorders>
          </w:tcPr>
          <w:p w14:paraId="581C6B56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Backend-разработчик</w:t>
            </w:r>
          </w:p>
        </w:tc>
        <w:tc>
          <w:tcPr>
            <w:tcW w:w="1743" w:type="dxa"/>
            <w:tcBorders>
              <w:bottom w:val="nil"/>
            </w:tcBorders>
            <w:vAlign w:val="center"/>
          </w:tcPr>
          <w:p w14:paraId="554EAA6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5</w:t>
            </w:r>
          </w:p>
        </w:tc>
        <w:tc>
          <w:tcPr>
            <w:tcW w:w="1701" w:type="dxa"/>
            <w:tcBorders>
              <w:bottom w:val="nil"/>
            </w:tcBorders>
            <w:vAlign w:val="center"/>
          </w:tcPr>
          <w:p w14:paraId="45EBAA99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425,96</w:t>
            </w:r>
          </w:p>
        </w:tc>
        <w:tc>
          <w:tcPr>
            <w:tcW w:w="2098" w:type="dxa"/>
            <w:tcBorders>
              <w:bottom w:val="nil"/>
            </w:tcBorders>
            <w:vAlign w:val="center"/>
          </w:tcPr>
          <w:p w14:paraId="7CFC9B7A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2129,8</w:t>
            </w:r>
          </w:p>
        </w:tc>
      </w:tr>
      <w:tr w:rsidR="004C4614" w:rsidRPr="004C4614" w14:paraId="5934246C" w14:textId="77777777" w:rsidTr="000D1C6F"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4B9BB" w14:textId="77777777" w:rsidR="004C4614" w:rsidRPr="004C4614" w:rsidRDefault="004C4614" w:rsidP="000D1C6F">
            <w:pPr>
              <w:widowControl w:val="0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консультации по настройке и работе с ПО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62CC1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Менеджер проекта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F9838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F6758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365,11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C945A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1095,33</w:t>
            </w:r>
          </w:p>
        </w:tc>
      </w:tr>
      <w:tr w:rsidR="004C4614" w:rsidRPr="004C4614" w14:paraId="6BBF46EB" w14:textId="77777777" w:rsidTr="000D1C6F">
        <w:tc>
          <w:tcPr>
            <w:tcW w:w="1843" w:type="dxa"/>
            <w:tcBorders>
              <w:top w:val="single" w:sz="4" w:space="0" w:color="auto"/>
            </w:tcBorders>
          </w:tcPr>
          <w:p w14:paraId="40663A72" w14:textId="77777777" w:rsidR="004C4614" w:rsidRPr="004C4614" w:rsidRDefault="004C4614" w:rsidP="004C4614">
            <w:pPr>
              <w:ind w:firstLine="0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Итого</w:t>
            </w:r>
          </w:p>
        </w:tc>
        <w:tc>
          <w:tcPr>
            <w:tcW w:w="1829" w:type="dxa"/>
            <w:tcBorders>
              <w:top w:val="single" w:sz="4" w:space="0" w:color="auto"/>
            </w:tcBorders>
          </w:tcPr>
          <w:p w14:paraId="2CDD00E1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-</w:t>
            </w:r>
          </w:p>
        </w:tc>
        <w:tc>
          <w:tcPr>
            <w:tcW w:w="1743" w:type="dxa"/>
            <w:tcBorders>
              <w:top w:val="single" w:sz="4" w:space="0" w:color="auto"/>
            </w:tcBorders>
          </w:tcPr>
          <w:p w14:paraId="35778CEF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11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4666747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-</w:t>
            </w:r>
          </w:p>
        </w:tc>
        <w:tc>
          <w:tcPr>
            <w:tcW w:w="2098" w:type="dxa"/>
            <w:tcBorders>
              <w:top w:val="single" w:sz="4" w:space="0" w:color="auto"/>
            </w:tcBorders>
            <w:vAlign w:val="center"/>
          </w:tcPr>
          <w:p w14:paraId="638E78DB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4137,91</w:t>
            </w:r>
          </w:p>
        </w:tc>
      </w:tr>
    </w:tbl>
    <w:p w14:paraId="29CA36E6" w14:textId="77777777" w:rsidR="004C4614" w:rsidRPr="004C4614" w:rsidRDefault="004C4614" w:rsidP="000D1C6F">
      <w:pPr>
        <w:ind w:firstLine="0"/>
        <w:rPr>
          <w:rFonts w:eastAsia="Times New Roman" w:cs="Times New Roman"/>
          <w:color w:val="000000"/>
          <w:szCs w:val="28"/>
        </w:rPr>
      </w:pPr>
    </w:p>
    <w:p w14:paraId="4DA8D5FE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Стоимость владения разработанным продуктом составляет 4137,91 руб. в месяц.</w:t>
      </w:r>
    </w:p>
    <w:p w14:paraId="61265334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</w:p>
    <w:p w14:paraId="1652DB3E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03B19BD7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7.8 Смета затрат на проект</w:t>
      </w:r>
    </w:p>
    <w:p w14:paraId="4FB43111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4ECB2839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62D304BF" w14:textId="77777777" w:rsidR="004C4614" w:rsidRPr="004C4614" w:rsidRDefault="004C4614" w:rsidP="004C4614">
      <w:pPr>
        <w:widowControl w:val="0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Смета затрат на проект включает в себя себестоимость проекта, заложенную сумму прибыли разработчика, сумму налоговых платежей. Расчёт сметы представлен в таблице 7.</w:t>
      </w:r>
    </w:p>
    <w:p w14:paraId="5469FEC2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015F3D7C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Таблица 6 – Смета затрат на проект</w:t>
      </w:r>
    </w:p>
    <w:p w14:paraId="3DC66BD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tbl>
      <w:tblPr>
        <w:tblW w:w="9497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850"/>
        <w:gridCol w:w="6697"/>
        <w:gridCol w:w="1950"/>
      </w:tblGrid>
      <w:tr w:rsidR="004C4614" w:rsidRPr="004C4614" w14:paraId="5B194EC9" w14:textId="77777777" w:rsidTr="00F72A09">
        <w:trPr>
          <w:trHeight w:val="591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237D30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№ п/п</w:t>
            </w:r>
          </w:p>
        </w:tc>
        <w:tc>
          <w:tcPr>
            <w:tcW w:w="66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8638DB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Статьи сметы затрат на проект</w:t>
            </w:r>
          </w:p>
        </w:tc>
        <w:tc>
          <w:tcPr>
            <w:tcW w:w="19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40200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Сумма, руб.</w:t>
            </w:r>
          </w:p>
        </w:tc>
      </w:tr>
      <w:tr w:rsidR="004C4614" w:rsidRPr="004C4614" w14:paraId="3F98871D" w14:textId="77777777" w:rsidTr="00F72A09">
        <w:trPr>
          <w:trHeight w:val="296"/>
        </w:trPr>
        <w:tc>
          <w:tcPr>
            <w:tcW w:w="8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4F04F4E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</w:t>
            </w:r>
          </w:p>
        </w:tc>
        <w:tc>
          <w:tcPr>
            <w:tcW w:w="6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1F5ED1" w14:textId="7777777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Затраты на создание программного продукта</w:t>
            </w:r>
            <w:r w:rsidRPr="004C4614">
              <w:rPr>
                <w:rFonts w:eastAsia="Times New Roman" w:cs="Times New Roman"/>
                <w:color w:val="FF0000"/>
                <w:szCs w:val="28"/>
              </w:rPr>
              <w:t xml:space="preserve"> </w:t>
            </w:r>
            <w:r w:rsidRPr="004C4614">
              <w:rPr>
                <w:rFonts w:eastAsia="Times New Roman" w:cs="Times New Roman"/>
                <w:szCs w:val="28"/>
              </w:rPr>
              <w:t xml:space="preserve">(себестоимость работ)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855EF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133838,13</w:t>
            </w:r>
          </w:p>
        </w:tc>
      </w:tr>
      <w:tr w:rsidR="004C4614" w:rsidRPr="004C4614" w14:paraId="065A96FF" w14:textId="77777777" w:rsidTr="00F72A09">
        <w:trPr>
          <w:trHeight w:val="296"/>
        </w:trPr>
        <w:tc>
          <w:tcPr>
            <w:tcW w:w="8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84408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6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AC181E" w14:textId="77777777" w:rsidR="004C4614" w:rsidRPr="004C4614" w:rsidRDefault="004C4614" w:rsidP="004C4614">
            <w:pPr>
              <w:numPr>
                <w:ilvl w:val="0"/>
                <w:numId w:val="28"/>
              </w:numPr>
              <w:spacing w:line="21" w:lineRule="atLeast"/>
              <w:ind w:left="0"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 xml:space="preserve">Расходы на оплату труда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25FCA9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89756,15</w:t>
            </w:r>
          </w:p>
        </w:tc>
      </w:tr>
      <w:tr w:rsidR="004C4614" w:rsidRPr="004C4614" w14:paraId="11F3504D" w14:textId="77777777" w:rsidTr="00F72A09">
        <w:trPr>
          <w:trHeight w:val="296"/>
        </w:trPr>
        <w:tc>
          <w:tcPr>
            <w:tcW w:w="8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5F5F92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6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1E257F1" w14:textId="77777777" w:rsidR="004C4614" w:rsidRPr="004C4614" w:rsidRDefault="004C4614" w:rsidP="004C4614">
            <w:pPr>
              <w:numPr>
                <w:ilvl w:val="0"/>
                <w:numId w:val="28"/>
              </w:numPr>
              <w:spacing w:line="21" w:lineRule="atLeast"/>
              <w:ind w:left="0"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Страховые взносы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54A96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27106,36</w:t>
            </w:r>
          </w:p>
        </w:tc>
      </w:tr>
      <w:tr w:rsidR="004C4614" w:rsidRPr="004C4614" w14:paraId="780F7822" w14:textId="77777777" w:rsidTr="00F72A09">
        <w:trPr>
          <w:trHeight w:val="296"/>
        </w:trPr>
        <w:tc>
          <w:tcPr>
            <w:tcW w:w="8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5C4DE6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6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2545AC" w14:textId="77777777" w:rsidR="004C4614" w:rsidRPr="004C4614" w:rsidRDefault="004C4614" w:rsidP="004C4614">
            <w:pPr>
              <w:numPr>
                <w:ilvl w:val="0"/>
                <w:numId w:val="28"/>
              </w:numPr>
              <w:spacing w:line="21" w:lineRule="atLeast"/>
              <w:ind w:left="0"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 xml:space="preserve">Накладные расходы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EEBE8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16975,62</w:t>
            </w:r>
          </w:p>
        </w:tc>
      </w:tr>
      <w:tr w:rsidR="004C4614" w:rsidRPr="004C4614" w14:paraId="3D74BD87" w14:textId="77777777" w:rsidTr="00F72A09">
        <w:trPr>
          <w:trHeight w:val="296"/>
        </w:trPr>
        <w:tc>
          <w:tcPr>
            <w:tcW w:w="8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80BAAC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</w:t>
            </w:r>
          </w:p>
        </w:tc>
        <w:tc>
          <w:tcPr>
            <w:tcW w:w="66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98617F3" w14:textId="7777777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Чистая прибыль</w:t>
            </w:r>
          </w:p>
        </w:tc>
        <w:tc>
          <w:tcPr>
            <w:tcW w:w="19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51995A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34931,76</w:t>
            </w:r>
          </w:p>
        </w:tc>
      </w:tr>
      <w:tr w:rsidR="004C4614" w:rsidRPr="004C4614" w14:paraId="7F682BFB" w14:textId="77777777" w:rsidTr="00F72A09">
        <w:trPr>
          <w:trHeight w:val="296"/>
        </w:trPr>
        <w:tc>
          <w:tcPr>
            <w:tcW w:w="8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97C7D9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</w:t>
            </w:r>
          </w:p>
        </w:tc>
        <w:tc>
          <w:tcPr>
            <w:tcW w:w="6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DAA792" w14:textId="7777777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 xml:space="preserve">Налог по УСН с выручки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5B80C8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5219,68</w:t>
            </w:r>
          </w:p>
        </w:tc>
      </w:tr>
      <w:tr w:rsidR="004C4614" w:rsidRPr="004C4614" w14:paraId="271E07DC" w14:textId="77777777" w:rsidTr="00F72A09">
        <w:trPr>
          <w:trHeight w:val="296"/>
        </w:trPr>
        <w:tc>
          <w:tcPr>
            <w:tcW w:w="7547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6C2648" w14:textId="7777777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b/>
                <w:szCs w:val="28"/>
              </w:rPr>
              <w:t>ИТОГО общая стоимость работ по проекту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0579CB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173989,57</w:t>
            </w:r>
          </w:p>
        </w:tc>
      </w:tr>
      <w:tr w:rsidR="004C4614" w:rsidRPr="004C4614" w14:paraId="1E6BECC9" w14:textId="77777777" w:rsidTr="00F72A09">
        <w:trPr>
          <w:trHeight w:val="296"/>
        </w:trPr>
        <w:tc>
          <w:tcPr>
            <w:tcW w:w="8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2055B8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</w:t>
            </w:r>
          </w:p>
        </w:tc>
        <w:tc>
          <w:tcPr>
            <w:tcW w:w="6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8559AB" w14:textId="7777777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Стоимость владения программным продуктом, месяц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CDEF8E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4137,91</w:t>
            </w:r>
          </w:p>
        </w:tc>
      </w:tr>
    </w:tbl>
    <w:p w14:paraId="2D679876" w14:textId="77777777" w:rsidR="004C4614" w:rsidRPr="004C4614" w:rsidRDefault="004C4614" w:rsidP="004C4614">
      <w:pPr>
        <w:spacing w:line="21" w:lineRule="atLeast"/>
        <w:ind w:firstLine="0"/>
        <w:jc w:val="left"/>
        <w:rPr>
          <w:rFonts w:eastAsia="TimesNewRomanPSMT" w:cs="Times New Roman"/>
          <w:szCs w:val="28"/>
        </w:rPr>
      </w:pPr>
      <w:bookmarkStart w:id="1" w:name="_heading=h.30j0zll" w:colFirst="0" w:colLast="0"/>
      <w:bookmarkEnd w:id="1"/>
    </w:p>
    <w:p w14:paraId="7A50BE9B" w14:textId="77777777" w:rsidR="004C4614" w:rsidRPr="004C4614" w:rsidRDefault="004C4614" w:rsidP="004C4614">
      <w:pPr>
        <w:spacing w:line="21" w:lineRule="atLeast"/>
        <w:ind w:firstLine="0"/>
        <w:jc w:val="left"/>
        <w:rPr>
          <w:rFonts w:eastAsia="TimesNewRomanPSMT" w:cs="Times New Roman"/>
          <w:szCs w:val="28"/>
        </w:rPr>
      </w:pPr>
    </w:p>
    <w:p w14:paraId="515D5BDC" w14:textId="06AD350D" w:rsidR="004C4614" w:rsidRDefault="004C4614">
      <w:pPr>
        <w:spacing w:after="160" w:line="259" w:lineRule="auto"/>
        <w:ind w:firstLine="0"/>
        <w:jc w:val="left"/>
        <w:rPr>
          <w:rFonts w:cs="Times New Roman"/>
          <w:color w:val="000000"/>
          <w:szCs w:val="28"/>
          <w:shd w:val="clear" w:color="auto" w:fill="FFFFFF"/>
        </w:rPr>
      </w:pPr>
    </w:p>
    <w:p w14:paraId="38BB7E2D" w14:textId="77777777" w:rsidR="004C4614" w:rsidRDefault="004C4614">
      <w:pPr>
        <w:spacing w:after="160" w:line="259" w:lineRule="auto"/>
        <w:ind w:firstLine="0"/>
        <w:jc w:val="left"/>
        <w:rPr>
          <w:rFonts w:cs="Times New Roman"/>
          <w:color w:val="000000"/>
          <w:szCs w:val="28"/>
          <w:shd w:val="clear" w:color="auto" w:fill="FFFFFF"/>
        </w:rPr>
      </w:pPr>
    </w:p>
    <w:p w14:paraId="202A85B3" w14:textId="42B1F900" w:rsidR="004B700B" w:rsidRPr="004B700B" w:rsidRDefault="004B700B" w:rsidP="00F7015E">
      <w:pPr>
        <w:spacing w:after="160" w:line="259" w:lineRule="auto"/>
        <w:ind w:firstLine="0"/>
        <w:jc w:val="left"/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 </w:t>
      </w:r>
    </w:p>
    <w:p w14:paraId="4F99DD51" w14:textId="77777777" w:rsidR="004B700B" w:rsidRDefault="004B700B" w:rsidP="004B700B">
      <w:pPr>
        <w:spacing w:line="259" w:lineRule="auto"/>
        <w:ind w:firstLine="0"/>
        <w:jc w:val="left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br w:type="page"/>
      </w:r>
    </w:p>
    <w:p w14:paraId="1A57DA34" w14:textId="349FEA1F" w:rsidR="004B700B" w:rsidRDefault="004B700B" w:rsidP="004C4614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lastRenderedPageBreak/>
        <w:t>Заключение</w:t>
      </w:r>
    </w:p>
    <w:p w14:paraId="75E56D9E" w14:textId="7DAB35BD" w:rsidR="004C4614" w:rsidRDefault="004C4614" w:rsidP="004C4614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2C3990DE" w14:textId="77777777" w:rsidR="004C4614" w:rsidRPr="004B700B" w:rsidRDefault="004C4614" w:rsidP="004C4614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375ABCE1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В результате выполнения дипломного проекта была разработана веб-система контроля учебного процесса для Батайского техникума железнодорожного транспорта и строительства. Система предназначена для автоматизации тестирования студентов, контроля знаний и централизованного управления учебными данными.</w:t>
      </w:r>
    </w:p>
    <w:p w14:paraId="2F0CE239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В ходе работы были собраны и проанализированы требования заказчика, разработано техническое задание, спроектированы сценарии использования, архитектура программного продукта и структура базы данных. На основе выбранных технологий реализованы пользовательские роли студента, преподавателя и администратора.</w:t>
      </w:r>
    </w:p>
    <w:p w14:paraId="1C4F806C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Студенту предоставлены функции регистрации, входа в систему, прохождения доступных тестов и просмотра результатов. Преподаватель может создавать тесты, добавлять вопросы с одним правильным ответом и изображением, задавать количество попыток, время прохождения и период доступности, публиковать тесты, анализировать результаты студентов и выгружать их в Excel. Администратор управляет пользователями, учебными группами, дисциплинами, журналом действий и восстановлением паролей.</w:t>
      </w:r>
    </w:p>
    <w:p w14:paraId="30FE6F4D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Проведенное тестирование подтвердило корректность основных пользовательских сценариев. Реализация проекта позволяет сократить время преподавателей на обработку результатов, повысить прозрачность контроля знаний и обеспечить удобное хранение учебных данных на локальном сервере техникума.</w:t>
      </w:r>
    </w:p>
    <w:p w14:paraId="2C009C10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 </w:t>
      </w:r>
    </w:p>
    <w:p w14:paraId="73A591E9" w14:textId="77777777" w:rsidR="004B700B" w:rsidRDefault="004B700B" w:rsidP="004B700B">
      <w:pPr>
        <w:spacing w:line="259" w:lineRule="auto"/>
        <w:ind w:firstLine="0"/>
        <w:jc w:val="left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br w:type="page"/>
      </w:r>
    </w:p>
    <w:p w14:paraId="00AFB053" w14:textId="77777777" w:rsidR="00436571" w:rsidRPr="00436571" w:rsidRDefault="00436571" w:rsidP="00F7015E">
      <w:pPr>
        <w:ind w:left="284" w:firstLine="709"/>
        <w:jc w:val="right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lastRenderedPageBreak/>
        <w:t>Приложение Б</w:t>
      </w:r>
    </w:p>
    <w:p w14:paraId="6F0C0D68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3C6B43E5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7A1889F8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Техническое задание на создание веб-системы контроля учебного процесса БТЖТиС</w:t>
      </w:r>
    </w:p>
    <w:p w14:paraId="1A71F0DF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20326591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1 Общие сведения</w:t>
      </w:r>
    </w:p>
    <w:p w14:paraId="486F3B40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6E40DC57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1.1 Полное наименование системы</w:t>
      </w:r>
    </w:p>
    <w:p w14:paraId="4951EA7E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669DCB66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Полное наименование системы: веб-система контроля учебного процесса для Батайского техникума железнодорожного транспорта и строительства.</w:t>
      </w:r>
    </w:p>
    <w:p w14:paraId="4E90E9E9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286A7207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1.2 Краткое наименование системы</w:t>
      </w:r>
    </w:p>
    <w:p w14:paraId="16A53CFA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5C2112C4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Краткое наименование системы: веб-система контроля учебного процесса БТЖТиС.</w:t>
      </w:r>
    </w:p>
    <w:p w14:paraId="7BD9E222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70C538FF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1.3 Заказчик и разработчик</w:t>
      </w:r>
    </w:p>
    <w:p w14:paraId="59287836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009886EA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Заказчиком системы является ГБПОУ РО «Батайский техникум железнодорожного транспорта и строительства» им. Героя Советского Союза П.А. Половинко. Представителем заказчика является Маслов Александр Николаевич. Разработчиком является Скобелина Виктория Витальевна.</w:t>
      </w:r>
    </w:p>
    <w:p w14:paraId="767C6392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1D04CA75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1.4 Основание для разработки</w:t>
      </w:r>
    </w:p>
    <w:p w14:paraId="5BD7B79B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7DAB8B9F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Основанием для разработки являются результаты интервью с заказчиком, анализ и формирование требований к программному продукту, а также необходимость автоматизации тестирования, контроля знаний студентов и управления учебными данными в рамках образовательного процесса техникума.</w:t>
      </w:r>
    </w:p>
    <w:p w14:paraId="39185C8E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76A38EEC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1.5 Условия эксплуатации системы</w:t>
      </w:r>
    </w:p>
    <w:p w14:paraId="7BAEDDAE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7E7B566A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Система должна размещаться на локальном сервере техникума и использоваться во внутренней сети образовательной организации. Доменное имя и продвижение системы в сети Интернет не требуются. Пользователи должны работать с системой через современные веб-браузеры без установки дополнительного программного обеспечения на рабочие компьютеры.</w:t>
      </w:r>
    </w:p>
    <w:p w14:paraId="5CAF2A99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470226CB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2 Цели и назначение создания системы</w:t>
      </w:r>
    </w:p>
    <w:p w14:paraId="38971336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16C8D3D0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2.1 Цели создания системы</w:t>
      </w:r>
    </w:p>
    <w:p w14:paraId="31729A32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14923C85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Целью создания веб-системы является автоматизация контроля учебного процесса, проведения тестирования, хранения результатов и управления учебными данными. В результате внедрения системы должно быть сокращено время преподавателей на обработку результатов тестирования, обеспечено централизованное хранение учебной информации и повышена прозрачность контроля знаний студентов.</w:t>
      </w:r>
    </w:p>
    <w:p w14:paraId="49287150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2F8FF057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2.2 Назначение системы</w:t>
      </w:r>
    </w:p>
    <w:p w14:paraId="4004111F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7711B218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Система предназначена для использования студентами, преподавателями и администратором техникума. Студенты используют систему для регистрации, входа в систему, просмотра доступных тестов, прохождения тестирования и просмотра собственных результатов. Преподаватели используют систему для создания и настройки тестов, добавления вопросов, управления публикацией, анализа результатов и выгрузки данных в Excel. Администратор использует систему для управления пользователями, учебными группами, дисциплинами, журналом действий и восстановления доступа пользователей.</w:t>
      </w:r>
    </w:p>
    <w:p w14:paraId="7CEA28C5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3E2AF6B1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3 Характеристика объекта автоматизации</w:t>
      </w:r>
    </w:p>
    <w:p w14:paraId="1146B826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61134718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Объектом автоматизации является процесс контроля знаний студентов Батайского техникума железнодорожного транспорта и строительства. В рамках данного процесса выполняется создание тестовых заданий, назначение тестов учебным группам, прохождение тестирования студентами, расчет и хранение результатов, анализ успеваемости, подготовка отчетных данных и администрирование учебной информации.</w:t>
      </w:r>
    </w:p>
    <w:p w14:paraId="3B9B53E3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В настоящее время в техникуме отсутствует единая специализированная система для автоматизированного контроля учебного процесса. Часть данных может обрабатываться вручную или храниться в отдельных документах и таблицах, что увеличивает временные затраты преподавателей и администрации, а также усложняет получение аналитической информации.</w:t>
      </w:r>
    </w:p>
    <w:p w14:paraId="50EE0215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55D2B891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4 Требования к системе</w:t>
      </w:r>
    </w:p>
    <w:p w14:paraId="0FFF83D2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5870CD67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4.1 Требования к структуре системы</w:t>
      </w:r>
    </w:p>
    <w:p w14:paraId="7A84D882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5572E93D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Система должна иметь клиент-серверную архитектуру и состоять из веб-интерфейса, серверной части и базы данных. В системе должны быть предусмотрены три роли пользователей: студент, преподаватель и администратор. Доступ к функциям системы должен зависеть от роли пользователя.</w:t>
      </w:r>
    </w:p>
    <w:p w14:paraId="346AA64C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lastRenderedPageBreak/>
        <w:t>В составе системы должны быть реализованы подсистема регистрации и авторизации, подсистема управления тестами, подсистема прохождения тестирования, подсистема учета и анализа результатов, подсистема администрирования, подсистема выгрузки результатов тестирования в Excel и журнал действий пользователей.</w:t>
      </w:r>
    </w:p>
    <w:p w14:paraId="7A7A82FA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48FFBB10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4.2 Требования к функциям системы</w:t>
      </w:r>
    </w:p>
    <w:p w14:paraId="15B8339A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56A045CE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Система должна обеспечивать регистрацию и авторизацию пользователей. Восстановление пароля должно выполняться через администратора системы: пользователь обращается к администратору, после чего администратор изменяет пароль учетной записи.</w:t>
      </w:r>
    </w:p>
    <w:p w14:paraId="5DA2C5C7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Студент должен иметь возможность регистрироваться, входить в систему, просматривать доступные опубликованные тесты, проходить тестирование в пределах установленного срока и при наличии оставшихся попыток, завершать попытку прохождения и просматривать собственные результаты.</w:t>
      </w:r>
    </w:p>
    <w:p w14:paraId="488A4A3F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Преподаватель должен иметь возможность создавать, редактировать и удалять свои тесты. При создании теста преподаватель должен указывать название теста, дисциплину, учебную группу, вопросы, варианты ответов и правильный ответ. В системе должны поддерживаться вопросы с одним правильным ответом. Также преподаватель должен иметь возможность добавлять изображение к вопросу, если оно необходимо для понимания задания.</w:t>
      </w:r>
    </w:p>
    <w:p w14:paraId="7C4F1C63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Преподаватель должен иметь возможность задавать параметры тестирования: количество попыток прохождения, время на прохождение одного теста, дату и время начала тестирования, а также дату и время окончания тестирования. Преподаватель должен управлять публикацией тестов, чтобы студенты видели только доступные для прохождения тесты.</w:t>
      </w:r>
    </w:p>
    <w:p w14:paraId="02010970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Результат тестирования должен рассчитываться по единому принципу: один правильный ответ на вопрос равен одному баллу. Все вопросы имеют одинаковый вес, отдельная градация баллов по вопросам не требуется.</w:t>
      </w:r>
    </w:p>
    <w:p w14:paraId="7CD3D0BF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Студенту должна быть доступна аналитика по собственным результатам: список пройденных тестов, набранные баллы, оценка, дата прохождения, а также информация о тестах, которые уже пройдены или еще доступны для прохождения.</w:t>
      </w:r>
    </w:p>
    <w:p w14:paraId="64FC1F08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Преподавателю должна быть доступна аналитика по его тестам и учебным группам, включая список назначенных тестов, результаты студентов, средний балл по тесту и группе, а также выгрузку результатов тестирования в формате Excel. Excel-файл должен содержать список студентов группы, список назначенных тестов и заполняемость результатами.</w:t>
      </w:r>
    </w:p>
    <w:p w14:paraId="373F5930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 xml:space="preserve">Администратору должна быть доступна общая статистика по системе: количество студентов, преподавателей, учебных групп, дисциплин и тестов. Также администратор должен иметь возможность просматривать сведения из </w:t>
      </w:r>
      <w:r w:rsidRPr="00436571">
        <w:rPr>
          <w:color w:val="000000"/>
          <w:szCs w:val="28"/>
          <w:shd w:val="clear" w:color="auto" w:fill="FFFFFF"/>
        </w:rPr>
        <w:lastRenderedPageBreak/>
        <w:t>журнала действий для контроля активности пользователей и администрирования платформы.</w:t>
      </w:r>
    </w:p>
    <w:p w14:paraId="144D53C4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Администратор должен иметь возможность управлять пользователями, учебными группами и дисциплинами. Также администратор должен просматривать журнал действий пользователей и выполнять восстановление доступа к учетным записям путем изменения пароля.</w:t>
      </w:r>
    </w:p>
    <w:p w14:paraId="75934B0F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2EB37BE1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4.3 Требования к информационному обеспечению</w:t>
      </w:r>
    </w:p>
    <w:p w14:paraId="36A44347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56B5BAC8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В базе данных должны храниться сведения о пользователях, включая ФИО, роль, учебную группу и учетные данные, а также сведения об учебных группах, дисциплинах, тестах, вопросах, изображениях к вопросам, вариантах ответов, правильных ответах, попытках прохождения тестов, результатах тестирования и действиях пользователей.</w:t>
      </w:r>
    </w:p>
    <w:p w14:paraId="14CB6925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Результаты тестирования должны сохраняться в базе данных и быть доступны студентам, преподавателям и администратору только в пределах установленных прав доступа. Данные должны быть структурированы таким образом, чтобы обеспечивать целостность, возможность поиска, обновления, хранения и восстановления информации.</w:t>
      </w:r>
    </w:p>
    <w:p w14:paraId="5A8D65CA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7D86DCCE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4.4 Требования к программному обеспечению</w:t>
      </w:r>
    </w:p>
    <w:p w14:paraId="39D1D6A7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42249C69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Система должна быть реализована как веб-приложение. Выбор конкретных технологий разработки определяется разработчиком. Использование сторонних библиотек и компонентов допускается при соблюдении лицензионных ограничений и возможности эксплуатации системы на локальном сервере.</w:t>
      </w:r>
    </w:p>
    <w:p w14:paraId="11913686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0AE56602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4.5 Требования к техническому обеспечению</w:t>
      </w:r>
    </w:p>
    <w:p w14:paraId="1D871E77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63A8767F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Система должна размещаться на локальном сервере техникума. Рабочие места пользователей должны иметь доступ к локальной сети и современный веб-браузер. Установка дополнительного программного обеспечения на компьютеры студентов, преподавателей и администратора не требуется.</w:t>
      </w:r>
    </w:p>
    <w:p w14:paraId="50D6D9FA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5D751E9D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4.6 Требования к лингвистическому обеспечению</w:t>
      </w:r>
    </w:p>
    <w:p w14:paraId="71246238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1BD901D8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Интерфейс системы должен быть выполнен на русском языке. Требования к многоязычности не предъявляются.</w:t>
      </w:r>
    </w:p>
    <w:p w14:paraId="6F288CEA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01B2D7DC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4.7 Требования к дизайну и интерфейсу</w:t>
      </w:r>
    </w:p>
    <w:p w14:paraId="450FC74C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095D872E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lastRenderedPageBreak/>
        <w:t>Интерфейс системы должен быть строгим, понятным и удобным. Необходимо использовать спокойное оформление, логичную навигацию и читаемое расположение элементов. Брендбук у организации отсутствует, поэтому цветовая схема, шрифты и элементы интерфейса выбираются разработчиком с учетом назначения системы, удобства пользователей и делового стиля образовательного учреждения.</w:t>
      </w:r>
    </w:p>
    <w:p w14:paraId="6417AEA6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Интерфейс студента должен обеспечивать быстрый доступ к списку доступных тестов, прохождению тестирования и просмотру результатов. Интерфейс преподавателя должен позволять управлять тестами, вопросами, изображениями к вопросам, настройками прохождения, публикацией и результатами студентов. Интерфейс администратора должен содержать удобные разделы для управления пользователями, группами, дисциплинами, журналом действий и восстановлением доступа пользователей.</w:t>
      </w:r>
    </w:p>
    <w:p w14:paraId="7B940652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Желательно обеспечить корректное отображение системы на разных размерах экранов, при этом основная эксплуатация предполагается на компьютерах и ноутбуках техникума.</w:t>
      </w:r>
    </w:p>
    <w:p w14:paraId="78C366D4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7B4CDAB5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4.8 Требования к защите информации</w:t>
      </w:r>
    </w:p>
    <w:p w14:paraId="4E6F5028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1F62F8DB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Доступ к функциям системы должен предоставляться только после авторизации. Пароли пользователей должны храниться в защищенном виде. Права доступа должны разграничиваться в зависимости от роли пользователя. Учебные данные и результаты тестирования должны сохраняться в базе данных и не должны теряться при штатной эксплуатации и кратковременных сбоях.</w:t>
      </w:r>
    </w:p>
    <w:p w14:paraId="32F1B9BC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7E6F2268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4.9 Требования к организационному обеспечению</w:t>
      </w:r>
    </w:p>
    <w:p w14:paraId="0887EA11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612B526F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Для эксплуатации системы должны быть определены пользователи с правами администратора. Администратор отвечает за управление учетными записями, группами и дисциплинами, контроль журнала действий, а также восстановление паролей пользователей.</w:t>
      </w:r>
    </w:p>
    <w:p w14:paraId="5606585F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Требования к продвижению системы в сети Интернет не предъявляются, так как система предназначена для локального использования в образовательной организации.</w:t>
      </w:r>
    </w:p>
    <w:p w14:paraId="4C790B81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5ABB2948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5 Состав и содержание работ по созданию системы</w:t>
      </w:r>
    </w:p>
    <w:p w14:paraId="592B8BB1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769AEBA6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 xml:space="preserve">Работы по созданию системы включают сбор и анализ требований, разработку технического задания, проектирование структуры базы данных, разработку пользовательского интерфейса, реализацию серверной части, реализацию функций для студентов, преподавателей и администратора, разработку механизма выгрузки результатов в Excel, тестирование системы, </w:t>
      </w:r>
      <w:r w:rsidRPr="00436571">
        <w:rPr>
          <w:color w:val="000000"/>
          <w:szCs w:val="28"/>
          <w:shd w:val="clear" w:color="auto" w:fill="FFFFFF"/>
        </w:rPr>
        <w:lastRenderedPageBreak/>
        <w:t>исправление выявленных ошибок, подготовку документации и демонстрацию готового программного продукта.</w:t>
      </w:r>
    </w:p>
    <w:p w14:paraId="304F4427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6BF667F4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6 Порядок контроля и приемки системы</w:t>
      </w:r>
    </w:p>
    <w:p w14:paraId="66FEE909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5C3EDF9A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Контроль качества системы должен выполняться путем проверки соответствия реализованных функций требованиям технического задания. Приемка системы проводится посредством демонстрации основных сценариев работы: регистрации и авторизации, разграничения ролей, создания теста, добавления вопросов и изображений, настройки количества попыток, времени и периода доступности, прохождения тестирования, расчета результата по принципу один правильный ответ равен одному баллу, просмотра результатов, просмотра аналитики по ролям, выгрузки результатов в Excel, восстановления доступа через администратора, управления пользователями, группами, дисциплинами и журналом действий.</w:t>
      </w:r>
    </w:p>
    <w:p w14:paraId="7314EEE9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Система считается принятой, если основные функции работают корректно, данные сохраняются в базе данных, права доступа разграничиваются в соответствии с ролями, результаты тестирования корректно отображаются, аналитические сведения доступны соответствующим ролям, а результаты тестирования по группам выгружаются в формате Excel.</w:t>
      </w:r>
    </w:p>
    <w:p w14:paraId="051E43EE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7520A87F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7 Требования к документированию</w:t>
      </w:r>
    </w:p>
    <w:p w14:paraId="00ED0255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2FB1458A" w14:textId="1F7F2377" w:rsidR="005C1797" w:rsidRPr="005C1797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По результатам разработки должны быть подготовлены техническое задание и руководство пользователя для основных ролей системы.</w:t>
      </w:r>
      <w:r w:rsidR="005C1797" w:rsidRPr="005C1797">
        <w:rPr>
          <w:color w:val="000000"/>
          <w:szCs w:val="28"/>
          <w:shd w:val="clear" w:color="auto" w:fill="FFFFFF"/>
        </w:rPr>
        <w:t>.</w:t>
      </w:r>
    </w:p>
    <w:p w14:paraId="3EC58830" w14:textId="77777777" w:rsidR="005C1797" w:rsidRPr="005C1797" w:rsidRDefault="005C1797" w:rsidP="005C1797">
      <w:pPr>
        <w:ind w:left="284" w:firstLine="709"/>
        <w:rPr>
          <w:color w:val="000000"/>
          <w:szCs w:val="28"/>
          <w:shd w:val="clear" w:color="auto" w:fill="FFFFFF"/>
        </w:rPr>
      </w:pPr>
    </w:p>
    <w:p w14:paraId="4F0AF21B" w14:textId="0213D5E0" w:rsidR="005C1797" w:rsidRPr="001778FD" w:rsidRDefault="005C1797" w:rsidP="005C1797">
      <w:pPr>
        <w:rPr>
          <w:color w:val="000000"/>
          <w:szCs w:val="28"/>
          <w:shd w:val="clear" w:color="auto" w:fill="FFFFFF"/>
        </w:rPr>
      </w:pPr>
    </w:p>
    <w:sectPr w:rsidR="005C1797" w:rsidRPr="001778FD" w:rsidSect="00620937">
      <w:headerReference w:type="default" r:id="rId21"/>
      <w:footerReference w:type="default" r:id="rId22"/>
      <w:headerReference w:type="first" r:id="rId23"/>
      <w:footerReference w:type="first" r:id="rId24"/>
      <w:pgSz w:w="11906" w:h="16838"/>
      <w:pgMar w:top="851" w:right="566" w:bottom="2127" w:left="1276" w:header="283" w:footer="283" w:gutter="0"/>
      <w:pgNumType w:start="3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74B0B1" w14:textId="77777777" w:rsidR="00F01A5E" w:rsidRDefault="00F01A5E">
      <w:r>
        <w:separator/>
      </w:r>
    </w:p>
  </w:endnote>
  <w:endnote w:type="continuationSeparator" w:id="0">
    <w:p w14:paraId="76E63E78" w14:textId="77777777" w:rsidR="00F01A5E" w:rsidRDefault="00F01A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ultant">
    <w:panose1 w:val="00000000000000000000"/>
    <w:charset w:val="CC"/>
    <w:family w:val="roman"/>
    <w:notTrueType/>
    <w:pitch w:val="variable"/>
    <w:sig w:usb0="00000201" w:usb1="00000000" w:usb2="00000000" w:usb3="00000000" w:csb0="00000004" w:csb1="00000000"/>
  </w:font>
  <w:font w:name="Peterburg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Franklin Gothic Heavy">
    <w:panose1 w:val="020B0903020102020204"/>
    <w:charset w:val="CC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11106055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437DFE27" w14:textId="77777777" w:rsidR="003B4D13" w:rsidRPr="00B72AA8" w:rsidRDefault="003B4D13" w:rsidP="00B72AA8">
        <w:pPr>
          <w:pStyle w:val="a5"/>
          <w:tabs>
            <w:tab w:val="clear" w:pos="9355"/>
            <w:tab w:val="right" w:pos="9498"/>
          </w:tabs>
          <w:jc w:val="right"/>
          <w:rPr>
            <w:sz w:val="24"/>
            <w:szCs w:val="24"/>
          </w:rPr>
        </w:pPr>
        <w:r w:rsidRPr="00C9773A">
          <w:rPr>
            <w:sz w:val="24"/>
            <w:szCs w:val="24"/>
          </w:rPr>
          <w:fldChar w:fldCharType="begin"/>
        </w:r>
        <w:r w:rsidRPr="00C9773A">
          <w:rPr>
            <w:sz w:val="24"/>
            <w:szCs w:val="24"/>
          </w:rPr>
          <w:instrText>PAGE   \* MERGEFORMAT</w:instrText>
        </w:r>
        <w:r w:rsidRPr="00C9773A">
          <w:rPr>
            <w:sz w:val="24"/>
            <w:szCs w:val="24"/>
          </w:rPr>
          <w:fldChar w:fldCharType="separate"/>
        </w:r>
        <w:r w:rsidR="004E51AB">
          <w:rPr>
            <w:noProof/>
            <w:sz w:val="24"/>
            <w:szCs w:val="24"/>
          </w:rPr>
          <w:t>30</w:t>
        </w:r>
        <w:r w:rsidRPr="00C9773A">
          <w:rPr>
            <w:sz w:val="24"/>
            <w:szCs w:val="24"/>
          </w:rPr>
          <w:fldChar w:fldCharType="end"/>
        </w:r>
      </w:p>
    </w:sdtContent>
  </w:sdt>
  <w:p w14:paraId="538BFB87" w14:textId="77777777" w:rsidR="003B4D13" w:rsidRDefault="003B4D1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2A20AD" w14:textId="77777777" w:rsidR="003B4D13" w:rsidRDefault="00F01A5E" w:rsidP="00F802E0">
    <w:pPr>
      <w:pStyle w:val="a5"/>
      <w:jc w:val="right"/>
    </w:pPr>
    <w:r>
      <w:rPr>
        <w:noProof/>
      </w:rPr>
      <w:pict w14:anchorId="52E9D6BC">
        <v:rect id="Rectangle 19" o:spid="_x0000_s2087" style="position:absolute;left:0;text-align:left;margin-left:447.95pt;margin-top:-14.65pt;width:60.6pt;height:25.35pt;z-index:251654144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" filled="f" stroked="f" strokeweight=".25pt">
          <v:textbox style="mso-next-textbox:#Rectangle 19" inset="1pt,1pt,1pt,1pt">
            <w:txbxContent>
              <w:sdt>
                <w:sdtPr>
                  <w:rPr>
                    <w:rFonts w:eastAsiaTheme="majorEastAsia" w:cs="Times New Roman"/>
                    <w:sz w:val="24"/>
                    <w:szCs w:val="24"/>
                  </w:rPr>
                  <w:id w:val="-999964318"/>
                </w:sdtPr>
                <w:sdtEndPr/>
                <w:sdtContent>
                  <w:sdt>
                    <w:sdtPr>
                      <w:rPr>
                        <w:rFonts w:eastAsiaTheme="majorEastAsia" w:cs="Times New Roman"/>
                        <w:sz w:val="24"/>
                        <w:szCs w:val="24"/>
                      </w:rPr>
                      <w:id w:val="574478829"/>
                    </w:sdtPr>
                    <w:sdtEndPr/>
                    <w:sdtContent>
                      <w:p w14:paraId="56BB33BF" w14:textId="77777777" w:rsidR="003B4D13" w:rsidRPr="00550BDD" w:rsidRDefault="003B4D13" w:rsidP="00550BDD">
                        <w:pPr>
                          <w:jc w:val="center"/>
                          <w:rPr>
                            <w:rFonts w:eastAsiaTheme="majorEastAsia" w:cs="Times New Roman"/>
                            <w:sz w:val="24"/>
                            <w:szCs w:val="24"/>
                          </w:rPr>
                        </w:pPr>
                        <w:r w:rsidRPr="00550BDD">
                          <w:rPr>
                            <w:rFonts w:cs="Times New Roman"/>
                            <w:sz w:val="24"/>
                            <w:szCs w:val="24"/>
                          </w:rPr>
                          <w:fldChar w:fldCharType="begin"/>
                        </w:r>
                        <w:r w:rsidRPr="00550BDD">
                          <w:rPr>
                            <w:rFonts w:cs="Times New Roman"/>
                            <w:sz w:val="24"/>
                            <w:szCs w:val="24"/>
                          </w:rPr>
                          <w:instrText>PAGE   \* MERGEFORMAT</w:instrText>
                        </w:r>
                        <w:r w:rsidRPr="00550BDD">
                          <w:rPr>
                            <w:rFonts w:cs="Times New Roman"/>
                            <w:sz w:val="24"/>
                            <w:szCs w:val="24"/>
                          </w:rPr>
                          <w:fldChar w:fldCharType="separate"/>
                        </w:r>
                        <w:r w:rsidR="00756010" w:rsidRPr="00756010">
                          <w:rPr>
                            <w:rFonts w:eastAsiaTheme="majorEastAsia" w:cs="Times New Roman"/>
                            <w:noProof/>
                            <w:sz w:val="24"/>
                            <w:szCs w:val="24"/>
                          </w:rPr>
                          <w:t>3</w:t>
                        </w:r>
                        <w:r w:rsidRPr="00550BDD">
                          <w:rPr>
                            <w:rFonts w:eastAsiaTheme="majorEastAsia" w:cs="Times New Roman"/>
                            <w:sz w:val="24"/>
                            <w:szCs w:val="24"/>
                          </w:rPr>
                          <w:fldChar w:fldCharType="end"/>
                        </w:r>
                      </w:p>
                    </w:sdtContent>
                  </w:sdt>
                </w:sdtContent>
              </w:sdt>
              <w:p w14:paraId="66BD156E" w14:textId="77777777" w:rsidR="003B4D13" w:rsidRPr="00550BDD" w:rsidRDefault="003B4D13" w:rsidP="00550BDD">
                <w:pPr>
                  <w:jc w:val="center"/>
                  <w:rPr>
                    <w:rFonts w:ascii="Calibri" w:hAnsi="Calibri"/>
                    <w:i/>
                    <w:sz w:val="24"/>
                    <w:szCs w:val="24"/>
                  </w:rPr>
                </w:pPr>
              </w:p>
            </w:txbxContent>
          </v:textbox>
          <w10:wrap anchorx="margin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2C3C9A" w14:textId="77777777" w:rsidR="00F01A5E" w:rsidRDefault="00F01A5E">
      <w:r>
        <w:separator/>
      </w:r>
    </w:p>
  </w:footnote>
  <w:footnote w:type="continuationSeparator" w:id="0">
    <w:p w14:paraId="52199DEE" w14:textId="77777777" w:rsidR="00F01A5E" w:rsidRDefault="00F01A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479DDA" w14:textId="77777777" w:rsidR="003B4D13" w:rsidRPr="008357BA" w:rsidRDefault="00F01A5E" w:rsidP="00F802E0">
    <w:pPr>
      <w:pStyle w:val="a3"/>
      <w:tabs>
        <w:tab w:val="clear" w:pos="9355"/>
        <w:tab w:val="right" w:pos="9498"/>
      </w:tabs>
      <w:rPr>
        <w:lang w:val="en-US"/>
      </w:rPr>
    </w:pPr>
    <w:r>
      <w:rPr>
        <w:noProof/>
      </w:rPr>
      <w:pict w14:anchorId="5D61B6BC">
        <v:group id="Группа 1" o:spid="_x0000_s2050" style="position:absolute;left:0;text-align:left;margin-left:56.3pt;margin-top:10.6pt;width:522.4pt;height:807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">
          <v:rect id="Rectangle 2" o:spid="_x0000_s2051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" filled="f" strokeweight="2pt"/>
          <v:line id="Line 3" o:spid="_x0000_s2052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<v:line id="Line 4" o:spid="_x0000_s2053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<v:line id="Line 5" o:spid="_x0000_s2054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<v:line id="Line 6" o:spid="_x0000_s2055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<v:line id="Line 7" o:spid="_x0000_s2056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<v:line id="Line 8" o:spid="_x0000_s2057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<v:line id="Line 9" o:spid="_x0000_s2058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<v:line id="Line 10" o:spid="_x0000_s2059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" strokeweight="1pt"/>
          <v:line id="Line 11" o:spid="_x0000_s2060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<v:line id="Line 12" o:spid="_x0000_s2061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+zxAAAANsAAAAPAAAAZHJzL2Rvd25yZXYueG1sRI/RagIx&#10;FETfhf5DuIW+1exWK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OmnH7PEAAAA2wAAAA8A&#10;AAAAAAAAAAAAAAAABwIAAGRycy9kb3ducmV2LnhtbFBLBQYAAAAAAwADALcAAAD4AgAAAAA=&#10;" strokeweight="1pt"/>
          <v:rect id="Rectangle 13" o:spid="_x0000_s2062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1plwwAAANwAAAAPAAAAZHJzL2Rvd25yZXYueG1sRI/BasMw&#10;EETvhfyD2EButZzQGt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DHdaZcMAAADcAAAADwAA&#10;AAAAAAAAAAAAAAAHAgAAZHJzL2Rvd25yZXYueG1sUEsFBgAAAAADAAMAtwAAAPcCAAAAAA==&#10;" filled="f" stroked="f" strokeweight=".25pt">
            <v:textbox style="mso-next-textbox:#Rectangle 13" inset="1pt,1pt,1pt,1pt">
              <w:txbxContent>
                <w:p w14:paraId="6FDFC6C1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Изм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4" o:spid="_x0000_s2063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//+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" filled="f" stroked="f" strokeweight=".25pt">
            <v:textbox style="mso-next-textbox:#Rectangle 14" inset="1pt,1pt,1pt,1pt">
              <w:txbxContent>
                <w:p w14:paraId="7910DD99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5" o:spid="_x0000_s2064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" filled="f" stroked="f" strokeweight=".25pt">
            <v:textbox style="mso-next-textbox:#Rectangle 15" inset="1pt,1pt,1pt,1pt">
              <w:txbxContent>
                <w:p w14:paraId="32144006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№ </w:t>
                  </w:r>
                  <w:proofErr w:type="spellStart"/>
                  <w:r>
                    <w:rPr>
                      <w:sz w:val="18"/>
                    </w:rPr>
                    <w:t>докум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6" o:spid="_x0000_s2065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" filled="f" stroked="f" strokeweight=".25pt">
            <v:textbox style="mso-next-textbox:#Rectangle 16" inset="1pt,1pt,1pt,1pt">
              <w:txbxContent>
                <w:p w14:paraId="7E427687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Подпись</w:t>
                  </w:r>
                  <w:proofErr w:type="spellEnd"/>
                </w:p>
              </w:txbxContent>
            </v:textbox>
          </v:rect>
          <v:rect id="Rectangle 17" o:spid="_x0000_s2066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" filled="f" stroked="f" strokeweight=".25pt">
            <v:textbox style="mso-next-textbox:#Rectangle 17" inset="1pt,1pt,1pt,1pt">
              <w:txbxContent>
                <w:p w14:paraId="233CEBF1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Дата</w:t>
                  </w:r>
                </w:p>
              </w:txbxContent>
            </v:textbox>
          </v:rect>
          <v:rect id="Rectangle 18" o:spid="_x0000_s2067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giswQAAANw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dAL/Z+IRkOsXAAAA//8DAFBLAQItABQABgAIAAAAIQDb4fbL7gAAAIUBAAATAAAAAAAAAAAAAAAA&#10;AAAAAABbQ29udGVudF9UeXBlc10ueG1sUEsBAi0AFAAGAAgAAAAhAFr0LFu/AAAAFQEAAAsAAAAA&#10;AAAAAAAAAAAAHwEAAF9yZWxzLy5yZWxzUEsBAi0AFAAGAAgAAAAhAE3yCKzBAAAA3AAAAA8AAAAA&#10;AAAAAAAAAAAABwIAAGRycy9kb3ducmV2LnhtbFBLBQYAAAAAAwADALcAAAD1AgAAAAA=&#10;" filled="f" stroked="f" strokeweight=".25pt">
            <v:textbox style="mso-next-textbox:#Rectangle 18" inset="1pt,1pt,1pt,1pt">
              <w:txbxContent>
                <w:p w14:paraId="37734811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20" o:spid="_x0000_s2068" style="position:absolute;left:7745;top:19221;width:1064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" filled="f" stroked="f" strokeweight=".25pt">
            <v:textbox style="mso-next-textbox:#Rectangle 20" inset="1pt,1pt,1pt,1pt">
              <w:txbxContent>
                <w:p w14:paraId="126FEF6D" w14:textId="344D3263" w:rsidR="003B4D13" w:rsidRPr="003A2FA1" w:rsidRDefault="003B4D13" w:rsidP="003D0AEE">
                  <w:pPr>
                    <w:ind w:firstLine="0"/>
                    <w:jc w:val="center"/>
                    <w:rPr>
                      <w:szCs w:val="28"/>
                    </w:rPr>
                  </w:pPr>
                  <w:r w:rsidRPr="00EF1A66">
                    <w:rPr>
                      <w:szCs w:val="28"/>
                    </w:rPr>
                    <w:t>РКСИ.</w:t>
                  </w:r>
                  <w:r>
                    <w:rPr>
                      <w:szCs w:val="28"/>
                    </w:rPr>
                    <w:t>ДП</w:t>
                  </w:r>
                  <w:r w:rsidRPr="00EF1A66">
                    <w:rPr>
                      <w:szCs w:val="28"/>
                    </w:rPr>
                    <w:t>2</w:t>
                  </w:r>
                  <w:r w:rsidR="00B40B98">
                    <w:rPr>
                      <w:szCs w:val="28"/>
                    </w:rPr>
                    <w:t>6</w:t>
                  </w:r>
                  <w:r w:rsidRPr="00EF1A66">
                    <w:rPr>
                      <w:szCs w:val="28"/>
                    </w:rPr>
                    <w:t>.09.</w:t>
                  </w:r>
                  <w:r w:rsidRPr="00C9773A">
                    <w:rPr>
                      <w:szCs w:val="28"/>
                    </w:rPr>
                    <w:t>02.0</w:t>
                  </w:r>
                  <w:r>
                    <w:rPr>
                      <w:szCs w:val="28"/>
                    </w:rPr>
                    <w:t>7</w:t>
                  </w:r>
                  <w:r w:rsidRPr="00C9773A">
                    <w:rPr>
                      <w:szCs w:val="28"/>
                    </w:rPr>
                    <w:t>.</w:t>
                  </w:r>
                  <w:r w:rsidR="00A861BB">
                    <w:rPr>
                      <w:kern w:val="2"/>
                      <w:szCs w:val="28"/>
                    </w:rPr>
                    <w:t>4455</w:t>
                  </w:r>
                  <w:r w:rsidRPr="00CB54E1">
                    <w:rPr>
                      <w:szCs w:val="28"/>
                      <w:lang w:val="en-US"/>
                    </w:rPr>
                    <w:t>.</w:t>
                  </w:r>
                  <w:r w:rsidRPr="00C9773A">
                    <w:rPr>
                      <w:szCs w:val="28"/>
                    </w:rPr>
                    <w:t>00ПЗ</w:t>
                  </w:r>
                </w:p>
                <w:p w14:paraId="6B40ED28" w14:textId="77777777" w:rsidR="003B4D13" w:rsidRPr="003A2FA1" w:rsidRDefault="003B4D13" w:rsidP="00F802E0">
                  <w:pPr>
                    <w:ind w:firstLine="0"/>
                    <w:jc w:val="center"/>
                    <w:rPr>
                      <w:szCs w:val="28"/>
                    </w:rPr>
                  </w:pPr>
                </w:p>
                <w:p w14:paraId="34D6F917" w14:textId="77777777" w:rsidR="003B4D13" w:rsidRDefault="003B4D13" w:rsidP="00F802E0">
                  <w:pPr>
                    <w:pStyle w:val="a7"/>
                    <w:rPr>
                      <w:b/>
                      <w:sz w:val="32"/>
                      <w:lang w:val="ru-RU"/>
                    </w:rPr>
                  </w:pPr>
                </w:p>
              </w:txbxContent>
            </v:textbox>
          </v:rect>
          <w10:wrap anchorx="page" anchory="page"/>
          <w10:anchorlock/>
        </v:group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3F314F" w14:textId="77777777" w:rsidR="003B4D13" w:rsidRDefault="00F01A5E">
    <w:pPr>
      <w:pStyle w:val="a3"/>
    </w:pPr>
    <w:r>
      <w:rPr>
        <w:noProof/>
      </w:rPr>
      <w:pict w14:anchorId="08AC3E97">
        <v:group id="Группа 2" o:spid="_x0000_s2069" style="position:absolute;left:0;text-align:left;margin-left:-3pt;margin-top:0;width:516pt;height:801pt;z-index:251660288;mso-position-horizontal-relative:margin;mso-position-vertical:center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">
          <v:rect id="Rectangle 2" o:spid="_x0000_s2070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<v:line id="Line 3" o:spid="_x0000_s2071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<v:line id="Line 4" o:spid="_x0000_s2072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<v:line id="Line 5" o:spid="_x0000_s2073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<v:line id="Line 6" o:spid="_x0000_s2074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<v:line id="Line 7" o:spid="_x0000_s2075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<v:line id="Line 8" o:spid="_x0000_s2076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<v:line id="Line 9" o:spid="_x0000_s2077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<v:line id="Line 10" o:spid="_x0000_s2078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eBLwgAAANsAAAAPAAAAZHJzL2Rvd25yZXYueG1sRE/NagIx&#10;EL4LfYcwhd40axG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CyZeBLwgAAANsAAAAPAAAA&#10;AAAAAAAAAAAAAAcCAABkcnMvZG93bnJldi54bWxQSwUGAAAAAAMAAwC3AAAA9gIAAAAA&#10;" strokeweight="1pt"/>
          <v:line id="Line 11" o:spid="_x0000_s2079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<v:line id="Line 12" o:spid="_x0000_s2080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" strokeweight="1pt"/>
          <v:rect id="Rectangle 13" o:spid="_x0000_s2081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<v:textbox inset="1pt,1pt,1pt,1pt">
              <w:txbxContent>
                <w:p w14:paraId="52068DF1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Изм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4" o:spid="_x0000_s2082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<v:textbox inset="1pt,1pt,1pt,1pt">
              <w:txbxContent>
                <w:p w14:paraId="339BDDAB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5" o:spid="_x0000_s2083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" filled="f" stroked="f" strokeweight=".25pt">
            <v:textbox inset="1pt,1pt,1pt,1pt">
              <w:txbxContent>
                <w:p w14:paraId="296EA03F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№ </w:t>
                  </w:r>
                  <w:proofErr w:type="spellStart"/>
                  <w:r>
                    <w:rPr>
                      <w:sz w:val="18"/>
                    </w:rPr>
                    <w:t>докум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6" o:spid="_x0000_s2084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" filled="f" stroked="f" strokeweight=".25pt">
            <v:textbox inset="1pt,1pt,1pt,1pt">
              <w:txbxContent>
                <w:p w14:paraId="536D47EF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Подпись</w:t>
                  </w:r>
                  <w:proofErr w:type="spellEnd"/>
                </w:p>
              </w:txbxContent>
            </v:textbox>
          </v:rect>
          <v:rect id="Rectangle 17" o:spid="_x0000_s2085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<v:textbox inset="1pt,1pt,1pt,1pt">
              <w:txbxContent>
                <w:p w14:paraId="5D4A80CA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Дата</w:t>
                  </w:r>
                </w:p>
              </w:txbxContent>
            </v:textbox>
          </v:rect>
          <v:rect id="Rectangle 20" o:spid="_x0000_s2086" style="position:absolute;left:7745;top:19221;width:1064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" filled="f" stroked="f" strokeweight=".25pt">
            <v:textbox inset="1pt,1pt,1pt,1pt">
              <w:txbxContent>
                <w:p w14:paraId="222F8A2C" w14:textId="6BAF7E5A" w:rsidR="003B4D13" w:rsidRPr="003A2FA1" w:rsidRDefault="003B4D13" w:rsidP="00F802E0">
                  <w:pPr>
                    <w:ind w:firstLine="0"/>
                    <w:jc w:val="center"/>
                    <w:rPr>
                      <w:szCs w:val="28"/>
                    </w:rPr>
                  </w:pPr>
                  <w:r w:rsidRPr="00EF1A66">
                    <w:rPr>
                      <w:szCs w:val="28"/>
                    </w:rPr>
                    <w:t>РКСИ.</w:t>
                  </w:r>
                  <w:r>
                    <w:rPr>
                      <w:szCs w:val="28"/>
                    </w:rPr>
                    <w:t>ДП</w:t>
                  </w:r>
                  <w:r w:rsidRPr="00EF1A66">
                    <w:rPr>
                      <w:szCs w:val="28"/>
                    </w:rPr>
                    <w:t>2</w:t>
                  </w:r>
                  <w:r w:rsidR="00B40B98">
                    <w:rPr>
                      <w:szCs w:val="28"/>
                    </w:rPr>
                    <w:t>6</w:t>
                  </w:r>
                  <w:r w:rsidRPr="00EF1A66">
                    <w:rPr>
                      <w:szCs w:val="28"/>
                    </w:rPr>
                    <w:t>.09.</w:t>
                  </w:r>
                  <w:r w:rsidRPr="00C9773A">
                    <w:rPr>
                      <w:szCs w:val="28"/>
                    </w:rPr>
                    <w:t>02.0</w:t>
                  </w:r>
                  <w:r>
                    <w:rPr>
                      <w:szCs w:val="28"/>
                    </w:rPr>
                    <w:t>7</w:t>
                  </w:r>
                  <w:r w:rsidRPr="00C9773A">
                    <w:rPr>
                      <w:szCs w:val="28"/>
                    </w:rPr>
                    <w:t>.</w:t>
                  </w:r>
                  <w:r w:rsidR="00A861BB">
                    <w:rPr>
                      <w:kern w:val="2"/>
                      <w:szCs w:val="28"/>
                    </w:rPr>
                    <w:t>4455</w:t>
                  </w:r>
                  <w:r w:rsidRPr="00CB54E1">
                    <w:rPr>
                      <w:szCs w:val="28"/>
                      <w:lang w:val="en-US"/>
                    </w:rPr>
                    <w:t>.</w:t>
                  </w:r>
                  <w:r w:rsidRPr="00C9773A">
                    <w:rPr>
                      <w:szCs w:val="28"/>
                    </w:rPr>
                    <w:t>00ПЗ</w:t>
                  </w:r>
                </w:p>
                <w:p w14:paraId="14D47BB3" w14:textId="77777777" w:rsidR="003B4D13" w:rsidRDefault="003B4D13" w:rsidP="00F802E0">
                  <w:pPr>
                    <w:pStyle w:val="a7"/>
                    <w:rPr>
                      <w:b/>
                      <w:sz w:val="32"/>
                      <w:lang w:val="ru-RU"/>
                    </w:rPr>
                  </w:pPr>
                </w:p>
              </w:txbxContent>
            </v:textbox>
          </v:rect>
          <w10:wrap anchorx="margin" anchory="page"/>
          <w10:anchorlock/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22BE"/>
    <w:multiLevelType w:val="hybridMultilevel"/>
    <w:tmpl w:val="2CA6217C"/>
    <w:lvl w:ilvl="0" w:tplc="6F64B34A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" w15:restartNumberingAfterBreak="0">
    <w:nsid w:val="06EC48EB"/>
    <w:multiLevelType w:val="multilevel"/>
    <w:tmpl w:val="2DD49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590AA6"/>
    <w:multiLevelType w:val="hybridMultilevel"/>
    <w:tmpl w:val="23B655AC"/>
    <w:lvl w:ilvl="0" w:tplc="6A5A6E2A">
      <w:start w:val="1"/>
      <w:numFmt w:val="decimal"/>
      <w:lvlText w:val="%1"/>
      <w:lvlJc w:val="left"/>
      <w:pPr>
        <w:ind w:left="3054" w:hanging="360"/>
      </w:pPr>
    </w:lvl>
    <w:lvl w:ilvl="1" w:tplc="04190019">
      <w:start w:val="1"/>
      <w:numFmt w:val="lowerLetter"/>
      <w:lvlText w:val="%2."/>
      <w:lvlJc w:val="left"/>
      <w:pPr>
        <w:ind w:left="4041" w:hanging="360"/>
      </w:pPr>
    </w:lvl>
    <w:lvl w:ilvl="2" w:tplc="0419001B">
      <w:start w:val="1"/>
      <w:numFmt w:val="lowerRoman"/>
      <w:lvlText w:val="%3."/>
      <w:lvlJc w:val="right"/>
      <w:pPr>
        <w:ind w:left="4761" w:hanging="180"/>
      </w:pPr>
    </w:lvl>
    <w:lvl w:ilvl="3" w:tplc="0419000F">
      <w:start w:val="1"/>
      <w:numFmt w:val="decimal"/>
      <w:lvlText w:val="%4."/>
      <w:lvlJc w:val="left"/>
      <w:pPr>
        <w:ind w:left="5481" w:hanging="360"/>
      </w:pPr>
    </w:lvl>
    <w:lvl w:ilvl="4" w:tplc="04190019">
      <w:start w:val="1"/>
      <w:numFmt w:val="lowerLetter"/>
      <w:lvlText w:val="%5."/>
      <w:lvlJc w:val="left"/>
      <w:pPr>
        <w:ind w:left="6201" w:hanging="360"/>
      </w:pPr>
    </w:lvl>
    <w:lvl w:ilvl="5" w:tplc="0419001B">
      <w:start w:val="1"/>
      <w:numFmt w:val="lowerRoman"/>
      <w:lvlText w:val="%6."/>
      <w:lvlJc w:val="right"/>
      <w:pPr>
        <w:ind w:left="6921" w:hanging="180"/>
      </w:pPr>
    </w:lvl>
    <w:lvl w:ilvl="6" w:tplc="0419000F">
      <w:start w:val="1"/>
      <w:numFmt w:val="decimal"/>
      <w:lvlText w:val="%7."/>
      <w:lvlJc w:val="left"/>
      <w:pPr>
        <w:ind w:left="7641" w:hanging="360"/>
      </w:pPr>
    </w:lvl>
    <w:lvl w:ilvl="7" w:tplc="04190019">
      <w:start w:val="1"/>
      <w:numFmt w:val="lowerLetter"/>
      <w:lvlText w:val="%8."/>
      <w:lvlJc w:val="left"/>
      <w:pPr>
        <w:ind w:left="8361" w:hanging="360"/>
      </w:pPr>
    </w:lvl>
    <w:lvl w:ilvl="8" w:tplc="0419001B">
      <w:start w:val="1"/>
      <w:numFmt w:val="lowerRoman"/>
      <w:lvlText w:val="%9."/>
      <w:lvlJc w:val="right"/>
      <w:pPr>
        <w:ind w:left="9081" w:hanging="180"/>
      </w:pPr>
    </w:lvl>
  </w:abstractNum>
  <w:abstractNum w:abstractNumId="3" w15:restartNumberingAfterBreak="0">
    <w:nsid w:val="08844EB7"/>
    <w:multiLevelType w:val="hybridMultilevel"/>
    <w:tmpl w:val="34A03F02"/>
    <w:lvl w:ilvl="0" w:tplc="86C6CDF2">
      <w:start w:val="1"/>
      <w:numFmt w:val="bullet"/>
      <w:lvlText w:val="-"/>
      <w:lvlJc w:val="left"/>
      <w:pPr>
        <w:tabs>
          <w:tab w:val="num" w:pos="2215"/>
        </w:tabs>
        <w:ind w:left="221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75"/>
        </w:tabs>
        <w:ind w:left="2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95"/>
        </w:tabs>
        <w:ind w:left="3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015"/>
        </w:tabs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735"/>
        </w:tabs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55"/>
        </w:tabs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75"/>
        </w:tabs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95"/>
        </w:tabs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615"/>
        </w:tabs>
        <w:ind w:left="7615" w:hanging="360"/>
      </w:pPr>
      <w:rPr>
        <w:rFonts w:ascii="Wingdings" w:hAnsi="Wingdings" w:hint="default"/>
      </w:rPr>
    </w:lvl>
  </w:abstractNum>
  <w:abstractNum w:abstractNumId="4" w15:restartNumberingAfterBreak="0">
    <w:nsid w:val="106512B0"/>
    <w:multiLevelType w:val="multilevel"/>
    <w:tmpl w:val="106512B0"/>
    <w:lvl w:ilvl="0">
      <w:start w:val="1"/>
      <w:numFmt w:val="bullet"/>
      <w:lvlText w:val="−"/>
      <w:lvlJc w:val="left"/>
      <w:pPr>
        <w:ind w:left="720" w:firstLine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5" w15:restartNumberingAfterBreak="0">
    <w:nsid w:val="1AD87701"/>
    <w:multiLevelType w:val="hybridMultilevel"/>
    <w:tmpl w:val="6AA6D206"/>
    <w:lvl w:ilvl="0" w:tplc="1D5EFCB4">
      <w:start w:val="1"/>
      <w:numFmt w:val="bullet"/>
      <w:lvlText w:val="­"/>
      <w:lvlJc w:val="left"/>
      <w:pPr>
        <w:ind w:left="1152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" w15:restartNumberingAfterBreak="0">
    <w:nsid w:val="1C6E6F75"/>
    <w:multiLevelType w:val="hybridMultilevel"/>
    <w:tmpl w:val="0C00D260"/>
    <w:lvl w:ilvl="0" w:tplc="746CEBA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24CA1F45"/>
    <w:multiLevelType w:val="multilevel"/>
    <w:tmpl w:val="24CA1F45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F7A6DD3"/>
    <w:multiLevelType w:val="hybridMultilevel"/>
    <w:tmpl w:val="00B8D2FE"/>
    <w:lvl w:ilvl="0" w:tplc="86C6CDF2">
      <w:start w:val="1"/>
      <w:numFmt w:val="bullet"/>
      <w:lvlText w:val="-"/>
      <w:lvlJc w:val="left"/>
      <w:pPr>
        <w:tabs>
          <w:tab w:val="num" w:pos="2215"/>
        </w:tabs>
        <w:ind w:left="221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75"/>
        </w:tabs>
        <w:ind w:left="2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95"/>
        </w:tabs>
        <w:ind w:left="3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015"/>
        </w:tabs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735"/>
        </w:tabs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55"/>
        </w:tabs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75"/>
        </w:tabs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95"/>
        </w:tabs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615"/>
        </w:tabs>
        <w:ind w:left="7615" w:hanging="360"/>
      </w:pPr>
      <w:rPr>
        <w:rFonts w:ascii="Wingdings" w:hAnsi="Wingdings" w:hint="default"/>
      </w:rPr>
    </w:lvl>
  </w:abstractNum>
  <w:abstractNum w:abstractNumId="9" w15:restartNumberingAfterBreak="0">
    <w:nsid w:val="41274468"/>
    <w:multiLevelType w:val="multilevel"/>
    <w:tmpl w:val="2CFC3F00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3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5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104" w:hanging="2160"/>
      </w:pPr>
      <w:rPr>
        <w:rFonts w:hint="default"/>
      </w:rPr>
    </w:lvl>
  </w:abstractNum>
  <w:abstractNum w:abstractNumId="10" w15:restartNumberingAfterBreak="0">
    <w:nsid w:val="4E3E768C"/>
    <w:multiLevelType w:val="multilevel"/>
    <w:tmpl w:val="1EB2154C"/>
    <w:styleLink w:val="3"/>
    <w:lvl w:ilvl="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4EC63680"/>
    <w:multiLevelType w:val="multilevel"/>
    <w:tmpl w:val="D5162838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1323EEF"/>
    <w:multiLevelType w:val="multilevel"/>
    <w:tmpl w:val="51323EEF"/>
    <w:lvl w:ilvl="0">
      <w:start w:val="1"/>
      <w:numFmt w:val="bullet"/>
      <w:lvlText w:val="−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3250C9B"/>
    <w:multiLevelType w:val="multilevel"/>
    <w:tmpl w:val="9156208A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B61E67"/>
    <w:multiLevelType w:val="multilevel"/>
    <w:tmpl w:val="54B61E67"/>
    <w:lvl w:ilvl="0">
      <w:start w:val="1"/>
      <w:numFmt w:val="bullet"/>
      <w:lvlText w:val="−"/>
      <w:lvlJc w:val="left"/>
      <w:pPr>
        <w:ind w:left="720" w:firstLine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5" w15:restartNumberingAfterBreak="0">
    <w:nsid w:val="55667543"/>
    <w:multiLevelType w:val="multilevel"/>
    <w:tmpl w:val="E09A1A20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74F34D0"/>
    <w:multiLevelType w:val="multilevel"/>
    <w:tmpl w:val="F5C8AFE6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7D5135"/>
    <w:multiLevelType w:val="multilevel"/>
    <w:tmpl w:val="2CF2B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846278"/>
    <w:multiLevelType w:val="multilevel"/>
    <w:tmpl w:val="D99CE036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E67143"/>
    <w:multiLevelType w:val="multilevel"/>
    <w:tmpl w:val="15BC2C94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70043F4"/>
    <w:multiLevelType w:val="multilevel"/>
    <w:tmpl w:val="1F3A689E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684DDB"/>
    <w:multiLevelType w:val="singleLevel"/>
    <w:tmpl w:val="289EBAC0"/>
    <w:lvl w:ilvl="0">
      <w:start w:val="1"/>
      <w:numFmt w:val="bullet"/>
      <w:pStyle w:val="WindowMessag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6B75457C"/>
    <w:multiLevelType w:val="multilevel"/>
    <w:tmpl w:val="C2FCB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1F4E19"/>
    <w:multiLevelType w:val="multilevel"/>
    <w:tmpl w:val="D5162838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65C01F9"/>
    <w:multiLevelType w:val="hybridMultilevel"/>
    <w:tmpl w:val="D7C682A0"/>
    <w:lvl w:ilvl="0" w:tplc="86C6CDF2">
      <w:start w:val="1"/>
      <w:numFmt w:val="bullet"/>
      <w:lvlText w:val="-"/>
      <w:lvlJc w:val="left"/>
      <w:pPr>
        <w:tabs>
          <w:tab w:val="num" w:pos="2215"/>
        </w:tabs>
        <w:ind w:left="221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75"/>
        </w:tabs>
        <w:ind w:left="2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95"/>
        </w:tabs>
        <w:ind w:left="3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015"/>
        </w:tabs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735"/>
        </w:tabs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55"/>
        </w:tabs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75"/>
        </w:tabs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95"/>
        </w:tabs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615"/>
        </w:tabs>
        <w:ind w:left="7615" w:hanging="360"/>
      </w:pPr>
      <w:rPr>
        <w:rFonts w:ascii="Wingdings" w:hAnsi="Wingdings" w:hint="default"/>
      </w:rPr>
    </w:lvl>
  </w:abstractNum>
  <w:abstractNum w:abstractNumId="25" w15:restartNumberingAfterBreak="0">
    <w:nsid w:val="7BD97663"/>
    <w:multiLevelType w:val="multilevel"/>
    <w:tmpl w:val="64383470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D03F64"/>
    <w:multiLevelType w:val="multilevel"/>
    <w:tmpl w:val="9DD4774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E977B5"/>
    <w:multiLevelType w:val="multilevel"/>
    <w:tmpl w:val="5EF8D0FA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1"/>
  </w:num>
  <w:num w:numId="3">
    <w:abstractNumId w:val="9"/>
  </w:num>
  <w:num w:numId="4">
    <w:abstractNumId w:val="0"/>
  </w:num>
  <w:num w:numId="5">
    <w:abstractNumId w:val="8"/>
  </w:num>
  <w:num w:numId="6">
    <w:abstractNumId w:val="24"/>
  </w:num>
  <w:num w:numId="7">
    <w:abstractNumId w:val="3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</w:num>
  <w:num w:numId="10">
    <w:abstractNumId w:val="6"/>
  </w:num>
  <w:num w:numId="11">
    <w:abstractNumId w:val="22"/>
  </w:num>
  <w:num w:numId="12">
    <w:abstractNumId w:val="17"/>
  </w:num>
  <w:num w:numId="13">
    <w:abstractNumId w:val="26"/>
  </w:num>
  <w:num w:numId="14">
    <w:abstractNumId w:val="18"/>
  </w:num>
  <w:num w:numId="15">
    <w:abstractNumId w:val="23"/>
  </w:num>
  <w:num w:numId="16">
    <w:abstractNumId w:val="11"/>
  </w:num>
  <w:num w:numId="17">
    <w:abstractNumId w:val="15"/>
  </w:num>
  <w:num w:numId="18">
    <w:abstractNumId w:val="19"/>
  </w:num>
  <w:num w:numId="19">
    <w:abstractNumId w:val="27"/>
  </w:num>
  <w:num w:numId="20">
    <w:abstractNumId w:val="25"/>
  </w:num>
  <w:num w:numId="21">
    <w:abstractNumId w:val="20"/>
  </w:num>
  <w:num w:numId="22">
    <w:abstractNumId w:val="16"/>
  </w:num>
  <w:num w:numId="23">
    <w:abstractNumId w:val="13"/>
  </w:num>
  <w:num w:numId="24">
    <w:abstractNumId w:val="1"/>
  </w:num>
  <w:num w:numId="25">
    <w:abstractNumId w:val="14"/>
  </w:num>
  <w:num w:numId="26">
    <w:abstractNumId w:val="12"/>
  </w:num>
  <w:num w:numId="27">
    <w:abstractNumId w:val="4"/>
  </w:num>
  <w:num w:numId="28">
    <w:abstractNumId w:val="7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 w:grammar="clean"/>
  <w:defaultTabStop w:val="708"/>
  <w:characterSpacingControl w:val="doNotCompress"/>
  <w:hdrShapeDefaults>
    <o:shapedefaults v:ext="edit" spidmax="208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1CAC"/>
    <w:rsid w:val="000014A7"/>
    <w:rsid w:val="00002E23"/>
    <w:rsid w:val="00011E8C"/>
    <w:rsid w:val="00013BBA"/>
    <w:rsid w:val="00015584"/>
    <w:rsid w:val="00020477"/>
    <w:rsid w:val="00020AFB"/>
    <w:rsid w:val="00020D97"/>
    <w:rsid w:val="000309A4"/>
    <w:rsid w:val="000331FB"/>
    <w:rsid w:val="0003358B"/>
    <w:rsid w:val="0003493C"/>
    <w:rsid w:val="00044A9F"/>
    <w:rsid w:val="00057453"/>
    <w:rsid w:val="000606AE"/>
    <w:rsid w:val="000606F5"/>
    <w:rsid w:val="000636ED"/>
    <w:rsid w:val="00063E3A"/>
    <w:rsid w:val="000650E2"/>
    <w:rsid w:val="00065980"/>
    <w:rsid w:val="0006680E"/>
    <w:rsid w:val="00074BBC"/>
    <w:rsid w:val="00080A6A"/>
    <w:rsid w:val="0009033B"/>
    <w:rsid w:val="00095F17"/>
    <w:rsid w:val="0009770C"/>
    <w:rsid w:val="000A5493"/>
    <w:rsid w:val="000A6BCA"/>
    <w:rsid w:val="000B0BAB"/>
    <w:rsid w:val="000B32BA"/>
    <w:rsid w:val="000C425F"/>
    <w:rsid w:val="000C4BD2"/>
    <w:rsid w:val="000C5758"/>
    <w:rsid w:val="000D09BC"/>
    <w:rsid w:val="000D1003"/>
    <w:rsid w:val="000D1C6F"/>
    <w:rsid w:val="000D218D"/>
    <w:rsid w:val="000D7CAE"/>
    <w:rsid w:val="000E1BDC"/>
    <w:rsid w:val="000E7FF5"/>
    <w:rsid w:val="000F1D38"/>
    <w:rsid w:val="000F2427"/>
    <w:rsid w:val="000F30C5"/>
    <w:rsid w:val="000F30D2"/>
    <w:rsid w:val="000F3499"/>
    <w:rsid w:val="000F380E"/>
    <w:rsid w:val="000F39DB"/>
    <w:rsid w:val="000F6D88"/>
    <w:rsid w:val="00100121"/>
    <w:rsid w:val="001060B8"/>
    <w:rsid w:val="00113C53"/>
    <w:rsid w:val="00114388"/>
    <w:rsid w:val="001204AF"/>
    <w:rsid w:val="00126CDA"/>
    <w:rsid w:val="0013304F"/>
    <w:rsid w:val="00137038"/>
    <w:rsid w:val="00140E6F"/>
    <w:rsid w:val="001524AB"/>
    <w:rsid w:val="00153680"/>
    <w:rsid w:val="0016575C"/>
    <w:rsid w:val="00171F74"/>
    <w:rsid w:val="00176D50"/>
    <w:rsid w:val="00176D53"/>
    <w:rsid w:val="00181B96"/>
    <w:rsid w:val="001823FC"/>
    <w:rsid w:val="00184F26"/>
    <w:rsid w:val="00186690"/>
    <w:rsid w:val="0019233A"/>
    <w:rsid w:val="001952DB"/>
    <w:rsid w:val="00196FA5"/>
    <w:rsid w:val="001A3D2C"/>
    <w:rsid w:val="001A7993"/>
    <w:rsid w:val="001B5198"/>
    <w:rsid w:val="001B6432"/>
    <w:rsid w:val="001C0635"/>
    <w:rsid w:val="001C706A"/>
    <w:rsid w:val="001C7F0B"/>
    <w:rsid w:val="001D10BB"/>
    <w:rsid w:val="001D6B3E"/>
    <w:rsid w:val="001F08D4"/>
    <w:rsid w:val="001F5BCC"/>
    <w:rsid w:val="0020330F"/>
    <w:rsid w:val="00203563"/>
    <w:rsid w:val="002052AF"/>
    <w:rsid w:val="00212FE5"/>
    <w:rsid w:val="00226117"/>
    <w:rsid w:val="00230C57"/>
    <w:rsid w:val="0023414A"/>
    <w:rsid w:val="00240303"/>
    <w:rsid w:val="00245CAC"/>
    <w:rsid w:val="002510B6"/>
    <w:rsid w:val="00257538"/>
    <w:rsid w:val="002678B7"/>
    <w:rsid w:val="002678C0"/>
    <w:rsid w:val="00276886"/>
    <w:rsid w:val="00276AD2"/>
    <w:rsid w:val="00281251"/>
    <w:rsid w:val="00282453"/>
    <w:rsid w:val="002833E6"/>
    <w:rsid w:val="002865AB"/>
    <w:rsid w:val="0029040D"/>
    <w:rsid w:val="002A65B6"/>
    <w:rsid w:val="002B1139"/>
    <w:rsid w:val="002B7FDB"/>
    <w:rsid w:val="002E448C"/>
    <w:rsid w:val="002E604F"/>
    <w:rsid w:val="002F0A3A"/>
    <w:rsid w:val="002F3CF8"/>
    <w:rsid w:val="00301107"/>
    <w:rsid w:val="003049E1"/>
    <w:rsid w:val="0030575F"/>
    <w:rsid w:val="00310B0F"/>
    <w:rsid w:val="003118CE"/>
    <w:rsid w:val="00315170"/>
    <w:rsid w:val="00321B51"/>
    <w:rsid w:val="00325CB7"/>
    <w:rsid w:val="00326764"/>
    <w:rsid w:val="00334B24"/>
    <w:rsid w:val="00342EE2"/>
    <w:rsid w:val="003457FF"/>
    <w:rsid w:val="00346E77"/>
    <w:rsid w:val="0034705A"/>
    <w:rsid w:val="00361A58"/>
    <w:rsid w:val="00364412"/>
    <w:rsid w:val="0037028A"/>
    <w:rsid w:val="00370E8E"/>
    <w:rsid w:val="00371529"/>
    <w:rsid w:val="0038453D"/>
    <w:rsid w:val="00391F52"/>
    <w:rsid w:val="003A45C3"/>
    <w:rsid w:val="003A7E44"/>
    <w:rsid w:val="003B3530"/>
    <w:rsid w:val="003B4D13"/>
    <w:rsid w:val="003B6259"/>
    <w:rsid w:val="003C3F92"/>
    <w:rsid w:val="003C4AA2"/>
    <w:rsid w:val="003C60A0"/>
    <w:rsid w:val="003C7D36"/>
    <w:rsid w:val="003D0AEE"/>
    <w:rsid w:val="003D2A18"/>
    <w:rsid w:val="003E1857"/>
    <w:rsid w:val="003E258A"/>
    <w:rsid w:val="003E4256"/>
    <w:rsid w:val="003E75BE"/>
    <w:rsid w:val="003F1B4F"/>
    <w:rsid w:val="003F1C55"/>
    <w:rsid w:val="00400B2F"/>
    <w:rsid w:val="004010F6"/>
    <w:rsid w:val="004021DD"/>
    <w:rsid w:val="004059C0"/>
    <w:rsid w:val="00413165"/>
    <w:rsid w:val="004171EB"/>
    <w:rsid w:val="0042076B"/>
    <w:rsid w:val="004222C8"/>
    <w:rsid w:val="00424BF6"/>
    <w:rsid w:val="00425321"/>
    <w:rsid w:val="0042574D"/>
    <w:rsid w:val="00433A4A"/>
    <w:rsid w:val="0043422C"/>
    <w:rsid w:val="00435230"/>
    <w:rsid w:val="0043577E"/>
    <w:rsid w:val="00436487"/>
    <w:rsid w:val="00436571"/>
    <w:rsid w:val="00440DB9"/>
    <w:rsid w:val="00445197"/>
    <w:rsid w:val="00446303"/>
    <w:rsid w:val="00453FC6"/>
    <w:rsid w:val="00455959"/>
    <w:rsid w:val="00455EC1"/>
    <w:rsid w:val="00467A65"/>
    <w:rsid w:val="00471C38"/>
    <w:rsid w:val="004723F6"/>
    <w:rsid w:val="0047428D"/>
    <w:rsid w:val="00476C6A"/>
    <w:rsid w:val="00481C53"/>
    <w:rsid w:val="00482A33"/>
    <w:rsid w:val="00482C8F"/>
    <w:rsid w:val="004929DA"/>
    <w:rsid w:val="00493B83"/>
    <w:rsid w:val="00493CBD"/>
    <w:rsid w:val="00494BCF"/>
    <w:rsid w:val="004A2595"/>
    <w:rsid w:val="004B080F"/>
    <w:rsid w:val="004B1CAC"/>
    <w:rsid w:val="004B700B"/>
    <w:rsid w:val="004C1045"/>
    <w:rsid w:val="004C4614"/>
    <w:rsid w:val="004C59BD"/>
    <w:rsid w:val="004D51E0"/>
    <w:rsid w:val="004D5862"/>
    <w:rsid w:val="004D6100"/>
    <w:rsid w:val="004E188D"/>
    <w:rsid w:val="004E51AB"/>
    <w:rsid w:val="004E7CD0"/>
    <w:rsid w:val="004F1379"/>
    <w:rsid w:val="004F5A10"/>
    <w:rsid w:val="00504CBA"/>
    <w:rsid w:val="00505D3D"/>
    <w:rsid w:val="00505EDB"/>
    <w:rsid w:val="005101DB"/>
    <w:rsid w:val="00510740"/>
    <w:rsid w:val="005173F5"/>
    <w:rsid w:val="0052123B"/>
    <w:rsid w:val="00531F9C"/>
    <w:rsid w:val="00533B18"/>
    <w:rsid w:val="0054381B"/>
    <w:rsid w:val="00543863"/>
    <w:rsid w:val="00546F03"/>
    <w:rsid w:val="00550BDD"/>
    <w:rsid w:val="00552C3B"/>
    <w:rsid w:val="00556F74"/>
    <w:rsid w:val="00560AC6"/>
    <w:rsid w:val="005661DE"/>
    <w:rsid w:val="00580B91"/>
    <w:rsid w:val="0058176D"/>
    <w:rsid w:val="00581C31"/>
    <w:rsid w:val="00582F1E"/>
    <w:rsid w:val="00587D3F"/>
    <w:rsid w:val="00596EDD"/>
    <w:rsid w:val="005A63A3"/>
    <w:rsid w:val="005B19C7"/>
    <w:rsid w:val="005C1797"/>
    <w:rsid w:val="005C21FE"/>
    <w:rsid w:val="005C34B0"/>
    <w:rsid w:val="005C436C"/>
    <w:rsid w:val="005D796C"/>
    <w:rsid w:val="005E4A24"/>
    <w:rsid w:val="005E5720"/>
    <w:rsid w:val="005E763F"/>
    <w:rsid w:val="005F6994"/>
    <w:rsid w:val="00602A78"/>
    <w:rsid w:val="006039B0"/>
    <w:rsid w:val="0061030F"/>
    <w:rsid w:val="00611466"/>
    <w:rsid w:val="00611EF2"/>
    <w:rsid w:val="00612FB8"/>
    <w:rsid w:val="00613BD9"/>
    <w:rsid w:val="00620937"/>
    <w:rsid w:val="006366E8"/>
    <w:rsid w:val="00637B7E"/>
    <w:rsid w:val="00642293"/>
    <w:rsid w:val="00664A59"/>
    <w:rsid w:val="00665991"/>
    <w:rsid w:val="00672634"/>
    <w:rsid w:val="00672BBA"/>
    <w:rsid w:val="00673845"/>
    <w:rsid w:val="006746DC"/>
    <w:rsid w:val="0067493E"/>
    <w:rsid w:val="00680F78"/>
    <w:rsid w:val="00682204"/>
    <w:rsid w:val="00686729"/>
    <w:rsid w:val="00691233"/>
    <w:rsid w:val="00693468"/>
    <w:rsid w:val="00695188"/>
    <w:rsid w:val="006B38A2"/>
    <w:rsid w:val="006B5B1D"/>
    <w:rsid w:val="006C62FF"/>
    <w:rsid w:val="006D3A4F"/>
    <w:rsid w:val="006D6179"/>
    <w:rsid w:val="006E0F12"/>
    <w:rsid w:val="006E3CA1"/>
    <w:rsid w:val="006F23C4"/>
    <w:rsid w:val="006F2FBA"/>
    <w:rsid w:val="00700F57"/>
    <w:rsid w:val="00704BAE"/>
    <w:rsid w:val="00722BB4"/>
    <w:rsid w:val="00736CE5"/>
    <w:rsid w:val="0073770E"/>
    <w:rsid w:val="00741D5D"/>
    <w:rsid w:val="007422BE"/>
    <w:rsid w:val="00744F25"/>
    <w:rsid w:val="007500DA"/>
    <w:rsid w:val="00751A6F"/>
    <w:rsid w:val="007525FD"/>
    <w:rsid w:val="00756010"/>
    <w:rsid w:val="007622E2"/>
    <w:rsid w:val="00764BA6"/>
    <w:rsid w:val="00781413"/>
    <w:rsid w:val="00786FAA"/>
    <w:rsid w:val="00791EB3"/>
    <w:rsid w:val="00794CD0"/>
    <w:rsid w:val="00796FB0"/>
    <w:rsid w:val="007A0217"/>
    <w:rsid w:val="007A57C8"/>
    <w:rsid w:val="007A67DC"/>
    <w:rsid w:val="007B0124"/>
    <w:rsid w:val="007B09AA"/>
    <w:rsid w:val="007C0349"/>
    <w:rsid w:val="007C0778"/>
    <w:rsid w:val="007D36DD"/>
    <w:rsid w:val="007D36F4"/>
    <w:rsid w:val="007D5C39"/>
    <w:rsid w:val="007D6FE7"/>
    <w:rsid w:val="007E53E4"/>
    <w:rsid w:val="007F69E4"/>
    <w:rsid w:val="00801AA1"/>
    <w:rsid w:val="00806D8B"/>
    <w:rsid w:val="00810D5B"/>
    <w:rsid w:val="00813DB3"/>
    <w:rsid w:val="00814389"/>
    <w:rsid w:val="0081601B"/>
    <w:rsid w:val="00816B69"/>
    <w:rsid w:val="00820315"/>
    <w:rsid w:val="00821B81"/>
    <w:rsid w:val="00823613"/>
    <w:rsid w:val="008237E8"/>
    <w:rsid w:val="00833BB6"/>
    <w:rsid w:val="008356FD"/>
    <w:rsid w:val="00851EE4"/>
    <w:rsid w:val="008522FF"/>
    <w:rsid w:val="0086182C"/>
    <w:rsid w:val="008647B8"/>
    <w:rsid w:val="00870B12"/>
    <w:rsid w:val="00873F49"/>
    <w:rsid w:val="00881123"/>
    <w:rsid w:val="0088416F"/>
    <w:rsid w:val="008907CB"/>
    <w:rsid w:val="00892660"/>
    <w:rsid w:val="008A6374"/>
    <w:rsid w:val="008A759B"/>
    <w:rsid w:val="008C0ECD"/>
    <w:rsid w:val="008C6895"/>
    <w:rsid w:val="008D6999"/>
    <w:rsid w:val="008D7756"/>
    <w:rsid w:val="008E28E7"/>
    <w:rsid w:val="00900B22"/>
    <w:rsid w:val="00912EF7"/>
    <w:rsid w:val="009157FA"/>
    <w:rsid w:val="00915F1D"/>
    <w:rsid w:val="009209DE"/>
    <w:rsid w:val="00923C93"/>
    <w:rsid w:val="00925CEE"/>
    <w:rsid w:val="00925E48"/>
    <w:rsid w:val="00930665"/>
    <w:rsid w:val="00932D33"/>
    <w:rsid w:val="00935AF1"/>
    <w:rsid w:val="00936A42"/>
    <w:rsid w:val="009433D4"/>
    <w:rsid w:val="00943910"/>
    <w:rsid w:val="009445C2"/>
    <w:rsid w:val="0095083D"/>
    <w:rsid w:val="00953CC6"/>
    <w:rsid w:val="00964F1B"/>
    <w:rsid w:val="0097006E"/>
    <w:rsid w:val="00982515"/>
    <w:rsid w:val="00983D5E"/>
    <w:rsid w:val="00987DE6"/>
    <w:rsid w:val="009A4476"/>
    <w:rsid w:val="009A7178"/>
    <w:rsid w:val="009B63FC"/>
    <w:rsid w:val="009C6B5E"/>
    <w:rsid w:val="009D11EB"/>
    <w:rsid w:val="009D21C4"/>
    <w:rsid w:val="009D36E2"/>
    <w:rsid w:val="009E0B3A"/>
    <w:rsid w:val="009E3CA5"/>
    <w:rsid w:val="009E447E"/>
    <w:rsid w:val="009E44E3"/>
    <w:rsid w:val="009E6C33"/>
    <w:rsid w:val="009F5B66"/>
    <w:rsid w:val="009F7BB9"/>
    <w:rsid w:val="00A06B7A"/>
    <w:rsid w:val="00A0733B"/>
    <w:rsid w:val="00A12932"/>
    <w:rsid w:val="00A25086"/>
    <w:rsid w:val="00A30DF9"/>
    <w:rsid w:val="00A33212"/>
    <w:rsid w:val="00A3517F"/>
    <w:rsid w:val="00A51FF6"/>
    <w:rsid w:val="00A67219"/>
    <w:rsid w:val="00A71AA9"/>
    <w:rsid w:val="00A735E5"/>
    <w:rsid w:val="00A77D7A"/>
    <w:rsid w:val="00A84AC8"/>
    <w:rsid w:val="00A8535E"/>
    <w:rsid w:val="00A861BB"/>
    <w:rsid w:val="00A92025"/>
    <w:rsid w:val="00A93BBC"/>
    <w:rsid w:val="00A96303"/>
    <w:rsid w:val="00A979F0"/>
    <w:rsid w:val="00AA0560"/>
    <w:rsid w:val="00AA32FA"/>
    <w:rsid w:val="00AA447C"/>
    <w:rsid w:val="00AB6D6F"/>
    <w:rsid w:val="00AC42C7"/>
    <w:rsid w:val="00AC5CF0"/>
    <w:rsid w:val="00AD0227"/>
    <w:rsid w:val="00AD45A2"/>
    <w:rsid w:val="00AD549E"/>
    <w:rsid w:val="00AD5E4B"/>
    <w:rsid w:val="00AE0345"/>
    <w:rsid w:val="00AE1A2A"/>
    <w:rsid w:val="00AE2D90"/>
    <w:rsid w:val="00AE3558"/>
    <w:rsid w:val="00B00602"/>
    <w:rsid w:val="00B03A64"/>
    <w:rsid w:val="00B043FC"/>
    <w:rsid w:val="00B076F5"/>
    <w:rsid w:val="00B1255A"/>
    <w:rsid w:val="00B12E3E"/>
    <w:rsid w:val="00B1503C"/>
    <w:rsid w:val="00B168CF"/>
    <w:rsid w:val="00B179D8"/>
    <w:rsid w:val="00B17B8C"/>
    <w:rsid w:val="00B223F7"/>
    <w:rsid w:val="00B353CD"/>
    <w:rsid w:val="00B40B98"/>
    <w:rsid w:val="00B454BF"/>
    <w:rsid w:val="00B46489"/>
    <w:rsid w:val="00B524B3"/>
    <w:rsid w:val="00B559E8"/>
    <w:rsid w:val="00B60A11"/>
    <w:rsid w:val="00B612B4"/>
    <w:rsid w:val="00B65421"/>
    <w:rsid w:val="00B66229"/>
    <w:rsid w:val="00B71DDC"/>
    <w:rsid w:val="00B72AA8"/>
    <w:rsid w:val="00B72EDB"/>
    <w:rsid w:val="00B739A8"/>
    <w:rsid w:val="00B76A1C"/>
    <w:rsid w:val="00B80598"/>
    <w:rsid w:val="00B81A02"/>
    <w:rsid w:val="00B82E8E"/>
    <w:rsid w:val="00B8325E"/>
    <w:rsid w:val="00B97144"/>
    <w:rsid w:val="00BA0BD2"/>
    <w:rsid w:val="00BA256A"/>
    <w:rsid w:val="00BB1036"/>
    <w:rsid w:val="00BB59F6"/>
    <w:rsid w:val="00BB6F22"/>
    <w:rsid w:val="00BC0556"/>
    <w:rsid w:val="00BC2939"/>
    <w:rsid w:val="00BC6AC6"/>
    <w:rsid w:val="00BC7513"/>
    <w:rsid w:val="00BD2E76"/>
    <w:rsid w:val="00BD5E29"/>
    <w:rsid w:val="00BD6E39"/>
    <w:rsid w:val="00BD7FD2"/>
    <w:rsid w:val="00BE3829"/>
    <w:rsid w:val="00BE44B4"/>
    <w:rsid w:val="00BE47DA"/>
    <w:rsid w:val="00BF43C4"/>
    <w:rsid w:val="00BF673D"/>
    <w:rsid w:val="00BF6C4D"/>
    <w:rsid w:val="00C013F8"/>
    <w:rsid w:val="00C015EC"/>
    <w:rsid w:val="00C01719"/>
    <w:rsid w:val="00C0770F"/>
    <w:rsid w:val="00C16416"/>
    <w:rsid w:val="00C22C55"/>
    <w:rsid w:val="00C27B18"/>
    <w:rsid w:val="00C3304E"/>
    <w:rsid w:val="00C362D9"/>
    <w:rsid w:val="00C43E9C"/>
    <w:rsid w:val="00C4712A"/>
    <w:rsid w:val="00C504AD"/>
    <w:rsid w:val="00C53AB9"/>
    <w:rsid w:val="00C549CC"/>
    <w:rsid w:val="00C5532F"/>
    <w:rsid w:val="00C5766F"/>
    <w:rsid w:val="00C60567"/>
    <w:rsid w:val="00C73C6B"/>
    <w:rsid w:val="00C779E1"/>
    <w:rsid w:val="00C865E1"/>
    <w:rsid w:val="00C87E6D"/>
    <w:rsid w:val="00C92B6C"/>
    <w:rsid w:val="00C957F5"/>
    <w:rsid w:val="00C95866"/>
    <w:rsid w:val="00C9693A"/>
    <w:rsid w:val="00C9773A"/>
    <w:rsid w:val="00CA4374"/>
    <w:rsid w:val="00CA49EF"/>
    <w:rsid w:val="00CA4FFA"/>
    <w:rsid w:val="00CA6841"/>
    <w:rsid w:val="00CA7285"/>
    <w:rsid w:val="00CB24E0"/>
    <w:rsid w:val="00CB54E1"/>
    <w:rsid w:val="00CB6C13"/>
    <w:rsid w:val="00CC01BF"/>
    <w:rsid w:val="00CC0E5A"/>
    <w:rsid w:val="00CC2D5D"/>
    <w:rsid w:val="00CC436B"/>
    <w:rsid w:val="00CC4D44"/>
    <w:rsid w:val="00CD3092"/>
    <w:rsid w:val="00CE32E8"/>
    <w:rsid w:val="00CE5041"/>
    <w:rsid w:val="00CF3113"/>
    <w:rsid w:val="00CF31A5"/>
    <w:rsid w:val="00D001C1"/>
    <w:rsid w:val="00D00405"/>
    <w:rsid w:val="00D069F4"/>
    <w:rsid w:val="00D1020D"/>
    <w:rsid w:val="00D2484A"/>
    <w:rsid w:val="00D27DAA"/>
    <w:rsid w:val="00D30E8F"/>
    <w:rsid w:val="00D35FB8"/>
    <w:rsid w:val="00D45441"/>
    <w:rsid w:val="00D516F3"/>
    <w:rsid w:val="00D562A9"/>
    <w:rsid w:val="00D61CE6"/>
    <w:rsid w:val="00D63AA1"/>
    <w:rsid w:val="00D64E7D"/>
    <w:rsid w:val="00D66237"/>
    <w:rsid w:val="00D673E3"/>
    <w:rsid w:val="00D97F7A"/>
    <w:rsid w:val="00DA659B"/>
    <w:rsid w:val="00DB0571"/>
    <w:rsid w:val="00DB1137"/>
    <w:rsid w:val="00DC4592"/>
    <w:rsid w:val="00DE5FF5"/>
    <w:rsid w:val="00DF0165"/>
    <w:rsid w:val="00DF0549"/>
    <w:rsid w:val="00DF081F"/>
    <w:rsid w:val="00DF4D5A"/>
    <w:rsid w:val="00E0457B"/>
    <w:rsid w:val="00E078B2"/>
    <w:rsid w:val="00E13D8A"/>
    <w:rsid w:val="00E14863"/>
    <w:rsid w:val="00E15D1D"/>
    <w:rsid w:val="00E2559F"/>
    <w:rsid w:val="00E334CE"/>
    <w:rsid w:val="00E33F87"/>
    <w:rsid w:val="00E34591"/>
    <w:rsid w:val="00E349B0"/>
    <w:rsid w:val="00E34EEE"/>
    <w:rsid w:val="00E3588F"/>
    <w:rsid w:val="00E37E0C"/>
    <w:rsid w:val="00E40732"/>
    <w:rsid w:val="00E42CBC"/>
    <w:rsid w:val="00E42F7E"/>
    <w:rsid w:val="00E44045"/>
    <w:rsid w:val="00E46DCB"/>
    <w:rsid w:val="00E52F7A"/>
    <w:rsid w:val="00E56002"/>
    <w:rsid w:val="00E837DD"/>
    <w:rsid w:val="00E87467"/>
    <w:rsid w:val="00E90AD1"/>
    <w:rsid w:val="00E93179"/>
    <w:rsid w:val="00E93CA9"/>
    <w:rsid w:val="00EA24C8"/>
    <w:rsid w:val="00EA2E46"/>
    <w:rsid w:val="00EA5DAC"/>
    <w:rsid w:val="00EC17DF"/>
    <w:rsid w:val="00EC2FD8"/>
    <w:rsid w:val="00EC77F4"/>
    <w:rsid w:val="00ED20C8"/>
    <w:rsid w:val="00ED3305"/>
    <w:rsid w:val="00ED62F6"/>
    <w:rsid w:val="00EF1A66"/>
    <w:rsid w:val="00EF1B29"/>
    <w:rsid w:val="00EF61D9"/>
    <w:rsid w:val="00F015EE"/>
    <w:rsid w:val="00F01A5E"/>
    <w:rsid w:val="00F02EF5"/>
    <w:rsid w:val="00F0631A"/>
    <w:rsid w:val="00F06D32"/>
    <w:rsid w:val="00F11AB2"/>
    <w:rsid w:val="00F12E46"/>
    <w:rsid w:val="00F14555"/>
    <w:rsid w:val="00F15B79"/>
    <w:rsid w:val="00F17537"/>
    <w:rsid w:val="00F21CED"/>
    <w:rsid w:val="00F22BBE"/>
    <w:rsid w:val="00F25746"/>
    <w:rsid w:val="00F27E33"/>
    <w:rsid w:val="00F338CE"/>
    <w:rsid w:val="00F50418"/>
    <w:rsid w:val="00F50552"/>
    <w:rsid w:val="00F51F9A"/>
    <w:rsid w:val="00F52658"/>
    <w:rsid w:val="00F531D5"/>
    <w:rsid w:val="00F624BD"/>
    <w:rsid w:val="00F7015E"/>
    <w:rsid w:val="00F72A09"/>
    <w:rsid w:val="00F731C8"/>
    <w:rsid w:val="00F77CAC"/>
    <w:rsid w:val="00F802E0"/>
    <w:rsid w:val="00F83ED0"/>
    <w:rsid w:val="00F87740"/>
    <w:rsid w:val="00F92EDE"/>
    <w:rsid w:val="00F92FD8"/>
    <w:rsid w:val="00F94034"/>
    <w:rsid w:val="00FA38FD"/>
    <w:rsid w:val="00FB4B8E"/>
    <w:rsid w:val="00FB5CB2"/>
    <w:rsid w:val="00FC336D"/>
    <w:rsid w:val="00FD25D1"/>
    <w:rsid w:val="00FD41D6"/>
    <w:rsid w:val="00FE0109"/>
    <w:rsid w:val="00FE52D4"/>
    <w:rsid w:val="00FF0B96"/>
    <w:rsid w:val="00FF50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8"/>
    <o:shapelayout v:ext="edit">
      <o:idmap v:ext="edit" data="1"/>
    </o:shapelayout>
  </w:shapeDefaults>
  <w:decimalSymbol w:val=","/>
  <w:listSeparator w:val=";"/>
  <w14:docId w14:val="73C6E979"/>
  <w15:docId w15:val="{81E4C799-0287-4CEA-8C00-3F05D488C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 w:qFormat="1"/>
    <w:lsdException w:name="toc 2" w:semiHidden="1" w:uiPriority="0" w:unhideWhenUsed="1" w:qFormat="1"/>
    <w:lsdException w:name="toc 3" w:semiHidden="1" w:uiPriority="0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4F26"/>
    <w:pPr>
      <w:spacing w:after="0" w:line="240" w:lineRule="auto"/>
      <w:ind w:firstLine="851"/>
      <w:jc w:val="both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"/>
    <w:next w:val="a"/>
    <w:link w:val="10"/>
    <w:autoRedefine/>
    <w:qFormat/>
    <w:rsid w:val="00E837DD"/>
    <w:pPr>
      <w:keepNext/>
      <w:keepLines/>
      <w:shd w:val="clear" w:color="auto" w:fill="FFFFFF"/>
      <w:ind w:left="284"/>
      <w:outlineLvl w:val="0"/>
    </w:pPr>
    <w:rPr>
      <w:rFonts w:eastAsiaTheme="majorEastAsia" w:cs="Times New Roman"/>
      <w:bCs/>
      <w:iCs/>
      <w:szCs w:val="28"/>
    </w:rPr>
  </w:style>
  <w:style w:type="paragraph" w:styleId="2">
    <w:name w:val="heading 2"/>
    <w:basedOn w:val="a"/>
    <w:next w:val="a"/>
    <w:link w:val="20"/>
    <w:unhideWhenUsed/>
    <w:qFormat/>
    <w:rsid w:val="005A63A3"/>
    <w:pPr>
      <w:keepNext/>
      <w:keepLines/>
      <w:outlineLvl w:val="1"/>
    </w:pPr>
    <w:rPr>
      <w:rFonts w:eastAsiaTheme="majorEastAsia" w:cstheme="majorBidi"/>
      <w:bCs/>
      <w:szCs w:val="26"/>
    </w:rPr>
  </w:style>
  <w:style w:type="paragraph" w:styleId="30">
    <w:name w:val="heading 3"/>
    <w:basedOn w:val="a"/>
    <w:next w:val="a"/>
    <w:link w:val="31"/>
    <w:unhideWhenUsed/>
    <w:qFormat/>
    <w:rsid w:val="005A63A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nhideWhenUsed/>
    <w:qFormat/>
    <w:rsid w:val="005A63A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0"/>
    <w:unhideWhenUsed/>
    <w:qFormat/>
    <w:rsid w:val="005A63A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"/>
    <w:next w:val="a"/>
    <w:link w:val="60"/>
    <w:unhideWhenUsed/>
    <w:qFormat/>
    <w:rsid w:val="005A63A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"/>
    <w:next w:val="a"/>
    <w:link w:val="70"/>
    <w:unhideWhenUsed/>
    <w:qFormat/>
    <w:rsid w:val="005A63A3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qFormat/>
    <w:rsid w:val="005A63A3"/>
    <w:pPr>
      <w:keepNext/>
      <w:widowControl w:val="0"/>
      <w:autoSpaceDE w:val="0"/>
      <w:autoSpaceDN w:val="0"/>
      <w:adjustRightInd w:val="0"/>
      <w:spacing w:line="280" w:lineRule="auto"/>
      <w:jc w:val="center"/>
      <w:outlineLvl w:val="7"/>
    </w:pPr>
    <w:rPr>
      <w:rFonts w:eastAsia="Times New Roman" w:cs="Times New Roman"/>
      <w:b/>
      <w:i/>
      <w:sz w:val="30"/>
      <w:szCs w:val="20"/>
    </w:rPr>
  </w:style>
  <w:style w:type="paragraph" w:styleId="9">
    <w:name w:val="heading 9"/>
    <w:basedOn w:val="a"/>
    <w:next w:val="a"/>
    <w:link w:val="90"/>
    <w:qFormat/>
    <w:rsid w:val="005A63A3"/>
    <w:pPr>
      <w:keepNext/>
      <w:widowControl w:val="0"/>
      <w:autoSpaceDE w:val="0"/>
      <w:autoSpaceDN w:val="0"/>
      <w:adjustRightInd w:val="0"/>
      <w:spacing w:line="280" w:lineRule="auto"/>
      <w:jc w:val="center"/>
      <w:outlineLvl w:val="8"/>
    </w:pPr>
    <w:rPr>
      <w:rFonts w:eastAsia="Times New Roman" w:cs="Times New Roman"/>
      <w:b/>
      <w:sz w:val="3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837DD"/>
    <w:rPr>
      <w:rFonts w:ascii="Times New Roman" w:eastAsiaTheme="majorEastAsia" w:hAnsi="Times New Roman" w:cs="Times New Roman"/>
      <w:bCs/>
      <w:iCs/>
      <w:sz w:val="28"/>
      <w:szCs w:val="28"/>
      <w:shd w:val="clear" w:color="auto" w:fill="FFFFFF"/>
      <w:lang w:eastAsia="ru-RU"/>
    </w:rPr>
  </w:style>
  <w:style w:type="character" w:customStyle="1" w:styleId="20">
    <w:name w:val="Заголовок 2 Знак"/>
    <w:basedOn w:val="a0"/>
    <w:link w:val="2"/>
    <w:rsid w:val="005A63A3"/>
    <w:rPr>
      <w:rFonts w:ascii="Times New Roman" w:eastAsiaTheme="majorEastAsia" w:hAnsi="Times New Roman" w:cstheme="majorBidi"/>
      <w:bCs/>
      <w:sz w:val="28"/>
      <w:szCs w:val="26"/>
      <w:lang w:eastAsia="ru-RU"/>
    </w:rPr>
  </w:style>
  <w:style w:type="character" w:customStyle="1" w:styleId="31">
    <w:name w:val="Заголовок 3 Знак"/>
    <w:basedOn w:val="a0"/>
    <w:link w:val="30"/>
    <w:rsid w:val="005A63A3"/>
    <w:rPr>
      <w:rFonts w:asciiTheme="majorHAnsi" w:eastAsiaTheme="majorEastAsia" w:hAnsiTheme="majorHAnsi" w:cstheme="majorBidi"/>
      <w:b/>
      <w:bCs/>
      <w:color w:val="4472C4" w:themeColor="accent1"/>
      <w:sz w:val="28"/>
      <w:lang w:eastAsia="ru-RU"/>
    </w:rPr>
  </w:style>
  <w:style w:type="character" w:customStyle="1" w:styleId="40">
    <w:name w:val="Заголовок 4 Знак"/>
    <w:basedOn w:val="a0"/>
    <w:link w:val="4"/>
    <w:rsid w:val="005A63A3"/>
    <w:rPr>
      <w:rFonts w:asciiTheme="majorHAnsi" w:eastAsiaTheme="majorEastAsia" w:hAnsiTheme="majorHAnsi" w:cstheme="majorBidi"/>
      <w:b/>
      <w:bCs/>
      <w:i/>
      <w:iCs/>
      <w:color w:val="4472C4" w:themeColor="accent1"/>
      <w:sz w:val="28"/>
      <w:lang w:eastAsia="ru-RU"/>
    </w:rPr>
  </w:style>
  <w:style w:type="character" w:customStyle="1" w:styleId="50">
    <w:name w:val="Заголовок 5 Знак"/>
    <w:basedOn w:val="a0"/>
    <w:link w:val="5"/>
    <w:rsid w:val="005A63A3"/>
    <w:rPr>
      <w:rFonts w:asciiTheme="majorHAnsi" w:eastAsiaTheme="majorEastAsia" w:hAnsiTheme="majorHAnsi" w:cstheme="majorBidi"/>
      <w:color w:val="1F3763" w:themeColor="accent1" w:themeShade="7F"/>
      <w:sz w:val="28"/>
      <w:lang w:eastAsia="ru-RU"/>
    </w:rPr>
  </w:style>
  <w:style w:type="character" w:customStyle="1" w:styleId="60">
    <w:name w:val="Заголовок 6 Знак"/>
    <w:basedOn w:val="a0"/>
    <w:link w:val="6"/>
    <w:rsid w:val="005A63A3"/>
    <w:rPr>
      <w:rFonts w:asciiTheme="majorHAnsi" w:eastAsiaTheme="majorEastAsia" w:hAnsiTheme="majorHAnsi" w:cstheme="majorBidi"/>
      <w:i/>
      <w:iCs/>
      <w:color w:val="1F3763" w:themeColor="accent1" w:themeShade="7F"/>
      <w:sz w:val="28"/>
      <w:lang w:eastAsia="ru-RU"/>
    </w:rPr>
  </w:style>
  <w:style w:type="character" w:customStyle="1" w:styleId="70">
    <w:name w:val="Заголовок 7 Знак"/>
    <w:basedOn w:val="a0"/>
    <w:link w:val="7"/>
    <w:rsid w:val="005A63A3"/>
    <w:rPr>
      <w:rFonts w:asciiTheme="majorHAnsi" w:eastAsiaTheme="majorEastAsia" w:hAnsiTheme="majorHAnsi" w:cstheme="majorBidi"/>
      <w:i/>
      <w:iCs/>
      <w:color w:val="404040" w:themeColor="text1" w:themeTint="BF"/>
      <w:sz w:val="28"/>
      <w:lang w:eastAsia="ru-RU"/>
    </w:rPr>
  </w:style>
  <w:style w:type="character" w:customStyle="1" w:styleId="80">
    <w:name w:val="Заголовок 8 Знак"/>
    <w:basedOn w:val="a0"/>
    <w:link w:val="8"/>
    <w:uiPriority w:val="9"/>
    <w:rsid w:val="005A63A3"/>
    <w:rPr>
      <w:rFonts w:ascii="Times New Roman" w:eastAsia="Times New Roman" w:hAnsi="Times New Roman" w:cs="Times New Roman"/>
      <w:b/>
      <w:i/>
      <w:sz w:val="30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5A63A3"/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paragraph" w:styleId="a3">
    <w:name w:val="header"/>
    <w:basedOn w:val="a"/>
    <w:link w:val="a4"/>
    <w:uiPriority w:val="99"/>
    <w:unhideWhenUsed/>
    <w:rsid w:val="005A63A3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A63A3"/>
    <w:rPr>
      <w:rFonts w:ascii="Times New Roman" w:eastAsiaTheme="minorEastAsia" w:hAnsi="Times New Roman"/>
      <w:sz w:val="28"/>
      <w:lang w:eastAsia="ru-RU"/>
    </w:rPr>
  </w:style>
  <w:style w:type="paragraph" w:styleId="a5">
    <w:name w:val="footer"/>
    <w:basedOn w:val="a"/>
    <w:link w:val="a6"/>
    <w:uiPriority w:val="99"/>
    <w:unhideWhenUsed/>
    <w:rsid w:val="005A63A3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A63A3"/>
    <w:rPr>
      <w:rFonts w:ascii="Times New Roman" w:eastAsiaTheme="minorEastAsia" w:hAnsi="Times New Roman"/>
      <w:sz w:val="28"/>
      <w:lang w:eastAsia="ru-RU"/>
    </w:rPr>
  </w:style>
  <w:style w:type="paragraph" w:customStyle="1" w:styleId="a7">
    <w:name w:val="Чертежный"/>
    <w:rsid w:val="005A63A3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8">
    <w:name w:val="TOC Heading"/>
    <w:basedOn w:val="1"/>
    <w:next w:val="a"/>
    <w:uiPriority w:val="39"/>
    <w:unhideWhenUsed/>
    <w:qFormat/>
    <w:rsid w:val="005A63A3"/>
    <w:pPr>
      <w:spacing w:line="276" w:lineRule="auto"/>
      <w:outlineLvl w:val="9"/>
    </w:pPr>
    <w:rPr>
      <w:rFonts w:asciiTheme="majorHAnsi" w:hAnsiTheme="majorHAnsi"/>
      <w:b/>
      <w:color w:val="2F5496" w:themeColor="accent1" w:themeShade="BF"/>
    </w:rPr>
  </w:style>
  <w:style w:type="paragraph" w:styleId="11">
    <w:name w:val="toc 1"/>
    <w:basedOn w:val="a"/>
    <w:next w:val="a"/>
    <w:autoRedefine/>
    <w:unhideWhenUsed/>
    <w:qFormat/>
    <w:rsid w:val="005A63A3"/>
    <w:pPr>
      <w:tabs>
        <w:tab w:val="right" w:leader="dot" w:pos="9356"/>
      </w:tabs>
    </w:pPr>
  </w:style>
  <w:style w:type="paragraph" w:styleId="21">
    <w:name w:val="toc 2"/>
    <w:basedOn w:val="a"/>
    <w:next w:val="a"/>
    <w:autoRedefine/>
    <w:unhideWhenUsed/>
    <w:qFormat/>
    <w:rsid w:val="005A63A3"/>
    <w:pPr>
      <w:tabs>
        <w:tab w:val="right" w:leader="dot" w:pos="9345"/>
      </w:tabs>
    </w:pPr>
  </w:style>
  <w:style w:type="character" w:styleId="a9">
    <w:name w:val="Hyperlink"/>
    <w:basedOn w:val="a0"/>
    <w:unhideWhenUsed/>
    <w:rsid w:val="005A63A3"/>
    <w:rPr>
      <w:color w:val="0563C1" w:themeColor="hyperlink"/>
      <w:u w:val="single"/>
    </w:rPr>
  </w:style>
  <w:style w:type="paragraph" w:styleId="aa">
    <w:name w:val="Balloon Text"/>
    <w:basedOn w:val="a"/>
    <w:link w:val="ab"/>
    <w:uiPriority w:val="99"/>
    <w:unhideWhenUsed/>
    <w:rsid w:val="005A63A3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rsid w:val="005A63A3"/>
    <w:rPr>
      <w:rFonts w:ascii="Tahoma" w:eastAsiaTheme="minorEastAsia" w:hAnsi="Tahoma" w:cs="Tahoma"/>
      <w:sz w:val="16"/>
      <w:szCs w:val="16"/>
      <w:lang w:eastAsia="ru-RU"/>
    </w:rPr>
  </w:style>
  <w:style w:type="paragraph" w:styleId="ac">
    <w:name w:val="List Paragraph"/>
    <w:basedOn w:val="a"/>
    <w:link w:val="ad"/>
    <w:uiPriority w:val="34"/>
    <w:qFormat/>
    <w:rsid w:val="005A63A3"/>
    <w:pPr>
      <w:ind w:left="720"/>
      <w:contextualSpacing/>
    </w:pPr>
  </w:style>
  <w:style w:type="character" w:customStyle="1" w:styleId="12">
    <w:name w:val="Основной шрифт абзаца1"/>
    <w:rsid w:val="005A63A3"/>
  </w:style>
  <w:style w:type="paragraph" w:customStyle="1" w:styleId="13">
    <w:name w:val="Стиль1"/>
    <w:basedOn w:val="a"/>
    <w:link w:val="14"/>
    <w:qFormat/>
    <w:rsid w:val="005A63A3"/>
    <w:pPr>
      <w:ind w:hanging="1"/>
    </w:pPr>
    <w:rPr>
      <w:noProof/>
      <w:color w:val="000000" w:themeColor="text1"/>
    </w:rPr>
  </w:style>
  <w:style w:type="paragraph" w:styleId="ae">
    <w:name w:val="No Spacing"/>
    <w:aliases w:val="Базовый статья2,1,Без интервала1,No Spacing,ТЕКСТ"/>
    <w:link w:val="af"/>
    <w:uiPriority w:val="1"/>
    <w:qFormat/>
    <w:rsid w:val="005A63A3"/>
    <w:pPr>
      <w:spacing w:after="0" w:line="240" w:lineRule="auto"/>
      <w:ind w:firstLine="709"/>
      <w:jc w:val="both"/>
    </w:pPr>
    <w:rPr>
      <w:rFonts w:ascii="Times New Roman" w:eastAsiaTheme="minorEastAsia" w:hAnsi="Times New Roman"/>
      <w:sz w:val="28"/>
      <w:lang w:eastAsia="ru-RU"/>
    </w:rPr>
  </w:style>
  <w:style w:type="character" w:customStyle="1" w:styleId="14">
    <w:name w:val="Стиль1 Знак"/>
    <w:basedOn w:val="a0"/>
    <w:link w:val="13"/>
    <w:rsid w:val="005A63A3"/>
    <w:rPr>
      <w:rFonts w:ascii="Times New Roman" w:eastAsiaTheme="minorEastAsia" w:hAnsi="Times New Roman"/>
      <w:noProof/>
      <w:color w:val="000000" w:themeColor="text1"/>
      <w:sz w:val="28"/>
      <w:lang w:eastAsia="ru-RU"/>
    </w:rPr>
  </w:style>
  <w:style w:type="paragraph" w:customStyle="1" w:styleId="22">
    <w:name w:val="Стиль2"/>
    <w:basedOn w:val="1"/>
    <w:link w:val="23"/>
    <w:qFormat/>
    <w:rsid w:val="005A63A3"/>
    <w:rPr>
      <w:bCs w:val="0"/>
      <w:color w:val="000000" w:themeColor="text1"/>
    </w:rPr>
  </w:style>
  <w:style w:type="character" w:customStyle="1" w:styleId="23">
    <w:name w:val="Стиль2 Знак"/>
    <w:basedOn w:val="10"/>
    <w:link w:val="22"/>
    <w:rsid w:val="005A63A3"/>
    <w:rPr>
      <w:rFonts w:ascii="Times New Roman" w:eastAsiaTheme="majorEastAsia" w:hAnsi="Times New Roman" w:cs="Times New Roman"/>
      <w:b w:val="0"/>
      <w:bCs w:val="0"/>
      <w:iCs/>
      <w:color w:val="000000" w:themeColor="text1"/>
      <w:sz w:val="28"/>
      <w:szCs w:val="28"/>
      <w:shd w:val="clear" w:color="auto" w:fill="FFFFFF"/>
      <w:lang w:eastAsia="ru-RU"/>
    </w:rPr>
  </w:style>
  <w:style w:type="paragraph" w:styleId="af0">
    <w:name w:val="Normal (Web)"/>
    <w:basedOn w:val="a"/>
    <w:uiPriority w:val="99"/>
    <w:unhideWhenUsed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apple-converted-space">
    <w:name w:val="apple-converted-space"/>
    <w:basedOn w:val="a0"/>
    <w:rsid w:val="005A63A3"/>
  </w:style>
  <w:style w:type="character" w:customStyle="1" w:styleId="FontStyle44">
    <w:name w:val="Font Style44"/>
    <w:basedOn w:val="a0"/>
    <w:rsid w:val="005A63A3"/>
    <w:rPr>
      <w:rFonts w:ascii="Times New Roman" w:hAnsi="Times New Roman" w:cs="Times New Roman"/>
      <w:b/>
      <w:bCs/>
      <w:sz w:val="34"/>
      <w:szCs w:val="34"/>
    </w:rPr>
  </w:style>
  <w:style w:type="numbering" w:customStyle="1" w:styleId="3">
    <w:name w:val="Стиль3"/>
    <w:uiPriority w:val="99"/>
    <w:rsid w:val="005A63A3"/>
    <w:pPr>
      <w:numPr>
        <w:numId w:val="1"/>
      </w:numPr>
    </w:pPr>
  </w:style>
  <w:style w:type="paragraph" w:styleId="32">
    <w:name w:val="toc 3"/>
    <w:basedOn w:val="a"/>
    <w:next w:val="a"/>
    <w:autoRedefine/>
    <w:unhideWhenUsed/>
    <w:qFormat/>
    <w:rsid w:val="005A63A3"/>
    <w:pPr>
      <w:tabs>
        <w:tab w:val="right" w:leader="dot" w:pos="9345"/>
      </w:tabs>
      <w:spacing w:after="100"/>
      <w:ind w:left="560" w:firstLine="7"/>
    </w:pPr>
  </w:style>
  <w:style w:type="character" w:styleId="af1">
    <w:name w:val="Strong"/>
    <w:basedOn w:val="a0"/>
    <w:uiPriority w:val="22"/>
    <w:qFormat/>
    <w:rsid w:val="005A63A3"/>
    <w:rPr>
      <w:b/>
      <w:bCs/>
    </w:rPr>
  </w:style>
  <w:style w:type="character" w:styleId="af2">
    <w:name w:val="Emphasis"/>
    <w:basedOn w:val="a0"/>
    <w:qFormat/>
    <w:rsid w:val="005A63A3"/>
    <w:rPr>
      <w:i/>
      <w:iCs/>
    </w:rPr>
  </w:style>
  <w:style w:type="character" w:customStyle="1" w:styleId="subtitle1">
    <w:name w:val="subtitle1"/>
    <w:basedOn w:val="a0"/>
    <w:rsid w:val="005A63A3"/>
    <w:rPr>
      <w:rFonts w:ascii="Segoe UI" w:hAnsi="Segoe UI" w:cs="Segoe UI" w:hint="default"/>
      <w:b w:val="0"/>
      <w:bCs w:val="0"/>
      <w:color w:val="1370AB"/>
      <w:spacing w:val="0"/>
      <w:sz w:val="18"/>
      <w:szCs w:val="18"/>
    </w:rPr>
  </w:style>
  <w:style w:type="paragraph" w:styleId="af3">
    <w:name w:val="Plain Text"/>
    <w:basedOn w:val="a"/>
    <w:link w:val="af4"/>
    <w:unhideWhenUsed/>
    <w:rsid w:val="005A63A3"/>
    <w:pPr>
      <w:ind w:firstLine="0"/>
      <w:jc w:val="left"/>
    </w:pPr>
    <w:rPr>
      <w:rFonts w:ascii="Calibri" w:eastAsiaTheme="minorHAnsi" w:hAnsi="Calibri"/>
      <w:sz w:val="22"/>
      <w:szCs w:val="21"/>
      <w:lang w:eastAsia="en-US"/>
    </w:rPr>
  </w:style>
  <w:style w:type="character" w:customStyle="1" w:styleId="af4">
    <w:name w:val="Текст Знак"/>
    <w:basedOn w:val="a0"/>
    <w:link w:val="af3"/>
    <w:rsid w:val="005A63A3"/>
    <w:rPr>
      <w:rFonts w:ascii="Calibri" w:hAnsi="Calibri"/>
      <w:szCs w:val="21"/>
    </w:rPr>
  </w:style>
  <w:style w:type="character" w:customStyle="1" w:styleId="keyword">
    <w:name w:val="keyword"/>
    <w:basedOn w:val="a0"/>
    <w:rsid w:val="005A63A3"/>
  </w:style>
  <w:style w:type="table" w:styleId="af5">
    <w:name w:val="Table Grid"/>
    <w:aliases w:val="Таблицы дла диплома"/>
    <w:basedOn w:val="a1"/>
    <w:rsid w:val="005A63A3"/>
    <w:pPr>
      <w:spacing w:after="0" w:line="240" w:lineRule="auto"/>
    </w:pPr>
    <w:rPr>
      <w:rFonts w:eastAsiaTheme="minorEastAsia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FollowedHyperlink"/>
    <w:basedOn w:val="a0"/>
    <w:uiPriority w:val="99"/>
    <w:unhideWhenUsed/>
    <w:rsid w:val="005A63A3"/>
    <w:rPr>
      <w:color w:val="954F72" w:themeColor="followedHyperlink"/>
      <w:u w:val="single"/>
    </w:rPr>
  </w:style>
  <w:style w:type="paragraph" w:styleId="af7">
    <w:name w:val="footnote text"/>
    <w:basedOn w:val="a"/>
    <w:link w:val="af8"/>
    <w:semiHidden/>
    <w:unhideWhenUsed/>
    <w:rsid w:val="005A63A3"/>
    <w:rPr>
      <w:sz w:val="20"/>
      <w:szCs w:val="20"/>
    </w:rPr>
  </w:style>
  <w:style w:type="character" w:customStyle="1" w:styleId="af8">
    <w:name w:val="Текст сноски Знак"/>
    <w:basedOn w:val="a0"/>
    <w:link w:val="af7"/>
    <w:semiHidden/>
    <w:rsid w:val="005A63A3"/>
    <w:rPr>
      <w:rFonts w:ascii="Times New Roman" w:eastAsiaTheme="minorEastAsia" w:hAnsi="Times New Roman"/>
      <w:sz w:val="20"/>
      <w:szCs w:val="20"/>
      <w:lang w:eastAsia="ru-RU"/>
    </w:rPr>
  </w:style>
  <w:style w:type="paragraph" w:styleId="af9">
    <w:name w:val="Body Text"/>
    <w:basedOn w:val="a"/>
    <w:link w:val="afa"/>
    <w:unhideWhenUsed/>
    <w:qFormat/>
    <w:rsid w:val="005A63A3"/>
    <w:pPr>
      <w:suppressAutoHyphens/>
      <w:spacing w:after="120"/>
      <w:ind w:firstLine="0"/>
      <w:jc w:val="left"/>
    </w:pPr>
    <w:rPr>
      <w:rFonts w:eastAsia="Times New Roman" w:cs="Times New Roman"/>
      <w:sz w:val="24"/>
      <w:szCs w:val="24"/>
      <w:lang w:eastAsia="ar-SA"/>
    </w:rPr>
  </w:style>
  <w:style w:type="character" w:customStyle="1" w:styleId="afa">
    <w:name w:val="Основной текст Знак"/>
    <w:basedOn w:val="a0"/>
    <w:link w:val="af9"/>
    <w:rsid w:val="005A63A3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fb">
    <w:name w:val="Body Text Indent"/>
    <w:basedOn w:val="a"/>
    <w:link w:val="afc"/>
    <w:unhideWhenUsed/>
    <w:rsid w:val="005A63A3"/>
    <w:pPr>
      <w:suppressAutoHyphens/>
      <w:spacing w:line="360" w:lineRule="auto"/>
      <w:jc w:val="left"/>
    </w:pPr>
    <w:rPr>
      <w:rFonts w:eastAsia="Times New Roman" w:cs="Times New Roman"/>
      <w:szCs w:val="24"/>
      <w:lang w:eastAsia="ar-SA"/>
    </w:rPr>
  </w:style>
  <w:style w:type="character" w:customStyle="1" w:styleId="afc">
    <w:name w:val="Основной текст с отступом Знак"/>
    <w:basedOn w:val="a0"/>
    <w:link w:val="afb"/>
    <w:rsid w:val="005A63A3"/>
    <w:rPr>
      <w:rFonts w:ascii="Times New Roman" w:eastAsia="Times New Roman" w:hAnsi="Times New Roman" w:cs="Times New Roman"/>
      <w:sz w:val="28"/>
      <w:szCs w:val="24"/>
      <w:lang w:eastAsia="ar-SA"/>
    </w:rPr>
  </w:style>
  <w:style w:type="paragraph" w:customStyle="1" w:styleId="articlecontent">
    <w:name w:val="article_content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18"/>
      <w:szCs w:val="18"/>
    </w:rPr>
  </w:style>
  <w:style w:type="paragraph" w:customStyle="1" w:styleId="afd">
    <w:name w:val="Обычны"/>
    <w:uiPriority w:val="99"/>
    <w:rsid w:val="005A63A3"/>
    <w:pPr>
      <w:widowControl w:val="0"/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customStyle="1" w:styleId="210">
    <w:name w:val="Основной текст с отступом 21"/>
    <w:basedOn w:val="a"/>
    <w:rsid w:val="005A63A3"/>
    <w:pPr>
      <w:widowControl w:val="0"/>
      <w:suppressAutoHyphens/>
      <w:spacing w:line="360" w:lineRule="auto"/>
    </w:pPr>
    <w:rPr>
      <w:rFonts w:eastAsia="Times New Roman" w:cs="Times New Roman"/>
      <w:szCs w:val="24"/>
      <w:lang w:eastAsia="ar-SA"/>
    </w:rPr>
  </w:style>
  <w:style w:type="paragraph" w:customStyle="1" w:styleId="61">
    <w:name w:val="заголовок 6"/>
    <w:basedOn w:val="a"/>
    <w:next w:val="a"/>
    <w:uiPriority w:val="99"/>
    <w:rsid w:val="005A63A3"/>
    <w:pPr>
      <w:keepNext/>
      <w:widowControl w:val="0"/>
      <w:suppressAutoHyphens/>
      <w:autoSpaceDE w:val="0"/>
      <w:ind w:firstLine="0"/>
      <w:jc w:val="left"/>
    </w:pPr>
    <w:rPr>
      <w:rFonts w:eastAsia="Times New Roman" w:cs="Times New Roman"/>
      <w:szCs w:val="28"/>
      <w:lang w:eastAsia="ar-SA"/>
    </w:rPr>
  </w:style>
  <w:style w:type="paragraph" w:customStyle="1" w:styleId="211">
    <w:name w:val="Основной текст 21"/>
    <w:basedOn w:val="a"/>
    <w:rsid w:val="005A63A3"/>
    <w:pPr>
      <w:widowControl w:val="0"/>
      <w:suppressAutoHyphens/>
      <w:autoSpaceDE w:val="0"/>
      <w:spacing w:after="120" w:line="480" w:lineRule="auto"/>
      <w:ind w:firstLine="0"/>
      <w:jc w:val="left"/>
    </w:pPr>
    <w:rPr>
      <w:rFonts w:eastAsia="Times New Roman" w:cs="Times New Roman"/>
      <w:sz w:val="20"/>
      <w:szCs w:val="20"/>
      <w:lang w:eastAsia="ar-SA"/>
    </w:rPr>
  </w:style>
  <w:style w:type="paragraph" w:customStyle="1" w:styleId="Style5">
    <w:name w:val="Style5"/>
    <w:basedOn w:val="a"/>
    <w:uiPriority w:val="99"/>
    <w:rsid w:val="005A63A3"/>
    <w:pPr>
      <w:widowControl w:val="0"/>
      <w:suppressAutoHyphens/>
      <w:autoSpaceDE w:val="0"/>
      <w:spacing w:line="490" w:lineRule="exact"/>
      <w:ind w:firstLine="739"/>
      <w:jc w:val="left"/>
    </w:pPr>
    <w:rPr>
      <w:rFonts w:eastAsia="Calibri" w:cs="Times New Roman"/>
      <w:sz w:val="24"/>
      <w:szCs w:val="24"/>
      <w:lang w:eastAsia="ar-SA"/>
    </w:rPr>
  </w:style>
  <w:style w:type="character" w:styleId="afe">
    <w:name w:val="footnote reference"/>
    <w:basedOn w:val="a0"/>
    <w:uiPriority w:val="99"/>
    <w:semiHidden/>
    <w:unhideWhenUsed/>
    <w:rsid w:val="005A63A3"/>
    <w:rPr>
      <w:vertAlign w:val="superscript"/>
    </w:rPr>
  </w:style>
  <w:style w:type="character" w:customStyle="1" w:styleId="post-b">
    <w:name w:val="post-b"/>
    <w:basedOn w:val="a0"/>
    <w:rsid w:val="005A63A3"/>
  </w:style>
  <w:style w:type="character" w:customStyle="1" w:styleId="postbody">
    <w:name w:val="postbody"/>
    <w:basedOn w:val="a0"/>
    <w:rsid w:val="005A63A3"/>
  </w:style>
  <w:style w:type="character" w:customStyle="1" w:styleId="CharStyle299">
    <w:name w:val="CharStyle299"/>
    <w:basedOn w:val="a0"/>
    <w:uiPriority w:val="99"/>
    <w:rsid w:val="005A63A3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z w:val="26"/>
      <w:szCs w:val="26"/>
    </w:rPr>
  </w:style>
  <w:style w:type="paragraph" w:customStyle="1" w:styleId="FR1">
    <w:name w:val="FR1"/>
    <w:rsid w:val="005A63A3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40"/>
      <w:szCs w:val="40"/>
      <w:lang w:eastAsia="ru-RU"/>
    </w:rPr>
  </w:style>
  <w:style w:type="paragraph" w:customStyle="1" w:styleId="FR2">
    <w:name w:val="FR2"/>
    <w:uiPriority w:val="99"/>
    <w:rsid w:val="005A63A3"/>
    <w:pPr>
      <w:widowControl w:val="0"/>
      <w:autoSpaceDE w:val="0"/>
      <w:autoSpaceDN w:val="0"/>
      <w:adjustRightInd w:val="0"/>
      <w:spacing w:after="0" w:line="260" w:lineRule="auto"/>
      <w:ind w:left="360" w:right="200"/>
      <w:jc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FR3">
    <w:name w:val="FR3"/>
    <w:uiPriority w:val="99"/>
    <w:rsid w:val="005A63A3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noProof/>
      <w:sz w:val="18"/>
      <w:szCs w:val="18"/>
      <w:lang w:eastAsia="ru-RU"/>
    </w:rPr>
  </w:style>
  <w:style w:type="paragraph" w:styleId="24">
    <w:name w:val="Body Text Indent 2"/>
    <w:basedOn w:val="a"/>
    <w:link w:val="25"/>
    <w:rsid w:val="005A63A3"/>
    <w:pPr>
      <w:widowControl w:val="0"/>
      <w:autoSpaceDE w:val="0"/>
      <w:autoSpaceDN w:val="0"/>
      <w:adjustRightInd w:val="0"/>
      <w:ind w:firstLine="440"/>
    </w:pPr>
    <w:rPr>
      <w:rFonts w:eastAsia="Times New Roman" w:cs="Times New Roman"/>
      <w:sz w:val="20"/>
      <w:szCs w:val="20"/>
    </w:rPr>
  </w:style>
  <w:style w:type="character" w:customStyle="1" w:styleId="25">
    <w:name w:val="Основной текст с отступом 2 Знак"/>
    <w:basedOn w:val="a0"/>
    <w:link w:val="24"/>
    <w:rsid w:val="005A63A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3">
    <w:name w:val="Body Text Indent 3"/>
    <w:basedOn w:val="a"/>
    <w:link w:val="34"/>
    <w:rsid w:val="005A63A3"/>
    <w:pPr>
      <w:ind w:firstLine="708"/>
    </w:pPr>
    <w:rPr>
      <w:rFonts w:eastAsia="Times New Roman" w:cs="Times New Roman"/>
      <w:szCs w:val="20"/>
    </w:rPr>
  </w:style>
  <w:style w:type="character" w:customStyle="1" w:styleId="34">
    <w:name w:val="Основной текст с отступом 3 Знак"/>
    <w:basedOn w:val="a0"/>
    <w:link w:val="33"/>
    <w:rsid w:val="005A63A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6">
    <w:name w:val="Body Text 2"/>
    <w:basedOn w:val="a"/>
    <w:link w:val="27"/>
    <w:rsid w:val="005A63A3"/>
    <w:pPr>
      <w:widowControl w:val="0"/>
      <w:ind w:firstLine="720"/>
    </w:pPr>
    <w:rPr>
      <w:rFonts w:eastAsia="Times New Roman" w:cs="Times New Roman"/>
      <w:szCs w:val="20"/>
    </w:rPr>
  </w:style>
  <w:style w:type="character" w:customStyle="1" w:styleId="27">
    <w:name w:val="Основной текст 2 Знак"/>
    <w:basedOn w:val="a0"/>
    <w:link w:val="26"/>
    <w:rsid w:val="005A63A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35">
    <w:name w:val="Body Text 3"/>
    <w:basedOn w:val="a"/>
    <w:link w:val="36"/>
    <w:uiPriority w:val="99"/>
    <w:rsid w:val="005A63A3"/>
    <w:pPr>
      <w:widowControl w:val="0"/>
      <w:autoSpaceDE w:val="0"/>
      <w:autoSpaceDN w:val="0"/>
      <w:adjustRightInd w:val="0"/>
      <w:spacing w:line="280" w:lineRule="auto"/>
      <w:ind w:firstLine="0"/>
      <w:jc w:val="left"/>
    </w:pPr>
    <w:rPr>
      <w:rFonts w:eastAsia="Times New Roman" w:cs="Times New Roman"/>
      <w:sz w:val="30"/>
      <w:szCs w:val="20"/>
    </w:rPr>
  </w:style>
  <w:style w:type="character" w:customStyle="1" w:styleId="36">
    <w:name w:val="Основной текст 3 Знак"/>
    <w:basedOn w:val="a0"/>
    <w:link w:val="35"/>
    <w:uiPriority w:val="99"/>
    <w:rsid w:val="005A63A3"/>
    <w:rPr>
      <w:rFonts w:ascii="Times New Roman" w:eastAsia="Times New Roman" w:hAnsi="Times New Roman" w:cs="Times New Roman"/>
      <w:sz w:val="30"/>
      <w:szCs w:val="20"/>
      <w:lang w:eastAsia="ru-RU"/>
    </w:rPr>
  </w:style>
  <w:style w:type="character" w:styleId="aff">
    <w:name w:val="page number"/>
    <w:rsid w:val="005A63A3"/>
    <w:rPr>
      <w:rFonts w:cs="Times New Roman"/>
    </w:rPr>
  </w:style>
  <w:style w:type="paragraph" w:styleId="aff0">
    <w:name w:val="caption"/>
    <w:basedOn w:val="a"/>
    <w:next w:val="a"/>
    <w:qFormat/>
    <w:rsid w:val="005A63A3"/>
    <w:pPr>
      <w:widowControl w:val="0"/>
      <w:autoSpaceDE w:val="0"/>
      <w:autoSpaceDN w:val="0"/>
      <w:adjustRightInd w:val="0"/>
      <w:spacing w:line="280" w:lineRule="auto"/>
      <w:jc w:val="center"/>
    </w:pPr>
    <w:rPr>
      <w:rFonts w:eastAsia="Times New Roman" w:cs="Times New Roman"/>
      <w:sz w:val="30"/>
      <w:szCs w:val="20"/>
    </w:rPr>
  </w:style>
  <w:style w:type="paragraph" w:styleId="aff1">
    <w:name w:val="Title"/>
    <w:basedOn w:val="a"/>
    <w:link w:val="15"/>
    <w:qFormat/>
    <w:rsid w:val="005A63A3"/>
    <w:pPr>
      <w:ind w:firstLine="0"/>
      <w:jc w:val="center"/>
    </w:pPr>
    <w:rPr>
      <w:rFonts w:eastAsia="Times New Roman" w:cs="Times New Roman"/>
      <w:i/>
      <w:iCs/>
      <w:color w:val="800080"/>
      <w:sz w:val="20"/>
      <w:szCs w:val="20"/>
      <w:u w:val="single"/>
    </w:rPr>
  </w:style>
  <w:style w:type="character" w:customStyle="1" w:styleId="aff2">
    <w:name w:val="Заголовок Знак"/>
    <w:basedOn w:val="a0"/>
    <w:rsid w:val="005A63A3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15">
    <w:name w:val="Заголовок Знак1"/>
    <w:basedOn w:val="a0"/>
    <w:link w:val="aff1"/>
    <w:rsid w:val="005A63A3"/>
    <w:rPr>
      <w:rFonts w:ascii="Times New Roman" w:eastAsia="Times New Roman" w:hAnsi="Times New Roman" w:cs="Times New Roman"/>
      <w:i/>
      <w:iCs/>
      <w:color w:val="800080"/>
      <w:sz w:val="20"/>
      <w:szCs w:val="20"/>
      <w:u w:val="single"/>
      <w:lang w:eastAsia="ru-RU"/>
    </w:rPr>
  </w:style>
  <w:style w:type="paragraph" w:customStyle="1" w:styleId="ConsNonformat">
    <w:name w:val="ConsNonformat"/>
    <w:rsid w:val="005A63A3"/>
    <w:pPr>
      <w:widowControl w:val="0"/>
      <w:spacing w:after="0" w:line="240" w:lineRule="auto"/>
    </w:pPr>
    <w:rPr>
      <w:rFonts w:ascii="Consultant" w:eastAsia="Times New Roman" w:hAnsi="Consultant" w:cs="Times New Roman"/>
      <w:sz w:val="20"/>
      <w:szCs w:val="20"/>
      <w:lang w:eastAsia="ru-RU"/>
    </w:rPr>
  </w:style>
  <w:style w:type="paragraph" w:customStyle="1" w:styleId="H2">
    <w:name w:val="H2"/>
    <w:basedOn w:val="a"/>
    <w:next w:val="a"/>
    <w:rsid w:val="005A63A3"/>
    <w:pPr>
      <w:keepNext/>
      <w:spacing w:before="100" w:after="100"/>
      <w:ind w:firstLine="0"/>
      <w:jc w:val="left"/>
      <w:outlineLvl w:val="2"/>
    </w:pPr>
    <w:rPr>
      <w:rFonts w:eastAsia="Times New Roman" w:cs="Times New Roman"/>
      <w:b/>
      <w:sz w:val="36"/>
      <w:szCs w:val="20"/>
    </w:rPr>
  </w:style>
  <w:style w:type="paragraph" w:customStyle="1" w:styleId="28">
    <w:name w:val="Îñíîâíîé òåêñò 2"/>
    <w:basedOn w:val="a"/>
    <w:rsid w:val="005A63A3"/>
    <w:pPr>
      <w:ind w:firstLine="737"/>
    </w:pPr>
    <w:rPr>
      <w:rFonts w:eastAsia="Times New Roman" w:cs="Times New Roman"/>
      <w:color w:val="000000"/>
      <w:sz w:val="24"/>
      <w:szCs w:val="24"/>
    </w:rPr>
  </w:style>
  <w:style w:type="paragraph" w:customStyle="1" w:styleId="corpauthor">
    <w:name w:val="corpauthor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color w:val="000000"/>
      <w:sz w:val="24"/>
      <w:szCs w:val="24"/>
    </w:rPr>
  </w:style>
  <w:style w:type="character" w:customStyle="1" w:styleId="pubdate">
    <w:name w:val="pubdate"/>
    <w:rsid w:val="005A63A3"/>
    <w:rPr>
      <w:rFonts w:cs="Times New Roman"/>
    </w:rPr>
  </w:style>
  <w:style w:type="paragraph" w:customStyle="1" w:styleId="textocn">
    <w:name w:val="text_ocn"/>
    <w:basedOn w:val="a"/>
    <w:next w:val="a"/>
    <w:rsid w:val="005A63A3"/>
    <w:pPr>
      <w:widowControl w:val="0"/>
      <w:ind w:firstLine="425"/>
    </w:pPr>
    <w:rPr>
      <w:rFonts w:ascii="Peterburg" w:eastAsia="Times New Roman" w:hAnsi="Peterburg" w:cs="Times New Roman"/>
      <w:sz w:val="22"/>
      <w:szCs w:val="20"/>
    </w:rPr>
  </w:style>
  <w:style w:type="paragraph" w:customStyle="1" w:styleId="aff3">
    <w:name w:val="литература"/>
    <w:basedOn w:val="a"/>
    <w:rsid w:val="005A63A3"/>
    <w:pPr>
      <w:widowControl w:val="0"/>
      <w:ind w:firstLine="425"/>
    </w:pPr>
    <w:rPr>
      <w:rFonts w:ascii="Peterburg" w:eastAsia="Times New Roman" w:hAnsi="Peterburg" w:cs="Times New Roman"/>
      <w:sz w:val="22"/>
      <w:szCs w:val="20"/>
    </w:rPr>
  </w:style>
  <w:style w:type="paragraph" w:customStyle="1" w:styleId="zaglavie1">
    <w:name w:val="zaglavie1"/>
    <w:basedOn w:val="a"/>
    <w:rsid w:val="005A63A3"/>
    <w:pPr>
      <w:widowControl w:val="0"/>
      <w:spacing w:before="360" w:after="360"/>
      <w:ind w:firstLine="0"/>
      <w:jc w:val="center"/>
    </w:pPr>
    <w:rPr>
      <w:rFonts w:ascii="Peterburg" w:eastAsia="Times New Roman" w:hAnsi="Peterburg" w:cs="Times New Roman"/>
      <w:b/>
      <w:szCs w:val="20"/>
    </w:rPr>
  </w:style>
  <w:style w:type="paragraph" w:customStyle="1" w:styleId="DefinitionList">
    <w:name w:val="Definition List"/>
    <w:basedOn w:val="a"/>
    <w:next w:val="a"/>
    <w:rsid w:val="005A63A3"/>
    <w:pPr>
      <w:ind w:left="360" w:firstLine="0"/>
      <w:jc w:val="left"/>
    </w:pPr>
    <w:rPr>
      <w:rFonts w:eastAsia="Times New Roman" w:cs="Times New Roman"/>
      <w:sz w:val="24"/>
      <w:szCs w:val="20"/>
    </w:rPr>
  </w:style>
  <w:style w:type="paragraph" w:customStyle="1" w:styleId="z1">
    <w:name w:val="z1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paragraph" w:customStyle="1" w:styleId="Web">
    <w:name w:val="Обычный (Web)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val="en-US" w:eastAsia="en-US"/>
    </w:rPr>
  </w:style>
  <w:style w:type="paragraph" w:customStyle="1" w:styleId="aff4">
    <w:name w:val="a"/>
    <w:basedOn w:val="a"/>
    <w:rsid w:val="005A63A3"/>
    <w:pPr>
      <w:spacing w:before="100" w:beforeAutospacing="1" w:after="100" w:afterAutospacing="1"/>
      <w:ind w:firstLine="600"/>
    </w:pPr>
    <w:rPr>
      <w:rFonts w:eastAsia="Times New Roman" w:cs="Times New Roman"/>
      <w:sz w:val="24"/>
      <w:szCs w:val="24"/>
    </w:rPr>
  </w:style>
  <w:style w:type="paragraph" w:customStyle="1" w:styleId="Default">
    <w:name w:val="Default"/>
    <w:rsid w:val="005A63A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text">
    <w:name w:val="text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paragraph" w:customStyle="1" w:styleId="29">
    <w:name w:val="Обычный (веб)2"/>
    <w:basedOn w:val="a"/>
    <w:rsid w:val="005A63A3"/>
    <w:pPr>
      <w:spacing w:before="165" w:after="165"/>
      <w:ind w:firstLine="0"/>
      <w:jc w:val="left"/>
    </w:pPr>
    <w:rPr>
      <w:rFonts w:eastAsia="Times New Roman" w:cs="Times New Roman"/>
      <w:sz w:val="16"/>
      <w:szCs w:val="16"/>
    </w:rPr>
  </w:style>
  <w:style w:type="paragraph" w:styleId="2a">
    <w:name w:val="List 2"/>
    <w:basedOn w:val="a"/>
    <w:uiPriority w:val="99"/>
    <w:rsid w:val="005A63A3"/>
    <w:pPr>
      <w:ind w:left="566" w:hanging="283"/>
      <w:jc w:val="left"/>
    </w:pPr>
    <w:rPr>
      <w:rFonts w:ascii="Times New Roman CYR" w:eastAsia="Times New Roman" w:hAnsi="Times New Roman CYR" w:cs="Times New Roman"/>
      <w:sz w:val="20"/>
      <w:szCs w:val="20"/>
    </w:rPr>
  </w:style>
  <w:style w:type="paragraph" w:styleId="aff5">
    <w:name w:val="List Bullet"/>
    <w:basedOn w:val="a"/>
    <w:uiPriority w:val="99"/>
    <w:rsid w:val="005A63A3"/>
    <w:pPr>
      <w:ind w:left="283" w:hanging="283"/>
      <w:jc w:val="left"/>
    </w:pPr>
    <w:rPr>
      <w:rFonts w:ascii="Times New Roman CYR" w:eastAsia="Times New Roman" w:hAnsi="Times New Roman CYR" w:cs="Times New Roman"/>
      <w:sz w:val="20"/>
      <w:szCs w:val="20"/>
    </w:rPr>
  </w:style>
  <w:style w:type="paragraph" w:styleId="2b">
    <w:name w:val="List Continue 2"/>
    <w:basedOn w:val="a"/>
    <w:uiPriority w:val="99"/>
    <w:rsid w:val="005A63A3"/>
    <w:pPr>
      <w:spacing w:after="120"/>
      <w:ind w:left="566" w:firstLine="0"/>
      <w:jc w:val="left"/>
    </w:pPr>
    <w:rPr>
      <w:rFonts w:ascii="Times New Roman CYR" w:eastAsia="Times New Roman" w:hAnsi="Times New Roman CYR" w:cs="Times New Roman"/>
      <w:sz w:val="20"/>
      <w:szCs w:val="20"/>
    </w:rPr>
  </w:style>
  <w:style w:type="paragraph" w:customStyle="1" w:styleId="aff6">
    <w:name w:val="Заголовок диплома Знак"/>
    <w:basedOn w:val="a"/>
    <w:next w:val="aff7"/>
    <w:link w:val="aff8"/>
    <w:rsid w:val="005A63A3"/>
    <w:pPr>
      <w:pageBreakBefore/>
      <w:spacing w:line="360" w:lineRule="auto"/>
      <w:ind w:firstLine="0"/>
      <w:jc w:val="center"/>
    </w:pPr>
    <w:rPr>
      <w:rFonts w:eastAsia="Times New Roman" w:cs="Times New Roman"/>
      <w:b/>
      <w:caps/>
      <w:szCs w:val="28"/>
    </w:rPr>
  </w:style>
  <w:style w:type="paragraph" w:customStyle="1" w:styleId="aff7">
    <w:name w:val="Основной текст диплома"/>
    <w:basedOn w:val="a"/>
    <w:rsid w:val="005A63A3"/>
    <w:pPr>
      <w:spacing w:line="360" w:lineRule="auto"/>
    </w:pPr>
    <w:rPr>
      <w:rFonts w:eastAsia="Times New Roman" w:cs="Times New Roman"/>
      <w:szCs w:val="20"/>
    </w:rPr>
  </w:style>
  <w:style w:type="character" w:customStyle="1" w:styleId="aff8">
    <w:name w:val="Заголовок диплома Знак Знак"/>
    <w:link w:val="aff6"/>
    <w:locked/>
    <w:rsid w:val="005A63A3"/>
    <w:rPr>
      <w:rFonts w:ascii="Times New Roman" w:eastAsia="Times New Roman" w:hAnsi="Times New Roman" w:cs="Times New Roman"/>
      <w:b/>
      <w:caps/>
      <w:sz w:val="28"/>
      <w:szCs w:val="28"/>
      <w:lang w:eastAsia="ru-RU"/>
    </w:rPr>
  </w:style>
  <w:style w:type="paragraph" w:customStyle="1" w:styleId="aff9">
    <w:name w:val="Подзаголовок диплома"/>
    <w:basedOn w:val="aff7"/>
    <w:next w:val="aff7"/>
    <w:rsid w:val="005A63A3"/>
    <w:rPr>
      <w:b/>
    </w:rPr>
  </w:style>
  <w:style w:type="paragraph" w:customStyle="1" w:styleId="affa">
    <w:name w:val="Заголовок таблицы диплома"/>
    <w:basedOn w:val="aff7"/>
    <w:next w:val="aff7"/>
    <w:rsid w:val="005A63A3"/>
    <w:pPr>
      <w:ind w:firstLine="0"/>
    </w:pPr>
  </w:style>
  <w:style w:type="paragraph" w:customStyle="1" w:styleId="affb">
    <w:name w:val="Стиль Основной текст диплома"/>
    <w:basedOn w:val="a"/>
    <w:rsid w:val="005A63A3"/>
    <w:pPr>
      <w:spacing w:line="360" w:lineRule="auto"/>
    </w:pPr>
    <w:rPr>
      <w:rFonts w:eastAsia="Times New Roman" w:cs="Times New Roman"/>
      <w:szCs w:val="20"/>
    </w:rPr>
  </w:style>
  <w:style w:type="paragraph" w:customStyle="1" w:styleId="affc">
    <w:name w:val="Текст таблиц"/>
    <w:basedOn w:val="a"/>
    <w:rsid w:val="005A63A3"/>
    <w:pPr>
      <w:autoSpaceDE w:val="0"/>
      <w:autoSpaceDN w:val="0"/>
      <w:adjustRightInd w:val="0"/>
      <w:ind w:firstLine="0"/>
      <w:jc w:val="left"/>
    </w:pPr>
    <w:rPr>
      <w:rFonts w:eastAsia="Times New Roman" w:cs="Times New Roman"/>
      <w:noProof/>
      <w:sz w:val="24"/>
      <w:szCs w:val="24"/>
      <w:lang w:val="en-US"/>
    </w:rPr>
  </w:style>
  <w:style w:type="paragraph" w:customStyle="1" w:styleId="affd">
    <w:name w:val="Формула для диплома"/>
    <w:basedOn w:val="a"/>
    <w:next w:val="aff7"/>
    <w:rsid w:val="005A63A3"/>
    <w:pPr>
      <w:spacing w:line="360" w:lineRule="auto"/>
      <w:ind w:firstLine="0"/>
      <w:jc w:val="center"/>
    </w:pPr>
    <w:rPr>
      <w:rFonts w:eastAsia="Times New Roman" w:cs="Times New Roman"/>
      <w:szCs w:val="20"/>
    </w:rPr>
  </w:style>
  <w:style w:type="paragraph" w:customStyle="1" w:styleId="affe">
    <w:name w:val="ОснТекстДиплома для формул"/>
    <w:basedOn w:val="aff7"/>
    <w:rsid w:val="005A63A3"/>
    <w:pPr>
      <w:widowControl w:val="0"/>
      <w:autoSpaceDE w:val="0"/>
      <w:autoSpaceDN w:val="0"/>
      <w:adjustRightInd w:val="0"/>
      <w:ind w:firstLine="0"/>
      <w:jc w:val="center"/>
    </w:pPr>
    <w:rPr>
      <w:szCs w:val="28"/>
    </w:rPr>
  </w:style>
  <w:style w:type="character" w:customStyle="1" w:styleId="Keyword0">
    <w:name w:val="Keyword"/>
    <w:rsid w:val="005A63A3"/>
    <w:rPr>
      <w:rFonts w:ascii="Courier New" w:hAnsi="Courier New" w:cs="Times New Roman"/>
      <w:b/>
      <w:bCs/>
      <w:color w:val="0000FF"/>
      <w:sz w:val="20"/>
      <w:lang w:val="en-US"/>
    </w:rPr>
  </w:style>
  <w:style w:type="paragraph" w:customStyle="1" w:styleId="CourierNew">
    <w:name w:val="Обычный + Courier New"/>
    <w:aliases w:val="10 pt"/>
    <w:basedOn w:val="aff7"/>
    <w:rsid w:val="005A63A3"/>
    <w:pPr>
      <w:ind w:firstLine="0"/>
    </w:pPr>
    <w:rPr>
      <w:rFonts w:ascii="Courier New" w:hAnsi="Courier New" w:cs="Courier New"/>
      <w:noProof/>
      <w:color w:val="0000FF"/>
      <w:sz w:val="20"/>
    </w:rPr>
  </w:style>
  <w:style w:type="paragraph" w:customStyle="1" w:styleId="afff">
    <w:name w:val="Пролёт для заголовков"/>
    <w:basedOn w:val="aff7"/>
    <w:next w:val="aff7"/>
    <w:rsid w:val="005A63A3"/>
    <w:pPr>
      <w:spacing w:line="240" w:lineRule="auto"/>
    </w:pPr>
  </w:style>
  <w:style w:type="paragraph" w:customStyle="1" w:styleId="afff0">
    <w:name w:val="Яо"/>
    <w:basedOn w:val="aff7"/>
    <w:rsid w:val="005A63A3"/>
  </w:style>
  <w:style w:type="paragraph" w:customStyle="1" w:styleId="140">
    <w:name w:val="Титульный_14_Ц"/>
    <w:basedOn w:val="a"/>
    <w:next w:val="120"/>
    <w:rsid w:val="005A63A3"/>
    <w:pPr>
      <w:ind w:firstLine="0"/>
      <w:jc w:val="center"/>
    </w:pPr>
    <w:rPr>
      <w:rFonts w:eastAsia="Times New Roman" w:cs="Times New Roman"/>
      <w:szCs w:val="20"/>
    </w:rPr>
  </w:style>
  <w:style w:type="paragraph" w:customStyle="1" w:styleId="120">
    <w:name w:val="Титульный_12_Ц_Ж"/>
    <w:basedOn w:val="a"/>
    <w:rsid w:val="005A63A3"/>
    <w:pPr>
      <w:ind w:firstLine="0"/>
      <w:jc w:val="center"/>
    </w:pPr>
    <w:rPr>
      <w:rFonts w:eastAsia="Times New Roman" w:cs="Times New Roman"/>
      <w:b/>
      <w:bCs/>
      <w:sz w:val="24"/>
      <w:szCs w:val="24"/>
    </w:rPr>
  </w:style>
  <w:style w:type="paragraph" w:customStyle="1" w:styleId="141">
    <w:name w:val="Титульный_14_Ц_Ж"/>
    <w:basedOn w:val="140"/>
    <w:rsid w:val="005A63A3"/>
    <w:rPr>
      <w:b/>
      <w:bCs/>
    </w:rPr>
  </w:style>
  <w:style w:type="paragraph" w:customStyle="1" w:styleId="afff1">
    <w:name w:val="Обычный + по центру"/>
    <w:basedOn w:val="aff7"/>
    <w:rsid w:val="005A63A3"/>
    <w:pPr>
      <w:jc w:val="center"/>
    </w:pPr>
  </w:style>
  <w:style w:type="paragraph" w:customStyle="1" w:styleId="afff2">
    <w:name w:val="Базовый статья"/>
    <w:rsid w:val="005A63A3"/>
    <w:pPr>
      <w:widowControl w:val="0"/>
      <w:suppressAutoHyphens/>
      <w:spacing w:after="0" w:line="240" w:lineRule="auto"/>
      <w:ind w:firstLine="283"/>
      <w:jc w:val="both"/>
    </w:pPr>
    <w:rPr>
      <w:rFonts w:ascii="Times New Roman" w:eastAsia="Arial Unicode MS" w:hAnsi="Times New Roman" w:cs="Times New Roman"/>
      <w:sz w:val="24"/>
      <w:szCs w:val="24"/>
      <w:lang w:eastAsia="ar-SA"/>
    </w:rPr>
  </w:style>
  <w:style w:type="paragraph" w:customStyle="1" w:styleId="afff3">
    <w:name w:val="Содержимое врезки"/>
    <w:basedOn w:val="af9"/>
    <w:rsid w:val="005A63A3"/>
    <w:pPr>
      <w:widowControl w:val="0"/>
    </w:pPr>
    <w:rPr>
      <w:rFonts w:ascii="Arial" w:eastAsia="Arial Unicode MS" w:hAnsi="Arial"/>
    </w:rPr>
  </w:style>
  <w:style w:type="character" w:styleId="afff4">
    <w:name w:val="line number"/>
    <w:uiPriority w:val="99"/>
    <w:rsid w:val="005A63A3"/>
    <w:rPr>
      <w:rFonts w:cs="Times New Roman"/>
    </w:rPr>
  </w:style>
  <w:style w:type="paragraph" w:customStyle="1" w:styleId="afff5">
    <w:name w:val="Заголовок диплома"/>
    <w:basedOn w:val="a"/>
    <w:next w:val="aff7"/>
    <w:rsid w:val="005A63A3"/>
    <w:pPr>
      <w:pageBreakBefore/>
      <w:spacing w:line="360" w:lineRule="auto"/>
      <w:ind w:firstLine="0"/>
      <w:jc w:val="center"/>
    </w:pPr>
    <w:rPr>
      <w:rFonts w:eastAsia="Times New Roman" w:cs="Times New Roman"/>
      <w:b/>
      <w:caps/>
      <w:szCs w:val="28"/>
    </w:rPr>
  </w:style>
  <w:style w:type="paragraph" w:customStyle="1" w:styleId="afff6">
    <w:name w:val="Без отступа"/>
    <w:basedOn w:val="a"/>
    <w:rsid w:val="005A63A3"/>
    <w:pPr>
      <w:shd w:val="clear" w:color="auto" w:fill="FFFFFF"/>
      <w:autoSpaceDE w:val="0"/>
      <w:autoSpaceDN w:val="0"/>
      <w:adjustRightInd w:val="0"/>
      <w:ind w:firstLine="0"/>
      <w:jc w:val="left"/>
    </w:pPr>
    <w:rPr>
      <w:rFonts w:eastAsia="Times New Roman" w:cs="Times New Roman"/>
      <w:sz w:val="24"/>
      <w:szCs w:val="20"/>
    </w:rPr>
  </w:style>
  <w:style w:type="paragraph" w:customStyle="1" w:styleId="WindowMessage">
    <w:name w:val="Window Message"/>
    <w:basedOn w:val="a"/>
    <w:next w:val="a"/>
    <w:rsid w:val="005A63A3"/>
    <w:pPr>
      <w:numPr>
        <w:numId w:val="2"/>
      </w:numPr>
      <w:pBdr>
        <w:top w:val="double" w:sz="6" w:space="6" w:color="auto" w:shadow="1"/>
        <w:left w:val="double" w:sz="6" w:space="1" w:color="auto" w:shadow="1"/>
        <w:bottom w:val="double" w:sz="6" w:space="6" w:color="auto" w:shadow="1"/>
        <w:right w:val="double" w:sz="6" w:space="1" w:color="auto" w:shadow="1"/>
      </w:pBdr>
      <w:tabs>
        <w:tab w:val="clear" w:pos="360"/>
      </w:tabs>
      <w:spacing w:before="60" w:after="60"/>
      <w:ind w:left="2552" w:right="567" w:firstLine="0"/>
      <w:jc w:val="center"/>
    </w:pPr>
    <w:rPr>
      <w:rFonts w:eastAsia="Times New Roman" w:cs="Times New Roman"/>
      <w:b/>
      <w:sz w:val="20"/>
      <w:szCs w:val="20"/>
      <w:lang w:val="en-US"/>
    </w:rPr>
  </w:style>
  <w:style w:type="paragraph" w:customStyle="1" w:styleId="afff7">
    <w:name w:val="абзац"/>
    <w:basedOn w:val="a"/>
    <w:rsid w:val="005A63A3"/>
    <w:pPr>
      <w:spacing w:before="60" w:after="60"/>
      <w:ind w:firstLine="567"/>
    </w:pPr>
    <w:rPr>
      <w:rFonts w:eastAsia="Times New Roman" w:cs="Times New Roman"/>
      <w:sz w:val="22"/>
      <w:szCs w:val="20"/>
      <w:lang w:val="en-US"/>
    </w:rPr>
  </w:style>
  <w:style w:type="paragraph" w:customStyle="1" w:styleId="i1">
    <w:name w:val="i1"/>
    <w:basedOn w:val="a"/>
    <w:rsid w:val="005A63A3"/>
    <w:pPr>
      <w:tabs>
        <w:tab w:val="left" w:pos="4536"/>
      </w:tabs>
      <w:ind w:firstLine="567"/>
    </w:pPr>
    <w:rPr>
      <w:rFonts w:eastAsia="Times New Roman" w:cs="Times New Roman"/>
      <w:color w:val="000000"/>
      <w:sz w:val="22"/>
      <w:szCs w:val="20"/>
    </w:rPr>
  </w:style>
  <w:style w:type="paragraph" w:customStyle="1" w:styleId="base-numbered-step">
    <w:name w:val="base-numbered-step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paragraph" w:customStyle="1" w:styleId="iniiaiieoaeno">
    <w:name w:val="iniiaiieoaeno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paragraph" w:customStyle="1" w:styleId="310">
    <w:name w:val="Основной текст 31"/>
    <w:basedOn w:val="a"/>
    <w:rsid w:val="005A63A3"/>
    <w:pPr>
      <w:ind w:firstLine="0"/>
    </w:pPr>
    <w:rPr>
      <w:rFonts w:eastAsia="Times New Roman" w:cs="Times New Roman"/>
      <w:sz w:val="24"/>
      <w:szCs w:val="24"/>
      <w:lang w:eastAsia="ar-SA"/>
    </w:rPr>
  </w:style>
  <w:style w:type="character" w:styleId="HTML">
    <w:name w:val="HTML Definition"/>
    <w:basedOn w:val="a0"/>
    <w:uiPriority w:val="99"/>
    <w:semiHidden/>
    <w:unhideWhenUsed/>
    <w:rsid w:val="005A63A3"/>
    <w:rPr>
      <w:i/>
      <w:iCs/>
    </w:rPr>
  </w:style>
  <w:style w:type="character" w:customStyle="1" w:styleId="a-size-large">
    <w:name w:val="a-size-large"/>
    <w:basedOn w:val="a0"/>
    <w:rsid w:val="005A63A3"/>
  </w:style>
  <w:style w:type="paragraph" w:customStyle="1" w:styleId="afff8">
    <w:name w:val="Абзац"/>
    <w:basedOn w:val="a"/>
    <w:uiPriority w:val="99"/>
    <w:rsid w:val="005A63A3"/>
    <w:pPr>
      <w:widowControl w:val="0"/>
      <w:autoSpaceDE w:val="0"/>
      <w:autoSpaceDN w:val="0"/>
      <w:spacing w:line="360" w:lineRule="auto"/>
    </w:pPr>
    <w:rPr>
      <w:rFonts w:eastAsia="Times New Roman" w:cs="Times New Roman"/>
      <w:szCs w:val="28"/>
    </w:rPr>
  </w:style>
  <w:style w:type="paragraph" w:customStyle="1" w:styleId="annotation2">
    <w:name w:val="annotation2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character" w:styleId="afff9">
    <w:name w:val="Placeholder Text"/>
    <w:basedOn w:val="a0"/>
    <w:uiPriority w:val="99"/>
    <w:semiHidden/>
    <w:rsid w:val="005A63A3"/>
    <w:rPr>
      <w:color w:val="808080"/>
    </w:rPr>
  </w:style>
  <w:style w:type="character" w:customStyle="1" w:styleId="clear">
    <w:name w:val="clear"/>
    <w:basedOn w:val="a0"/>
    <w:rsid w:val="005A63A3"/>
  </w:style>
  <w:style w:type="character" w:customStyle="1" w:styleId="txb">
    <w:name w:val="txb"/>
    <w:basedOn w:val="a0"/>
    <w:rsid w:val="005A63A3"/>
  </w:style>
  <w:style w:type="paragraph" w:customStyle="1" w:styleId="western">
    <w:name w:val="western"/>
    <w:basedOn w:val="a"/>
    <w:uiPriority w:val="99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5A63A3"/>
    <w:pPr>
      <w:widowControl w:val="0"/>
      <w:autoSpaceDE w:val="0"/>
      <w:autoSpaceDN w:val="0"/>
      <w:adjustRightInd w:val="0"/>
      <w:ind w:firstLine="0"/>
      <w:jc w:val="left"/>
    </w:pPr>
    <w:rPr>
      <w:rFonts w:cs="Times New Roman"/>
      <w:sz w:val="24"/>
      <w:szCs w:val="24"/>
    </w:rPr>
  </w:style>
  <w:style w:type="character" w:customStyle="1" w:styleId="afffa">
    <w:name w:val="Основной текст_"/>
    <w:basedOn w:val="a0"/>
    <w:link w:val="16"/>
    <w:rsid w:val="005A63A3"/>
    <w:rPr>
      <w:rFonts w:ascii="Times New Roman" w:eastAsia="Times New Roman" w:hAnsi="Times New Roman" w:cs="Times New Roman"/>
      <w:spacing w:val="8"/>
      <w:shd w:val="clear" w:color="auto" w:fill="FFFFFF"/>
    </w:rPr>
  </w:style>
  <w:style w:type="character" w:customStyle="1" w:styleId="0pt">
    <w:name w:val="Основной текст + Интервал 0 pt"/>
    <w:basedOn w:val="afffa"/>
    <w:rsid w:val="005A63A3"/>
    <w:rPr>
      <w:rFonts w:ascii="Times New Roman" w:eastAsia="Times New Roman" w:hAnsi="Times New Roman" w:cs="Times New Roman"/>
      <w:color w:val="000000"/>
      <w:spacing w:val="9"/>
      <w:w w:val="100"/>
      <w:position w:val="0"/>
      <w:sz w:val="24"/>
      <w:szCs w:val="24"/>
      <w:shd w:val="clear" w:color="auto" w:fill="FFFFFF"/>
      <w:lang w:val="ru-RU" w:eastAsia="ru-RU" w:bidi="ru-RU"/>
    </w:rPr>
  </w:style>
  <w:style w:type="paragraph" w:customStyle="1" w:styleId="16">
    <w:name w:val="Основной текст1"/>
    <w:basedOn w:val="a"/>
    <w:link w:val="afffa"/>
    <w:rsid w:val="005A63A3"/>
    <w:pPr>
      <w:widowControl w:val="0"/>
      <w:shd w:val="clear" w:color="auto" w:fill="FFFFFF"/>
      <w:spacing w:after="360" w:line="0" w:lineRule="atLeast"/>
      <w:ind w:firstLine="0"/>
      <w:jc w:val="center"/>
    </w:pPr>
    <w:rPr>
      <w:rFonts w:eastAsia="Times New Roman" w:cs="Times New Roman"/>
      <w:spacing w:val="8"/>
      <w:sz w:val="22"/>
      <w:lang w:eastAsia="en-US"/>
    </w:rPr>
  </w:style>
  <w:style w:type="character" w:customStyle="1" w:styleId="b-phrase-link">
    <w:name w:val="b-phrase-link"/>
    <w:basedOn w:val="a0"/>
    <w:rsid w:val="005A63A3"/>
  </w:style>
  <w:style w:type="paragraph" w:customStyle="1" w:styleId="dropcap">
    <w:name w:val="dropcap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0pt0">
    <w:name w:val="Основной текст + Курсив;Интервал 0 pt"/>
    <w:basedOn w:val="afffa"/>
    <w:rsid w:val="005A63A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2"/>
      <w:w w:val="100"/>
      <w:position w:val="0"/>
      <w:sz w:val="24"/>
      <w:szCs w:val="24"/>
      <w:u w:val="none"/>
      <w:shd w:val="clear" w:color="auto" w:fill="FFFFFF"/>
      <w:lang w:val="ru-RU" w:eastAsia="ru-RU" w:bidi="ru-RU"/>
    </w:rPr>
  </w:style>
  <w:style w:type="character" w:customStyle="1" w:styleId="afffb">
    <w:name w:val="Подпись к таблице_"/>
    <w:basedOn w:val="a0"/>
    <w:link w:val="afffc"/>
    <w:rsid w:val="005A63A3"/>
    <w:rPr>
      <w:rFonts w:ascii="Times New Roman" w:eastAsia="Times New Roman" w:hAnsi="Times New Roman" w:cs="Times New Roman"/>
      <w:spacing w:val="9"/>
      <w:shd w:val="clear" w:color="auto" w:fill="FFFFFF"/>
    </w:rPr>
  </w:style>
  <w:style w:type="paragraph" w:customStyle="1" w:styleId="afffc">
    <w:name w:val="Подпись к таблице"/>
    <w:basedOn w:val="a"/>
    <w:link w:val="afffb"/>
    <w:rsid w:val="005A63A3"/>
    <w:pPr>
      <w:widowControl w:val="0"/>
      <w:shd w:val="clear" w:color="auto" w:fill="FFFFFF"/>
      <w:spacing w:line="0" w:lineRule="atLeast"/>
      <w:ind w:firstLine="0"/>
      <w:jc w:val="left"/>
    </w:pPr>
    <w:rPr>
      <w:rFonts w:eastAsia="Times New Roman" w:cs="Times New Roman"/>
      <w:spacing w:val="9"/>
      <w:sz w:val="22"/>
      <w:lang w:eastAsia="en-US"/>
    </w:rPr>
  </w:style>
  <w:style w:type="character" w:customStyle="1" w:styleId="115pt">
    <w:name w:val="Основной текст + 11;5 pt"/>
    <w:basedOn w:val="afffa"/>
    <w:rsid w:val="005A63A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8"/>
      <w:w w:val="100"/>
      <w:position w:val="0"/>
      <w:sz w:val="23"/>
      <w:szCs w:val="23"/>
      <w:u w:val="none"/>
      <w:shd w:val="clear" w:color="auto" w:fill="FFFFFF"/>
      <w:lang w:val="en-US" w:eastAsia="en-US" w:bidi="en-US"/>
    </w:rPr>
  </w:style>
  <w:style w:type="character" w:customStyle="1" w:styleId="121">
    <w:name w:val="Основной текст (12)_"/>
    <w:basedOn w:val="a0"/>
    <w:link w:val="122"/>
    <w:rsid w:val="005A63A3"/>
    <w:rPr>
      <w:rFonts w:ascii="Arial" w:eastAsia="Arial" w:hAnsi="Arial" w:cs="Arial"/>
      <w:spacing w:val="5"/>
      <w:sz w:val="16"/>
      <w:szCs w:val="16"/>
      <w:shd w:val="clear" w:color="auto" w:fill="FFFFFF"/>
    </w:rPr>
  </w:style>
  <w:style w:type="paragraph" w:customStyle="1" w:styleId="122">
    <w:name w:val="Основной текст (12)"/>
    <w:basedOn w:val="a"/>
    <w:link w:val="121"/>
    <w:rsid w:val="005A63A3"/>
    <w:pPr>
      <w:widowControl w:val="0"/>
      <w:shd w:val="clear" w:color="auto" w:fill="FFFFFF"/>
      <w:spacing w:line="322" w:lineRule="exact"/>
      <w:ind w:firstLine="0"/>
      <w:jc w:val="right"/>
    </w:pPr>
    <w:rPr>
      <w:rFonts w:ascii="Arial" w:eastAsia="Arial" w:hAnsi="Arial" w:cs="Arial"/>
      <w:spacing w:val="5"/>
      <w:sz w:val="16"/>
      <w:szCs w:val="16"/>
      <w:lang w:eastAsia="en-US"/>
    </w:rPr>
  </w:style>
  <w:style w:type="character" w:customStyle="1" w:styleId="FranklinGothicHeavy10pt0pt">
    <w:name w:val="Основной текст + Franklin Gothic Heavy;10 pt;Интервал 0 pt"/>
    <w:basedOn w:val="afffa"/>
    <w:rsid w:val="005A63A3"/>
    <w:rPr>
      <w:rFonts w:ascii="Franklin Gothic Heavy" w:eastAsia="Franklin Gothic Heavy" w:hAnsi="Franklin Gothic Heavy" w:cs="Franklin Gothic Heavy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paragraph" w:customStyle="1" w:styleId="s1">
    <w:name w:val="s_1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af">
    <w:name w:val="Без интервала Знак"/>
    <w:aliases w:val="Базовый статья2 Знак,1 Знак,Без интервала1 Знак,No Spacing Знак,ТЕКСТ Знак"/>
    <w:link w:val="ae"/>
    <w:uiPriority w:val="1"/>
    <w:locked/>
    <w:rsid w:val="005A63A3"/>
    <w:rPr>
      <w:rFonts w:ascii="Times New Roman" w:eastAsiaTheme="minorEastAsia" w:hAnsi="Times New Roman"/>
      <w:sz w:val="28"/>
      <w:lang w:eastAsia="ru-RU"/>
    </w:rPr>
  </w:style>
  <w:style w:type="paragraph" w:customStyle="1" w:styleId="17">
    <w:name w:val="Абзац списка1"/>
    <w:basedOn w:val="a"/>
    <w:rsid w:val="005A63A3"/>
    <w:pPr>
      <w:suppressAutoHyphens/>
      <w:spacing w:after="200" w:line="276" w:lineRule="auto"/>
      <w:ind w:left="720" w:firstLine="0"/>
      <w:jc w:val="left"/>
    </w:pPr>
    <w:rPr>
      <w:rFonts w:ascii="Calibri" w:eastAsia="Arial Unicode MS" w:hAnsi="Calibri" w:cs="Calibri"/>
      <w:kern w:val="1"/>
      <w:sz w:val="22"/>
      <w:lang w:eastAsia="ar-SA"/>
    </w:rPr>
  </w:style>
  <w:style w:type="paragraph" w:customStyle="1" w:styleId="shir">
    <w:name w:val="shir"/>
    <w:basedOn w:val="a"/>
    <w:uiPriority w:val="99"/>
    <w:rsid w:val="005A63A3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</w:rPr>
  </w:style>
  <w:style w:type="paragraph" w:customStyle="1" w:styleId="FR4">
    <w:name w:val="FR4"/>
    <w:uiPriority w:val="99"/>
    <w:rsid w:val="005A63A3"/>
    <w:pPr>
      <w:widowControl w:val="0"/>
      <w:autoSpaceDE w:val="0"/>
      <w:autoSpaceDN w:val="0"/>
      <w:adjustRightInd w:val="0"/>
      <w:spacing w:before="120" w:after="0" w:line="260" w:lineRule="auto"/>
      <w:ind w:left="240"/>
      <w:jc w:val="both"/>
    </w:pPr>
    <w:rPr>
      <w:rFonts w:ascii="Arial" w:eastAsia="Times New Roman" w:hAnsi="Arial" w:cs="Arial"/>
      <w:sz w:val="18"/>
      <w:szCs w:val="18"/>
      <w:lang w:eastAsia="ru-RU"/>
    </w:rPr>
  </w:style>
  <w:style w:type="paragraph" w:customStyle="1" w:styleId="FR5">
    <w:name w:val="FR5"/>
    <w:uiPriority w:val="99"/>
    <w:rsid w:val="005A63A3"/>
    <w:pPr>
      <w:widowControl w:val="0"/>
      <w:autoSpaceDE w:val="0"/>
      <w:autoSpaceDN w:val="0"/>
      <w:adjustRightInd w:val="0"/>
      <w:spacing w:before="60" w:after="0" w:line="240" w:lineRule="auto"/>
    </w:pPr>
    <w:rPr>
      <w:rFonts w:ascii="Courier New" w:eastAsia="Times New Roman" w:hAnsi="Courier New" w:cs="Courier New"/>
      <w:sz w:val="16"/>
      <w:szCs w:val="16"/>
      <w:lang w:val="en-US" w:eastAsia="ru-RU"/>
    </w:rPr>
  </w:style>
  <w:style w:type="paragraph" w:styleId="afffd">
    <w:name w:val="Block Text"/>
    <w:basedOn w:val="a"/>
    <w:rsid w:val="005A63A3"/>
    <w:pPr>
      <w:ind w:left="120" w:right="2000" w:firstLine="709"/>
      <w:jc w:val="left"/>
    </w:pPr>
    <w:rPr>
      <w:rFonts w:eastAsia="Times New Roman" w:cs="Times New Roman"/>
      <w:sz w:val="24"/>
      <w:szCs w:val="16"/>
      <w:lang w:val="en-US" w:eastAsia="en-US"/>
    </w:rPr>
  </w:style>
  <w:style w:type="paragraph" w:styleId="afffe">
    <w:name w:val="Document Map"/>
    <w:basedOn w:val="a"/>
    <w:link w:val="affff"/>
    <w:uiPriority w:val="99"/>
    <w:semiHidden/>
    <w:rsid w:val="005A63A3"/>
    <w:pPr>
      <w:widowControl w:val="0"/>
      <w:shd w:val="clear" w:color="auto" w:fill="000080"/>
      <w:autoSpaceDE w:val="0"/>
      <w:autoSpaceDN w:val="0"/>
      <w:ind w:firstLine="320"/>
    </w:pPr>
    <w:rPr>
      <w:rFonts w:ascii="Tahoma" w:eastAsia="Times New Roman" w:hAnsi="Tahoma" w:cs="Times New Roman"/>
      <w:sz w:val="20"/>
      <w:szCs w:val="20"/>
    </w:rPr>
  </w:style>
  <w:style w:type="character" w:customStyle="1" w:styleId="affff">
    <w:name w:val="Схема документа Знак"/>
    <w:basedOn w:val="a0"/>
    <w:link w:val="afffe"/>
    <w:uiPriority w:val="99"/>
    <w:semiHidden/>
    <w:rsid w:val="005A63A3"/>
    <w:rPr>
      <w:rFonts w:ascii="Tahoma" w:eastAsia="Times New Roman" w:hAnsi="Tahoma" w:cs="Times New Roman"/>
      <w:sz w:val="20"/>
      <w:szCs w:val="20"/>
      <w:shd w:val="clear" w:color="auto" w:fill="000080"/>
      <w:lang w:eastAsia="ru-RU"/>
    </w:rPr>
  </w:style>
  <w:style w:type="paragraph" w:styleId="affff0">
    <w:name w:val="annotation text"/>
    <w:basedOn w:val="a"/>
    <w:link w:val="affff1"/>
    <w:uiPriority w:val="99"/>
    <w:semiHidden/>
    <w:rsid w:val="005A63A3"/>
    <w:pPr>
      <w:widowControl w:val="0"/>
      <w:autoSpaceDE w:val="0"/>
      <w:autoSpaceDN w:val="0"/>
      <w:adjustRightInd w:val="0"/>
      <w:jc w:val="left"/>
    </w:pPr>
    <w:rPr>
      <w:rFonts w:eastAsia="Times New Roman" w:cs="Times New Roman"/>
      <w:sz w:val="20"/>
      <w:szCs w:val="20"/>
    </w:rPr>
  </w:style>
  <w:style w:type="character" w:customStyle="1" w:styleId="affff1">
    <w:name w:val="Текст примечания Знак"/>
    <w:basedOn w:val="a0"/>
    <w:link w:val="affff0"/>
    <w:uiPriority w:val="99"/>
    <w:semiHidden/>
    <w:rsid w:val="005A63A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8">
    <w:name w:val="Обычный1"/>
    <w:rsid w:val="005A63A3"/>
    <w:pPr>
      <w:widowControl w:val="0"/>
      <w:spacing w:after="0" w:line="240" w:lineRule="auto"/>
      <w:ind w:firstLine="280"/>
      <w:jc w:val="both"/>
    </w:pPr>
    <w:rPr>
      <w:rFonts w:ascii="Arial" w:eastAsia="Times New Roman" w:hAnsi="Arial" w:cs="Times New Roman"/>
      <w:sz w:val="20"/>
      <w:szCs w:val="20"/>
      <w:lang w:eastAsia="ru-RU"/>
    </w:rPr>
  </w:style>
  <w:style w:type="paragraph" w:customStyle="1" w:styleId="affff2">
    <w:name w:val="Цитаты"/>
    <w:basedOn w:val="a"/>
    <w:uiPriority w:val="99"/>
    <w:rsid w:val="005A63A3"/>
    <w:pPr>
      <w:spacing w:before="100" w:after="100"/>
      <w:ind w:left="360" w:right="360"/>
      <w:jc w:val="left"/>
    </w:pPr>
    <w:rPr>
      <w:rFonts w:eastAsia="Times New Roman" w:cs="Times New Roman"/>
      <w:sz w:val="24"/>
      <w:szCs w:val="20"/>
    </w:rPr>
  </w:style>
  <w:style w:type="character" w:styleId="HTML0">
    <w:name w:val="HTML Typewriter"/>
    <w:uiPriority w:val="99"/>
    <w:rsid w:val="005A63A3"/>
    <w:rPr>
      <w:rFonts w:ascii="Courier New" w:eastAsia="Times New Roman" w:hAnsi="Courier New" w:cs="Courier New"/>
      <w:sz w:val="20"/>
      <w:szCs w:val="20"/>
    </w:rPr>
  </w:style>
  <w:style w:type="paragraph" w:customStyle="1" w:styleId="affff3">
    <w:name w:val="текст"/>
    <w:basedOn w:val="a"/>
    <w:uiPriority w:val="99"/>
    <w:rsid w:val="005A63A3"/>
    <w:pPr>
      <w:overflowPunct w:val="0"/>
      <w:autoSpaceDE w:val="0"/>
      <w:autoSpaceDN w:val="0"/>
      <w:adjustRightInd w:val="0"/>
      <w:spacing w:before="60" w:after="60" w:line="360" w:lineRule="auto"/>
      <w:ind w:firstLine="680"/>
      <w:textAlignment w:val="baseline"/>
    </w:pPr>
    <w:rPr>
      <w:rFonts w:eastAsia="Times New Roman" w:cs="Times New Roman"/>
      <w:sz w:val="24"/>
      <w:szCs w:val="20"/>
    </w:rPr>
  </w:style>
  <w:style w:type="paragraph" w:customStyle="1" w:styleId="affff4">
    <w:name w:val="мой"/>
    <w:basedOn w:val="a"/>
    <w:uiPriority w:val="99"/>
    <w:rsid w:val="005A63A3"/>
    <w:pPr>
      <w:spacing w:line="360" w:lineRule="auto"/>
      <w:ind w:firstLine="992"/>
    </w:pPr>
    <w:rPr>
      <w:rFonts w:eastAsia="Times New Roman" w:cs="Times New Roman"/>
      <w:szCs w:val="24"/>
    </w:rPr>
  </w:style>
  <w:style w:type="paragraph" w:customStyle="1" w:styleId="affff5">
    <w:name w:val="приве т"/>
    <w:basedOn w:val="a"/>
    <w:uiPriority w:val="99"/>
    <w:rsid w:val="005A63A3"/>
    <w:pPr>
      <w:spacing w:line="360" w:lineRule="auto"/>
      <w:ind w:firstLine="454"/>
    </w:pPr>
    <w:rPr>
      <w:rFonts w:eastAsia="Times New Roman" w:cs="Times New Roman"/>
      <w:szCs w:val="24"/>
    </w:rPr>
  </w:style>
  <w:style w:type="paragraph" w:customStyle="1" w:styleId="affff6">
    <w:name w:val="мой Знак Знак"/>
    <w:basedOn w:val="a"/>
    <w:link w:val="affff7"/>
    <w:uiPriority w:val="99"/>
    <w:rsid w:val="005A63A3"/>
    <w:pPr>
      <w:spacing w:line="360" w:lineRule="auto"/>
      <w:ind w:firstLine="992"/>
    </w:pPr>
    <w:rPr>
      <w:rFonts w:eastAsia="Times New Roman" w:cs="Times New Roman"/>
      <w:szCs w:val="24"/>
    </w:rPr>
  </w:style>
  <w:style w:type="character" w:customStyle="1" w:styleId="affff7">
    <w:name w:val="мой Знак Знак Знак"/>
    <w:link w:val="affff6"/>
    <w:uiPriority w:val="99"/>
    <w:locked/>
    <w:rsid w:val="005A63A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ff8">
    <w:name w:val="МОЙ"/>
    <w:basedOn w:val="a"/>
    <w:uiPriority w:val="99"/>
    <w:rsid w:val="005A63A3"/>
    <w:pPr>
      <w:spacing w:line="360" w:lineRule="auto"/>
      <w:ind w:firstLine="992"/>
    </w:pPr>
    <w:rPr>
      <w:rFonts w:eastAsia="Times New Roman" w:cs="Times New Roman"/>
      <w:szCs w:val="28"/>
    </w:rPr>
  </w:style>
  <w:style w:type="paragraph" w:customStyle="1" w:styleId="affff9">
    <w:name w:val="мой Знак"/>
    <w:basedOn w:val="a"/>
    <w:uiPriority w:val="99"/>
    <w:rsid w:val="005A63A3"/>
    <w:pPr>
      <w:spacing w:line="360" w:lineRule="auto"/>
      <w:ind w:firstLine="992"/>
    </w:pPr>
    <w:rPr>
      <w:rFonts w:eastAsia="Times New Roman" w:cs="Times New Roman"/>
      <w:szCs w:val="24"/>
    </w:rPr>
  </w:style>
  <w:style w:type="paragraph" w:customStyle="1" w:styleId="affffa">
    <w:name w:val="приве т Знак"/>
    <w:basedOn w:val="a"/>
    <w:link w:val="affffb"/>
    <w:uiPriority w:val="99"/>
    <w:rsid w:val="005A63A3"/>
    <w:pPr>
      <w:spacing w:line="360" w:lineRule="auto"/>
      <w:ind w:firstLine="454"/>
    </w:pPr>
    <w:rPr>
      <w:rFonts w:eastAsia="Times New Roman" w:cs="Times New Roman"/>
      <w:szCs w:val="24"/>
    </w:rPr>
  </w:style>
  <w:style w:type="character" w:customStyle="1" w:styleId="affffb">
    <w:name w:val="приве т Знак Знак"/>
    <w:link w:val="affffa"/>
    <w:uiPriority w:val="99"/>
    <w:locked/>
    <w:rsid w:val="005A63A3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ffffc">
    <w:name w:val="annotation reference"/>
    <w:uiPriority w:val="99"/>
    <w:semiHidden/>
    <w:unhideWhenUsed/>
    <w:rsid w:val="005A63A3"/>
    <w:rPr>
      <w:sz w:val="16"/>
      <w:szCs w:val="16"/>
    </w:rPr>
  </w:style>
  <w:style w:type="paragraph" w:styleId="affffd">
    <w:name w:val="annotation subject"/>
    <w:basedOn w:val="affff0"/>
    <w:next w:val="affff0"/>
    <w:link w:val="affffe"/>
    <w:unhideWhenUsed/>
    <w:rsid w:val="005A63A3"/>
    <w:pPr>
      <w:widowControl/>
      <w:autoSpaceDE/>
      <w:autoSpaceDN/>
      <w:adjustRightInd/>
      <w:jc w:val="both"/>
    </w:pPr>
    <w:rPr>
      <w:b/>
      <w:bCs/>
      <w:lang w:val="uk-UA"/>
    </w:rPr>
  </w:style>
  <w:style w:type="character" w:customStyle="1" w:styleId="affffe">
    <w:name w:val="Тема примечания Знак"/>
    <w:basedOn w:val="affff1"/>
    <w:link w:val="affffd"/>
    <w:rsid w:val="005A63A3"/>
    <w:rPr>
      <w:rFonts w:ascii="Times New Roman" w:eastAsia="Times New Roman" w:hAnsi="Times New Roman" w:cs="Times New Roman"/>
      <w:b/>
      <w:bCs/>
      <w:sz w:val="20"/>
      <w:szCs w:val="20"/>
      <w:lang w:val="uk-UA" w:eastAsia="ru-RU"/>
    </w:rPr>
  </w:style>
  <w:style w:type="paragraph" w:customStyle="1" w:styleId="afffff">
    <w:name w:val="Центр"/>
    <w:basedOn w:val="a"/>
    <w:qFormat/>
    <w:rsid w:val="005A63A3"/>
    <w:pPr>
      <w:ind w:firstLine="0"/>
      <w:jc w:val="center"/>
    </w:pPr>
    <w:rPr>
      <w:rFonts w:eastAsia="Times New Roman" w:cs="Times New Roman"/>
    </w:rPr>
  </w:style>
  <w:style w:type="character" w:styleId="HTML1">
    <w:name w:val="HTML Code"/>
    <w:basedOn w:val="a0"/>
    <w:uiPriority w:val="99"/>
    <w:semiHidden/>
    <w:unhideWhenUsed/>
    <w:rsid w:val="005A63A3"/>
    <w:rPr>
      <w:rFonts w:ascii="Courier New" w:eastAsia="Times New Roman" w:hAnsi="Courier New" w:cs="Courier New"/>
      <w:sz w:val="20"/>
      <w:szCs w:val="20"/>
    </w:rPr>
  </w:style>
  <w:style w:type="paragraph" w:customStyle="1" w:styleId="2c">
    <w:name w:val="Обычный2"/>
    <w:rsid w:val="005A63A3"/>
    <w:pPr>
      <w:spacing w:after="0" w:line="276" w:lineRule="auto"/>
    </w:pPr>
    <w:rPr>
      <w:rFonts w:ascii="Arial" w:eastAsia="Arial" w:hAnsi="Arial" w:cs="Arial"/>
      <w:color w:val="000000"/>
      <w:lang w:eastAsia="ru-RU"/>
    </w:rPr>
  </w:style>
  <w:style w:type="character" w:customStyle="1" w:styleId="bold1">
    <w:name w:val="bold1"/>
    <w:rsid w:val="005A63A3"/>
    <w:rPr>
      <w:rFonts w:ascii="Verdana" w:hAnsi="Verdana" w:hint="default"/>
      <w:color w:val="1E5A64"/>
    </w:rPr>
  </w:style>
  <w:style w:type="character" w:customStyle="1" w:styleId="WW8Num1z0">
    <w:name w:val="WW8Num1z0"/>
    <w:rsid w:val="005A63A3"/>
    <w:rPr>
      <w:rFonts w:ascii="Symbol" w:hAnsi="Symbol"/>
    </w:rPr>
  </w:style>
  <w:style w:type="character" w:customStyle="1" w:styleId="WW8Num2z0">
    <w:name w:val="WW8Num2z0"/>
    <w:rsid w:val="005A63A3"/>
    <w:rPr>
      <w:rFonts w:ascii="Symbol" w:hAnsi="Symbol"/>
    </w:rPr>
  </w:style>
  <w:style w:type="character" w:customStyle="1" w:styleId="WW8Num3z0">
    <w:name w:val="WW8Num3z0"/>
    <w:rsid w:val="005A63A3"/>
    <w:rPr>
      <w:rFonts w:ascii="Symbol" w:hAnsi="Symbol"/>
    </w:rPr>
  </w:style>
  <w:style w:type="character" w:customStyle="1" w:styleId="WW8Num4z0">
    <w:name w:val="WW8Num4z0"/>
    <w:rsid w:val="005A63A3"/>
    <w:rPr>
      <w:rFonts w:ascii="Symbol" w:hAnsi="Symbol"/>
    </w:rPr>
  </w:style>
  <w:style w:type="character" w:customStyle="1" w:styleId="WW8Num5z0">
    <w:name w:val="WW8Num5z0"/>
    <w:rsid w:val="005A63A3"/>
    <w:rPr>
      <w:rFonts w:ascii="Symbol" w:hAnsi="Symbol"/>
    </w:rPr>
  </w:style>
  <w:style w:type="character" w:customStyle="1" w:styleId="WW8Num6z0">
    <w:name w:val="WW8Num6z0"/>
    <w:rsid w:val="005A63A3"/>
    <w:rPr>
      <w:rFonts w:ascii="Symbol" w:hAnsi="Symbol"/>
    </w:rPr>
  </w:style>
  <w:style w:type="character" w:customStyle="1" w:styleId="WW8Num7z0">
    <w:name w:val="WW8Num7z0"/>
    <w:rsid w:val="005A63A3"/>
    <w:rPr>
      <w:rFonts w:ascii="Symbol" w:hAnsi="Symbol"/>
    </w:rPr>
  </w:style>
  <w:style w:type="character" w:customStyle="1" w:styleId="WW8Num8z0">
    <w:name w:val="WW8Num8z0"/>
    <w:rsid w:val="005A63A3"/>
    <w:rPr>
      <w:rFonts w:ascii="Symbol" w:hAnsi="Symbol"/>
    </w:rPr>
  </w:style>
  <w:style w:type="character" w:customStyle="1" w:styleId="WW8Num9z0">
    <w:name w:val="WW8Num9z0"/>
    <w:rsid w:val="005A63A3"/>
    <w:rPr>
      <w:rFonts w:ascii="Symbol" w:hAnsi="Symbol"/>
    </w:rPr>
  </w:style>
  <w:style w:type="character" w:customStyle="1" w:styleId="WW8Num11z0">
    <w:name w:val="WW8Num11z0"/>
    <w:rsid w:val="005A63A3"/>
    <w:rPr>
      <w:rFonts w:ascii="Symbol" w:hAnsi="Symbol"/>
    </w:rPr>
  </w:style>
  <w:style w:type="character" w:customStyle="1" w:styleId="WW8Num13z0">
    <w:name w:val="WW8Num13z0"/>
    <w:rsid w:val="005A63A3"/>
    <w:rPr>
      <w:rFonts w:ascii="Symbol" w:hAnsi="Symbol"/>
    </w:rPr>
  </w:style>
  <w:style w:type="character" w:customStyle="1" w:styleId="WW8Num15z0">
    <w:name w:val="WW8Num15z0"/>
    <w:rsid w:val="005A63A3"/>
    <w:rPr>
      <w:rFonts w:ascii="Times New Roman" w:eastAsia="Times New Roman" w:hAnsi="Times New Roman" w:cs="Times New Roman"/>
    </w:rPr>
  </w:style>
  <w:style w:type="character" w:customStyle="1" w:styleId="WW8Num15z1">
    <w:name w:val="WW8Num15z1"/>
    <w:rsid w:val="005A63A3"/>
    <w:rPr>
      <w:rFonts w:ascii="Courier New" w:hAnsi="Courier New"/>
    </w:rPr>
  </w:style>
  <w:style w:type="character" w:customStyle="1" w:styleId="WW8Num15z2">
    <w:name w:val="WW8Num15z2"/>
    <w:rsid w:val="005A63A3"/>
    <w:rPr>
      <w:rFonts w:ascii="Wingdings" w:hAnsi="Wingdings"/>
    </w:rPr>
  </w:style>
  <w:style w:type="character" w:customStyle="1" w:styleId="WW8Num15z3">
    <w:name w:val="WW8Num15z3"/>
    <w:rsid w:val="005A63A3"/>
    <w:rPr>
      <w:rFonts w:ascii="Symbol" w:hAnsi="Symbol"/>
    </w:rPr>
  </w:style>
  <w:style w:type="character" w:customStyle="1" w:styleId="WW8Num20z0">
    <w:name w:val="WW8Num20z0"/>
    <w:rsid w:val="005A63A3"/>
    <w:rPr>
      <w:rFonts w:ascii="Times New Roman" w:hAnsi="Times New Roman"/>
    </w:rPr>
  </w:style>
  <w:style w:type="character" w:customStyle="1" w:styleId="WW8Num24z0">
    <w:name w:val="WW8Num24z0"/>
    <w:rsid w:val="005A63A3"/>
    <w:rPr>
      <w:rFonts w:ascii="Times New Roman" w:hAnsi="Times New Roman"/>
    </w:rPr>
  </w:style>
  <w:style w:type="character" w:customStyle="1" w:styleId="WW8Num28z0">
    <w:name w:val="WW8Num28z0"/>
    <w:rsid w:val="005A63A3"/>
    <w:rPr>
      <w:rFonts w:ascii="Times New Roman" w:hAnsi="Times New Roman"/>
    </w:rPr>
  </w:style>
  <w:style w:type="character" w:customStyle="1" w:styleId="WW8Num30z0">
    <w:name w:val="WW8Num30z0"/>
    <w:rsid w:val="005A63A3"/>
    <w:rPr>
      <w:rFonts w:ascii="Symbol" w:hAnsi="Symbol"/>
    </w:rPr>
  </w:style>
  <w:style w:type="character" w:customStyle="1" w:styleId="WW8Num31z0">
    <w:name w:val="WW8Num31z0"/>
    <w:rsid w:val="005A63A3"/>
    <w:rPr>
      <w:rFonts w:ascii="Times New Roman" w:hAnsi="Times New Roman"/>
    </w:rPr>
  </w:style>
  <w:style w:type="character" w:customStyle="1" w:styleId="WW8Num32z0">
    <w:name w:val="WW8Num32z0"/>
    <w:rsid w:val="005A63A3"/>
    <w:rPr>
      <w:rFonts w:ascii="Times New Roman" w:hAnsi="Times New Roman"/>
    </w:rPr>
  </w:style>
  <w:style w:type="character" w:customStyle="1" w:styleId="WW8Num40z0">
    <w:name w:val="WW8Num40z0"/>
    <w:rsid w:val="005A63A3"/>
    <w:rPr>
      <w:rFonts w:ascii="Arial" w:hAnsi="Arial"/>
      <w:b w:val="0"/>
      <w:i/>
      <w:sz w:val="24"/>
    </w:rPr>
  </w:style>
  <w:style w:type="character" w:customStyle="1" w:styleId="WW8Num41z0">
    <w:name w:val="WW8Num41z0"/>
    <w:rsid w:val="005A63A3"/>
    <w:rPr>
      <w:rFonts w:ascii="Symbol" w:hAnsi="Symbol"/>
    </w:rPr>
  </w:style>
  <w:style w:type="character" w:customStyle="1" w:styleId="WW8Num41z1">
    <w:name w:val="WW8Num41z1"/>
    <w:rsid w:val="005A63A3"/>
    <w:rPr>
      <w:rFonts w:ascii="Courier New" w:hAnsi="Courier New" w:cs="Courier New"/>
    </w:rPr>
  </w:style>
  <w:style w:type="character" w:customStyle="1" w:styleId="WW8Num41z2">
    <w:name w:val="WW8Num41z2"/>
    <w:rsid w:val="005A63A3"/>
    <w:rPr>
      <w:rFonts w:ascii="Wingdings" w:hAnsi="Wingdings"/>
    </w:rPr>
  </w:style>
  <w:style w:type="character" w:customStyle="1" w:styleId="WW8Num43z0">
    <w:name w:val="WW8Num43z0"/>
    <w:rsid w:val="005A63A3"/>
    <w:rPr>
      <w:rFonts w:ascii="Symbol" w:hAnsi="Symbol"/>
    </w:rPr>
  </w:style>
  <w:style w:type="character" w:customStyle="1" w:styleId="WW8Num47z0">
    <w:name w:val="WW8Num47z0"/>
    <w:rsid w:val="005A63A3"/>
    <w:rPr>
      <w:rFonts w:ascii="Symbol" w:hAnsi="Symbol"/>
    </w:rPr>
  </w:style>
  <w:style w:type="character" w:customStyle="1" w:styleId="WW8Num58z0">
    <w:name w:val="WW8Num58z0"/>
    <w:rsid w:val="005A63A3"/>
    <w:rPr>
      <w:rFonts w:ascii="Symbol" w:hAnsi="Symbol"/>
    </w:rPr>
  </w:style>
  <w:style w:type="character" w:customStyle="1" w:styleId="WW8Num60z0">
    <w:name w:val="WW8Num60z0"/>
    <w:rsid w:val="005A63A3"/>
    <w:rPr>
      <w:rFonts w:ascii="Symbol" w:hAnsi="Symbol"/>
    </w:rPr>
  </w:style>
  <w:style w:type="character" w:customStyle="1" w:styleId="WW8Num61z0">
    <w:name w:val="WW8Num61z0"/>
    <w:rsid w:val="005A63A3"/>
    <w:rPr>
      <w:rFonts w:ascii="Symbol" w:hAnsi="Symbol"/>
    </w:rPr>
  </w:style>
  <w:style w:type="character" w:customStyle="1" w:styleId="WW8Num67z0">
    <w:name w:val="WW8Num67z0"/>
    <w:rsid w:val="005A63A3"/>
    <w:rPr>
      <w:rFonts w:ascii="Symbol" w:hAnsi="Symbol"/>
    </w:rPr>
  </w:style>
  <w:style w:type="character" w:customStyle="1" w:styleId="WW8Num68z0">
    <w:name w:val="WW8Num68z0"/>
    <w:rsid w:val="005A63A3"/>
    <w:rPr>
      <w:rFonts w:ascii="Times New Roman" w:hAnsi="Times New Roman"/>
    </w:rPr>
  </w:style>
  <w:style w:type="character" w:customStyle="1" w:styleId="WW8Num74z0">
    <w:name w:val="WW8Num74z0"/>
    <w:rsid w:val="005A63A3"/>
    <w:rPr>
      <w:rFonts w:ascii="Times New Roman" w:hAnsi="Times New Roman"/>
    </w:rPr>
  </w:style>
  <w:style w:type="character" w:customStyle="1" w:styleId="WW8Num76z0">
    <w:name w:val="WW8Num76z0"/>
    <w:rsid w:val="005A63A3"/>
    <w:rPr>
      <w:rFonts w:ascii="Symbol" w:hAnsi="Symbol"/>
    </w:rPr>
  </w:style>
  <w:style w:type="character" w:customStyle="1" w:styleId="WW8Num79z0">
    <w:name w:val="WW8Num79z0"/>
    <w:rsid w:val="005A63A3"/>
    <w:rPr>
      <w:rFonts w:ascii="Symbol" w:hAnsi="Symbol"/>
    </w:rPr>
  </w:style>
  <w:style w:type="character" w:customStyle="1" w:styleId="WW8Num80z0">
    <w:name w:val="WW8Num80z0"/>
    <w:rsid w:val="005A63A3"/>
    <w:rPr>
      <w:rFonts w:ascii="Symbol" w:hAnsi="Symbol"/>
    </w:rPr>
  </w:style>
  <w:style w:type="character" w:customStyle="1" w:styleId="WW8Num88z0">
    <w:name w:val="WW8Num88z0"/>
    <w:rsid w:val="005A63A3"/>
    <w:rPr>
      <w:rFonts w:ascii="Symbol" w:hAnsi="Symbol"/>
    </w:rPr>
  </w:style>
  <w:style w:type="character" w:customStyle="1" w:styleId="WW8Num91z0">
    <w:name w:val="WW8Num91z0"/>
    <w:rsid w:val="005A63A3"/>
    <w:rPr>
      <w:rFonts w:ascii="Times New Roman" w:hAnsi="Times New Roman"/>
    </w:rPr>
  </w:style>
  <w:style w:type="character" w:customStyle="1" w:styleId="WW8Num95z0">
    <w:name w:val="WW8Num95z0"/>
    <w:rsid w:val="005A63A3"/>
    <w:rPr>
      <w:rFonts w:ascii="Symbol" w:hAnsi="Symbol"/>
    </w:rPr>
  </w:style>
  <w:style w:type="character" w:customStyle="1" w:styleId="WW8Num97z0">
    <w:name w:val="WW8Num97z0"/>
    <w:rsid w:val="005A63A3"/>
    <w:rPr>
      <w:rFonts w:ascii="Symbol" w:hAnsi="Symbol"/>
    </w:rPr>
  </w:style>
  <w:style w:type="character" w:customStyle="1" w:styleId="WW8Num102z0">
    <w:name w:val="WW8Num102z0"/>
    <w:rsid w:val="005A63A3"/>
    <w:rPr>
      <w:rFonts w:ascii="Times New Roman" w:eastAsia="Times New Roman" w:hAnsi="Times New Roman" w:cs="Times New Roman"/>
      <w:sz w:val="36"/>
    </w:rPr>
  </w:style>
  <w:style w:type="character" w:customStyle="1" w:styleId="WW8Num102z1">
    <w:name w:val="WW8Num102z1"/>
    <w:rsid w:val="005A63A3"/>
    <w:rPr>
      <w:rFonts w:ascii="Courier New" w:hAnsi="Courier New"/>
    </w:rPr>
  </w:style>
  <w:style w:type="character" w:customStyle="1" w:styleId="WW8Num102z2">
    <w:name w:val="WW8Num102z2"/>
    <w:rsid w:val="005A63A3"/>
    <w:rPr>
      <w:rFonts w:ascii="Wingdings" w:hAnsi="Wingdings"/>
    </w:rPr>
  </w:style>
  <w:style w:type="character" w:customStyle="1" w:styleId="WW8Num102z3">
    <w:name w:val="WW8Num102z3"/>
    <w:rsid w:val="005A63A3"/>
    <w:rPr>
      <w:rFonts w:ascii="Symbol" w:hAnsi="Symbol"/>
    </w:rPr>
  </w:style>
  <w:style w:type="character" w:customStyle="1" w:styleId="WW8Num103z0">
    <w:name w:val="WW8Num103z0"/>
    <w:rsid w:val="005A63A3"/>
    <w:rPr>
      <w:rFonts w:ascii="Symbol" w:hAnsi="Symbol"/>
    </w:rPr>
  </w:style>
  <w:style w:type="character" w:customStyle="1" w:styleId="WW8Num108z0">
    <w:name w:val="WW8Num108z0"/>
    <w:rsid w:val="005A63A3"/>
    <w:rPr>
      <w:rFonts w:ascii="Times New Roman" w:hAnsi="Times New Roman"/>
    </w:rPr>
  </w:style>
  <w:style w:type="character" w:customStyle="1" w:styleId="WW8Num112z0">
    <w:name w:val="WW8Num112z0"/>
    <w:rsid w:val="005A63A3"/>
    <w:rPr>
      <w:rFonts w:ascii="Symbol" w:hAnsi="Symbol"/>
    </w:rPr>
  </w:style>
  <w:style w:type="character" w:customStyle="1" w:styleId="WW8Num120z0">
    <w:name w:val="WW8Num120z0"/>
    <w:rsid w:val="005A63A3"/>
    <w:rPr>
      <w:rFonts w:ascii="Symbol" w:hAnsi="Symbol"/>
    </w:rPr>
  </w:style>
  <w:style w:type="character" w:customStyle="1" w:styleId="MTEquationSection">
    <w:name w:val="MTEquationSection"/>
    <w:rsid w:val="005A63A3"/>
    <w:rPr>
      <w:rFonts w:ascii="Arial" w:hAnsi="Arial"/>
      <w:i/>
      <w:vanish/>
      <w:color w:val="FF0000"/>
      <w:sz w:val="32"/>
      <w:lang w:val="en-US"/>
    </w:rPr>
  </w:style>
  <w:style w:type="paragraph" w:customStyle="1" w:styleId="19">
    <w:name w:val="Заголовок1"/>
    <w:basedOn w:val="a"/>
    <w:next w:val="af9"/>
    <w:rsid w:val="005A63A3"/>
    <w:pPr>
      <w:keepNext/>
      <w:spacing w:before="240" w:after="120"/>
      <w:ind w:firstLine="0"/>
      <w:jc w:val="left"/>
    </w:pPr>
    <w:rPr>
      <w:rFonts w:ascii="Arial" w:eastAsia="Lucida Sans Unicode" w:hAnsi="Arial" w:cs="Tahoma"/>
      <w:szCs w:val="28"/>
      <w:lang w:eastAsia="ar-SA"/>
    </w:rPr>
  </w:style>
  <w:style w:type="paragraph" w:styleId="afffff0">
    <w:name w:val="List"/>
    <w:basedOn w:val="af9"/>
    <w:rsid w:val="005A63A3"/>
    <w:pPr>
      <w:suppressAutoHyphens w:val="0"/>
      <w:spacing w:after="0"/>
    </w:pPr>
    <w:rPr>
      <w:rFonts w:cs="Tahoma"/>
      <w:sz w:val="20"/>
      <w:szCs w:val="20"/>
    </w:rPr>
  </w:style>
  <w:style w:type="paragraph" w:customStyle="1" w:styleId="1a">
    <w:name w:val="Название1"/>
    <w:basedOn w:val="a"/>
    <w:rsid w:val="005A63A3"/>
    <w:pPr>
      <w:suppressLineNumbers/>
      <w:spacing w:before="120" w:after="120"/>
      <w:ind w:firstLine="0"/>
      <w:jc w:val="left"/>
    </w:pPr>
    <w:rPr>
      <w:rFonts w:eastAsia="Times New Roman" w:cs="Tahoma"/>
      <w:i/>
      <w:iCs/>
      <w:sz w:val="24"/>
      <w:szCs w:val="24"/>
      <w:lang w:eastAsia="ar-SA"/>
    </w:rPr>
  </w:style>
  <w:style w:type="paragraph" w:customStyle="1" w:styleId="1b">
    <w:name w:val="Указатель1"/>
    <w:basedOn w:val="a"/>
    <w:rsid w:val="005A63A3"/>
    <w:pPr>
      <w:suppressLineNumbers/>
      <w:ind w:firstLine="0"/>
      <w:jc w:val="left"/>
    </w:pPr>
    <w:rPr>
      <w:rFonts w:eastAsia="Times New Roman" w:cs="Tahoma"/>
      <w:sz w:val="20"/>
      <w:szCs w:val="20"/>
      <w:lang w:eastAsia="ar-SA"/>
    </w:rPr>
  </w:style>
  <w:style w:type="paragraph" w:styleId="afffff1">
    <w:name w:val="Subtitle"/>
    <w:basedOn w:val="a"/>
    <w:next w:val="af9"/>
    <w:link w:val="afffff2"/>
    <w:qFormat/>
    <w:rsid w:val="005A63A3"/>
    <w:pPr>
      <w:ind w:firstLine="0"/>
      <w:jc w:val="center"/>
    </w:pPr>
    <w:rPr>
      <w:rFonts w:eastAsia="Times New Roman" w:cs="Times New Roman"/>
      <w:sz w:val="32"/>
      <w:szCs w:val="20"/>
      <w:lang w:eastAsia="ar-SA"/>
    </w:rPr>
  </w:style>
  <w:style w:type="character" w:customStyle="1" w:styleId="afffff2">
    <w:name w:val="Подзаголовок Знак"/>
    <w:basedOn w:val="a0"/>
    <w:link w:val="afffff1"/>
    <w:rsid w:val="005A63A3"/>
    <w:rPr>
      <w:rFonts w:ascii="Times New Roman" w:eastAsia="Times New Roman" w:hAnsi="Times New Roman" w:cs="Times New Roman"/>
      <w:sz w:val="32"/>
      <w:szCs w:val="20"/>
      <w:lang w:eastAsia="ar-SA"/>
    </w:rPr>
  </w:style>
  <w:style w:type="paragraph" w:customStyle="1" w:styleId="1c">
    <w:name w:val="Цитата1"/>
    <w:basedOn w:val="a"/>
    <w:rsid w:val="005A63A3"/>
    <w:pPr>
      <w:tabs>
        <w:tab w:val="left" w:pos="10065"/>
      </w:tabs>
      <w:ind w:left="1276" w:right="-64" w:hanging="425"/>
      <w:jc w:val="left"/>
    </w:pPr>
    <w:rPr>
      <w:rFonts w:ascii="Arial" w:eastAsia="Times New Roman" w:hAnsi="Arial" w:cs="Times New Roman"/>
      <w:i/>
      <w:sz w:val="20"/>
      <w:szCs w:val="20"/>
      <w:lang w:eastAsia="ar-SA"/>
    </w:rPr>
  </w:style>
  <w:style w:type="paragraph" w:customStyle="1" w:styleId="1d">
    <w:name w:val="Маркированный список1"/>
    <w:basedOn w:val="a"/>
    <w:rsid w:val="005A63A3"/>
    <w:pPr>
      <w:ind w:firstLine="0"/>
      <w:jc w:val="left"/>
    </w:pPr>
    <w:rPr>
      <w:rFonts w:eastAsia="Times New Roman" w:cs="Times New Roman"/>
      <w:sz w:val="20"/>
      <w:szCs w:val="20"/>
      <w:lang w:eastAsia="ar-SA"/>
    </w:rPr>
  </w:style>
  <w:style w:type="paragraph" w:customStyle="1" w:styleId="1e">
    <w:name w:val="Схема документа1"/>
    <w:basedOn w:val="a"/>
    <w:rsid w:val="005A63A3"/>
    <w:pPr>
      <w:shd w:val="clear" w:color="auto" w:fill="000080"/>
      <w:ind w:firstLine="0"/>
      <w:jc w:val="left"/>
    </w:pPr>
    <w:rPr>
      <w:rFonts w:ascii="Tahoma" w:eastAsia="Times New Roman" w:hAnsi="Tahoma" w:cs="Times New Roman"/>
      <w:sz w:val="20"/>
      <w:szCs w:val="20"/>
      <w:lang w:eastAsia="ar-SA"/>
    </w:rPr>
  </w:style>
  <w:style w:type="paragraph" w:customStyle="1" w:styleId="311">
    <w:name w:val="Основной текст с отступом 31"/>
    <w:basedOn w:val="a"/>
    <w:rsid w:val="005A63A3"/>
    <w:pPr>
      <w:jc w:val="left"/>
    </w:pPr>
    <w:rPr>
      <w:rFonts w:ascii="Arial" w:eastAsia="Times New Roman" w:hAnsi="Arial" w:cs="Times New Roman"/>
      <w:b/>
      <w:i/>
      <w:sz w:val="36"/>
      <w:szCs w:val="20"/>
      <w:lang w:eastAsia="ar-SA"/>
    </w:rPr>
  </w:style>
  <w:style w:type="paragraph" w:customStyle="1" w:styleId="WW-3">
    <w:name w:val="WW-Основной текст с отступом 3"/>
    <w:basedOn w:val="a"/>
    <w:rsid w:val="005A63A3"/>
    <w:pPr>
      <w:suppressAutoHyphens/>
      <w:ind w:firstLine="567"/>
    </w:pPr>
    <w:rPr>
      <w:rFonts w:ascii="Arial" w:eastAsia="Times New Roman" w:hAnsi="Arial" w:cs="Times New Roman"/>
      <w:i/>
      <w:szCs w:val="20"/>
      <w:lang w:val="uk-UA" w:eastAsia="ar-SA"/>
    </w:rPr>
  </w:style>
  <w:style w:type="paragraph" w:customStyle="1" w:styleId="WW-">
    <w:name w:val="WW-Название объекта"/>
    <w:basedOn w:val="a"/>
    <w:next w:val="a"/>
    <w:rsid w:val="005A63A3"/>
    <w:pPr>
      <w:widowControl w:val="0"/>
      <w:suppressAutoHyphens/>
      <w:ind w:firstLine="0"/>
      <w:jc w:val="left"/>
    </w:pPr>
    <w:rPr>
      <w:rFonts w:eastAsia="Times New Roman" w:cs="Times New Roman"/>
      <w:sz w:val="24"/>
      <w:szCs w:val="20"/>
      <w:lang w:eastAsia="ar-SA"/>
    </w:rPr>
  </w:style>
  <w:style w:type="paragraph" w:customStyle="1" w:styleId="37">
    <w:name w:val="Обычный3"/>
    <w:rsid w:val="005A63A3"/>
    <w:pPr>
      <w:widowControl w:val="0"/>
      <w:suppressAutoHyphens/>
      <w:spacing w:after="0" w:line="319" w:lineRule="auto"/>
      <w:ind w:left="200"/>
    </w:pPr>
    <w:rPr>
      <w:rFonts w:ascii="Arial" w:eastAsia="Times New Roman" w:hAnsi="Arial" w:cs="Times New Roman"/>
      <w:sz w:val="18"/>
      <w:szCs w:val="20"/>
      <w:lang w:eastAsia="ar-SA"/>
    </w:rPr>
  </w:style>
  <w:style w:type="paragraph" w:customStyle="1" w:styleId="1f">
    <w:name w:val="Название объекта1"/>
    <w:basedOn w:val="a"/>
    <w:next w:val="a"/>
    <w:rsid w:val="005A63A3"/>
    <w:pPr>
      <w:spacing w:before="360" w:after="200" w:line="480" w:lineRule="auto"/>
      <w:ind w:firstLine="709"/>
      <w:jc w:val="left"/>
    </w:pPr>
    <w:rPr>
      <w:rFonts w:ascii="Arial" w:eastAsia="Times New Roman" w:hAnsi="Arial" w:cs="Times New Roman"/>
      <w:i/>
      <w:color w:val="000000"/>
      <w:sz w:val="32"/>
      <w:szCs w:val="20"/>
      <w:lang w:eastAsia="ar-SA"/>
    </w:rPr>
  </w:style>
  <w:style w:type="paragraph" w:customStyle="1" w:styleId="afffff3">
    <w:name w:val="Содержимое таблицы"/>
    <w:basedOn w:val="a"/>
    <w:rsid w:val="005A63A3"/>
    <w:pPr>
      <w:suppressLineNumbers/>
      <w:ind w:firstLine="0"/>
      <w:jc w:val="left"/>
    </w:pPr>
    <w:rPr>
      <w:rFonts w:eastAsia="Times New Roman" w:cs="Times New Roman"/>
      <w:sz w:val="20"/>
      <w:szCs w:val="20"/>
      <w:lang w:eastAsia="ar-SA"/>
    </w:rPr>
  </w:style>
  <w:style w:type="paragraph" w:customStyle="1" w:styleId="afffff4">
    <w:name w:val="Заголовок таблицы"/>
    <w:basedOn w:val="afffff3"/>
    <w:rsid w:val="005A63A3"/>
    <w:pPr>
      <w:jc w:val="center"/>
    </w:pPr>
    <w:rPr>
      <w:b/>
      <w:bCs/>
      <w:i/>
      <w:iCs/>
    </w:rPr>
  </w:style>
  <w:style w:type="character" w:customStyle="1" w:styleId="contence">
    <w:name w:val="contence"/>
    <w:rsid w:val="005A63A3"/>
    <w:rPr>
      <w:rFonts w:ascii="Verdana" w:hAnsi="Verdana" w:hint="default"/>
      <w:b/>
      <w:bCs/>
      <w:color w:val="628C8A"/>
      <w:sz w:val="20"/>
      <w:szCs w:val="20"/>
    </w:rPr>
  </w:style>
  <w:style w:type="character" w:customStyle="1" w:styleId="bold2">
    <w:name w:val="bold2"/>
    <w:rsid w:val="005A63A3"/>
    <w:rPr>
      <w:color w:val="1E5A64"/>
    </w:rPr>
  </w:style>
  <w:style w:type="character" w:customStyle="1" w:styleId="1f0">
    <w:name w:val="Выделение1"/>
    <w:basedOn w:val="a0"/>
    <w:rsid w:val="005A63A3"/>
  </w:style>
  <w:style w:type="character" w:customStyle="1" w:styleId="buttonlabel">
    <w:name w:val="button_label"/>
    <w:basedOn w:val="a0"/>
    <w:rsid w:val="005A63A3"/>
  </w:style>
  <w:style w:type="character" w:customStyle="1" w:styleId="WW8Num3z1">
    <w:name w:val="WW8Num3z1"/>
    <w:rsid w:val="005A63A3"/>
    <w:rPr>
      <w:rFonts w:ascii="Courier New" w:hAnsi="Courier New" w:cs="Courier New" w:hint="default"/>
    </w:rPr>
  </w:style>
  <w:style w:type="character" w:customStyle="1" w:styleId="WW8Num3z2">
    <w:name w:val="WW8Num3z2"/>
    <w:rsid w:val="005A63A3"/>
    <w:rPr>
      <w:rFonts w:ascii="Wingdings" w:hAnsi="Wingdings" w:cs="Wingdings" w:hint="default"/>
    </w:rPr>
  </w:style>
  <w:style w:type="character" w:customStyle="1" w:styleId="WW8Num3z3">
    <w:name w:val="WW8Num3z3"/>
    <w:rsid w:val="005A63A3"/>
    <w:rPr>
      <w:rFonts w:ascii="Symbol" w:hAnsi="Symbol" w:cs="Symbol" w:hint="default"/>
    </w:rPr>
  </w:style>
  <w:style w:type="character" w:customStyle="1" w:styleId="WW8Num4z1">
    <w:name w:val="WW8Num4z1"/>
    <w:rsid w:val="005A63A3"/>
    <w:rPr>
      <w:rFonts w:ascii="Courier New" w:hAnsi="Courier New" w:cs="Courier New" w:hint="default"/>
    </w:rPr>
  </w:style>
  <w:style w:type="character" w:customStyle="1" w:styleId="WW8Num4z2">
    <w:name w:val="WW8Num4z2"/>
    <w:rsid w:val="005A63A3"/>
    <w:rPr>
      <w:rFonts w:ascii="Wingdings" w:hAnsi="Wingdings" w:cs="Wingdings" w:hint="default"/>
    </w:rPr>
  </w:style>
  <w:style w:type="character" w:customStyle="1" w:styleId="WW8Num4z3">
    <w:name w:val="WW8Num4z3"/>
    <w:rsid w:val="005A63A3"/>
    <w:rPr>
      <w:rFonts w:ascii="Symbol" w:hAnsi="Symbol" w:cs="Symbol" w:hint="default"/>
    </w:rPr>
  </w:style>
  <w:style w:type="character" w:customStyle="1" w:styleId="WW8Num5z1">
    <w:name w:val="WW8Num5z1"/>
    <w:rsid w:val="005A63A3"/>
    <w:rPr>
      <w:rFonts w:ascii="Courier New" w:hAnsi="Courier New" w:cs="Courier New" w:hint="default"/>
    </w:rPr>
  </w:style>
  <w:style w:type="character" w:customStyle="1" w:styleId="WW8Num5z2">
    <w:name w:val="WW8Num5z2"/>
    <w:rsid w:val="005A63A3"/>
    <w:rPr>
      <w:rFonts w:ascii="Wingdings" w:hAnsi="Wingdings" w:cs="Wingdings" w:hint="default"/>
    </w:rPr>
  </w:style>
  <w:style w:type="character" w:customStyle="1" w:styleId="WW8Num5z3">
    <w:name w:val="WW8Num5z3"/>
    <w:rsid w:val="005A63A3"/>
    <w:rPr>
      <w:rFonts w:ascii="Symbol" w:hAnsi="Symbol" w:cs="Symbol" w:hint="default"/>
    </w:rPr>
  </w:style>
  <w:style w:type="character" w:customStyle="1" w:styleId="WW8Num6z1">
    <w:name w:val="WW8Num6z1"/>
    <w:rsid w:val="005A63A3"/>
    <w:rPr>
      <w:rFonts w:ascii="Courier New" w:hAnsi="Courier New" w:cs="Courier New" w:hint="default"/>
    </w:rPr>
  </w:style>
  <w:style w:type="character" w:customStyle="1" w:styleId="WW8Num6z2">
    <w:name w:val="WW8Num6z2"/>
    <w:rsid w:val="005A63A3"/>
    <w:rPr>
      <w:rFonts w:ascii="Wingdings" w:hAnsi="Wingdings" w:cs="Wingdings" w:hint="default"/>
    </w:rPr>
  </w:style>
  <w:style w:type="character" w:customStyle="1" w:styleId="WW8Num6z3">
    <w:name w:val="WW8Num6z3"/>
    <w:rsid w:val="005A63A3"/>
    <w:rPr>
      <w:rFonts w:ascii="Symbol" w:hAnsi="Symbol" w:cs="Symbol" w:hint="default"/>
    </w:rPr>
  </w:style>
  <w:style w:type="character" w:customStyle="1" w:styleId="WW8Num7z1">
    <w:name w:val="WW8Num7z1"/>
    <w:rsid w:val="005A63A3"/>
    <w:rPr>
      <w:rFonts w:ascii="Courier New" w:hAnsi="Courier New" w:cs="Courier New" w:hint="default"/>
    </w:rPr>
  </w:style>
  <w:style w:type="character" w:customStyle="1" w:styleId="WW8Num7z2">
    <w:name w:val="WW8Num7z2"/>
    <w:rsid w:val="005A63A3"/>
    <w:rPr>
      <w:rFonts w:ascii="Wingdings" w:hAnsi="Wingdings" w:cs="Wingdings" w:hint="default"/>
    </w:rPr>
  </w:style>
  <w:style w:type="character" w:customStyle="1" w:styleId="WW8Num7z3">
    <w:name w:val="WW8Num7z3"/>
    <w:rsid w:val="005A63A3"/>
    <w:rPr>
      <w:rFonts w:ascii="Symbol" w:hAnsi="Symbol" w:cs="Symbol" w:hint="default"/>
    </w:rPr>
  </w:style>
  <w:style w:type="character" w:customStyle="1" w:styleId="WW8Num8z1">
    <w:name w:val="WW8Num8z1"/>
    <w:rsid w:val="005A63A3"/>
    <w:rPr>
      <w:rFonts w:ascii="Courier New" w:hAnsi="Courier New" w:cs="Courier New" w:hint="default"/>
      <w:sz w:val="20"/>
    </w:rPr>
  </w:style>
  <w:style w:type="character" w:customStyle="1" w:styleId="WW8Num8z2">
    <w:name w:val="WW8Num8z2"/>
    <w:rsid w:val="005A63A3"/>
    <w:rPr>
      <w:rFonts w:ascii="Wingdings" w:hAnsi="Wingdings" w:cs="Wingdings" w:hint="default"/>
      <w:sz w:val="20"/>
    </w:rPr>
  </w:style>
  <w:style w:type="character" w:customStyle="1" w:styleId="WW8Num9z1">
    <w:name w:val="WW8Num9z1"/>
    <w:rsid w:val="005A63A3"/>
    <w:rPr>
      <w:rFonts w:ascii="Courier New" w:hAnsi="Courier New" w:cs="Courier New" w:hint="default"/>
    </w:rPr>
  </w:style>
  <w:style w:type="character" w:customStyle="1" w:styleId="WW8Num9z2">
    <w:name w:val="WW8Num9z2"/>
    <w:rsid w:val="005A63A3"/>
    <w:rPr>
      <w:rFonts w:ascii="Wingdings" w:hAnsi="Wingdings" w:cs="Wingdings" w:hint="default"/>
    </w:rPr>
  </w:style>
  <w:style w:type="character" w:customStyle="1" w:styleId="WW8Num9z3">
    <w:name w:val="WW8Num9z3"/>
    <w:rsid w:val="005A63A3"/>
    <w:rPr>
      <w:rFonts w:ascii="Symbol" w:hAnsi="Symbol" w:cs="Symbol" w:hint="default"/>
    </w:rPr>
  </w:style>
  <w:style w:type="character" w:customStyle="1" w:styleId="WW8Num10z0">
    <w:name w:val="WW8Num10z0"/>
    <w:rsid w:val="005A63A3"/>
    <w:rPr>
      <w:rFonts w:ascii="Times New Roman" w:hAnsi="Times New Roman" w:cs="Times New Roman" w:hint="default"/>
    </w:rPr>
  </w:style>
  <w:style w:type="character" w:customStyle="1" w:styleId="WW8Num10z2">
    <w:name w:val="WW8Num10z2"/>
    <w:rsid w:val="005A63A3"/>
    <w:rPr>
      <w:rFonts w:ascii="Wingdings" w:hAnsi="Wingdings" w:cs="Wingdings" w:hint="default"/>
    </w:rPr>
  </w:style>
  <w:style w:type="character" w:customStyle="1" w:styleId="WW8Num10z3">
    <w:name w:val="WW8Num10z3"/>
    <w:rsid w:val="005A63A3"/>
    <w:rPr>
      <w:rFonts w:ascii="Symbol" w:hAnsi="Symbol" w:cs="Symbol" w:hint="default"/>
    </w:rPr>
  </w:style>
  <w:style w:type="character" w:customStyle="1" w:styleId="WW8Num10z4">
    <w:name w:val="WW8Num10z4"/>
    <w:rsid w:val="005A63A3"/>
    <w:rPr>
      <w:rFonts w:ascii="Courier New" w:hAnsi="Courier New" w:cs="Courier New" w:hint="default"/>
    </w:rPr>
  </w:style>
  <w:style w:type="character" w:customStyle="1" w:styleId="WW8Num11z1">
    <w:name w:val="WW8Num11z1"/>
    <w:rsid w:val="005A63A3"/>
    <w:rPr>
      <w:rFonts w:ascii="Courier New" w:hAnsi="Courier New" w:cs="Courier New" w:hint="default"/>
    </w:rPr>
  </w:style>
  <w:style w:type="character" w:customStyle="1" w:styleId="WW8Num11z2">
    <w:name w:val="WW8Num11z2"/>
    <w:rsid w:val="005A63A3"/>
    <w:rPr>
      <w:rFonts w:ascii="Wingdings" w:hAnsi="Wingdings" w:cs="Wingdings" w:hint="default"/>
    </w:rPr>
  </w:style>
  <w:style w:type="character" w:customStyle="1" w:styleId="WW8Num11z3">
    <w:name w:val="WW8Num11z3"/>
    <w:rsid w:val="005A63A3"/>
    <w:rPr>
      <w:rFonts w:ascii="Symbol" w:hAnsi="Symbol" w:cs="Symbol" w:hint="default"/>
    </w:rPr>
  </w:style>
  <w:style w:type="character" w:customStyle="1" w:styleId="WW8Num12z0">
    <w:name w:val="WW8Num12z0"/>
    <w:rsid w:val="005A63A3"/>
    <w:rPr>
      <w:rFonts w:ascii="Times New Roman" w:hAnsi="Times New Roman" w:cs="Times New Roman" w:hint="default"/>
    </w:rPr>
  </w:style>
  <w:style w:type="character" w:customStyle="1" w:styleId="WW8Num12z2">
    <w:name w:val="WW8Num12z2"/>
    <w:rsid w:val="005A63A3"/>
    <w:rPr>
      <w:rFonts w:ascii="Wingdings" w:hAnsi="Wingdings" w:cs="Wingdings" w:hint="default"/>
    </w:rPr>
  </w:style>
  <w:style w:type="character" w:customStyle="1" w:styleId="WW8Num12z3">
    <w:name w:val="WW8Num12z3"/>
    <w:rsid w:val="005A63A3"/>
    <w:rPr>
      <w:rFonts w:ascii="Symbol" w:hAnsi="Symbol" w:cs="Symbol" w:hint="default"/>
    </w:rPr>
  </w:style>
  <w:style w:type="character" w:customStyle="1" w:styleId="WW8Num12z4">
    <w:name w:val="WW8Num12z4"/>
    <w:rsid w:val="005A63A3"/>
    <w:rPr>
      <w:rFonts w:ascii="Courier New" w:hAnsi="Courier New" w:cs="Courier New" w:hint="default"/>
    </w:rPr>
  </w:style>
  <w:style w:type="character" w:customStyle="1" w:styleId="WW8Num13z1">
    <w:name w:val="WW8Num13z1"/>
    <w:rsid w:val="005A63A3"/>
    <w:rPr>
      <w:rFonts w:ascii="Courier New" w:hAnsi="Courier New" w:cs="Courier New" w:hint="default"/>
    </w:rPr>
  </w:style>
  <w:style w:type="character" w:customStyle="1" w:styleId="WW8Num13z2">
    <w:name w:val="WW8Num13z2"/>
    <w:rsid w:val="005A63A3"/>
    <w:rPr>
      <w:rFonts w:ascii="Wingdings" w:hAnsi="Wingdings" w:cs="Wingdings" w:hint="default"/>
    </w:rPr>
  </w:style>
  <w:style w:type="character" w:customStyle="1" w:styleId="WW8Num13z3">
    <w:name w:val="WW8Num13z3"/>
    <w:rsid w:val="005A63A3"/>
    <w:rPr>
      <w:rFonts w:ascii="Symbol" w:hAnsi="Symbol" w:cs="Symbol" w:hint="default"/>
    </w:rPr>
  </w:style>
  <w:style w:type="character" w:customStyle="1" w:styleId="WW8Num14z0">
    <w:name w:val="WW8Num14z0"/>
    <w:rsid w:val="005A63A3"/>
    <w:rPr>
      <w:rFonts w:cs="Times New Roman" w:hint="default"/>
    </w:rPr>
  </w:style>
  <w:style w:type="character" w:customStyle="1" w:styleId="WW8Num14z1">
    <w:name w:val="WW8Num14z1"/>
    <w:rsid w:val="005A63A3"/>
    <w:rPr>
      <w:rFonts w:cs="Times New Roman"/>
    </w:rPr>
  </w:style>
  <w:style w:type="character" w:customStyle="1" w:styleId="WW8Num15z4">
    <w:name w:val="WW8Num15z4"/>
    <w:rsid w:val="005A63A3"/>
    <w:rPr>
      <w:rFonts w:ascii="Courier New" w:hAnsi="Courier New" w:cs="Courier New" w:hint="default"/>
    </w:rPr>
  </w:style>
  <w:style w:type="character" w:customStyle="1" w:styleId="WW8Num16z0">
    <w:name w:val="WW8Num16z0"/>
    <w:rsid w:val="005A63A3"/>
    <w:rPr>
      <w:rFonts w:ascii="Times New Roman" w:hAnsi="Times New Roman" w:cs="Times New Roman" w:hint="default"/>
    </w:rPr>
  </w:style>
  <w:style w:type="character" w:customStyle="1" w:styleId="WW8Num16z1">
    <w:name w:val="WW8Num16z1"/>
    <w:rsid w:val="005A63A3"/>
    <w:rPr>
      <w:rFonts w:ascii="Courier New" w:hAnsi="Courier New" w:cs="Courier New" w:hint="default"/>
    </w:rPr>
  </w:style>
  <w:style w:type="character" w:customStyle="1" w:styleId="WW8Num16z2">
    <w:name w:val="WW8Num16z2"/>
    <w:rsid w:val="005A63A3"/>
    <w:rPr>
      <w:rFonts w:ascii="Wingdings" w:hAnsi="Wingdings" w:cs="Wingdings" w:hint="default"/>
    </w:rPr>
  </w:style>
  <w:style w:type="character" w:customStyle="1" w:styleId="WW8Num16z3">
    <w:name w:val="WW8Num16z3"/>
    <w:rsid w:val="005A63A3"/>
    <w:rPr>
      <w:rFonts w:ascii="Symbol" w:hAnsi="Symbol" w:cs="Symbol" w:hint="default"/>
    </w:rPr>
  </w:style>
  <w:style w:type="character" w:customStyle="1" w:styleId="WW8Num17z0">
    <w:name w:val="WW8Num17z0"/>
    <w:rsid w:val="005A63A3"/>
    <w:rPr>
      <w:rFonts w:ascii="Times New Roman" w:hAnsi="Times New Roman" w:cs="Times New Roman" w:hint="default"/>
      <w:sz w:val="20"/>
    </w:rPr>
  </w:style>
  <w:style w:type="character" w:customStyle="1" w:styleId="WW8Num17z1">
    <w:name w:val="WW8Num17z1"/>
    <w:rsid w:val="005A63A3"/>
    <w:rPr>
      <w:rFonts w:ascii="Courier New" w:hAnsi="Courier New" w:cs="Courier New" w:hint="default"/>
      <w:sz w:val="20"/>
    </w:rPr>
  </w:style>
  <w:style w:type="character" w:customStyle="1" w:styleId="WW8Num17z2">
    <w:name w:val="WW8Num17z2"/>
    <w:rsid w:val="005A63A3"/>
    <w:rPr>
      <w:rFonts w:ascii="Wingdings" w:hAnsi="Wingdings" w:cs="Wingdings" w:hint="default"/>
      <w:sz w:val="20"/>
    </w:rPr>
  </w:style>
  <w:style w:type="character" w:customStyle="1" w:styleId="WW8Num18z0">
    <w:name w:val="WW8Num18z0"/>
    <w:rsid w:val="005A63A3"/>
    <w:rPr>
      <w:rFonts w:ascii="Times New Roman" w:hAnsi="Times New Roman" w:cs="Times New Roman" w:hint="default"/>
    </w:rPr>
  </w:style>
  <w:style w:type="character" w:customStyle="1" w:styleId="WW8Num18z1">
    <w:name w:val="WW8Num18z1"/>
    <w:rsid w:val="005A63A3"/>
    <w:rPr>
      <w:rFonts w:ascii="Courier New" w:hAnsi="Courier New" w:cs="Courier New" w:hint="default"/>
    </w:rPr>
  </w:style>
  <w:style w:type="character" w:customStyle="1" w:styleId="WW8Num18z2">
    <w:name w:val="WW8Num18z2"/>
    <w:rsid w:val="005A63A3"/>
    <w:rPr>
      <w:rFonts w:ascii="Wingdings" w:hAnsi="Wingdings" w:cs="Wingdings" w:hint="default"/>
    </w:rPr>
  </w:style>
  <w:style w:type="character" w:customStyle="1" w:styleId="WW8Num18z3">
    <w:name w:val="WW8Num18z3"/>
    <w:rsid w:val="005A63A3"/>
    <w:rPr>
      <w:rFonts w:ascii="Symbol" w:hAnsi="Symbol" w:cs="Symbol" w:hint="default"/>
    </w:rPr>
  </w:style>
  <w:style w:type="character" w:customStyle="1" w:styleId="WW8Num19z0">
    <w:name w:val="WW8Num19z0"/>
    <w:rsid w:val="005A63A3"/>
    <w:rPr>
      <w:rFonts w:ascii="Times New Roman" w:hAnsi="Times New Roman" w:cs="Times New Roman" w:hint="default"/>
    </w:rPr>
  </w:style>
  <w:style w:type="character" w:customStyle="1" w:styleId="WW8Num19z1">
    <w:name w:val="WW8Num19z1"/>
    <w:rsid w:val="005A63A3"/>
    <w:rPr>
      <w:rFonts w:ascii="Courier New" w:hAnsi="Courier New" w:cs="Courier New" w:hint="default"/>
    </w:rPr>
  </w:style>
  <w:style w:type="character" w:customStyle="1" w:styleId="WW8Num19z2">
    <w:name w:val="WW8Num19z2"/>
    <w:rsid w:val="005A63A3"/>
    <w:rPr>
      <w:rFonts w:ascii="Wingdings" w:hAnsi="Wingdings" w:cs="Wingdings" w:hint="default"/>
    </w:rPr>
  </w:style>
  <w:style w:type="character" w:customStyle="1" w:styleId="WW8Num19z3">
    <w:name w:val="WW8Num19z3"/>
    <w:rsid w:val="005A63A3"/>
    <w:rPr>
      <w:rFonts w:ascii="Symbol" w:hAnsi="Symbol" w:cs="Symbol" w:hint="default"/>
    </w:rPr>
  </w:style>
  <w:style w:type="character" w:customStyle="1" w:styleId="WW8Num20z1">
    <w:name w:val="WW8Num20z1"/>
    <w:rsid w:val="005A63A3"/>
    <w:rPr>
      <w:rFonts w:ascii="Courier New" w:hAnsi="Courier New" w:cs="Courier New" w:hint="default"/>
      <w:sz w:val="20"/>
    </w:rPr>
  </w:style>
  <w:style w:type="character" w:customStyle="1" w:styleId="WW8Num20z2">
    <w:name w:val="WW8Num20z2"/>
    <w:rsid w:val="005A63A3"/>
    <w:rPr>
      <w:rFonts w:ascii="Wingdings" w:hAnsi="Wingdings" w:cs="Wingdings" w:hint="default"/>
      <w:sz w:val="20"/>
    </w:rPr>
  </w:style>
  <w:style w:type="character" w:customStyle="1" w:styleId="WW8Num21z0">
    <w:name w:val="WW8Num21z0"/>
    <w:rsid w:val="005A63A3"/>
    <w:rPr>
      <w:rFonts w:cs="Times New Roman" w:hint="default"/>
      <w:b/>
      <w:i w:val="0"/>
    </w:rPr>
  </w:style>
  <w:style w:type="character" w:customStyle="1" w:styleId="WW8Num21z1">
    <w:name w:val="WW8Num21z1"/>
    <w:rsid w:val="005A63A3"/>
    <w:rPr>
      <w:rFonts w:cs="Times New Roman"/>
    </w:rPr>
  </w:style>
  <w:style w:type="character" w:customStyle="1" w:styleId="WW8Num22z0">
    <w:name w:val="WW8Num22z0"/>
    <w:rsid w:val="005A63A3"/>
    <w:rPr>
      <w:rFonts w:cs="Times New Roman"/>
    </w:rPr>
  </w:style>
  <w:style w:type="character" w:customStyle="1" w:styleId="WW8Num23z0">
    <w:name w:val="WW8Num23z0"/>
    <w:rsid w:val="005A63A3"/>
    <w:rPr>
      <w:rFonts w:ascii="Times New Roman" w:hAnsi="Times New Roman" w:cs="Times New Roman" w:hint="default"/>
    </w:rPr>
  </w:style>
  <w:style w:type="character" w:customStyle="1" w:styleId="WW8Num23z2">
    <w:name w:val="WW8Num23z2"/>
    <w:rsid w:val="005A63A3"/>
    <w:rPr>
      <w:rFonts w:ascii="Wingdings" w:hAnsi="Wingdings" w:cs="Wingdings" w:hint="default"/>
    </w:rPr>
  </w:style>
  <w:style w:type="character" w:customStyle="1" w:styleId="WW8Num23z3">
    <w:name w:val="WW8Num23z3"/>
    <w:rsid w:val="005A63A3"/>
    <w:rPr>
      <w:rFonts w:ascii="Symbol" w:hAnsi="Symbol" w:cs="Symbol" w:hint="default"/>
    </w:rPr>
  </w:style>
  <w:style w:type="character" w:customStyle="1" w:styleId="WW8Num23z4">
    <w:name w:val="WW8Num23z4"/>
    <w:rsid w:val="005A63A3"/>
    <w:rPr>
      <w:rFonts w:ascii="Courier New" w:hAnsi="Courier New" w:cs="Courier New" w:hint="default"/>
    </w:rPr>
  </w:style>
  <w:style w:type="character" w:customStyle="1" w:styleId="WW8Num24z1">
    <w:name w:val="WW8Num24z1"/>
    <w:rsid w:val="005A63A3"/>
    <w:rPr>
      <w:rFonts w:ascii="Courier New" w:hAnsi="Courier New" w:cs="Courier New" w:hint="default"/>
    </w:rPr>
  </w:style>
  <w:style w:type="character" w:customStyle="1" w:styleId="WW8Num24z2">
    <w:name w:val="WW8Num24z2"/>
    <w:rsid w:val="005A63A3"/>
    <w:rPr>
      <w:rFonts w:ascii="Wingdings" w:hAnsi="Wingdings" w:cs="Wingdings" w:hint="default"/>
    </w:rPr>
  </w:style>
  <w:style w:type="character" w:customStyle="1" w:styleId="WW8Num24z3">
    <w:name w:val="WW8Num24z3"/>
    <w:rsid w:val="005A63A3"/>
    <w:rPr>
      <w:rFonts w:ascii="Symbol" w:hAnsi="Symbol" w:cs="Symbol" w:hint="default"/>
    </w:rPr>
  </w:style>
  <w:style w:type="character" w:customStyle="1" w:styleId="WW8Num25z0">
    <w:name w:val="WW8Num25z0"/>
    <w:rsid w:val="005A63A3"/>
    <w:rPr>
      <w:rFonts w:ascii="Symbol" w:hAnsi="Symbol" w:cs="Symbol" w:hint="default"/>
      <w:sz w:val="20"/>
    </w:rPr>
  </w:style>
  <w:style w:type="character" w:customStyle="1" w:styleId="WW8Num25z1">
    <w:name w:val="WW8Num25z1"/>
    <w:rsid w:val="005A63A3"/>
    <w:rPr>
      <w:rFonts w:ascii="Courier New" w:hAnsi="Courier New" w:cs="Courier New" w:hint="default"/>
      <w:sz w:val="20"/>
    </w:rPr>
  </w:style>
  <w:style w:type="character" w:customStyle="1" w:styleId="WW8Num25z2">
    <w:name w:val="WW8Num25z2"/>
    <w:rsid w:val="005A63A3"/>
    <w:rPr>
      <w:rFonts w:ascii="Wingdings" w:hAnsi="Wingdings" w:cs="Wingdings" w:hint="default"/>
      <w:sz w:val="20"/>
    </w:rPr>
  </w:style>
  <w:style w:type="character" w:customStyle="1" w:styleId="WW8Num26z0">
    <w:name w:val="WW8Num26z0"/>
    <w:rsid w:val="005A63A3"/>
    <w:rPr>
      <w:rFonts w:ascii="Times New Roman" w:hAnsi="Times New Roman" w:cs="Times New Roman" w:hint="default"/>
    </w:rPr>
  </w:style>
  <w:style w:type="character" w:customStyle="1" w:styleId="WW8Num26z1">
    <w:name w:val="WW8Num26z1"/>
    <w:rsid w:val="005A63A3"/>
    <w:rPr>
      <w:rFonts w:ascii="Courier New" w:hAnsi="Courier New" w:cs="Courier New" w:hint="default"/>
    </w:rPr>
  </w:style>
  <w:style w:type="character" w:customStyle="1" w:styleId="WW8Num26z2">
    <w:name w:val="WW8Num26z2"/>
    <w:rsid w:val="005A63A3"/>
    <w:rPr>
      <w:rFonts w:ascii="Wingdings" w:hAnsi="Wingdings" w:cs="Wingdings" w:hint="default"/>
    </w:rPr>
  </w:style>
  <w:style w:type="character" w:customStyle="1" w:styleId="WW8Num26z3">
    <w:name w:val="WW8Num26z3"/>
    <w:rsid w:val="005A63A3"/>
    <w:rPr>
      <w:rFonts w:ascii="Symbol" w:hAnsi="Symbol" w:cs="Symbol" w:hint="default"/>
    </w:rPr>
  </w:style>
  <w:style w:type="character" w:customStyle="1" w:styleId="WW8Num27z0">
    <w:name w:val="WW8Num27z0"/>
    <w:rsid w:val="005A63A3"/>
    <w:rPr>
      <w:rFonts w:ascii="Times New Roman" w:hAnsi="Times New Roman" w:cs="Times New Roman" w:hint="default"/>
    </w:rPr>
  </w:style>
  <w:style w:type="character" w:customStyle="1" w:styleId="WW8Num27z1">
    <w:name w:val="WW8Num27z1"/>
    <w:rsid w:val="005A63A3"/>
    <w:rPr>
      <w:rFonts w:ascii="Courier New" w:hAnsi="Courier New" w:cs="Courier New" w:hint="default"/>
    </w:rPr>
  </w:style>
  <w:style w:type="character" w:customStyle="1" w:styleId="WW8Num27z2">
    <w:name w:val="WW8Num27z2"/>
    <w:rsid w:val="005A63A3"/>
    <w:rPr>
      <w:rFonts w:ascii="Wingdings" w:hAnsi="Wingdings" w:cs="Wingdings" w:hint="default"/>
    </w:rPr>
  </w:style>
  <w:style w:type="character" w:customStyle="1" w:styleId="WW8Num27z3">
    <w:name w:val="WW8Num27z3"/>
    <w:rsid w:val="005A63A3"/>
    <w:rPr>
      <w:rFonts w:ascii="Symbol" w:hAnsi="Symbol" w:cs="Symbol" w:hint="default"/>
    </w:rPr>
  </w:style>
  <w:style w:type="character" w:customStyle="1" w:styleId="WW8Num28z1">
    <w:name w:val="WW8Num28z1"/>
    <w:rsid w:val="005A63A3"/>
    <w:rPr>
      <w:rFonts w:ascii="Courier New" w:hAnsi="Courier New" w:cs="Courier New" w:hint="default"/>
    </w:rPr>
  </w:style>
  <w:style w:type="character" w:customStyle="1" w:styleId="WW8Num28z2">
    <w:name w:val="WW8Num28z2"/>
    <w:rsid w:val="005A63A3"/>
    <w:rPr>
      <w:rFonts w:ascii="Wingdings" w:hAnsi="Wingdings" w:cs="Wingdings" w:hint="default"/>
    </w:rPr>
  </w:style>
  <w:style w:type="character" w:customStyle="1" w:styleId="WW8Num28z3">
    <w:name w:val="WW8Num28z3"/>
    <w:rsid w:val="005A63A3"/>
    <w:rPr>
      <w:rFonts w:ascii="Symbol" w:hAnsi="Symbol" w:cs="Symbol" w:hint="default"/>
    </w:rPr>
  </w:style>
  <w:style w:type="character" w:customStyle="1" w:styleId="WW8Num29z0">
    <w:name w:val="WW8Num29z0"/>
    <w:rsid w:val="005A63A3"/>
    <w:rPr>
      <w:rFonts w:cs="Times New Roman"/>
    </w:rPr>
  </w:style>
  <w:style w:type="character" w:customStyle="1" w:styleId="WW8Num30z1">
    <w:name w:val="WW8Num30z1"/>
    <w:rsid w:val="005A63A3"/>
    <w:rPr>
      <w:rFonts w:ascii="Courier New" w:hAnsi="Courier New" w:cs="Courier New" w:hint="default"/>
      <w:sz w:val="20"/>
    </w:rPr>
  </w:style>
  <w:style w:type="character" w:customStyle="1" w:styleId="WW8Num30z2">
    <w:name w:val="WW8Num30z2"/>
    <w:rsid w:val="005A63A3"/>
    <w:rPr>
      <w:rFonts w:ascii="Wingdings" w:hAnsi="Wingdings" w:cs="Wingdings" w:hint="default"/>
      <w:sz w:val="20"/>
    </w:rPr>
  </w:style>
  <w:style w:type="character" w:customStyle="1" w:styleId="WW8Num31z2">
    <w:name w:val="WW8Num31z2"/>
    <w:rsid w:val="005A63A3"/>
    <w:rPr>
      <w:rFonts w:ascii="Wingdings" w:hAnsi="Wingdings" w:cs="Wingdings" w:hint="default"/>
    </w:rPr>
  </w:style>
  <w:style w:type="character" w:customStyle="1" w:styleId="WW8Num31z3">
    <w:name w:val="WW8Num31z3"/>
    <w:rsid w:val="005A63A3"/>
    <w:rPr>
      <w:rFonts w:ascii="Symbol" w:hAnsi="Symbol" w:cs="Symbol" w:hint="default"/>
    </w:rPr>
  </w:style>
  <w:style w:type="character" w:customStyle="1" w:styleId="WW8Num31z4">
    <w:name w:val="WW8Num31z4"/>
    <w:rsid w:val="005A63A3"/>
    <w:rPr>
      <w:rFonts w:ascii="Courier New" w:hAnsi="Courier New" w:cs="Courier New" w:hint="default"/>
    </w:rPr>
  </w:style>
  <w:style w:type="character" w:customStyle="1" w:styleId="WW8Num32z1">
    <w:name w:val="WW8Num32z1"/>
    <w:rsid w:val="005A63A3"/>
    <w:rPr>
      <w:rFonts w:ascii="Courier New" w:hAnsi="Courier New" w:cs="Courier New" w:hint="default"/>
    </w:rPr>
  </w:style>
  <w:style w:type="character" w:customStyle="1" w:styleId="WW8Num32z2">
    <w:name w:val="WW8Num32z2"/>
    <w:rsid w:val="005A63A3"/>
    <w:rPr>
      <w:rFonts w:ascii="Wingdings" w:hAnsi="Wingdings" w:cs="Wingdings" w:hint="default"/>
    </w:rPr>
  </w:style>
  <w:style w:type="character" w:customStyle="1" w:styleId="WW8Num32z3">
    <w:name w:val="WW8Num32z3"/>
    <w:rsid w:val="005A63A3"/>
    <w:rPr>
      <w:rFonts w:ascii="Symbol" w:hAnsi="Symbol" w:cs="Symbol" w:hint="default"/>
    </w:rPr>
  </w:style>
  <w:style w:type="character" w:customStyle="1" w:styleId="WW8Num33z0">
    <w:name w:val="WW8Num33z0"/>
    <w:rsid w:val="005A63A3"/>
    <w:rPr>
      <w:rFonts w:ascii="Times New Roman" w:hAnsi="Times New Roman" w:cs="Times New Roman" w:hint="default"/>
    </w:rPr>
  </w:style>
  <w:style w:type="character" w:customStyle="1" w:styleId="WW8Num33z1">
    <w:name w:val="WW8Num33z1"/>
    <w:rsid w:val="005A63A3"/>
    <w:rPr>
      <w:rFonts w:ascii="Courier New" w:hAnsi="Courier New" w:cs="Courier New" w:hint="default"/>
    </w:rPr>
  </w:style>
  <w:style w:type="character" w:customStyle="1" w:styleId="WW8Num33z2">
    <w:name w:val="WW8Num33z2"/>
    <w:rsid w:val="005A63A3"/>
    <w:rPr>
      <w:rFonts w:ascii="Wingdings" w:hAnsi="Wingdings" w:cs="Wingdings" w:hint="default"/>
    </w:rPr>
  </w:style>
  <w:style w:type="character" w:customStyle="1" w:styleId="WW8Num33z3">
    <w:name w:val="WW8Num33z3"/>
    <w:rsid w:val="005A63A3"/>
    <w:rPr>
      <w:rFonts w:ascii="Symbol" w:hAnsi="Symbol" w:cs="Symbol" w:hint="default"/>
    </w:rPr>
  </w:style>
  <w:style w:type="character" w:customStyle="1" w:styleId="WW8Num34z0">
    <w:name w:val="WW8Num34z0"/>
    <w:rsid w:val="005A63A3"/>
    <w:rPr>
      <w:rFonts w:ascii="Times New Roman" w:hAnsi="Times New Roman" w:cs="Times New Roman" w:hint="default"/>
    </w:rPr>
  </w:style>
  <w:style w:type="character" w:customStyle="1" w:styleId="WW8Num34z1">
    <w:name w:val="WW8Num34z1"/>
    <w:rsid w:val="005A63A3"/>
    <w:rPr>
      <w:rFonts w:ascii="Courier New" w:hAnsi="Courier New" w:cs="Courier New" w:hint="default"/>
    </w:rPr>
  </w:style>
  <w:style w:type="character" w:customStyle="1" w:styleId="WW8Num34z2">
    <w:name w:val="WW8Num34z2"/>
    <w:rsid w:val="005A63A3"/>
    <w:rPr>
      <w:rFonts w:ascii="Wingdings" w:hAnsi="Wingdings" w:cs="Wingdings" w:hint="default"/>
    </w:rPr>
  </w:style>
  <w:style w:type="character" w:customStyle="1" w:styleId="WW8Num34z3">
    <w:name w:val="WW8Num34z3"/>
    <w:rsid w:val="005A63A3"/>
    <w:rPr>
      <w:rFonts w:ascii="Symbol" w:hAnsi="Symbol" w:cs="Symbol" w:hint="default"/>
    </w:rPr>
  </w:style>
  <w:style w:type="character" w:customStyle="1" w:styleId="WW8Num35z0">
    <w:name w:val="WW8Num35z0"/>
    <w:rsid w:val="005A63A3"/>
    <w:rPr>
      <w:rFonts w:ascii="Times New Roman" w:hAnsi="Times New Roman" w:cs="Times New Roman" w:hint="default"/>
    </w:rPr>
  </w:style>
  <w:style w:type="character" w:customStyle="1" w:styleId="WW8Num35z1">
    <w:name w:val="WW8Num35z1"/>
    <w:rsid w:val="005A63A3"/>
    <w:rPr>
      <w:rFonts w:ascii="Courier New" w:hAnsi="Courier New" w:cs="Courier New" w:hint="default"/>
    </w:rPr>
  </w:style>
  <w:style w:type="character" w:customStyle="1" w:styleId="WW8Num35z2">
    <w:name w:val="WW8Num35z2"/>
    <w:rsid w:val="005A63A3"/>
    <w:rPr>
      <w:rFonts w:ascii="Wingdings" w:hAnsi="Wingdings" w:cs="Wingdings" w:hint="default"/>
    </w:rPr>
  </w:style>
  <w:style w:type="character" w:customStyle="1" w:styleId="WW8Num35z3">
    <w:name w:val="WW8Num35z3"/>
    <w:rsid w:val="005A63A3"/>
    <w:rPr>
      <w:rFonts w:ascii="Symbol" w:hAnsi="Symbol" w:cs="Symbol" w:hint="default"/>
    </w:rPr>
  </w:style>
  <w:style w:type="character" w:customStyle="1" w:styleId="WW8Num36z0">
    <w:name w:val="WW8Num36z0"/>
    <w:rsid w:val="005A63A3"/>
    <w:rPr>
      <w:rFonts w:ascii="Times New Roman" w:hAnsi="Times New Roman" w:cs="Times New Roman" w:hint="default"/>
    </w:rPr>
  </w:style>
  <w:style w:type="character" w:customStyle="1" w:styleId="WW8Num36z1">
    <w:name w:val="WW8Num36z1"/>
    <w:rsid w:val="005A63A3"/>
    <w:rPr>
      <w:rFonts w:ascii="Courier New" w:hAnsi="Courier New" w:cs="Courier New" w:hint="default"/>
    </w:rPr>
  </w:style>
  <w:style w:type="character" w:customStyle="1" w:styleId="WW8Num36z2">
    <w:name w:val="WW8Num36z2"/>
    <w:rsid w:val="005A63A3"/>
    <w:rPr>
      <w:rFonts w:ascii="Wingdings" w:hAnsi="Wingdings" w:cs="Wingdings" w:hint="default"/>
    </w:rPr>
  </w:style>
  <w:style w:type="character" w:customStyle="1" w:styleId="WW8Num36z3">
    <w:name w:val="WW8Num36z3"/>
    <w:rsid w:val="005A63A3"/>
    <w:rPr>
      <w:rFonts w:ascii="Symbol" w:hAnsi="Symbol" w:cs="Symbol" w:hint="default"/>
    </w:rPr>
  </w:style>
  <w:style w:type="character" w:customStyle="1" w:styleId="WW8Num37z0">
    <w:name w:val="WW8Num37z0"/>
    <w:rsid w:val="005A63A3"/>
    <w:rPr>
      <w:rFonts w:cs="Times New Roman" w:hint="default"/>
    </w:rPr>
  </w:style>
  <w:style w:type="character" w:customStyle="1" w:styleId="WW8Num37z1">
    <w:name w:val="WW8Num37z1"/>
    <w:rsid w:val="005A63A3"/>
    <w:rPr>
      <w:rFonts w:cs="Times New Roman" w:hint="default"/>
      <w:sz w:val="28"/>
    </w:rPr>
  </w:style>
  <w:style w:type="character" w:customStyle="1" w:styleId="WW8Num38z0">
    <w:name w:val="WW8Num38z0"/>
    <w:rsid w:val="005A63A3"/>
    <w:rPr>
      <w:rFonts w:ascii="Times New Roman" w:hAnsi="Times New Roman" w:cs="Times New Roman" w:hint="default"/>
    </w:rPr>
  </w:style>
  <w:style w:type="character" w:customStyle="1" w:styleId="WW8Num38z1">
    <w:name w:val="WW8Num38z1"/>
    <w:rsid w:val="005A63A3"/>
    <w:rPr>
      <w:rFonts w:ascii="Courier New" w:hAnsi="Courier New" w:cs="Courier New" w:hint="default"/>
    </w:rPr>
  </w:style>
  <w:style w:type="character" w:customStyle="1" w:styleId="WW8Num38z2">
    <w:name w:val="WW8Num38z2"/>
    <w:rsid w:val="005A63A3"/>
    <w:rPr>
      <w:rFonts w:ascii="Wingdings" w:hAnsi="Wingdings" w:cs="Wingdings" w:hint="default"/>
    </w:rPr>
  </w:style>
  <w:style w:type="character" w:customStyle="1" w:styleId="WW8Num38z3">
    <w:name w:val="WW8Num38z3"/>
    <w:rsid w:val="005A63A3"/>
    <w:rPr>
      <w:rFonts w:ascii="Symbol" w:hAnsi="Symbol" w:cs="Symbol" w:hint="default"/>
    </w:rPr>
  </w:style>
  <w:style w:type="character" w:customStyle="1" w:styleId="WW8Num39z0">
    <w:name w:val="WW8Num39z0"/>
    <w:rsid w:val="005A63A3"/>
    <w:rPr>
      <w:rFonts w:ascii="Symbol" w:hAnsi="Symbol" w:cs="Symbol" w:hint="default"/>
      <w:sz w:val="20"/>
    </w:rPr>
  </w:style>
  <w:style w:type="character" w:customStyle="1" w:styleId="WW8Num39z1">
    <w:name w:val="WW8Num39z1"/>
    <w:rsid w:val="005A63A3"/>
    <w:rPr>
      <w:rFonts w:ascii="Courier New" w:hAnsi="Courier New" w:cs="Courier New" w:hint="default"/>
      <w:sz w:val="20"/>
    </w:rPr>
  </w:style>
  <w:style w:type="character" w:customStyle="1" w:styleId="WW8Num39z2">
    <w:name w:val="WW8Num39z2"/>
    <w:rsid w:val="005A63A3"/>
    <w:rPr>
      <w:rFonts w:ascii="Wingdings" w:hAnsi="Wingdings" w:cs="Wingdings" w:hint="default"/>
      <w:sz w:val="20"/>
    </w:rPr>
  </w:style>
  <w:style w:type="character" w:customStyle="1" w:styleId="WW8Num40z1">
    <w:name w:val="WW8Num40z1"/>
    <w:rsid w:val="005A63A3"/>
    <w:rPr>
      <w:rFonts w:cs="Times New Roman"/>
    </w:rPr>
  </w:style>
  <w:style w:type="character" w:customStyle="1" w:styleId="WW8Num40z2">
    <w:name w:val="WW8Num40z2"/>
    <w:rsid w:val="005A63A3"/>
    <w:rPr>
      <w:rFonts w:ascii="Times New Roman" w:eastAsia="Times New Roman" w:hAnsi="Times New Roman" w:cs="Times New Roman" w:hint="default"/>
    </w:rPr>
  </w:style>
  <w:style w:type="character" w:customStyle="1" w:styleId="WW8Num41z3">
    <w:name w:val="WW8Num41z3"/>
    <w:rsid w:val="005A63A3"/>
    <w:rPr>
      <w:rFonts w:ascii="Symbol" w:hAnsi="Symbol" w:cs="Symbol" w:hint="default"/>
    </w:rPr>
  </w:style>
  <w:style w:type="character" w:customStyle="1" w:styleId="WW8Num42z0">
    <w:name w:val="WW8Num42z0"/>
    <w:rsid w:val="005A63A3"/>
    <w:rPr>
      <w:rFonts w:ascii="Times New Roman" w:hAnsi="Times New Roman" w:cs="Times New Roman" w:hint="default"/>
    </w:rPr>
  </w:style>
  <w:style w:type="character" w:customStyle="1" w:styleId="WW8Num42z1">
    <w:name w:val="WW8Num42z1"/>
    <w:rsid w:val="005A63A3"/>
    <w:rPr>
      <w:rFonts w:ascii="Courier New" w:hAnsi="Courier New" w:cs="Courier New" w:hint="default"/>
    </w:rPr>
  </w:style>
  <w:style w:type="character" w:customStyle="1" w:styleId="WW8Num42z2">
    <w:name w:val="WW8Num42z2"/>
    <w:rsid w:val="005A63A3"/>
    <w:rPr>
      <w:rFonts w:ascii="Wingdings" w:hAnsi="Wingdings" w:cs="Wingdings" w:hint="default"/>
    </w:rPr>
  </w:style>
  <w:style w:type="character" w:customStyle="1" w:styleId="WW8Num42z3">
    <w:name w:val="WW8Num42z3"/>
    <w:rsid w:val="005A63A3"/>
    <w:rPr>
      <w:rFonts w:ascii="Symbol" w:hAnsi="Symbol" w:cs="Symbol" w:hint="default"/>
    </w:rPr>
  </w:style>
  <w:style w:type="character" w:customStyle="1" w:styleId="WW8Num43z1">
    <w:name w:val="WW8Num43z1"/>
    <w:rsid w:val="005A63A3"/>
    <w:rPr>
      <w:rFonts w:ascii="Courier New" w:hAnsi="Courier New" w:cs="Courier New" w:hint="default"/>
      <w:sz w:val="20"/>
    </w:rPr>
  </w:style>
  <w:style w:type="character" w:customStyle="1" w:styleId="WW8Num43z2">
    <w:name w:val="WW8Num43z2"/>
    <w:rsid w:val="005A63A3"/>
    <w:rPr>
      <w:rFonts w:ascii="Wingdings" w:hAnsi="Wingdings" w:cs="Wingdings" w:hint="default"/>
      <w:sz w:val="20"/>
    </w:rPr>
  </w:style>
  <w:style w:type="character" w:customStyle="1" w:styleId="WW8Num44z0">
    <w:name w:val="WW8Num44z0"/>
    <w:rsid w:val="005A63A3"/>
    <w:rPr>
      <w:rFonts w:ascii="Symbol" w:hAnsi="Symbol" w:cs="Symbol" w:hint="default"/>
      <w:sz w:val="20"/>
    </w:rPr>
  </w:style>
  <w:style w:type="character" w:customStyle="1" w:styleId="WW8Num44z1">
    <w:name w:val="WW8Num44z1"/>
    <w:rsid w:val="005A63A3"/>
    <w:rPr>
      <w:rFonts w:ascii="Courier New" w:hAnsi="Courier New" w:cs="Courier New" w:hint="default"/>
      <w:sz w:val="20"/>
    </w:rPr>
  </w:style>
  <w:style w:type="character" w:customStyle="1" w:styleId="WW8Num44z2">
    <w:name w:val="WW8Num44z2"/>
    <w:rsid w:val="005A63A3"/>
    <w:rPr>
      <w:rFonts w:ascii="Wingdings" w:hAnsi="Wingdings" w:cs="Wingdings" w:hint="default"/>
      <w:sz w:val="20"/>
    </w:rPr>
  </w:style>
  <w:style w:type="character" w:customStyle="1" w:styleId="WW8Num45z0">
    <w:name w:val="WW8Num45z0"/>
    <w:rsid w:val="005A63A3"/>
    <w:rPr>
      <w:rFonts w:ascii="Times New Roman" w:hAnsi="Times New Roman" w:cs="Times New Roman" w:hint="default"/>
    </w:rPr>
  </w:style>
  <w:style w:type="character" w:customStyle="1" w:styleId="WW8Num45z2">
    <w:name w:val="WW8Num45z2"/>
    <w:rsid w:val="005A63A3"/>
    <w:rPr>
      <w:rFonts w:ascii="Wingdings" w:hAnsi="Wingdings" w:cs="Wingdings" w:hint="default"/>
    </w:rPr>
  </w:style>
  <w:style w:type="character" w:customStyle="1" w:styleId="WW8Num45z3">
    <w:name w:val="WW8Num45z3"/>
    <w:rsid w:val="005A63A3"/>
    <w:rPr>
      <w:rFonts w:ascii="Symbol" w:hAnsi="Symbol" w:cs="Symbol" w:hint="default"/>
    </w:rPr>
  </w:style>
  <w:style w:type="character" w:customStyle="1" w:styleId="WW8Num45z4">
    <w:name w:val="WW8Num45z4"/>
    <w:rsid w:val="005A63A3"/>
    <w:rPr>
      <w:rFonts w:ascii="Courier New" w:hAnsi="Courier New" w:cs="Courier New" w:hint="default"/>
    </w:rPr>
  </w:style>
  <w:style w:type="character" w:customStyle="1" w:styleId="WW8Num46z0">
    <w:name w:val="WW8Num46z0"/>
    <w:rsid w:val="005A63A3"/>
    <w:rPr>
      <w:rFonts w:ascii="Times New Roman" w:hAnsi="Times New Roman" w:cs="Times New Roman" w:hint="default"/>
    </w:rPr>
  </w:style>
  <w:style w:type="character" w:customStyle="1" w:styleId="WW8Num46z1">
    <w:name w:val="WW8Num46z1"/>
    <w:rsid w:val="005A63A3"/>
    <w:rPr>
      <w:rFonts w:ascii="Courier New" w:hAnsi="Courier New" w:cs="Courier New" w:hint="default"/>
    </w:rPr>
  </w:style>
  <w:style w:type="character" w:customStyle="1" w:styleId="WW8Num46z2">
    <w:name w:val="WW8Num46z2"/>
    <w:rsid w:val="005A63A3"/>
    <w:rPr>
      <w:rFonts w:ascii="Wingdings" w:hAnsi="Wingdings" w:cs="Wingdings" w:hint="default"/>
    </w:rPr>
  </w:style>
  <w:style w:type="character" w:customStyle="1" w:styleId="WW8Num46z3">
    <w:name w:val="WW8Num46z3"/>
    <w:rsid w:val="005A63A3"/>
    <w:rPr>
      <w:rFonts w:ascii="Symbol" w:hAnsi="Symbol" w:cs="Symbol" w:hint="default"/>
    </w:rPr>
  </w:style>
  <w:style w:type="character" w:customStyle="1" w:styleId="WW8Num47z1">
    <w:name w:val="WW8Num47z1"/>
    <w:rsid w:val="005A63A3"/>
    <w:rPr>
      <w:rFonts w:ascii="Courier New" w:hAnsi="Courier New" w:cs="Courier New" w:hint="default"/>
    </w:rPr>
  </w:style>
  <w:style w:type="character" w:customStyle="1" w:styleId="WW8Num47z2">
    <w:name w:val="WW8Num47z2"/>
    <w:rsid w:val="005A63A3"/>
    <w:rPr>
      <w:rFonts w:ascii="Wingdings" w:hAnsi="Wingdings" w:cs="Wingdings" w:hint="default"/>
    </w:rPr>
  </w:style>
  <w:style w:type="character" w:customStyle="1" w:styleId="WW8Num47z3">
    <w:name w:val="WW8Num47z3"/>
    <w:rsid w:val="005A63A3"/>
    <w:rPr>
      <w:rFonts w:ascii="Symbol" w:hAnsi="Symbol" w:cs="Symbol" w:hint="default"/>
    </w:rPr>
  </w:style>
  <w:style w:type="character" w:customStyle="1" w:styleId="WW8Num48z0">
    <w:name w:val="WW8Num48z0"/>
    <w:rsid w:val="005A63A3"/>
    <w:rPr>
      <w:rFonts w:ascii="Times New Roman" w:hAnsi="Times New Roman" w:cs="Times New Roman" w:hint="default"/>
    </w:rPr>
  </w:style>
  <w:style w:type="character" w:customStyle="1" w:styleId="WW8Num48z1">
    <w:name w:val="WW8Num48z1"/>
    <w:rsid w:val="005A63A3"/>
    <w:rPr>
      <w:rFonts w:ascii="Courier New" w:hAnsi="Courier New" w:cs="Courier New" w:hint="default"/>
    </w:rPr>
  </w:style>
  <w:style w:type="character" w:customStyle="1" w:styleId="WW8Num48z2">
    <w:name w:val="WW8Num48z2"/>
    <w:rsid w:val="005A63A3"/>
    <w:rPr>
      <w:rFonts w:ascii="Wingdings" w:hAnsi="Wingdings" w:cs="Wingdings" w:hint="default"/>
    </w:rPr>
  </w:style>
  <w:style w:type="character" w:customStyle="1" w:styleId="WW8Num48z3">
    <w:name w:val="WW8Num48z3"/>
    <w:rsid w:val="005A63A3"/>
    <w:rPr>
      <w:rFonts w:ascii="Symbol" w:hAnsi="Symbol" w:cs="Symbol" w:hint="default"/>
    </w:rPr>
  </w:style>
  <w:style w:type="character" w:customStyle="1" w:styleId="Heading1Char">
    <w:name w:val="Heading 1 Char"/>
    <w:rsid w:val="005A63A3"/>
    <w:rPr>
      <w:rFonts w:ascii="Times New Roman" w:hAnsi="Times New Roman" w:cs="Arial"/>
      <w:bCs/>
      <w:kern w:val="1"/>
      <w:sz w:val="32"/>
      <w:szCs w:val="32"/>
    </w:rPr>
  </w:style>
  <w:style w:type="character" w:customStyle="1" w:styleId="Heading2Char">
    <w:name w:val="Heading 2 Char"/>
    <w:rsid w:val="005A63A3"/>
    <w:rPr>
      <w:rFonts w:ascii="Times New Roman" w:hAnsi="Times New Roman" w:cs="Arial"/>
      <w:bCs/>
      <w:iCs/>
      <w:sz w:val="28"/>
      <w:szCs w:val="28"/>
    </w:rPr>
  </w:style>
  <w:style w:type="character" w:customStyle="1" w:styleId="Heading3Char">
    <w:name w:val="Heading 3 Char"/>
    <w:rsid w:val="005A63A3"/>
    <w:rPr>
      <w:rFonts w:ascii="Times New Roman" w:hAnsi="Times New Roman" w:cs="Times New Roman"/>
      <w:bCs/>
      <w:sz w:val="27"/>
      <w:szCs w:val="27"/>
    </w:rPr>
  </w:style>
  <w:style w:type="character" w:customStyle="1" w:styleId="Heading4Char">
    <w:name w:val="Heading 4 Char"/>
    <w:rsid w:val="005A63A3"/>
    <w:rPr>
      <w:rFonts w:ascii="Times New Roman" w:hAnsi="Times New Roman" w:cs="Times New Roman"/>
      <w:bCs/>
      <w:sz w:val="28"/>
      <w:szCs w:val="28"/>
    </w:rPr>
  </w:style>
  <w:style w:type="character" w:customStyle="1" w:styleId="Heading5Char">
    <w:name w:val="Heading 5 Char"/>
    <w:rsid w:val="005A63A3"/>
    <w:rPr>
      <w:rFonts w:ascii="Times New Roman" w:eastAsia="Times New Roman" w:hAnsi="Times New Roman" w:cs="Times New Roman"/>
      <w:b/>
      <w:bCs/>
      <w:spacing w:val="20"/>
      <w:sz w:val="28"/>
      <w:szCs w:val="28"/>
    </w:rPr>
  </w:style>
  <w:style w:type="character" w:customStyle="1" w:styleId="Heading9Char">
    <w:name w:val="Heading 9 Char"/>
    <w:rsid w:val="005A63A3"/>
    <w:rPr>
      <w:rFonts w:ascii="Times New Roman" w:hAnsi="Times New Roman" w:cs="Times New Roman"/>
      <w:sz w:val="24"/>
      <w:szCs w:val="24"/>
    </w:rPr>
  </w:style>
  <w:style w:type="character" w:customStyle="1" w:styleId="TitleChar">
    <w:name w:val="Title Char"/>
    <w:rsid w:val="005A63A3"/>
    <w:rPr>
      <w:rFonts w:ascii="Times New Roman" w:hAnsi="Times New Roman" w:cs="Times New Roman"/>
      <w:b/>
      <w:i/>
      <w:sz w:val="24"/>
      <w:szCs w:val="24"/>
    </w:rPr>
  </w:style>
  <w:style w:type="character" w:customStyle="1" w:styleId="1f1">
    <w:name w:val="Знак примечания1"/>
    <w:rsid w:val="005A63A3"/>
    <w:rPr>
      <w:rFonts w:cs="Times New Roman"/>
      <w:sz w:val="16"/>
      <w:szCs w:val="16"/>
    </w:rPr>
  </w:style>
  <w:style w:type="character" w:customStyle="1" w:styleId="CommentTextChar">
    <w:name w:val="Comment Text Char"/>
    <w:rsid w:val="005A63A3"/>
    <w:rPr>
      <w:rFonts w:ascii="Times New Roman" w:hAnsi="Times New Roman" w:cs="Times New Roman"/>
      <w:sz w:val="20"/>
      <w:szCs w:val="20"/>
    </w:rPr>
  </w:style>
  <w:style w:type="character" w:customStyle="1" w:styleId="CommentSubjectChar">
    <w:name w:val="Comment Subject Char"/>
    <w:rsid w:val="005A63A3"/>
    <w:rPr>
      <w:rFonts w:ascii="Times New Roman" w:hAnsi="Times New Roman" w:cs="Times New Roman"/>
      <w:b/>
      <w:bCs/>
      <w:sz w:val="20"/>
      <w:szCs w:val="20"/>
    </w:rPr>
  </w:style>
  <w:style w:type="character" w:customStyle="1" w:styleId="BalloonTextChar">
    <w:name w:val="Balloon Text Char"/>
    <w:rsid w:val="005A63A3"/>
    <w:rPr>
      <w:rFonts w:ascii="Tahoma" w:hAnsi="Tahoma" w:cs="Tahoma"/>
      <w:sz w:val="16"/>
      <w:szCs w:val="16"/>
    </w:rPr>
  </w:style>
  <w:style w:type="character" w:customStyle="1" w:styleId="HeaderChar">
    <w:name w:val="Header Char"/>
    <w:rsid w:val="005A63A3"/>
    <w:rPr>
      <w:rFonts w:ascii="Times New Roman" w:hAnsi="Times New Roman" w:cs="Times New Roman"/>
      <w:sz w:val="24"/>
      <w:szCs w:val="24"/>
    </w:rPr>
  </w:style>
  <w:style w:type="character" w:customStyle="1" w:styleId="FooterChar">
    <w:name w:val="Footer Char"/>
    <w:rsid w:val="005A63A3"/>
    <w:rPr>
      <w:rFonts w:ascii="Times New Roman" w:hAnsi="Times New Roman" w:cs="Times New Roman"/>
      <w:sz w:val="24"/>
      <w:szCs w:val="24"/>
    </w:rPr>
  </w:style>
  <w:style w:type="character" w:customStyle="1" w:styleId="0">
    <w:name w:val="Заголовок 0 Знак"/>
    <w:rsid w:val="005A63A3"/>
  </w:style>
  <w:style w:type="character" w:customStyle="1" w:styleId="afffff5">
    <w:name w:val="Чертежный Знак"/>
    <w:rsid w:val="005A63A3"/>
    <w:rPr>
      <w:rFonts w:ascii="ISOCPEUR" w:hAnsi="ISOCPEUR" w:cs="Times New Roman"/>
      <w:i/>
      <w:sz w:val="24"/>
      <w:lang w:val="uk-UA" w:bidi="ar-SA"/>
    </w:rPr>
  </w:style>
  <w:style w:type="character" w:customStyle="1" w:styleId="apple-style-span">
    <w:name w:val="apple-style-span"/>
    <w:rsid w:val="005A63A3"/>
    <w:rPr>
      <w:rFonts w:cs="Times New Roman"/>
    </w:rPr>
  </w:style>
  <w:style w:type="character" w:customStyle="1" w:styleId="BodyTextIndent2Char">
    <w:name w:val="Body Text Indent 2 Char"/>
    <w:rsid w:val="005A63A3"/>
    <w:rPr>
      <w:rFonts w:ascii="Arial" w:eastAsia="Times New Roman" w:hAnsi="Arial" w:cs="Times New Roman"/>
      <w:iCs/>
      <w:sz w:val="24"/>
      <w:szCs w:val="24"/>
    </w:rPr>
  </w:style>
  <w:style w:type="character" w:customStyle="1" w:styleId="afffff6">
    <w:name w:val="диплом Знак"/>
    <w:rsid w:val="005A63A3"/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Char">
    <w:name w:val="Body Text Char"/>
    <w:rsid w:val="005A63A3"/>
    <w:rPr>
      <w:rFonts w:ascii="Times New Roman" w:eastAsia="Times New Roman" w:hAnsi="Times New Roman" w:cs="Times New Roman"/>
      <w:sz w:val="28"/>
      <w:szCs w:val="28"/>
    </w:rPr>
  </w:style>
  <w:style w:type="character" w:customStyle="1" w:styleId="BodyTextIndentChar">
    <w:name w:val="Body Text Indent Char"/>
    <w:rsid w:val="005A63A3"/>
    <w:rPr>
      <w:rFonts w:ascii="Times New Roman" w:hAnsi="Times New Roman" w:cs="Times New Roman"/>
      <w:sz w:val="24"/>
      <w:szCs w:val="24"/>
    </w:rPr>
  </w:style>
  <w:style w:type="character" w:customStyle="1" w:styleId="00">
    <w:name w:val="0 Знак"/>
    <w:rsid w:val="005A63A3"/>
    <w:rPr>
      <w:rFonts w:ascii="Times New Roman" w:hAnsi="Times New Roman" w:cs="Times New Roman"/>
      <w:sz w:val="28"/>
    </w:rPr>
  </w:style>
  <w:style w:type="character" w:customStyle="1" w:styleId="NormalWebChar">
    <w:name w:val="Normal (Web) Char"/>
    <w:rsid w:val="005A63A3"/>
    <w:rPr>
      <w:rFonts w:ascii="Times New Roman" w:hAnsi="Times New Roman" w:cs="Times New Roman"/>
      <w:sz w:val="24"/>
    </w:rPr>
  </w:style>
  <w:style w:type="character" w:customStyle="1" w:styleId="subtitletext">
    <w:name w:val="subtitletext"/>
    <w:rsid w:val="005A63A3"/>
    <w:rPr>
      <w:rFonts w:cs="Times New Roman"/>
    </w:rPr>
  </w:style>
  <w:style w:type="character" w:customStyle="1" w:styleId="titletext">
    <w:name w:val="titletext"/>
    <w:rsid w:val="005A63A3"/>
    <w:rPr>
      <w:rFonts w:cs="Times New Roman"/>
    </w:rPr>
  </w:style>
  <w:style w:type="character" w:customStyle="1" w:styleId="fheading1">
    <w:name w:val="f_heading1"/>
    <w:rsid w:val="005A63A3"/>
    <w:rPr>
      <w:rFonts w:cs="Times New Roman"/>
    </w:rPr>
  </w:style>
  <w:style w:type="character" w:customStyle="1" w:styleId="fimagecaption">
    <w:name w:val="f_imagecaption"/>
    <w:rsid w:val="005A63A3"/>
    <w:rPr>
      <w:rFonts w:cs="Times New Roman"/>
    </w:rPr>
  </w:style>
  <w:style w:type="character" w:customStyle="1" w:styleId="maintext">
    <w:name w:val="maintext"/>
    <w:rsid w:val="005A63A3"/>
    <w:rPr>
      <w:rFonts w:cs="Times New Roman"/>
    </w:rPr>
  </w:style>
  <w:style w:type="character" w:customStyle="1" w:styleId="fc01">
    <w:name w:val="fc01"/>
    <w:rsid w:val="005A63A3"/>
    <w:rPr>
      <w:rFonts w:cs="Times New Roman"/>
    </w:rPr>
  </w:style>
  <w:style w:type="character" w:customStyle="1" w:styleId="fontarial">
    <w:name w:val="fontarial"/>
    <w:rsid w:val="005A63A3"/>
    <w:rPr>
      <w:rFonts w:cs="Times New Roman"/>
    </w:rPr>
  </w:style>
  <w:style w:type="character" w:customStyle="1" w:styleId="font10pt">
    <w:name w:val="font10pt"/>
    <w:rsid w:val="005A63A3"/>
    <w:rPr>
      <w:rFonts w:cs="Times New Roman"/>
    </w:rPr>
  </w:style>
  <w:style w:type="character" w:customStyle="1" w:styleId="serp-urlitem">
    <w:name w:val="serp-url__item"/>
    <w:rsid w:val="005A63A3"/>
    <w:rPr>
      <w:rFonts w:cs="Times New Roman"/>
    </w:rPr>
  </w:style>
  <w:style w:type="paragraph" w:customStyle="1" w:styleId="1f2">
    <w:name w:val="Текст примечания1"/>
    <w:basedOn w:val="a"/>
    <w:rsid w:val="005A63A3"/>
    <w:pPr>
      <w:tabs>
        <w:tab w:val="center" w:pos="4678"/>
        <w:tab w:val="right" w:pos="9356"/>
      </w:tabs>
      <w:suppressAutoHyphens/>
    </w:pPr>
    <w:rPr>
      <w:rFonts w:eastAsia="Calibri" w:cs="Times New Roman"/>
      <w:sz w:val="20"/>
      <w:szCs w:val="20"/>
      <w:lang w:eastAsia="zh-CN"/>
    </w:rPr>
  </w:style>
  <w:style w:type="paragraph" w:customStyle="1" w:styleId="01">
    <w:name w:val="Заголовок 0"/>
    <w:basedOn w:val="1"/>
    <w:next w:val="a"/>
    <w:rsid w:val="005A63A3"/>
    <w:pPr>
      <w:keepLines w:val="0"/>
      <w:pageBreakBefore/>
      <w:shd w:val="clear" w:color="auto" w:fill="auto"/>
      <w:tabs>
        <w:tab w:val="center" w:pos="4678"/>
        <w:tab w:val="right" w:pos="9356"/>
      </w:tabs>
      <w:suppressAutoHyphens/>
      <w:spacing w:after="600"/>
      <w:ind w:firstLine="0"/>
      <w:jc w:val="center"/>
    </w:pPr>
    <w:rPr>
      <w:rFonts w:eastAsia="Calibri" w:cs="Arial"/>
      <w:b/>
      <w:iCs w:val="0"/>
      <w:kern w:val="1"/>
      <w:szCs w:val="32"/>
      <w:lang w:eastAsia="zh-CN"/>
    </w:rPr>
  </w:style>
  <w:style w:type="paragraph" w:styleId="afffff7">
    <w:name w:val="table of figures"/>
    <w:basedOn w:val="1f"/>
    <w:next w:val="a"/>
    <w:rsid w:val="005A63A3"/>
    <w:pPr>
      <w:tabs>
        <w:tab w:val="center" w:pos="4678"/>
        <w:tab w:val="right" w:pos="9356"/>
      </w:tabs>
      <w:suppressAutoHyphens/>
      <w:spacing w:after="0" w:line="240" w:lineRule="auto"/>
      <w:ind w:firstLine="0"/>
      <w:jc w:val="center"/>
    </w:pPr>
    <w:rPr>
      <w:rFonts w:ascii="Times New Roman" w:eastAsia="Calibri" w:hAnsi="Times New Roman"/>
      <w:bCs/>
      <w:i w:val="0"/>
      <w:color w:val="auto"/>
      <w:sz w:val="28"/>
      <w:lang w:eastAsia="zh-CN"/>
    </w:rPr>
  </w:style>
  <w:style w:type="paragraph" w:customStyle="1" w:styleId="afffff8">
    <w:name w:val="Таблица"/>
    <w:basedOn w:val="aff1"/>
    <w:next w:val="a"/>
    <w:rsid w:val="005A63A3"/>
    <w:pPr>
      <w:tabs>
        <w:tab w:val="center" w:pos="4678"/>
        <w:tab w:val="right" w:pos="9356"/>
      </w:tabs>
      <w:suppressAutoHyphens/>
    </w:pPr>
    <w:rPr>
      <w:rFonts w:eastAsia="Calibri"/>
      <w:i w:val="0"/>
      <w:iCs w:val="0"/>
      <w:color w:val="auto"/>
      <w:sz w:val="28"/>
      <w:szCs w:val="24"/>
      <w:u w:val="none"/>
      <w:lang w:eastAsia="zh-CN"/>
    </w:rPr>
  </w:style>
  <w:style w:type="paragraph" w:customStyle="1" w:styleId="afffff9">
    <w:name w:val="диплом"/>
    <w:basedOn w:val="af0"/>
    <w:rsid w:val="005A63A3"/>
    <w:pPr>
      <w:suppressAutoHyphens/>
      <w:spacing w:before="0" w:beforeAutospacing="0" w:after="0" w:afterAutospacing="0" w:line="360" w:lineRule="auto"/>
      <w:ind w:firstLine="720"/>
      <w:jc w:val="both"/>
    </w:pPr>
    <w:rPr>
      <w:sz w:val="28"/>
      <w:szCs w:val="16"/>
      <w:lang w:eastAsia="zh-CN"/>
    </w:rPr>
  </w:style>
  <w:style w:type="paragraph" w:customStyle="1" w:styleId="2d">
    <w:name w:val="Абзац списка2"/>
    <w:basedOn w:val="a"/>
    <w:rsid w:val="005A63A3"/>
    <w:pPr>
      <w:tabs>
        <w:tab w:val="center" w:pos="4678"/>
        <w:tab w:val="right" w:pos="9356"/>
      </w:tabs>
      <w:suppressAutoHyphens/>
      <w:ind w:left="720"/>
      <w:contextualSpacing/>
    </w:pPr>
    <w:rPr>
      <w:rFonts w:eastAsia="Calibri" w:cs="Times New Roman"/>
      <w:szCs w:val="24"/>
      <w:lang w:eastAsia="zh-CN"/>
    </w:rPr>
  </w:style>
  <w:style w:type="paragraph" w:customStyle="1" w:styleId="02">
    <w:name w:val="0"/>
    <w:basedOn w:val="a"/>
    <w:rsid w:val="005A63A3"/>
    <w:pPr>
      <w:suppressAutoHyphens/>
      <w:spacing w:line="360" w:lineRule="auto"/>
      <w:ind w:firstLine="360"/>
      <w:contextualSpacing/>
    </w:pPr>
    <w:rPr>
      <w:rFonts w:eastAsia="Calibri" w:cs="Times New Roman"/>
      <w:szCs w:val="28"/>
      <w:lang w:eastAsia="zh-CN"/>
    </w:rPr>
  </w:style>
  <w:style w:type="paragraph" w:customStyle="1" w:styleId="pheading1">
    <w:name w:val="p_heading1"/>
    <w:basedOn w:val="a"/>
    <w:rsid w:val="005A63A3"/>
    <w:pPr>
      <w:suppressAutoHyphens/>
      <w:spacing w:before="280" w:after="280"/>
      <w:ind w:firstLine="0"/>
      <w:jc w:val="left"/>
    </w:pPr>
    <w:rPr>
      <w:rFonts w:eastAsia="Calibri" w:cs="Times New Roman"/>
      <w:sz w:val="24"/>
      <w:szCs w:val="24"/>
      <w:lang w:eastAsia="zh-CN"/>
    </w:rPr>
  </w:style>
  <w:style w:type="paragraph" w:customStyle="1" w:styleId="1f3">
    <w:name w:val="Заголовок оглавления1"/>
    <w:basedOn w:val="1"/>
    <w:next w:val="a"/>
    <w:rsid w:val="005A63A3"/>
    <w:pPr>
      <w:shd w:val="clear" w:color="auto" w:fill="auto"/>
      <w:suppressAutoHyphens/>
      <w:spacing w:before="480" w:line="276" w:lineRule="auto"/>
      <w:ind w:firstLine="0"/>
      <w:jc w:val="left"/>
    </w:pPr>
    <w:rPr>
      <w:rFonts w:ascii="Cambria" w:eastAsia="Calibri" w:hAnsi="Cambria"/>
      <w:iCs w:val="0"/>
      <w:color w:val="365F91"/>
      <w:kern w:val="1"/>
      <w:lang w:eastAsia="zh-CN"/>
    </w:rPr>
  </w:style>
  <w:style w:type="paragraph" w:customStyle="1" w:styleId="cef1edeee2edeee9f2e5eaf1f2">
    <w:name w:val="Оceсf1нedоeeвe2нedоeeйe9 тf2еe5кeaсf1тf2"/>
    <w:basedOn w:val="a"/>
    <w:uiPriority w:val="99"/>
    <w:rsid w:val="005A63A3"/>
    <w:pPr>
      <w:suppressAutoHyphens/>
      <w:autoSpaceDE w:val="0"/>
      <w:autoSpaceDN w:val="0"/>
      <w:adjustRightInd w:val="0"/>
      <w:ind w:firstLine="0"/>
      <w:jc w:val="left"/>
    </w:pPr>
    <w:rPr>
      <w:rFonts w:eastAsia="Times New Roman" w:hAnsi="Courier New" w:cs="Times New Roman"/>
      <w:kern w:val="1"/>
      <w:szCs w:val="28"/>
    </w:rPr>
  </w:style>
  <w:style w:type="numbering" w:customStyle="1" w:styleId="1f4">
    <w:name w:val="Нет списка1"/>
    <w:next w:val="a2"/>
    <w:uiPriority w:val="99"/>
    <w:semiHidden/>
    <w:unhideWhenUsed/>
    <w:rsid w:val="005A63A3"/>
  </w:style>
  <w:style w:type="character" w:customStyle="1" w:styleId="Absatz-Standardschriftart">
    <w:name w:val="Absatz-Standardschriftart"/>
    <w:rsid w:val="005A63A3"/>
  </w:style>
  <w:style w:type="character" w:customStyle="1" w:styleId="WW-Absatz-Standardschriftart">
    <w:name w:val="WW-Absatz-Standardschriftart"/>
    <w:rsid w:val="005A63A3"/>
  </w:style>
  <w:style w:type="character" w:customStyle="1" w:styleId="WW-Absatz-Standardschriftart1">
    <w:name w:val="WW-Absatz-Standardschriftart1"/>
    <w:rsid w:val="005A63A3"/>
  </w:style>
  <w:style w:type="character" w:customStyle="1" w:styleId="WW-Absatz-Standardschriftart11">
    <w:name w:val="WW-Absatz-Standardschriftart11"/>
    <w:rsid w:val="005A63A3"/>
  </w:style>
  <w:style w:type="character" w:customStyle="1" w:styleId="WW-Absatz-Standardschriftart111">
    <w:name w:val="WW-Absatz-Standardschriftart111"/>
    <w:rsid w:val="005A63A3"/>
  </w:style>
  <w:style w:type="character" w:customStyle="1" w:styleId="WW-Absatz-Standardschriftart1111">
    <w:name w:val="WW-Absatz-Standardschriftart1111"/>
    <w:rsid w:val="005A63A3"/>
  </w:style>
  <w:style w:type="character" w:customStyle="1" w:styleId="afffffa">
    <w:name w:val="Символ нумерации"/>
    <w:rsid w:val="005A63A3"/>
  </w:style>
  <w:style w:type="table" w:customStyle="1" w:styleId="1f5">
    <w:name w:val="Сетка таблицы1"/>
    <w:basedOn w:val="a1"/>
    <w:next w:val="af5"/>
    <w:uiPriority w:val="39"/>
    <w:rsid w:val="005A63A3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d">
    <w:name w:val="Абзац списка Знак"/>
    <w:link w:val="ac"/>
    <w:uiPriority w:val="34"/>
    <w:locked/>
    <w:rsid w:val="005A63A3"/>
    <w:rPr>
      <w:rFonts w:ascii="Times New Roman" w:eastAsiaTheme="minorEastAsia" w:hAnsi="Times New Roman"/>
      <w:sz w:val="28"/>
      <w:lang w:eastAsia="ru-RU"/>
    </w:rPr>
  </w:style>
  <w:style w:type="character" w:customStyle="1" w:styleId="1f6">
    <w:name w:val="Неразрешенное упоминание1"/>
    <w:uiPriority w:val="99"/>
    <w:semiHidden/>
    <w:unhideWhenUsed/>
    <w:rsid w:val="005A63A3"/>
    <w:rPr>
      <w:color w:val="808080"/>
      <w:shd w:val="clear" w:color="auto" w:fill="E6E6E6"/>
    </w:rPr>
  </w:style>
  <w:style w:type="character" w:customStyle="1" w:styleId="ph">
    <w:name w:val="ph"/>
    <w:rsid w:val="005A63A3"/>
  </w:style>
  <w:style w:type="paragraph" w:customStyle="1" w:styleId="style1">
    <w:name w:val="style1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2e">
    <w:name w:val="Неразрешенное упоминание2"/>
    <w:basedOn w:val="a0"/>
    <w:uiPriority w:val="99"/>
    <w:semiHidden/>
    <w:unhideWhenUsed/>
    <w:rsid w:val="00A0733B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03493C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std">
    <w:name w:val="std"/>
    <w:basedOn w:val="a0"/>
    <w:rsid w:val="008A6374"/>
  </w:style>
  <w:style w:type="table" w:customStyle="1" w:styleId="38">
    <w:name w:val="3"/>
    <w:basedOn w:val="a1"/>
    <w:rsid w:val="00D562A9"/>
    <w:pPr>
      <w:spacing w:after="0" w:line="276" w:lineRule="auto"/>
    </w:pPr>
    <w:rPr>
      <w:rFonts w:ascii="Arial" w:eastAsia="Arial" w:hAnsi="Arial" w:cs="Arial"/>
      <w:color w:val="000000"/>
      <w:szCs w:val="20"/>
      <w:lang w:eastAsia="ru-RU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f">
    <w:name w:val="Сетка таблицы2"/>
    <w:basedOn w:val="a1"/>
    <w:next w:val="af5"/>
    <w:uiPriority w:val="59"/>
    <w:rsid w:val="00D562A9"/>
    <w:pPr>
      <w:spacing w:after="0" w:line="21" w:lineRule="atLeast"/>
    </w:pPr>
    <w:rPr>
      <w:rFonts w:ascii="Times New Roman" w:eastAsia="Times New Roman" w:hAnsi="Times New Roman" w:cs="Times New Roman"/>
      <w:sz w:val="28"/>
      <w:szCs w:val="28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41">
    <w:name w:val="Обычный4"/>
    <w:rsid w:val="00E93CA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F15B79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character" w:styleId="afffffb">
    <w:name w:val="Unresolved Mention"/>
    <w:basedOn w:val="a0"/>
    <w:uiPriority w:val="99"/>
    <w:semiHidden/>
    <w:unhideWhenUsed/>
    <w:rsid w:val="00F15B79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4C461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3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6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4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5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1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62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11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61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94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106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333269">
                                      <w:marLeft w:val="134"/>
                                      <w:marRight w:val="134"/>
                                      <w:marTop w:val="67"/>
                                      <w:marBottom w:val="84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013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75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78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71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898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37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1304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8817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4354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2729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694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7263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1335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8727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3852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84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1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50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9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0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6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0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8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5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6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6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9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5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7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8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46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wmf"/><Relationship Id="rId18" Type="http://schemas.openxmlformats.org/officeDocument/2006/relationships/oleObject" Target="embeddings/oleObject3.bin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wmf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2.bin"/><Relationship Id="rId20" Type="http://schemas.openxmlformats.org/officeDocument/2006/relationships/oleObject" Target="embeddings/oleObject4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wmf"/><Relationship Id="rId23" Type="http://schemas.openxmlformats.org/officeDocument/2006/relationships/header" Target="header2.xml"/><Relationship Id="rId10" Type="http://schemas.openxmlformats.org/officeDocument/2006/relationships/image" Target="media/image3.jpg"/><Relationship Id="rId19" Type="http://schemas.openxmlformats.org/officeDocument/2006/relationships/image" Target="media/image9.w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1.bin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08B12E-87C9-4D1C-99DB-D3978BF395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662</TotalTime>
  <Pages>39</Pages>
  <Words>8217</Words>
  <Characters>46839</Characters>
  <Application>Microsoft Office Word</Application>
  <DocSecurity>0</DocSecurity>
  <Lines>390</Lines>
  <Paragraphs>109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Станислав Мироненко</dc:creator>
  <cp:lastModifiedBy>1</cp:lastModifiedBy>
  <cp:revision>36</cp:revision>
  <dcterms:created xsi:type="dcterms:W3CDTF">2025-05-03T13:49:00Z</dcterms:created>
  <dcterms:modified xsi:type="dcterms:W3CDTF">2026-05-09T13:22:00Z</dcterms:modified>
</cp:coreProperties>
</file>