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D7E" w:rsidRDefault="00863D7E" w:rsidP="00FB5618">
      <w:pPr>
        <w:jc w:val="center"/>
        <w:rPr>
          <w:b/>
          <w:bCs/>
          <w:sz w:val="32"/>
          <w:szCs w:val="32"/>
          <w:u w:val="single"/>
          <w:rtl/>
        </w:rPr>
      </w:pPr>
      <w:r w:rsidRPr="00B31C3E">
        <w:rPr>
          <w:b/>
          <w:bCs/>
          <w:sz w:val="32"/>
          <w:szCs w:val="32"/>
          <w:u w:val="single"/>
          <w:rtl/>
        </w:rPr>
        <w:t xml:space="preserve">הסכם עבודה </w:t>
      </w:r>
      <w:r w:rsidR="00FB5618">
        <w:rPr>
          <w:rFonts w:hint="cs"/>
          <w:b/>
          <w:bCs/>
          <w:sz w:val="32"/>
          <w:szCs w:val="32"/>
          <w:u w:val="single"/>
          <w:rtl/>
        </w:rPr>
        <w:t>גלובאלי</w:t>
      </w:r>
    </w:p>
    <w:p w:rsidR="00863D7E" w:rsidRDefault="00863D7E" w:rsidP="00863D7E">
      <w:pPr>
        <w:rPr>
          <w:rtl/>
        </w:rPr>
      </w:pPr>
    </w:p>
    <w:p w:rsidR="00863D7E" w:rsidRDefault="00863D7E" w:rsidP="00863D7E">
      <w:pPr>
        <w:rPr>
          <w:rtl/>
        </w:rPr>
      </w:pPr>
    </w:p>
    <w:p w:rsidR="00863D7E" w:rsidRDefault="003D064F" w:rsidP="003D064F">
      <w:pPr>
        <w:ind w:firstLine="720"/>
        <w:rPr>
          <w:rtl/>
        </w:rPr>
      </w:pPr>
      <w:r>
        <w:rPr>
          <w:rFonts w:hint="cs"/>
          <w:rtl/>
        </w:rPr>
        <w:t>ש</w:t>
      </w:r>
      <w:r w:rsidR="00863D7E">
        <w:rPr>
          <w:rtl/>
        </w:rPr>
        <w:t>נחתם ביום___________ לחודש____________ שנת______________</w:t>
      </w:r>
    </w:p>
    <w:p w:rsidR="00863D7E" w:rsidRDefault="00863D7E" w:rsidP="00863D7E">
      <w:pPr>
        <w:rPr>
          <w:rtl/>
        </w:rPr>
      </w:pPr>
    </w:p>
    <w:p w:rsidR="00863D7E" w:rsidRPr="002F7C5F" w:rsidRDefault="00863D7E" w:rsidP="00863D7E">
      <w:pPr>
        <w:jc w:val="center"/>
        <w:rPr>
          <w:b/>
          <w:bCs/>
          <w:sz w:val="32"/>
          <w:szCs w:val="32"/>
          <w:rtl/>
        </w:rPr>
      </w:pPr>
      <w:r w:rsidRPr="002F7C5F">
        <w:rPr>
          <w:rFonts w:hint="cs"/>
          <w:b/>
          <w:bCs/>
          <w:sz w:val="32"/>
          <w:szCs w:val="32"/>
          <w:rtl/>
        </w:rPr>
        <w:t>בין</w:t>
      </w:r>
    </w:p>
    <w:p w:rsidR="00863D7E" w:rsidRDefault="00863D7E" w:rsidP="00863D7E">
      <w:pPr>
        <w:rPr>
          <w:b/>
          <w:bCs/>
          <w:i/>
          <w:iCs/>
          <w:rtl/>
        </w:rPr>
      </w:pPr>
    </w:p>
    <w:p w:rsidR="005971C5" w:rsidRDefault="005971C5" w:rsidP="005971C5">
      <w:pPr>
        <w:jc w:val="center"/>
        <w:rPr>
          <w:b/>
          <w:bCs/>
          <w:sz w:val="28"/>
          <w:szCs w:val="28"/>
          <w:rtl/>
        </w:rPr>
      </w:pPr>
      <w:r>
        <w:rPr>
          <w:rFonts w:hint="cs"/>
          <w:b/>
          <w:bCs/>
          <w:sz w:val="28"/>
          <w:szCs w:val="28"/>
          <w:rtl/>
        </w:rPr>
        <w:t>ארגון בית אקשטיין -</w:t>
      </w:r>
      <w:r w:rsidR="007343FF">
        <w:rPr>
          <w:rFonts w:hint="cs"/>
          <w:b/>
          <w:bCs/>
          <w:sz w:val="28"/>
          <w:szCs w:val="28"/>
          <w:rtl/>
        </w:rPr>
        <w:t xml:space="preserve"> חברת_______________________</w:t>
      </w:r>
      <w:r w:rsidR="007343FF" w:rsidRPr="00066006">
        <w:rPr>
          <w:rFonts w:hint="cs"/>
          <w:sz w:val="24"/>
          <w:rtl/>
        </w:rPr>
        <w:t>(להלן: "</w:t>
      </w:r>
      <w:r w:rsidR="007343FF">
        <w:rPr>
          <w:rFonts w:hint="cs"/>
          <w:b/>
          <w:bCs/>
          <w:sz w:val="24"/>
          <w:rtl/>
        </w:rPr>
        <w:t>החברה</w:t>
      </w:r>
      <w:r w:rsidR="007343FF" w:rsidRPr="00066006">
        <w:rPr>
          <w:rFonts w:hint="cs"/>
          <w:sz w:val="24"/>
          <w:rtl/>
        </w:rPr>
        <w:t>")</w:t>
      </w:r>
    </w:p>
    <w:p w:rsidR="005971C5" w:rsidRDefault="002A5B8B" w:rsidP="005971C5">
      <w:pPr>
        <w:jc w:val="center"/>
        <w:rPr>
          <w:b/>
          <w:bCs/>
          <w:sz w:val="28"/>
          <w:szCs w:val="28"/>
          <w:rtl/>
        </w:rPr>
      </w:pPr>
      <w:r w:rsidRPr="00066006">
        <w:rPr>
          <w:rFonts w:hint="cs"/>
          <w:b/>
          <w:bCs/>
          <w:sz w:val="28"/>
          <w:szCs w:val="28"/>
          <w:rtl/>
        </w:rPr>
        <w:t xml:space="preserve"> </w:t>
      </w:r>
    </w:p>
    <w:p w:rsidR="002A5B8B" w:rsidRPr="00066006" w:rsidRDefault="005971C5" w:rsidP="007343FF">
      <w:pPr>
        <w:jc w:val="center"/>
        <w:rPr>
          <w:sz w:val="24"/>
          <w:rtl/>
        </w:rPr>
      </w:pPr>
      <w:r>
        <w:rPr>
          <w:rFonts w:hint="cs"/>
          <w:b/>
          <w:bCs/>
          <w:sz w:val="28"/>
          <w:szCs w:val="28"/>
          <w:rtl/>
        </w:rPr>
        <w:t>במסגרת ________</w:t>
      </w:r>
      <w:r w:rsidR="002A5B8B" w:rsidRPr="00066006">
        <w:rPr>
          <w:rFonts w:hint="cs"/>
          <w:b/>
          <w:bCs/>
          <w:sz w:val="28"/>
          <w:szCs w:val="28"/>
          <w:rtl/>
        </w:rPr>
        <w:t>_____________</w:t>
      </w:r>
      <w:r w:rsidR="007343FF">
        <w:rPr>
          <w:rFonts w:hint="cs"/>
          <w:b/>
          <w:bCs/>
          <w:sz w:val="28"/>
          <w:szCs w:val="28"/>
          <w:rtl/>
        </w:rPr>
        <w:t>__</w:t>
      </w:r>
      <w:r w:rsidR="002A5B8B">
        <w:rPr>
          <w:rFonts w:hint="cs"/>
          <w:b/>
          <w:bCs/>
          <w:sz w:val="28"/>
          <w:szCs w:val="28"/>
          <w:rtl/>
        </w:rPr>
        <w:t xml:space="preserve"> </w:t>
      </w:r>
    </w:p>
    <w:p w:rsidR="00863D7E" w:rsidRDefault="00863D7E" w:rsidP="00863D7E">
      <w:pPr>
        <w:rPr>
          <w:rtl/>
        </w:rPr>
      </w:pPr>
    </w:p>
    <w:p w:rsidR="00863D7E" w:rsidRDefault="00863D7E" w:rsidP="00863D7E">
      <w:pPr>
        <w:jc w:val="right"/>
        <w:rPr>
          <w:b/>
          <w:bCs/>
          <w:rtl/>
        </w:rPr>
      </w:pPr>
      <w:r w:rsidRPr="005971C5">
        <w:rPr>
          <w:b/>
          <w:bCs/>
          <w:u w:val="single"/>
          <w:rtl/>
        </w:rPr>
        <w:t>מצד אחד</w:t>
      </w:r>
      <w:r>
        <w:rPr>
          <w:rFonts w:hint="cs"/>
          <w:b/>
          <w:bCs/>
          <w:rtl/>
        </w:rPr>
        <w:t>;</w:t>
      </w:r>
    </w:p>
    <w:p w:rsidR="00863D7E" w:rsidRPr="00345B65" w:rsidRDefault="00863D7E" w:rsidP="00863D7E">
      <w:pPr>
        <w:jc w:val="center"/>
        <w:rPr>
          <w:b/>
          <w:bCs/>
          <w:sz w:val="32"/>
          <w:szCs w:val="32"/>
          <w:rtl/>
        </w:rPr>
      </w:pPr>
      <w:r w:rsidRPr="00345B65">
        <w:rPr>
          <w:rFonts w:hint="cs"/>
          <w:b/>
          <w:bCs/>
          <w:sz w:val="32"/>
          <w:szCs w:val="32"/>
          <w:rtl/>
        </w:rPr>
        <w:t>לבין</w:t>
      </w:r>
    </w:p>
    <w:p w:rsidR="00863D7E" w:rsidRPr="002F7C5F" w:rsidRDefault="00863D7E" w:rsidP="00863D7E">
      <w:pPr>
        <w:jc w:val="center"/>
        <w:rPr>
          <w:b/>
          <w:bCs/>
          <w:sz w:val="28"/>
          <w:szCs w:val="28"/>
          <w:rtl/>
        </w:rPr>
      </w:pPr>
    </w:p>
    <w:p w:rsidR="00863D7E" w:rsidRDefault="00863D7E" w:rsidP="00863D7E">
      <w:pPr>
        <w:ind w:firstLine="720"/>
        <w:rPr>
          <w:rtl/>
        </w:rPr>
      </w:pPr>
      <w:r>
        <w:rPr>
          <w:rtl/>
        </w:rPr>
        <w:t>שם משפחה______________ שם פרטי_________ ת</w:t>
      </w:r>
      <w:r>
        <w:rPr>
          <w:rFonts w:hint="cs"/>
          <w:rtl/>
        </w:rPr>
        <w:t>.</w:t>
      </w:r>
      <w:r>
        <w:rPr>
          <w:rtl/>
        </w:rPr>
        <w:t>ז_____________</w:t>
      </w:r>
    </w:p>
    <w:p w:rsidR="00BA7054" w:rsidRDefault="00BA7054" w:rsidP="00863D7E">
      <w:pPr>
        <w:ind w:firstLine="720"/>
        <w:rPr>
          <w:rtl/>
        </w:rPr>
      </w:pPr>
    </w:p>
    <w:p w:rsidR="00863D7E" w:rsidRDefault="00863D7E" w:rsidP="00863D7E">
      <w:pPr>
        <w:ind w:firstLine="720"/>
        <w:rPr>
          <w:rtl/>
        </w:rPr>
      </w:pPr>
      <w:r>
        <w:rPr>
          <w:rFonts w:hint="cs"/>
          <w:rtl/>
        </w:rPr>
        <w:t>שכתובתו</w:t>
      </w:r>
      <w:r>
        <w:rPr>
          <w:rtl/>
        </w:rPr>
        <w:t>___________________________</w:t>
      </w:r>
      <w:r>
        <w:rPr>
          <w:rFonts w:hint="cs"/>
          <w:rtl/>
        </w:rPr>
        <w:t xml:space="preserve"> (להלן: "</w:t>
      </w:r>
      <w:r w:rsidRPr="00BB0416">
        <w:rPr>
          <w:rFonts w:hint="cs"/>
          <w:b/>
          <w:bCs/>
          <w:rtl/>
        </w:rPr>
        <w:t>העובד</w:t>
      </w:r>
      <w:r>
        <w:rPr>
          <w:rFonts w:hint="cs"/>
          <w:rtl/>
        </w:rPr>
        <w:t>")</w:t>
      </w:r>
    </w:p>
    <w:p w:rsidR="00863D7E" w:rsidRDefault="00863D7E" w:rsidP="00863D7E">
      <w:pPr>
        <w:rPr>
          <w:rtl/>
        </w:rPr>
      </w:pPr>
    </w:p>
    <w:p w:rsidR="00863D7E" w:rsidRDefault="00863D7E" w:rsidP="00863D7E">
      <w:pPr>
        <w:jc w:val="right"/>
        <w:rPr>
          <w:b/>
          <w:bCs/>
          <w:rtl/>
        </w:rPr>
      </w:pPr>
      <w:r w:rsidRPr="005971C5">
        <w:rPr>
          <w:b/>
          <w:bCs/>
          <w:u w:val="single"/>
          <w:rtl/>
        </w:rPr>
        <w:t>מצד שני</w:t>
      </w:r>
      <w:r>
        <w:rPr>
          <w:rFonts w:hint="cs"/>
          <w:b/>
          <w:bCs/>
          <w:rtl/>
        </w:rPr>
        <w:t>;</w:t>
      </w:r>
    </w:p>
    <w:p w:rsidR="00863D7E" w:rsidRDefault="00863D7E" w:rsidP="00863D7E">
      <w:pPr>
        <w:ind w:left="720" w:hanging="720"/>
        <w:jc w:val="both"/>
        <w:rPr>
          <w:b/>
          <w:bCs/>
          <w:rtl/>
        </w:rPr>
      </w:pPr>
    </w:p>
    <w:p w:rsidR="00863D7E" w:rsidRDefault="00863D7E" w:rsidP="002B4D4C">
      <w:pPr>
        <w:spacing w:after="120"/>
        <w:ind w:left="720" w:hanging="720"/>
        <w:jc w:val="both"/>
        <w:rPr>
          <w:rtl/>
        </w:rPr>
      </w:pPr>
      <w:r>
        <w:rPr>
          <w:rFonts w:hint="cs"/>
          <w:b/>
          <w:bCs/>
          <w:rtl/>
        </w:rPr>
        <w:t xml:space="preserve">הואיל </w:t>
      </w:r>
      <w:r>
        <w:rPr>
          <w:rFonts w:hint="cs"/>
          <w:b/>
          <w:bCs/>
          <w:rtl/>
        </w:rPr>
        <w:tab/>
      </w:r>
      <w:r>
        <w:rPr>
          <w:rFonts w:hint="cs"/>
          <w:rtl/>
        </w:rPr>
        <w:t>וה</w:t>
      </w:r>
      <w:r w:rsidR="005971C5">
        <w:rPr>
          <w:rFonts w:hint="cs"/>
          <w:rtl/>
        </w:rPr>
        <w:t xml:space="preserve">חברה עוסקת במתן שירותים לאנשים עם מוגבלויות בתחום החינוך, הדיור, השמה </w:t>
      </w:r>
      <w:r w:rsidR="005971C5" w:rsidRPr="00F93A00">
        <w:rPr>
          <w:rFonts w:hint="cs"/>
          <w:rtl/>
        </w:rPr>
        <w:t>ו</w:t>
      </w:r>
      <w:r w:rsidR="002B4D4C" w:rsidRPr="00F93A00">
        <w:rPr>
          <w:rFonts w:hint="cs"/>
          <w:rtl/>
        </w:rPr>
        <w:t>תעסוקה</w:t>
      </w:r>
      <w:r w:rsidRPr="00F93A00">
        <w:rPr>
          <w:rFonts w:hint="cs"/>
          <w:rtl/>
        </w:rPr>
        <w:t>;</w:t>
      </w:r>
    </w:p>
    <w:p w:rsidR="00863D7E" w:rsidRDefault="00863D7E" w:rsidP="005971C5">
      <w:pPr>
        <w:spacing w:after="120"/>
        <w:ind w:left="720" w:hanging="720"/>
        <w:jc w:val="both"/>
        <w:rPr>
          <w:rtl/>
        </w:rPr>
      </w:pPr>
      <w:r>
        <w:rPr>
          <w:rFonts w:hint="cs"/>
          <w:b/>
          <w:bCs/>
          <w:rtl/>
        </w:rPr>
        <w:t xml:space="preserve">והואיל </w:t>
      </w:r>
      <w:r>
        <w:rPr>
          <w:rFonts w:hint="cs"/>
          <w:b/>
          <w:bCs/>
          <w:rtl/>
        </w:rPr>
        <w:tab/>
      </w:r>
      <w:r w:rsidR="005971C5">
        <w:rPr>
          <w:rFonts w:hint="cs"/>
          <w:rtl/>
        </w:rPr>
        <w:t>והחברה</w:t>
      </w:r>
      <w:r>
        <w:rPr>
          <w:rFonts w:hint="cs"/>
          <w:rtl/>
        </w:rPr>
        <w:t xml:space="preserve"> מעוניי</w:t>
      </w:r>
      <w:r w:rsidR="000F0449">
        <w:rPr>
          <w:rFonts w:hint="cs"/>
          <w:rtl/>
        </w:rPr>
        <w:t>נת</w:t>
      </w:r>
      <w:r>
        <w:rPr>
          <w:rFonts w:hint="cs"/>
          <w:rtl/>
        </w:rPr>
        <w:t xml:space="preserve"> להעסיק את העובד</w:t>
      </w:r>
      <w:r w:rsidR="005971C5">
        <w:rPr>
          <w:rFonts w:hint="cs"/>
          <w:rtl/>
        </w:rPr>
        <w:t xml:space="preserve"> בתפקיד כמפורט להלן בהסכם זה</w:t>
      </w:r>
      <w:r>
        <w:rPr>
          <w:rFonts w:hint="cs"/>
          <w:rtl/>
        </w:rPr>
        <w:t>, על פי תנאים המפורטים להלן, והעובד מעוניין לעבוד ב</w:t>
      </w:r>
      <w:r w:rsidR="005971C5">
        <w:rPr>
          <w:rFonts w:hint="cs"/>
          <w:rtl/>
        </w:rPr>
        <w:t>חברה</w:t>
      </w:r>
      <w:r>
        <w:rPr>
          <w:rFonts w:hint="cs"/>
          <w:rtl/>
        </w:rPr>
        <w:t xml:space="preserve"> בהתאם לתנאי הסכם זה;</w:t>
      </w:r>
    </w:p>
    <w:p w:rsidR="00863D7E" w:rsidRDefault="00863D7E" w:rsidP="007343FF">
      <w:pPr>
        <w:spacing w:after="120"/>
        <w:ind w:left="720" w:hanging="720"/>
        <w:jc w:val="both"/>
        <w:rPr>
          <w:rtl/>
        </w:rPr>
      </w:pPr>
      <w:r>
        <w:rPr>
          <w:rFonts w:hint="cs"/>
          <w:b/>
          <w:bCs/>
          <w:rtl/>
        </w:rPr>
        <w:t xml:space="preserve">והואיל </w:t>
      </w:r>
      <w:r>
        <w:rPr>
          <w:rFonts w:hint="cs"/>
          <w:b/>
          <w:bCs/>
          <w:rtl/>
        </w:rPr>
        <w:tab/>
      </w:r>
      <w:r>
        <w:rPr>
          <w:rFonts w:hint="cs"/>
          <w:rtl/>
        </w:rPr>
        <w:t>והעובד התקבל לעבודה ב</w:t>
      </w:r>
      <w:r w:rsidR="007343FF">
        <w:rPr>
          <w:rFonts w:hint="cs"/>
          <w:rtl/>
        </w:rPr>
        <w:t>חברה</w:t>
      </w:r>
      <w:r>
        <w:rPr>
          <w:rFonts w:hint="cs"/>
          <w:rtl/>
        </w:rPr>
        <w:t xml:space="preserve"> על מנת למלא </w:t>
      </w:r>
      <w:r w:rsidRPr="00B54142">
        <w:rPr>
          <w:rFonts w:hint="cs"/>
          <w:b/>
          <w:bCs/>
          <w:sz w:val="28"/>
          <w:szCs w:val="28"/>
          <w:rtl/>
        </w:rPr>
        <w:t>תפקיד של _____________</w:t>
      </w:r>
      <w:r w:rsidR="003D064F">
        <w:rPr>
          <w:rFonts w:hint="cs"/>
          <w:b/>
          <w:bCs/>
          <w:sz w:val="28"/>
          <w:szCs w:val="28"/>
          <w:rtl/>
        </w:rPr>
        <w:t>____</w:t>
      </w:r>
      <w:r w:rsidRPr="003D064F">
        <w:rPr>
          <w:rFonts w:hint="cs"/>
          <w:b/>
          <w:bCs/>
          <w:sz w:val="24"/>
          <w:rtl/>
        </w:rPr>
        <w:t>;</w:t>
      </w:r>
    </w:p>
    <w:p w:rsidR="00863D7E" w:rsidRDefault="00863D7E" w:rsidP="005971C5">
      <w:pPr>
        <w:spacing w:after="120"/>
        <w:ind w:left="720" w:hanging="720"/>
        <w:jc w:val="both"/>
        <w:rPr>
          <w:rtl/>
        </w:rPr>
      </w:pPr>
      <w:r>
        <w:rPr>
          <w:rFonts w:hint="cs"/>
          <w:b/>
          <w:bCs/>
          <w:rtl/>
        </w:rPr>
        <w:t xml:space="preserve">והואיל </w:t>
      </w:r>
      <w:r>
        <w:rPr>
          <w:rFonts w:hint="cs"/>
          <w:b/>
          <w:bCs/>
          <w:rtl/>
        </w:rPr>
        <w:tab/>
      </w:r>
      <w:r>
        <w:rPr>
          <w:rFonts w:hint="cs"/>
          <w:rtl/>
        </w:rPr>
        <w:t xml:space="preserve">והעובד </w:t>
      </w:r>
      <w:r w:rsidR="008F6CE0">
        <w:rPr>
          <w:rFonts w:hint="cs"/>
          <w:rtl/>
        </w:rPr>
        <w:t>מצהיר, כי יש לו את הידע, היכולת והניסיון הדרושים בכדי לשמש בתפקיד, כאמור לעיל, עבור החברה.</w:t>
      </w:r>
    </w:p>
    <w:p w:rsidR="00863D7E" w:rsidRDefault="00863D7E" w:rsidP="00863D7E">
      <w:pPr>
        <w:spacing w:after="120"/>
        <w:ind w:left="720" w:hanging="720"/>
        <w:rPr>
          <w:rtl/>
        </w:rPr>
      </w:pPr>
      <w:r>
        <w:rPr>
          <w:rFonts w:hint="cs"/>
          <w:b/>
          <w:bCs/>
          <w:rtl/>
        </w:rPr>
        <w:t xml:space="preserve">והואיל </w:t>
      </w:r>
      <w:r>
        <w:rPr>
          <w:rFonts w:hint="cs"/>
          <w:b/>
          <w:bCs/>
          <w:rtl/>
        </w:rPr>
        <w:tab/>
      </w:r>
      <w:r>
        <w:rPr>
          <w:rFonts w:hint="cs"/>
          <w:rtl/>
        </w:rPr>
        <w:t>וברצון הצדדים להסדיר את זכויותיהם וחובותיהם ההדדיים;</w:t>
      </w:r>
    </w:p>
    <w:p w:rsidR="00863D7E" w:rsidRDefault="00863D7E" w:rsidP="00863D7E">
      <w:pPr>
        <w:spacing w:after="120"/>
        <w:ind w:left="720" w:hanging="720"/>
        <w:rPr>
          <w:rtl/>
        </w:rPr>
      </w:pPr>
    </w:p>
    <w:p w:rsidR="00863D7E" w:rsidRDefault="00863D7E" w:rsidP="00863D7E">
      <w:pPr>
        <w:spacing w:after="120"/>
        <w:ind w:left="720" w:hanging="720"/>
        <w:rPr>
          <w:b/>
          <w:bCs/>
          <w:sz w:val="28"/>
          <w:szCs w:val="28"/>
          <w:rtl/>
        </w:rPr>
      </w:pPr>
      <w:r>
        <w:rPr>
          <w:rFonts w:hint="cs"/>
          <w:rtl/>
        </w:rPr>
        <w:tab/>
      </w:r>
      <w:r>
        <w:rPr>
          <w:rFonts w:hint="cs"/>
          <w:rtl/>
        </w:rPr>
        <w:tab/>
      </w:r>
      <w:r w:rsidRPr="003D064F">
        <w:rPr>
          <w:rFonts w:hint="cs"/>
          <w:b/>
          <w:bCs/>
          <w:sz w:val="28"/>
          <w:szCs w:val="28"/>
          <w:u w:val="single"/>
          <w:rtl/>
        </w:rPr>
        <w:t>לפיכך הוצהר, הותנה והוסכם בין הצדדים כדלקמן</w:t>
      </w:r>
      <w:r w:rsidRPr="00EA3035">
        <w:rPr>
          <w:rFonts w:hint="cs"/>
          <w:b/>
          <w:bCs/>
          <w:sz w:val="28"/>
          <w:szCs w:val="28"/>
          <w:rtl/>
        </w:rPr>
        <w:t>:</w:t>
      </w:r>
    </w:p>
    <w:p w:rsidR="007343FF" w:rsidRPr="00EA3035" w:rsidRDefault="007343FF" w:rsidP="00863D7E">
      <w:pPr>
        <w:spacing w:after="120"/>
        <w:ind w:left="720" w:hanging="720"/>
        <w:rPr>
          <w:b/>
          <w:bCs/>
          <w:sz w:val="28"/>
          <w:szCs w:val="28"/>
          <w:rtl/>
        </w:rPr>
      </w:pPr>
    </w:p>
    <w:p w:rsidR="00863D7E" w:rsidRDefault="00863D7E" w:rsidP="00863D7E">
      <w:pPr>
        <w:numPr>
          <w:ilvl w:val="0"/>
          <w:numId w:val="1"/>
        </w:numPr>
        <w:spacing w:after="120"/>
        <w:jc w:val="both"/>
      </w:pPr>
      <w:r>
        <w:rPr>
          <w:rFonts w:hint="cs"/>
          <w:rtl/>
        </w:rPr>
        <w:t>המבוא להסכם זה, לרבות נספחיו, מהווים חלק בלתי נפרד מהסכם זה;</w:t>
      </w:r>
    </w:p>
    <w:p w:rsidR="00863D7E" w:rsidRDefault="007343FF" w:rsidP="00863D7E">
      <w:pPr>
        <w:numPr>
          <w:ilvl w:val="0"/>
          <w:numId w:val="1"/>
        </w:numPr>
        <w:spacing w:after="120"/>
        <w:jc w:val="both"/>
      </w:pPr>
      <w:r>
        <w:rPr>
          <w:rFonts w:hint="cs"/>
          <w:rtl/>
        </w:rPr>
        <w:t>כותרות הסעיפים הנן לצרכי נוחיות בלבד ולא ישמשו לפרשנות ההסכם</w:t>
      </w:r>
      <w:r w:rsidR="00863D7E">
        <w:rPr>
          <w:rFonts w:hint="cs"/>
          <w:rtl/>
        </w:rPr>
        <w:t>;</w:t>
      </w:r>
    </w:p>
    <w:p w:rsidR="007343FF" w:rsidRPr="007343FF" w:rsidRDefault="007343FF" w:rsidP="00863D7E">
      <w:pPr>
        <w:numPr>
          <w:ilvl w:val="0"/>
          <w:numId w:val="1"/>
        </w:numPr>
        <w:spacing w:after="120"/>
        <w:jc w:val="both"/>
        <w:rPr>
          <w:b/>
          <w:bCs/>
          <w:u w:val="single"/>
        </w:rPr>
      </w:pPr>
      <w:r>
        <w:rPr>
          <w:rFonts w:hint="cs"/>
          <w:b/>
          <w:bCs/>
          <w:u w:val="single"/>
          <w:rtl/>
        </w:rPr>
        <w:t>תחילת ההעסקה</w:t>
      </w:r>
    </w:p>
    <w:p w:rsidR="007343FF" w:rsidRDefault="007343FF" w:rsidP="007343FF">
      <w:pPr>
        <w:numPr>
          <w:ilvl w:val="1"/>
          <w:numId w:val="1"/>
        </w:numPr>
        <w:spacing w:after="120"/>
        <w:jc w:val="both"/>
        <w:rPr>
          <w:b/>
          <w:bCs/>
          <w:u w:val="single"/>
        </w:rPr>
      </w:pPr>
      <w:r>
        <w:rPr>
          <w:rFonts w:hint="cs"/>
          <w:rtl/>
        </w:rPr>
        <w:t>החברה תעסיק את העובד, והעובד ימלא את התפקיד החל מיום _____/_____ֹֹ/______.</w:t>
      </w:r>
    </w:p>
    <w:p w:rsidR="00C960C5" w:rsidRDefault="00C960C5" w:rsidP="00C960C5">
      <w:pPr>
        <w:numPr>
          <w:ilvl w:val="1"/>
          <w:numId w:val="1"/>
        </w:numPr>
        <w:spacing w:after="120"/>
        <w:jc w:val="both"/>
        <w:rPr>
          <w:b/>
          <w:bCs/>
          <w:u w:val="single"/>
        </w:rPr>
      </w:pPr>
      <w:r>
        <w:rPr>
          <w:rFonts w:hint="cs"/>
          <w:rtl/>
        </w:rPr>
        <w:t>שם הממונה הישיר על העובד או תואר התפקיד של הממונה הישיר:________.</w:t>
      </w:r>
    </w:p>
    <w:p w:rsidR="00863D7E" w:rsidRDefault="00863D7E" w:rsidP="00863D7E">
      <w:pPr>
        <w:numPr>
          <w:ilvl w:val="0"/>
          <w:numId w:val="1"/>
        </w:numPr>
        <w:spacing w:after="120"/>
        <w:jc w:val="both"/>
      </w:pPr>
      <w:r w:rsidRPr="00EA3035">
        <w:rPr>
          <w:rFonts w:hint="cs"/>
          <w:b/>
          <w:bCs/>
          <w:u w:val="single"/>
          <w:rtl/>
        </w:rPr>
        <w:t xml:space="preserve">התחייבויות </w:t>
      </w:r>
      <w:r>
        <w:rPr>
          <w:rFonts w:hint="cs"/>
          <w:b/>
          <w:bCs/>
          <w:u w:val="single"/>
          <w:rtl/>
        </w:rPr>
        <w:t>והצהרות כלליות של העובד</w:t>
      </w:r>
      <w:r>
        <w:rPr>
          <w:rFonts w:hint="cs"/>
          <w:rtl/>
        </w:rPr>
        <w:t>:</w:t>
      </w:r>
    </w:p>
    <w:p w:rsidR="00863D7E" w:rsidRDefault="00863D7E" w:rsidP="00863D7E">
      <w:pPr>
        <w:spacing w:after="120"/>
        <w:ind w:left="720"/>
        <w:jc w:val="both"/>
        <w:rPr>
          <w:rtl/>
        </w:rPr>
      </w:pPr>
      <w:r>
        <w:rPr>
          <w:rFonts w:hint="cs"/>
          <w:rtl/>
        </w:rPr>
        <w:t>התחייבות העובד על פי הסכם זה הינם, בין היתר ומבלי לגרוע מכל התחייבויותיו על פי דין, כדלקמן:</w:t>
      </w:r>
    </w:p>
    <w:p w:rsidR="001523E1" w:rsidRDefault="001523E1" w:rsidP="007343FF">
      <w:pPr>
        <w:numPr>
          <w:ilvl w:val="1"/>
          <w:numId w:val="1"/>
        </w:numPr>
        <w:spacing w:after="120"/>
        <w:jc w:val="both"/>
      </w:pPr>
      <w:r>
        <w:rPr>
          <w:rFonts w:hint="cs"/>
          <w:rtl/>
        </w:rPr>
        <w:t xml:space="preserve">העובד מתחייב </w:t>
      </w:r>
      <w:r w:rsidR="00334793">
        <w:rPr>
          <w:rFonts w:hint="cs"/>
          <w:rtl/>
        </w:rPr>
        <w:t>למלא את תפקידו במסירות, בנאמנות ובמיומנות ולעשות ככל יכולתו לקידום מטרות ה</w:t>
      </w:r>
      <w:r w:rsidR="007343FF">
        <w:rPr>
          <w:rFonts w:hint="cs"/>
          <w:rtl/>
        </w:rPr>
        <w:t>חברה</w:t>
      </w:r>
      <w:r w:rsidR="00334793">
        <w:rPr>
          <w:rFonts w:hint="cs"/>
          <w:rtl/>
        </w:rPr>
        <w:t xml:space="preserve"> והלקוחות </w:t>
      </w:r>
      <w:r w:rsidR="007343FF">
        <w:rPr>
          <w:rFonts w:hint="cs"/>
          <w:rtl/>
        </w:rPr>
        <w:t>שלה</w:t>
      </w:r>
      <w:r w:rsidR="00334793">
        <w:rPr>
          <w:rFonts w:hint="cs"/>
          <w:rtl/>
        </w:rPr>
        <w:t>, תוך הקפדה על קיום כללי הבטיחות בעבודה ותוך תשומת לב וזהירות ראויה.</w:t>
      </w:r>
    </w:p>
    <w:p w:rsidR="00863D7E" w:rsidRDefault="00863D7E" w:rsidP="007343FF">
      <w:pPr>
        <w:numPr>
          <w:ilvl w:val="1"/>
          <w:numId w:val="1"/>
        </w:numPr>
        <w:spacing w:after="120"/>
        <w:jc w:val="both"/>
        <w:rPr>
          <w:rtl/>
        </w:rPr>
      </w:pPr>
      <w:r>
        <w:rPr>
          <w:rFonts w:hint="cs"/>
          <w:rtl/>
        </w:rPr>
        <w:t>העובד מתחייב לכבד את פרטיות ה</w:t>
      </w:r>
      <w:r w:rsidR="00660279">
        <w:rPr>
          <w:rFonts w:hint="cs"/>
          <w:rtl/>
        </w:rPr>
        <w:t>לקוחות</w:t>
      </w:r>
      <w:r>
        <w:rPr>
          <w:rFonts w:hint="cs"/>
          <w:rtl/>
        </w:rPr>
        <w:t xml:space="preserve"> ב</w:t>
      </w:r>
      <w:r w:rsidR="007343FF">
        <w:rPr>
          <w:rFonts w:hint="cs"/>
          <w:rtl/>
        </w:rPr>
        <w:t>חברה</w:t>
      </w:r>
      <w:r>
        <w:rPr>
          <w:rFonts w:hint="cs"/>
          <w:rtl/>
        </w:rPr>
        <w:t>, כבודם, וזכויותיהם כבני אדם. כן מתחייב העובד לפעול כמיטב יכולתו ומיומנותו על מנת לדאוג לשלומם, רווחתם, ובריאותם הגופנית והנפשית של ה</w:t>
      </w:r>
      <w:r w:rsidR="00374354">
        <w:rPr>
          <w:rFonts w:hint="cs"/>
          <w:rtl/>
        </w:rPr>
        <w:t xml:space="preserve">לקוחות </w:t>
      </w:r>
      <w:r>
        <w:rPr>
          <w:rFonts w:hint="cs"/>
          <w:rtl/>
        </w:rPr>
        <w:t>ב</w:t>
      </w:r>
      <w:r w:rsidR="007343FF">
        <w:rPr>
          <w:rFonts w:hint="cs"/>
          <w:rtl/>
        </w:rPr>
        <w:t>חברה</w:t>
      </w:r>
      <w:r>
        <w:rPr>
          <w:rFonts w:hint="cs"/>
          <w:rtl/>
        </w:rPr>
        <w:t>, ולדאוג לסיפוק צ</w:t>
      </w:r>
      <w:r w:rsidR="00374354">
        <w:rPr>
          <w:rFonts w:hint="cs"/>
          <w:rtl/>
        </w:rPr>
        <w:t xml:space="preserve">רכיהם החיוניים כמתחייב מתפקידו. </w:t>
      </w:r>
      <w:r>
        <w:rPr>
          <w:rFonts w:hint="cs"/>
          <w:rtl/>
        </w:rPr>
        <w:t>מוסכם על הצדדים כי התחייבות זו מהווה תנאי יסודי בהסכם זה</w:t>
      </w:r>
      <w:r w:rsidR="00374354">
        <w:rPr>
          <w:rFonts w:hint="cs"/>
          <w:rtl/>
        </w:rPr>
        <w:t>.</w:t>
      </w:r>
    </w:p>
    <w:p w:rsidR="00232FC3" w:rsidRDefault="00232FC3" w:rsidP="00232FC3">
      <w:pPr>
        <w:spacing w:after="120"/>
        <w:ind w:left="1080"/>
        <w:jc w:val="both"/>
      </w:pPr>
    </w:p>
    <w:p w:rsidR="00863D7E" w:rsidRDefault="00863D7E" w:rsidP="00FF37AA">
      <w:pPr>
        <w:numPr>
          <w:ilvl w:val="1"/>
          <w:numId w:val="1"/>
        </w:numPr>
        <w:spacing w:after="120"/>
        <w:jc w:val="both"/>
      </w:pPr>
      <w:r>
        <w:rPr>
          <w:rFonts w:hint="cs"/>
          <w:rtl/>
        </w:rPr>
        <w:t>במסגרת תפקידו, העובד ימלא אחר הוראות והנחיות הממונים עליו ב</w:t>
      </w:r>
      <w:r w:rsidR="00FF37AA">
        <w:rPr>
          <w:rFonts w:hint="cs"/>
          <w:rtl/>
        </w:rPr>
        <w:t>חברה</w:t>
      </w:r>
      <w:r w:rsidR="000A795F">
        <w:rPr>
          <w:rFonts w:hint="cs"/>
          <w:rtl/>
        </w:rPr>
        <w:t>.</w:t>
      </w:r>
    </w:p>
    <w:p w:rsidR="00863D7E" w:rsidRDefault="00FF37AA" w:rsidP="00557CB5">
      <w:pPr>
        <w:numPr>
          <w:ilvl w:val="1"/>
          <w:numId w:val="1"/>
        </w:numPr>
        <w:spacing w:after="120"/>
        <w:jc w:val="both"/>
      </w:pPr>
      <w:r>
        <w:rPr>
          <w:rFonts w:hint="cs"/>
          <w:rtl/>
        </w:rPr>
        <w:t xml:space="preserve">ככל שהעובד מועסק על ידי החברה במשרה מלאה, </w:t>
      </w:r>
      <w:r w:rsidR="00863D7E">
        <w:rPr>
          <w:rFonts w:hint="cs"/>
          <w:rtl/>
        </w:rPr>
        <w:t>העובד מתחייב שלא לעסוק בכל עיסוק אחר, בין בתמורה ובין שלא בתמורה, בתקופת עבודתו ב</w:t>
      </w:r>
      <w:r w:rsidR="000B25A2">
        <w:rPr>
          <w:rFonts w:hint="cs"/>
          <w:rtl/>
        </w:rPr>
        <w:t>מסגרת</w:t>
      </w:r>
      <w:r w:rsidR="00863D7E">
        <w:rPr>
          <w:rFonts w:hint="cs"/>
          <w:rtl/>
        </w:rPr>
        <w:t xml:space="preserve">, זולת אם קיבל לכך את אישור </w:t>
      </w:r>
      <w:r w:rsidR="000277C6">
        <w:rPr>
          <w:rFonts w:hint="cs"/>
          <w:rtl/>
        </w:rPr>
        <w:t>החברה</w:t>
      </w:r>
      <w:r w:rsidR="00863D7E">
        <w:rPr>
          <w:rFonts w:hint="cs"/>
          <w:rtl/>
        </w:rPr>
        <w:t xml:space="preserve"> בכתב ומראש;</w:t>
      </w:r>
    </w:p>
    <w:p w:rsidR="007A03F2" w:rsidRDefault="007A03F2" w:rsidP="007A03F2">
      <w:pPr>
        <w:numPr>
          <w:ilvl w:val="1"/>
          <w:numId w:val="1"/>
        </w:numPr>
        <w:spacing w:after="120"/>
        <w:jc w:val="both"/>
        <w:rPr>
          <w:b/>
          <w:bCs/>
          <w:u w:val="single"/>
        </w:rPr>
      </w:pPr>
      <w:r>
        <w:rPr>
          <w:rFonts w:hint="cs"/>
          <w:rtl/>
        </w:rPr>
        <w:t>מבלי לגרוע מזכותה של החברה על פי כל דין, העובד מצהיר כי ידוע לו שהחברה זכאית לשיפוי ממנו בגין כל נזק שייגרם לחברה ו/או לצד ג' כלשהו כתוצאה ממעשה שייגרם על ידי העובד במזיד ו/או כתוצאה מעבירה פלילית שביצע העובד.</w:t>
      </w:r>
    </w:p>
    <w:p w:rsidR="0086554D" w:rsidRDefault="0086554D" w:rsidP="0086554D">
      <w:pPr>
        <w:numPr>
          <w:ilvl w:val="0"/>
          <w:numId w:val="1"/>
        </w:numPr>
        <w:spacing w:after="120"/>
        <w:jc w:val="both"/>
      </w:pPr>
      <w:r w:rsidRPr="00322C00">
        <w:rPr>
          <w:rFonts w:hint="cs"/>
          <w:b/>
          <w:bCs/>
          <w:u w:val="single"/>
          <w:rtl/>
        </w:rPr>
        <w:t>סודיות</w:t>
      </w:r>
      <w:r>
        <w:rPr>
          <w:rFonts w:hint="cs"/>
          <w:rtl/>
        </w:rPr>
        <w:t>:</w:t>
      </w:r>
    </w:p>
    <w:p w:rsidR="0086554D" w:rsidRDefault="0086554D" w:rsidP="0086554D">
      <w:pPr>
        <w:numPr>
          <w:ilvl w:val="1"/>
          <w:numId w:val="1"/>
        </w:numPr>
        <w:spacing w:after="120"/>
        <w:jc w:val="both"/>
      </w:pPr>
      <w:r w:rsidRPr="0086554D">
        <w:rPr>
          <w:rFonts w:ascii="Arial" w:hAnsi="Arial" w:hint="cs"/>
          <w:rtl/>
        </w:rPr>
        <w:t>העובד מתחייב לשמור בסודיות מלאה ומוחלטת כל מידע שהגיע ו/או יגיע לידיו עקב עבודתו בחברה, ו/או בתקופת עבודתו בחברה, בין בכתב ובין בע"פ. העובד מתחייב שלא למסור כל מידע כאמור לאדם אחר או לצד ג' כלשהו, ולא לעשות בו כל שימוש עצמי, אלא בהרשאת החברה בכתב ומראש. למען הסר ספק יובהר</w:t>
      </w:r>
      <w:r>
        <w:rPr>
          <w:rFonts w:ascii="Arial" w:hAnsi="Arial" w:hint="cs"/>
          <w:rtl/>
        </w:rPr>
        <w:t>,</w:t>
      </w:r>
      <w:r w:rsidRPr="0086554D">
        <w:rPr>
          <w:rFonts w:ascii="Arial" w:hAnsi="Arial" w:hint="cs"/>
          <w:rtl/>
        </w:rPr>
        <w:t xml:space="preserve"> כי התחייבות זו אינה מוגבלת בזמן, ותחול גם לאחר סיום העסקתו של העובד מכל סיבה שהיא.</w:t>
      </w:r>
    </w:p>
    <w:p w:rsidR="0086554D" w:rsidRDefault="0086554D" w:rsidP="0086554D">
      <w:pPr>
        <w:widowControl w:val="0"/>
        <w:numPr>
          <w:ilvl w:val="1"/>
          <w:numId w:val="1"/>
        </w:numPr>
        <w:tabs>
          <w:tab w:val="num" w:pos="927"/>
        </w:tabs>
        <w:jc w:val="both"/>
        <w:rPr>
          <w:color w:val="000000"/>
          <w:sz w:val="24"/>
        </w:rPr>
      </w:pPr>
      <w:r>
        <w:rPr>
          <w:rFonts w:hint="cs"/>
          <w:color w:val="000000"/>
          <w:sz w:val="24"/>
          <w:rtl/>
        </w:rPr>
        <w:t xml:space="preserve">מובהר במפורש כי ההתחייבות לסודיות הנ"ל כוללת גם מידע בנוגע ללקוחות והעובד ישמור בסודיות ולא יגלה למאן </w:t>
      </w:r>
      <w:proofErr w:type="spellStart"/>
      <w:r>
        <w:rPr>
          <w:rFonts w:hint="cs"/>
          <w:color w:val="000000"/>
          <w:sz w:val="24"/>
          <w:rtl/>
        </w:rPr>
        <w:t>דהוא</w:t>
      </w:r>
      <w:proofErr w:type="spellEnd"/>
      <w:r>
        <w:rPr>
          <w:rFonts w:hint="cs"/>
          <w:color w:val="000000"/>
          <w:sz w:val="24"/>
          <w:rtl/>
        </w:rPr>
        <w:t xml:space="preserve"> מידע רפואי או אחר בנוגע ללקוחות, זולת לצורך טיפול בלקוחות ולגורמים המקצועיים המוסמכים בלבד, כפי שיורה לה הגורם האחראי על כך בחברה.</w:t>
      </w:r>
    </w:p>
    <w:p w:rsidR="0086554D" w:rsidRPr="0086554D" w:rsidRDefault="0086554D" w:rsidP="0086554D">
      <w:pPr>
        <w:spacing w:after="120"/>
        <w:ind w:left="1440"/>
        <w:jc w:val="both"/>
        <w:rPr>
          <w:rtl/>
        </w:rPr>
      </w:pPr>
    </w:p>
    <w:p w:rsidR="00863D7E" w:rsidRDefault="00863D7E" w:rsidP="00863D7E">
      <w:pPr>
        <w:numPr>
          <w:ilvl w:val="0"/>
          <w:numId w:val="1"/>
        </w:numPr>
        <w:spacing w:after="120"/>
        <w:jc w:val="both"/>
      </w:pPr>
      <w:r w:rsidRPr="00FC2A8A">
        <w:rPr>
          <w:rFonts w:hint="cs"/>
          <w:b/>
          <w:bCs/>
          <w:u w:val="single"/>
          <w:rtl/>
        </w:rPr>
        <w:t>שעות עבודה</w:t>
      </w:r>
      <w:r>
        <w:rPr>
          <w:rFonts w:hint="cs"/>
          <w:rtl/>
        </w:rPr>
        <w:t>:</w:t>
      </w:r>
    </w:p>
    <w:p w:rsidR="00A46640" w:rsidRPr="004B5DE1" w:rsidRDefault="00500C9B" w:rsidP="00303788">
      <w:pPr>
        <w:numPr>
          <w:ilvl w:val="1"/>
          <w:numId w:val="1"/>
        </w:numPr>
        <w:spacing w:after="120"/>
        <w:jc w:val="both"/>
      </w:pPr>
      <w:r w:rsidRPr="004B5DE1">
        <w:rPr>
          <w:rFonts w:hint="cs"/>
          <w:rtl/>
        </w:rPr>
        <w:t>העובד יעבוד _________ שעות שבועיות.</w:t>
      </w:r>
    </w:p>
    <w:p w:rsidR="00303788" w:rsidRPr="004B5DE1" w:rsidRDefault="00A46640" w:rsidP="00303788">
      <w:pPr>
        <w:numPr>
          <w:ilvl w:val="1"/>
          <w:numId w:val="1"/>
        </w:numPr>
        <w:spacing w:after="120"/>
        <w:jc w:val="both"/>
      </w:pPr>
      <w:r w:rsidRPr="004B5DE1">
        <w:rPr>
          <w:rFonts w:hint="cs"/>
          <w:rtl/>
        </w:rPr>
        <w:t xml:space="preserve">על אף האמור לעיל, </w:t>
      </w:r>
      <w:r w:rsidR="00303788" w:rsidRPr="004B5DE1">
        <w:rPr>
          <w:rFonts w:hint="cs"/>
          <w:rtl/>
        </w:rPr>
        <w:t>העובד מצהיר, כי ידוע לו כי עבודתו תחייב אותו לעבוד אף בשעות שאינן מקובלות וכן מחוץ לכותל</w:t>
      </w:r>
      <w:r w:rsidR="00303788" w:rsidRPr="004B5DE1">
        <w:rPr>
          <w:rFonts w:hint="eastAsia"/>
          <w:rtl/>
        </w:rPr>
        <w:t>י</w:t>
      </w:r>
      <w:r w:rsidR="00303788" w:rsidRPr="004B5DE1">
        <w:rPr>
          <w:rFonts w:hint="cs"/>
          <w:rtl/>
        </w:rPr>
        <w:t xml:space="preserve"> המסגרת, </w:t>
      </w:r>
      <w:r w:rsidR="00B442FF" w:rsidRPr="004B5DE1">
        <w:rPr>
          <w:rFonts w:hint="cs"/>
          <w:rtl/>
        </w:rPr>
        <w:t>כ</w:t>
      </w:r>
      <w:r w:rsidR="00303788" w:rsidRPr="004B5DE1">
        <w:rPr>
          <w:rFonts w:hint="cs"/>
          <w:rtl/>
        </w:rPr>
        <w:t>חלק בלתי נפרד מתפקידו.</w:t>
      </w:r>
    </w:p>
    <w:p w:rsidR="00303788" w:rsidRPr="004B5DE1" w:rsidRDefault="00B442FF" w:rsidP="00303788">
      <w:pPr>
        <w:numPr>
          <w:ilvl w:val="1"/>
          <w:numId w:val="1"/>
        </w:numPr>
        <w:spacing w:after="120"/>
        <w:jc w:val="both"/>
      </w:pPr>
      <w:r w:rsidRPr="004B5DE1">
        <w:rPr>
          <w:rFonts w:hint="cs"/>
          <w:rtl/>
        </w:rPr>
        <w:t>ה</w:t>
      </w:r>
      <w:r w:rsidR="00303788" w:rsidRPr="004B5DE1">
        <w:rPr>
          <w:rFonts w:hint="cs"/>
          <w:rtl/>
        </w:rPr>
        <w:t>עובד מסכים ומצהיר בזאת, כי נוכח אופי תפקידו בחברה, עליו לעמוד לרשות החברה ככל שיי</w:t>
      </w:r>
      <w:r w:rsidRPr="004B5DE1">
        <w:rPr>
          <w:rFonts w:hint="cs"/>
          <w:rtl/>
        </w:rPr>
        <w:t>ד</w:t>
      </w:r>
      <w:r w:rsidR="00303788" w:rsidRPr="004B5DE1">
        <w:rPr>
          <w:rFonts w:hint="cs"/>
          <w:rtl/>
        </w:rPr>
        <w:t xml:space="preserve">רש ממנו בהתאם לצרכי החברה, לרבות, אך מבלי לגרוע, גם </w:t>
      </w:r>
      <w:r w:rsidRPr="004B5DE1">
        <w:rPr>
          <w:rFonts w:hint="cs"/>
          <w:rtl/>
        </w:rPr>
        <w:t>בשבתות, בחגים, בלילות וקריא</w:t>
      </w:r>
      <w:r w:rsidR="00303788" w:rsidRPr="004B5DE1">
        <w:rPr>
          <w:rFonts w:hint="cs"/>
          <w:rtl/>
        </w:rPr>
        <w:t>ות פתע מכל סיבה שהיא.</w:t>
      </w:r>
    </w:p>
    <w:p w:rsidR="00863D7E" w:rsidRDefault="00863D7E" w:rsidP="00192DCF">
      <w:pPr>
        <w:numPr>
          <w:ilvl w:val="0"/>
          <w:numId w:val="1"/>
        </w:numPr>
        <w:spacing w:after="120"/>
        <w:jc w:val="both"/>
        <w:rPr>
          <w:sz w:val="24"/>
        </w:rPr>
      </w:pPr>
      <w:r w:rsidRPr="003C1574">
        <w:rPr>
          <w:rFonts w:hint="cs"/>
          <w:b/>
          <w:bCs/>
          <w:sz w:val="24"/>
          <w:u w:val="single"/>
          <w:rtl/>
        </w:rPr>
        <w:t>שכר עבודה</w:t>
      </w:r>
      <w:r>
        <w:rPr>
          <w:rFonts w:hint="cs"/>
          <w:sz w:val="24"/>
          <w:rtl/>
        </w:rPr>
        <w:t>:</w:t>
      </w:r>
    </w:p>
    <w:p w:rsidR="00157D57" w:rsidRDefault="00863D7E" w:rsidP="00157D57">
      <w:pPr>
        <w:numPr>
          <w:ilvl w:val="1"/>
          <w:numId w:val="1"/>
        </w:numPr>
        <w:spacing w:after="120"/>
        <w:jc w:val="both"/>
        <w:rPr>
          <w:sz w:val="24"/>
        </w:rPr>
      </w:pPr>
      <w:r>
        <w:rPr>
          <w:rFonts w:hint="cs"/>
          <w:sz w:val="24"/>
          <w:rtl/>
        </w:rPr>
        <w:t xml:space="preserve">שכר העבודה יהיה שכר בסך </w:t>
      </w:r>
      <w:r w:rsidR="00595280">
        <w:rPr>
          <w:rFonts w:hint="cs"/>
          <w:sz w:val="24"/>
          <w:rtl/>
        </w:rPr>
        <w:t>___</w:t>
      </w:r>
      <w:r>
        <w:rPr>
          <w:rFonts w:hint="cs"/>
          <w:sz w:val="24"/>
          <w:rtl/>
        </w:rPr>
        <w:t xml:space="preserve">_____ </w:t>
      </w:r>
      <w:r w:rsidR="00157D57">
        <w:rPr>
          <w:rFonts w:hint="cs"/>
          <w:sz w:val="24"/>
          <w:rtl/>
        </w:rPr>
        <w:t xml:space="preserve">₪ </w:t>
      </w:r>
      <w:r>
        <w:rPr>
          <w:rFonts w:hint="cs"/>
          <w:sz w:val="24"/>
          <w:rtl/>
        </w:rPr>
        <w:t xml:space="preserve"> ל</w:t>
      </w:r>
      <w:r w:rsidR="00B06604">
        <w:rPr>
          <w:rFonts w:hint="cs"/>
          <w:sz w:val="24"/>
          <w:rtl/>
        </w:rPr>
        <w:t>חודש</w:t>
      </w:r>
      <w:r w:rsidR="00157D57">
        <w:rPr>
          <w:rFonts w:hint="cs"/>
          <w:sz w:val="24"/>
          <w:rtl/>
        </w:rPr>
        <w:t xml:space="preserve"> עבודה.</w:t>
      </w:r>
    </w:p>
    <w:p w:rsidR="00863D7E" w:rsidRDefault="00863D7E" w:rsidP="00863D7E">
      <w:pPr>
        <w:numPr>
          <w:ilvl w:val="1"/>
          <w:numId w:val="1"/>
        </w:numPr>
        <w:spacing w:after="120"/>
        <w:jc w:val="both"/>
        <w:rPr>
          <w:sz w:val="24"/>
        </w:rPr>
      </w:pPr>
      <w:r>
        <w:rPr>
          <w:rFonts w:hint="cs"/>
          <w:sz w:val="24"/>
          <w:rtl/>
        </w:rPr>
        <w:t>הסכומים המפורטים לעיל ולהלן, ביחס למשכורתו של העובד, הינם שכר ברוטו, והם יעודכנו בהתאם לשינויים שיחולו בתוספת היוקר שתשולם</w:t>
      </w:r>
      <w:r w:rsidR="00F45118">
        <w:rPr>
          <w:rFonts w:hint="cs"/>
          <w:sz w:val="24"/>
          <w:rtl/>
        </w:rPr>
        <w:t>, ככל שתשולם,</w:t>
      </w:r>
      <w:r>
        <w:rPr>
          <w:rFonts w:hint="cs"/>
          <w:sz w:val="24"/>
          <w:rtl/>
        </w:rPr>
        <w:t xml:space="preserve"> לכל השכירים במשק.</w:t>
      </w:r>
    </w:p>
    <w:p w:rsidR="00B06604" w:rsidRDefault="00157D57" w:rsidP="00157D57">
      <w:pPr>
        <w:numPr>
          <w:ilvl w:val="1"/>
          <w:numId w:val="1"/>
        </w:numPr>
        <w:spacing w:after="120"/>
        <w:jc w:val="both"/>
        <w:rPr>
          <w:sz w:val="24"/>
        </w:rPr>
      </w:pPr>
      <w:r>
        <w:rPr>
          <w:rFonts w:hint="cs"/>
          <w:sz w:val="24"/>
          <w:rtl/>
        </w:rPr>
        <w:t xml:space="preserve">שכרו </w:t>
      </w:r>
      <w:r w:rsidR="00863D7E">
        <w:rPr>
          <w:rFonts w:hint="cs"/>
          <w:sz w:val="24"/>
          <w:rtl/>
        </w:rPr>
        <w:t xml:space="preserve">של העובד </w:t>
      </w:r>
      <w:r>
        <w:rPr>
          <w:rFonts w:hint="cs"/>
          <w:sz w:val="24"/>
          <w:rtl/>
        </w:rPr>
        <w:t>י</w:t>
      </w:r>
      <w:r w:rsidR="00863D7E">
        <w:rPr>
          <w:rFonts w:hint="cs"/>
          <w:sz w:val="24"/>
          <w:rtl/>
        </w:rPr>
        <w:t xml:space="preserve">שולם בכל חודש,לא יאוחר מה </w:t>
      </w:r>
      <w:r w:rsidR="00863D7E">
        <w:rPr>
          <w:sz w:val="24"/>
          <w:rtl/>
        </w:rPr>
        <w:t>–</w:t>
      </w:r>
      <w:r w:rsidR="00863D7E">
        <w:rPr>
          <w:rFonts w:hint="cs"/>
          <w:sz w:val="24"/>
          <w:rtl/>
        </w:rPr>
        <w:t xml:space="preserve"> 9 (תשעה) בחודש, בגין עבודתו בחודש שחלף.</w:t>
      </w:r>
    </w:p>
    <w:p w:rsidR="009C1B13" w:rsidRPr="004B5DE1" w:rsidRDefault="009C1B13" w:rsidP="009C1B13">
      <w:pPr>
        <w:numPr>
          <w:ilvl w:val="1"/>
          <w:numId w:val="1"/>
        </w:numPr>
        <w:spacing w:after="120"/>
        <w:jc w:val="both"/>
        <w:rPr>
          <w:sz w:val="24"/>
        </w:rPr>
      </w:pPr>
      <w:r w:rsidRPr="004B5DE1">
        <w:rPr>
          <w:rFonts w:hint="cs"/>
          <w:sz w:val="24"/>
          <w:rtl/>
        </w:rPr>
        <w:t>עובד שעבד בחברה במשך שנת הלימודים, זכאי לתשלום משכורת בחופשת הקיץ בהתאם למשכורתו הממוצעת בשנת הלימודים. עובד שלימד רק חלק מהשנה (אך לא פחות מחודשיים) זכאי לתשלום בעד חופשת הקיץ באופן יחסי לחודשי עבודתו בחברה.</w:t>
      </w:r>
    </w:p>
    <w:p w:rsidR="00B52713" w:rsidRDefault="00B52713" w:rsidP="00863D7E">
      <w:pPr>
        <w:numPr>
          <w:ilvl w:val="1"/>
          <w:numId w:val="1"/>
        </w:numPr>
        <w:spacing w:after="120"/>
        <w:jc w:val="both"/>
        <w:rPr>
          <w:sz w:val="24"/>
        </w:rPr>
      </w:pPr>
      <w:r>
        <w:rPr>
          <w:rFonts w:hint="cs"/>
          <w:sz w:val="24"/>
          <w:rtl/>
        </w:rPr>
        <w:t>שכר העבודה המפורט לעיל, לרבות התנאים הנלווים לו והמפורטים להלן בהסכם זה, מהווים את התמורה בגין כל שעות העבודה של העובד, המתחייבות מעצם אופי התפקיד והעבודה, לרבות כל אירוע בלתי צפוי ו/או קריאת פתע, המצריכים את  נוכחות העובד.</w:t>
      </w:r>
    </w:p>
    <w:p w:rsidR="00863D7E" w:rsidRDefault="00863D7E" w:rsidP="00863D7E">
      <w:pPr>
        <w:numPr>
          <w:ilvl w:val="1"/>
          <w:numId w:val="1"/>
        </w:numPr>
        <w:spacing w:after="120"/>
        <w:jc w:val="both"/>
        <w:rPr>
          <w:sz w:val="24"/>
        </w:rPr>
      </w:pPr>
      <w:r>
        <w:rPr>
          <w:rFonts w:hint="cs"/>
          <w:sz w:val="24"/>
          <w:rtl/>
        </w:rPr>
        <w:t xml:space="preserve">למען הסר ספק, נקבע בזאת מפורשות, כי העובד אינו זכאי לכל תשלום שכר שלא הוסכם עליו במפורש בהסכם זה. </w:t>
      </w:r>
    </w:p>
    <w:p w:rsidR="000C1151" w:rsidRPr="000C1151" w:rsidRDefault="000C1151" w:rsidP="00BD5DA0">
      <w:pPr>
        <w:numPr>
          <w:ilvl w:val="0"/>
          <w:numId w:val="1"/>
        </w:numPr>
        <w:spacing w:after="120"/>
        <w:jc w:val="both"/>
        <w:rPr>
          <w:b/>
          <w:bCs/>
          <w:sz w:val="24"/>
          <w:u w:val="single"/>
        </w:rPr>
      </w:pPr>
      <w:r>
        <w:rPr>
          <w:rFonts w:hint="cs"/>
          <w:b/>
          <w:bCs/>
          <w:sz w:val="24"/>
          <w:u w:val="single"/>
          <w:rtl/>
        </w:rPr>
        <w:t>שעות נוספות גלובאליות</w:t>
      </w:r>
      <w:r>
        <w:rPr>
          <w:rFonts w:hint="cs"/>
          <w:b/>
          <w:bCs/>
          <w:sz w:val="24"/>
          <w:rtl/>
        </w:rPr>
        <w:t>:</w:t>
      </w:r>
    </w:p>
    <w:p w:rsidR="00297A90" w:rsidRPr="004B5DE1" w:rsidRDefault="00297A90" w:rsidP="00297A90">
      <w:pPr>
        <w:numPr>
          <w:ilvl w:val="1"/>
          <w:numId w:val="1"/>
        </w:numPr>
        <w:spacing w:after="120"/>
        <w:jc w:val="both"/>
        <w:rPr>
          <w:b/>
          <w:bCs/>
          <w:sz w:val="24"/>
          <w:u w:val="single"/>
        </w:rPr>
      </w:pPr>
      <w:r w:rsidRPr="004B5DE1">
        <w:rPr>
          <w:rFonts w:hint="cs"/>
          <w:sz w:val="24"/>
          <w:rtl/>
        </w:rPr>
        <w:lastRenderedPageBreak/>
        <w:t>למען הסר ספק יודגש, כי נוכח טיבו של התפקיד, כדורש מידה מיוחדת של אמון אישי, יבוצע תשלום גלובאלי של שעות נוספות, שמוסכם על הצדדים, כי הוא משקף את כלל השעות הנוספות של העובד, ולעובד אין ולא יהיו כל טענות לעניין זה.</w:t>
      </w:r>
    </w:p>
    <w:p w:rsidR="00297A90" w:rsidRDefault="00500C9B" w:rsidP="00500C9B">
      <w:pPr>
        <w:numPr>
          <w:ilvl w:val="1"/>
          <w:numId w:val="1"/>
        </w:numPr>
        <w:spacing w:after="120"/>
        <w:jc w:val="both"/>
        <w:rPr>
          <w:sz w:val="24"/>
        </w:rPr>
      </w:pPr>
      <w:r>
        <w:rPr>
          <w:rFonts w:hint="cs"/>
          <w:sz w:val="24"/>
          <w:rtl/>
        </w:rPr>
        <w:t xml:space="preserve">התשלום עבור </w:t>
      </w:r>
      <w:r w:rsidR="00297A90">
        <w:rPr>
          <w:rFonts w:hint="cs"/>
          <w:sz w:val="24"/>
          <w:rtl/>
        </w:rPr>
        <w:t xml:space="preserve">שעות נוספות גלובליות לעובד </w:t>
      </w:r>
      <w:r>
        <w:rPr>
          <w:rFonts w:hint="cs"/>
          <w:sz w:val="24"/>
          <w:rtl/>
        </w:rPr>
        <w:t>יהיה</w:t>
      </w:r>
      <w:r w:rsidR="00297A90">
        <w:rPr>
          <w:rFonts w:hint="cs"/>
          <w:sz w:val="24"/>
          <w:rtl/>
        </w:rPr>
        <w:t xml:space="preserve"> בסך _________ ₪ לחודש עבודה.</w:t>
      </w:r>
    </w:p>
    <w:p w:rsidR="00297A90" w:rsidRDefault="00297A90" w:rsidP="00297A90">
      <w:pPr>
        <w:numPr>
          <w:ilvl w:val="1"/>
          <w:numId w:val="1"/>
        </w:numPr>
        <w:spacing w:after="120"/>
        <w:jc w:val="both"/>
        <w:rPr>
          <w:b/>
          <w:bCs/>
          <w:sz w:val="24"/>
          <w:u w:val="single"/>
        </w:rPr>
      </w:pPr>
      <w:r>
        <w:rPr>
          <w:rFonts w:hint="cs"/>
          <w:sz w:val="24"/>
          <w:rtl/>
        </w:rPr>
        <w:t>התשלום לעובד בעד השעות הנוספות הגלובאליות ייעשה בנפרד ובמובן מתשלום השכר החודשי הרגיל של העובד.</w:t>
      </w:r>
    </w:p>
    <w:p w:rsidR="00BD5DA0" w:rsidRDefault="00BD5DA0" w:rsidP="00BD5DA0">
      <w:pPr>
        <w:numPr>
          <w:ilvl w:val="0"/>
          <w:numId w:val="1"/>
        </w:numPr>
        <w:spacing w:after="120"/>
        <w:jc w:val="both"/>
        <w:rPr>
          <w:b/>
          <w:bCs/>
          <w:sz w:val="24"/>
          <w:u w:val="single"/>
        </w:rPr>
      </w:pPr>
      <w:r>
        <w:rPr>
          <w:rFonts w:hint="cs"/>
          <w:b/>
          <w:bCs/>
          <w:sz w:val="24"/>
          <w:u w:val="single"/>
          <w:rtl/>
        </w:rPr>
        <w:t>תוספות</w:t>
      </w:r>
      <w:r w:rsidR="00F1512D">
        <w:rPr>
          <w:rFonts w:hint="cs"/>
          <w:b/>
          <w:bCs/>
          <w:sz w:val="24"/>
          <w:rtl/>
        </w:rPr>
        <w:t>:</w:t>
      </w:r>
    </w:p>
    <w:p w:rsidR="00E53F9D" w:rsidRPr="00065C31" w:rsidRDefault="00E53F9D" w:rsidP="00E53F9D">
      <w:pPr>
        <w:numPr>
          <w:ilvl w:val="1"/>
          <w:numId w:val="1"/>
        </w:numPr>
        <w:spacing w:after="120"/>
        <w:jc w:val="both"/>
        <w:rPr>
          <w:b/>
          <w:bCs/>
          <w:sz w:val="24"/>
          <w:u w:val="single"/>
        </w:rPr>
      </w:pPr>
      <w:r>
        <w:rPr>
          <w:rFonts w:hint="cs"/>
          <w:sz w:val="24"/>
          <w:rtl/>
        </w:rPr>
        <w:t>העובד יהיה זכאי לתוספת_________________ בסך _________ ₪ לחודש/ לשעה.</w:t>
      </w:r>
    </w:p>
    <w:p w:rsidR="00E53F9D" w:rsidRPr="00BD5DA0" w:rsidRDefault="00E53F9D" w:rsidP="00E53F9D">
      <w:pPr>
        <w:numPr>
          <w:ilvl w:val="1"/>
          <w:numId w:val="1"/>
        </w:numPr>
        <w:spacing w:after="120"/>
        <w:jc w:val="both"/>
        <w:rPr>
          <w:b/>
          <w:bCs/>
          <w:sz w:val="24"/>
          <w:u w:val="single"/>
        </w:rPr>
      </w:pPr>
      <w:r>
        <w:rPr>
          <w:rFonts w:hint="cs"/>
          <w:sz w:val="24"/>
          <w:rtl/>
        </w:rPr>
        <w:t>למען הסר ספק יובהר, כי התוספת המוגדרת לעיל, אינה מהווה רכיב לזכויותיו הסוציאליות של העובד, לרבות לפיצויי פיטורים, להפרשות לביטוח פנסיוני, לדמי חופשה, לדמי מחלה, לשעות נוספות, לדמי חג,  וכיו"ב.</w:t>
      </w:r>
    </w:p>
    <w:p w:rsidR="009D41BF" w:rsidRDefault="00157D57" w:rsidP="009D41BF">
      <w:pPr>
        <w:numPr>
          <w:ilvl w:val="0"/>
          <w:numId w:val="1"/>
        </w:numPr>
        <w:spacing w:after="120"/>
        <w:jc w:val="both"/>
      </w:pPr>
      <w:r>
        <w:rPr>
          <w:rFonts w:hint="cs"/>
          <w:b/>
          <w:bCs/>
          <w:u w:val="single"/>
          <w:rtl/>
        </w:rPr>
        <w:t>דמי נסיעה</w:t>
      </w:r>
      <w:r w:rsidR="009D41BF">
        <w:rPr>
          <w:rFonts w:hint="cs"/>
          <w:rtl/>
        </w:rPr>
        <w:t>:</w:t>
      </w:r>
    </w:p>
    <w:p w:rsidR="00AD2725" w:rsidRDefault="00AD2725" w:rsidP="00157D57">
      <w:pPr>
        <w:numPr>
          <w:ilvl w:val="1"/>
          <w:numId w:val="1"/>
        </w:numPr>
        <w:spacing w:after="120"/>
        <w:jc w:val="both"/>
      </w:pPr>
      <w:r>
        <w:rPr>
          <w:rFonts w:hint="cs"/>
          <w:rtl/>
        </w:rPr>
        <w:t xml:space="preserve">העובד </w:t>
      </w:r>
      <w:r w:rsidR="005830EB">
        <w:rPr>
          <w:rFonts w:hint="cs"/>
          <w:rtl/>
        </w:rPr>
        <w:t>יהיה זכאי לתשלום בגין נסיעותיו,</w:t>
      </w:r>
      <w:r w:rsidR="00157D57">
        <w:rPr>
          <w:rFonts w:hint="cs"/>
          <w:rtl/>
        </w:rPr>
        <w:t xml:space="preserve"> אם וככל שיהיו, לעבודה וממנה, ע</w:t>
      </w:r>
      <w:r w:rsidR="005830EB">
        <w:rPr>
          <w:rFonts w:hint="cs"/>
          <w:rtl/>
        </w:rPr>
        <w:t>פ</w:t>
      </w:r>
      <w:r w:rsidR="00157D57">
        <w:rPr>
          <w:rFonts w:hint="cs"/>
          <w:rtl/>
        </w:rPr>
        <w:t>"י</w:t>
      </w:r>
      <w:r w:rsidR="005830EB">
        <w:rPr>
          <w:rFonts w:hint="cs"/>
          <w:rtl/>
        </w:rPr>
        <w:t xml:space="preserve"> תעריף הנסיעה בתחבורה ציבורית בסך ____</w:t>
      </w:r>
      <w:r w:rsidR="00157D57">
        <w:rPr>
          <w:rFonts w:hint="cs"/>
          <w:rtl/>
        </w:rPr>
        <w:t>__</w:t>
      </w:r>
      <w:r w:rsidR="005830EB">
        <w:rPr>
          <w:rFonts w:hint="cs"/>
          <w:rtl/>
        </w:rPr>
        <w:t xml:space="preserve"> ₪ ליום, או בסך _____</w:t>
      </w:r>
      <w:r w:rsidR="00157D57">
        <w:rPr>
          <w:rFonts w:hint="cs"/>
          <w:rtl/>
        </w:rPr>
        <w:t>_ ₪ לחודש,</w:t>
      </w:r>
      <w:r w:rsidR="005830EB">
        <w:rPr>
          <w:rFonts w:hint="cs"/>
          <w:rtl/>
        </w:rPr>
        <w:t xml:space="preserve"> </w:t>
      </w:r>
      <w:proofErr w:type="spellStart"/>
      <w:r w:rsidR="005830EB">
        <w:rPr>
          <w:rFonts w:hint="cs"/>
          <w:rtl/>
        </w:rPr>
        <w:t>הכל</w:t>
      </w:r>
      <w:proofErr w:type="spellEnd"/>
      <w:r w:rsidR="005830EB">
        <w:rPr>
          <w:rFonts w:hint="cs"/>
          <w:rtl/>
        </w:rPr>
        <w:t xml:space="preserve"> עד למקסימום הקבוע בחוק.</w:t>
      </w:r>
    </w:p>
    <w:p w:rsidR="00157D57" w:rsidRDefault="00157D57" w:rsidP="00157D57">
      <w:pPr>
        <w:numPr>
          <w:ilvl w:val="1"/>
          <w:numId w:val="1"/>
        </w:numPr>
        <w:spacing w:after="120"/>
        <w:jc w:val="both"/>
      </w:pPr>
      <w:r>
        <w:rPr>
          <w:rFonts w:hint="cs"/>
          <w:rtl/>
        </w:rPr>
        <w:t>החברה תהיה רשאית להעמיד לרשות העובד הסעות מאורגנות במקום תשלום דמי נסיעות, לפי שיקול דעתה.</w:t>
      </w:r>
    </w:p>
    <w:p w:rsidR="00BA7054" w:rsidRPr="00F45118" w:rsidRDefault="00BA7054" w:rsidP="00BA7054">
      <w:pPr>
        <w:numPr>
          <w:ilvl w:val="0"/>
          <w:numId w:val="1"/>
        </w:numPr>
        <w:spacing w:after="120"/>
        <w:jc w:val="both"/>
      </w:pPr>
      <w:r w:rsidRPr="00F45118">
        <w:rPr>
          <w:rFonts w:hint="cs"/>
          <w:b/>
          <w:bCs/>
          <w:u w:val="single"/>
          <w:rtl/>
        </w:rPr>
        <w:t>ביטוח מנהלים/פנסיה/גמל</w:t>
      </w:r>
      <w:r w:rsidRPr="00F45118">
        <w:rPr>
          <w:rFonts w:hint="cs"/>
          <w:rtl/>
        </w:rPr>
        <w:t>:</w:t>
      </w:r>
    </w:p>
    <w:p w:rsidR="00CA7C97" w:rsidRPr="00CA7C97" w:rsidRDefault="00157D57" w:rsidP="00BA225D">
      <w:pPr>
        <w:numPr>
          <w:ilvl w:val="1"/>
          <w:numId w:val="1"/>
        </w:numPr>
        <w:spacing w:after="120"/>
        <w:jc w:val="both"/>
        <w:rPr>
          <w:sz w:val="24"/>
        </w:rPr>
      </w:pPr>
      <w:r>
        <w:rPr>
          <w:rFonts w:hint="cs"/>
          <w:rtl/>
        </w:rPr>
        <w:t>החברה תבטח את העובד בפוליסת ביטוח מנהלים או קרן פנסיה</w:t>
      </w:r>
      <w:r w:rsidR="0065261F">
        <w:rPr>
          <w:rFonts w:hint="cs"/>
          <w:rtl/>
        </w:rPr>
        <w:t xml:space="preserve"> (שניהם </w:t>
      </w:r>
      <w:r w:rsidR="00BA225D">
        <w:rPr>
          <w:rFonts w:hint="cs"/>
          <w:rtl/>
        </w:rPr>
        <w:t>ייקראו להלן</w:t>
      </w:r>
      <w:r w:rsidR="0065261F">
        <w:rPr>
          <w:rFonts w:hint="cs"/>
          <w:rtl/>
        </w:rPr>
        <w:t>: "</w:t>
      </w:r>
      <w:r w:rsidR="0065261F">
        <w:rPr>
          <w:rFonts w:hint="cs"/>
          <w:b/>
          <w:bCs/>
          <w:rtl/>
        </w:rPr>
        <w:t>הביטוח הפנסיוני</w:t>
      </w:r>
      <w:r w:rsidR="0065261F">
        <w:rPr>
          <w:rFonts w:hint="cs"/>
          <w:rtl/>
        </w:rPr>
        <w:t xml:space="preserve">"), על פי בחירת </w:t>
      </w:r>
      <w:r w:rsidR="00EC6B78">
        <w:rPr>
          <w:rFonts w:hint="cs"/>
          <w:rtl/>
        </w:rPr>
        <w:t>העובד, לאחר 6 חודשי עבודה בחברה.</w:t>
      </w:r>
    </w:p>
    <w:p w:rsidR="00BA7054" w:rsidRPr="00CA7C97" w:rsidRDefault="00CA7C97" w:rsidP="00400437">
      <w:pPr>
        <w:numPr>
          <w:ilvl w:val="1"/>
          <w:numId w:val="1"/>
        </w:numPr>
        <w:spacing w:after="120"/>
        <w:jc w:val="both"/>
        <w:rPr>
          <w:sz w:val="24"/>
          <w:rtl/>
        </w:rPr>
      </w:pPr>
      <w:r>
        <w:rPr>
          <w:rFonts w:hint="cs"/>
          <w:rtl/>
        </w:rPr>
        <w:t>ככל שהעובד התקבל לחברה כשהוא מבוטח בביטוח פנסיוני</w:t>
      </w:r>
      <w:r w:rsidR="00400437">
        <w:rPr>
          <w:rFonts w:hint="cs"/>
          <w:rtl/>
        </w:rPr>
        <w:t xml:space="preserve"> כ</w:t>
      </w:r>
      <w:r>
        <w:rPr>
          <w:rFonts w:hint="cs"/>
          <w:rtl/>
        </w:rPr>
        <w:t>ל</w:t>
      </w:r>
      <w:r w:rsidR="00400437">
        <w:rPr>
          <w:rFonts w:hint="cs"/>
          <w:rtl/>
        </w:rPr>
        <w:t>ש</w:t>
      </w:r>
      <w:r>
        <w:rPr>
          <w:rFonts w:hint="cs"/>
          <w:rtl/>
        </w:rPr>
        <w:t>הו, תבטח החברה את העובד בביטוח פנסיוני</w:t>
      </w:r>
      <w:r w:rsidR="0065261F">
        <w:rPr>
          <w:rFonts w:hint="cs"/>
          <w:rtl/>
        </w:rPr>
        <w:t xml:space="preserve"> לאחר 3 חודשי</w:t>
      </w:r>
      <w:r>
        <w:rPr>
          <w:rFonts w:ascii="Arial" w:hAnsi="Arial" w:cs="Arial" w:hint="cs"/>
          <w:sz w:val="20"/>
          <w:szCs w:val="20"/>
          <w:rtl/>
        </w:rPr>
        <w:t xml:space="preserve"> </w:t>
      </w:r>
      <w:r w:rsidRPr="00CA7C97">
        <w:rPr>
          <w:rFonts w:ascii="Arial" w:hAnsi="Arial" w:hint="cs"/>
          <w:sz w:val="24"/>
          <w:rtl/>
        </w:rPr>
        <w:t>עבודה בחברה</w:t>
      </w:r>
      <w:r>
        <w:rPr>
          <w:rFonts w:ascii="Arial" w:hAnsi="Arial" w:hint="cs"/>
          <w:sz w:val="24"/>
          <w:rtl/>
        </w:rPr>
        <w:t xml:space="preserve"> רטרואקטיבית ליום </w:t>
      </w:r>
      <w:r w:rsidR="00400437">
        <w:rPr>
          <w:rFonts w:ascii="Arial" w:hAnsi="Arial" w:hint="cs"/>
          <w:sz w:val="24"/>
          <w:rtl/>
        </w:rPr>
        <w:t>תחילת</w:t>
      </w:r>
      <w:r>
        <w:rPr>
          <w:rFonts w:ascii="Arial" w:hAnsi="Arial" w:hint="cs"/>
          <w:sz w:val="24"/>
          <w:rtl/>
        </w:rPr>
        <w:t xml:space="preserve"> עבודתו</w:t>
      </w:r>
      <w:r w:rsidR="00400437">
        <w:rPr>
          <w:rFonts w:ascii="Arial" w:hAnsi="Arial" w:hint="cs"/>
          <w:sz w:val="24"/>
          <w:rtl/>
        </w:rPr>
        <w:t xml:space="preserve"> בחברה.</w:t>
      </w:r>
    </w:p>
    <w:p w:rsidR="00BA7054" w:rsidRPr="004B5DE1" w:rsidRDefault="00BA7054" w:rsidP="00146978">
      <w:pPr>
        <w:numPr>
          <w:ilvl w:val="1"/>
          <w:numId w:val="1"/>
        </w:numPr>
        <w:spacing w:after="120"/>
        <w:jc w:val="both"/>
        <w:rPr>
          <w:rtl/>
        </w:rPr>
      </w:pPr>
      <w:r>
        <w:rPr>
          <w:rFonts w:hint="cs"/>
          <w:rtl/>
        </w:rPr>
        <w:t>ה</w:t>
      </w:r>
      <w:r w:rsidR="00400437">
        <w:rPr>
          <w:rFonts w:hint="cs"/>
          <w:rtl/>
        </w:rPr>
        <w:t>חברה תפריש</w:t>
      </w:r>
      <w:r>
        <w:rPr>
          <w:rFonts w:hint="cs"/>
          <w:rtl/>
        </w:rPr>
        <w:t xml:space="preserve"> </w:t>
      </w:r>
      <w:r w:rsidR="00400437">
        <w:rPr>
          <w:rFonts w:hint="cs"/>
          <w:rtl/>
        </w:rPr>
        <w:t>לביטוח פנסיוני</w:t>
      </w:r>
      <w:r>
        <w:rPr>
          <w:rFonts w:hint="cs"/>
          <w:rtl/>
        </w:rPr>
        <w:t xml:space="preserve"> 5% משכר העובד מדי חודש בחודשו. במקביל </w:t>
      </w:r>
      <w:r w:rsidR="00146978">
        <w:rPr>
          <w:rFonts w:hint="cs"/>
          <w:rtl/>
        </w:rPr>
        <w:t>ת</w:t>
      </w:r>
      <w:r>
        <w:rPr>
          <w:rFonts w:hint="cs"/>
          <w:rtl/>
        </w:rPr>
        <w:t>נכה</w:t>
      </w:r>
      <w:r w:rsidR="00146978">
        <w:rPr>
          <w:rFonts w:hint="cs"/>
          <w:rtl/>
        </w:rPr>
        <w:t xml:space="preserve"> החברה</w:t>
      </w:r>
      <w:r>
        <w:rPr>
          <w:rFonts w:hint="cs"/>
          <w:rtl/>
        </w:rPr>
        <w:t xml:space="preserve"> משכר העובד סכום בשיעור 5% משכרו </w:t>
      </w:r>
      <w:r w:rsidR="00400437">
        <w:rPr>
          <w:rFonts w:hint="cs"/>
          <w:rtl/>
        </w:rPr>
        <w:t>לביטוח פנסיוני</w:t>
      </w:r>
      <w:r w:rsidR="00EC6B78">
        <w:rPr>
          <w:rFonts w:hint="cs"/>
          <w:rtl/>
        </w:rPr>
        <w:t xml:space="preserve"> בגין חלק </w:t>
      </w:r>
      <w:r w:rsidR="00EC6B78" w:rsidRPr="004B5DE1">
        <w:rPr>
          <w:rFonts w:hint="cs"/>
          <w:rtl/>
        </w:rPr>
        <w:t>העובד</w:t>
      </w:r>
      <w:r w:rsidR="00400437" w:rsidRPr="004B5DE1">
        <w:rPr>
          <w:rFonts w:hint="cs"/>
          <w:rtl/>
        </w:rPr>
        <w:t>.</w:t>
      </w:r>
    </w:p>
    <w:p w:rsidR="00BA7054" w:rsidRPr="004B5DE1" w:rsidRDefault="00BA7054" w:rsidP="00AA7EB8">
      <w:pPr>
        <w:numPr>
          <w:ilvl w:val="1"/>
          <w:numId w:val="1"/>
        </w:numPr>
        <w:spacing w:after="120"/>
        <w:jc w:val="both"/>
        <w:rPr>
          <w:rtl/>
        </w:rPr>
      </w:pPr>
      <w:r w:rsidRPr="004B5DE1">
        <w:rPr>
          <w:rFonts w:hint="cs"/>
          <w:rtl/>
        </w:rPr>
        <w:t>כמו כן, תפריש ה</w:t>
      </w:r>
      <w:r w:rsidR="00400437" w:rsidRPr="004B5DE1">
        <w:rPr>
          <w:rFonts w:hint="cs"/>
          <w:rtl/>
        </w:rPr>
        <w:t>חברה</w:t>
      </w:r>
      <w:r w:rsidRPr="004B5DE1">
        <w:rPr>
          <w:rFonts w:hint="cs"/>
          <w:rtl/>
        </w:rPr>
        <w:t xml:space="preserve">, עבור העובד סך בשיעור </w:t>
      </w:r>
      <w:r w:rsidR="00AA7EB8" w:rsidRPr="004B5DE1">
        <w:rPr>
          <w:rFonts w:hint="cs"/>
          <w:rtl/>
        </w:rPr>
        <w:t>8.33%</w:t>
      </w:r>
      <w:r w:rsidRPr="004B5DE1">
        <w:rPr>
          <w:rFonts w:hint="cs"/>
          <w:rtl/>
        </w:rPr>
        <w:t xml:space="preserve"> ממשכור</w:t>
      </w:r>
      <w:r w:rsidR="005D706A" w:rsidRPr="004B5DE1">
        <w:rPr>
          <w:rFonts w:hint="cs"/>
          <w:rtl/>
        </w:rPr>
        <w:t>תו החודשית, עבור פיצויי פיטורים.</w:t>
      </w:r>
    </w:p>
    <w:p w:rsidR="00BA7054" w:rsidRPr="00931CA1" w:rsidRDefault="00931CA1" w:rsidP="00700D13">
      <w:pPr>
        <w:numPr>
          <w:ilvl w:val="1"/>
          <w:numId w:val="1"/>
        </w:numPr>
        <w:spacing w:after="120"/>
        <w:jc w:val="both"/>
        <w:rPr>
          <w:rtl/>
        </w:rPr>
      </w:pPr>
      <w:r w:rsidRPr="00931CA1">
        <w:rPr>
          <w:rFonts w:ascii="Arial" w:hAnsi="Arial" w:hint="cs"/>
          <w:rtl/>
        </w:rPr>
        <w:t>תשלומי החברה לפי הסכם זה לפיצויי פיטורים יבואו ב</w:t>
      </w:r>
      <w:r w:rsidR="00EC6B78">
        <w:rPr>
          <w:rFonts w:ascii="Arial" w:hAnsi="Arial" w:hint="cs"/>
          <w:rtl/>
        </w:rPr>
        <w:t>מקום תשלום פיצויי פיטורים, על פי</w:t>
      </w:r>
      <w:r w:rsidR="008010E6">
        <w:rPr>
          <w:rFonts w:ascii="Arial" w:hAnsi="Arial" w:hint="cs"/>
          <w:rtl/>
        </w:rPr>
        <w:t xml:space="preserve"> </w:t>
      </w:r>
      <w:r w:rsidRPr="00931CA1">
        <w:rPr>
          <w:rFonts w:ascii="Arial" w:hAnsi="Arial" w:hint="cs"/>
          <w:rtl/>
        </w:rPr>
        <w:t>סעיף 14 לחוק פיצויי פיטורים</w:t>
      </w:r>
      <w:r w:rsidR="00EC6B78">
        <w:rPr>
          <w:rFonts w:ascii="Arial" w:hAnsi="Arial" w:hint="cs"/>
          <w:rtl/>
        </w:rPr>
        <w:t xml:space="preserve"> </w:t>
      </w:r>
      <w:proofErr w:type="spellStart"/>
      <w:r w:rsidR="00EC6B78">
        <w:rPr>
          <w:rFonts w:ascii="Arial" w:hAnsi="Arial" w:hint="cs"/>
          <w:rtl/>
        </w:rPr>
        <w:t>התשכ"ג</w:t>
      </w:r>
      <w:proofErr w:type="spellEnd"/>
      <w:r w:rsidR="00EC6B78">
        <w:rPr>
          <w:rFonts w:ascii="Arial" w:hAnsi="Arial" w:hint="cs"/>
          <w:rtl/>
        </w:rPr>
        <w:t>-1963</w:t>
      </w:r>
      <w:r w:rsidR="008010E6">
        <w:rPr>
          <w:rFonts w:ascii="Arial" w:hAnsi="Arial" w:hint="cs"/>
          <w:rtl/>
        </w:rPr>
        <w:t xml:space="preserve"> (להלן</w:t>
      </w:r>
      <w:r w:rsidR="00700D13">
        <w:rPr>
          <w:rFonts w:ascii="Arial" w:hAnsi="Arial" w:hint="cs"/>
          <w:rtl/>
        </w:rPr>
        <w:t>:</w:t>
      </w:r>
      <w:r w:rsidR="008010E6">
        <w:rPr>
          <w:rFonts w:ascii="Arial" w:hAnsi="Arial" w:hint="cs"/>
          <w:rtl/>
        </w:rPr>
        <w:t xml:space="preserve"> "</w:t>
      </w:r>
      <w:r w:rsidR="008010E6">
        <w:rPr>
          <w:rFonts w:ascii="Arial" w:hAnsi="Arial" w:hint="cs"/>
          <w:b/>
          <w:bCs/>
          <w:rtl/>
        </w:rPr>
        <w:t>חוק פיצויי פיטורים</w:t>
      </w:r>
      <w:r w:rsidR="008010E6">
        <w:rPr>
          <w:rFonts w:ascii="Arial" w:hAnsi="Arial" w:hint="cs"/>
          <w:rtl/>
        </w:rPr>
        <w:t>")</w:t>
      </w:r>
      <w:r w:rsidRPr="00931CA1">
        <w:rPr>
          <w:rFonts w:ascii="Arial" w:hAnsi="Arial" w:hint="cs"/>
          <w:rtl/>
        </w:rPr>
        <w:t xml:space="preserve"> </w:t>
      </w:r>
      <w:r w:rsidR="00EC6B78">
        <w:rPr>
          <w:rFonts w:ascii="Arial" w:hAnsi="Arial" w:hint="cs"/>
          <w:rtl/>
        </w:rPr>
        <w:t>ובהתאם</w:t>
      </w:r>
      <w:r w:rsidR="00AF2F35">
        <w:rPr>
          <w:rFonts w:ascii="Arial" w:hAnsi="Arial" w:hint="cs"/>
          <w:rtl/>
        </w:rPr>
        <w:t xml:space="preserve"> להוראות</w:t>
      </w:r>
      <w:r w:rsidR="00EC6B78">
        <w:rPr>
          <w:rFonts w:ascii="Arial" w:hAnsi="Arial" w:hint="cs"/>
          <w:rtl/>
        </w:rPr>
        <w:t xml:space="preserve"> צו </w:t>
      </w:r>
      <w:r w:rsidR="008010E6">
        <w:rPr>
          <w:rFonts w:ascii="Arial" w:hAnsi="Arial" w:hint="cs"/>
          <w:rtl/>
        </w:rPr>
        <w:t>ה</w:t>
      </w:r>
      <w:r w:rsidR="00EC6B78">
        <w:rPr>
          <w:rFonts w:ascii="Arial" w:hAnsi="Arial" w:hint="cs"/>
          <w:rtl/>
        </w:rPr>
        <w:t>הרחבה לביטוח פנסיוני מקיף במשק,</w:t>
      </w:r>
      <w:r w:rsidR="00EC6B78" w:rsidRPr="00931CA1">
        <w:rPr>
          <w:rFonts w:ascii="Arial" w:hAnsi="Arial" w:hint="cs"/>
          <w:rtl/>
        </w:rPr>
        <w:t xml:space="preserve"> </w:t>
      </w:r>
      <w:r w:rsidRPr="00931CA1">
        <w:rPr>
          <w:rFonts w:ascii="Arial" w:hAnsi="Arial" w:hint="cs"/>
          <w:rtl/>
        </w:rPr>
        <w:t>בגין השכר, הרכיבים, התקופות והשיעורים שבגינם נעשתה ההפרשה בלבד</w:t>
      </w:r>
      <w:r w:rsidR="00BA7054" w:rsidRPr="00931CA1">
        <w:rPr>
          <w:rFonts w:hint="cs"/>
          <w:rtl/>
        </w:rPr>
        <w:t>.</w:t>
      </w:r>
    </w:p>
    <w:p w:rsidR="00863D7E" w:rsidRDefault="00863D7E" w:rsidP="00863D7E">
      <w:pPr>
        <w:numPr>
          <w:ilvl w:val="0"/>
          <w:numId w:val="1"/>
        </w:numPr>
        <w:spacing w:after="120"/>
        <w:jc w:val="both"/>
        <w:rPr>
          <w:rtl/>
        </w:rPr>
      </w:pPr>
      <w:r>
        <w:rPr>
          <w:rFonts w:hint="cs"/>
          <w:b/>
          <w:bCs/>
          <w:u w:val="single"/>
          <w:rtl/>
        </w:rPr>
        <w:t>חופשה שנתית</w:t>
      </w:r>
      <w:r>
        <w:rPr>
          <w:rFonts w:hint="cs"/>
          <w:rtl/>
        </w:rPr>
        <w:t>:</w:t>
      </w:r>
    </w:p>
    <w:p w:rsidR="00D31A36" w:rsidRPr="004B5DE1" w:rsidRDefault="00D31A36" w:rsidP="00D31A36">
      <w:pPr>
        <w:numPr>
          <w:ilvl w:val="1"/>
          <w:numId w:val="1"/>
        </w:numPr>
        <w:spacing w:after="120"/>
        <w:jc w:val="both"/>
      </w:pPr>
      <w:r w:rsidRPr="004B5DE1">
        <w:rPr>
          <w:rFonts w:hint="cs"/>
          <w:rtl/>
        </w:rPr>
        <w:t>העובד יהיה זכאי לחופשות על פי טבלאות החופשה שמפורסמות על ידי משרד החינוך, בכפוף לאמור בסעיף 8 ד' לעיל.</w:t>
      </w:r>
    </w:p>
    <w:p w:rsidR="00D31A36" w:rsidRPr="004B5DE1" w:rsidRDefault="00D31A36" w:rsidP="00D31A36">
      <w:pPr>
        <w:numPr>
          <w:ilvl w:val="1"/>
          <w:numId w:val="1"/>
        </w:numPr>
        <w:spacing w:after="120"/>
        <w:jc w:val="both"/>
      </w:pPr>
      <w:r w:rsidRPr="004B5DE1">
        <w:rPr>
          <w:rFonts w:hint="cs"/>
          <w:rtl/>
        </w:rPr>
        <w:t>במידה ויידרש העובד לעובד בימי חופשה אלו הוא יהיה זכאי לתשלום כפל שכר, למעט עבור ימי הכנה והיערכות לקראת שנת הלימודים החדשה.</w:t>
      </w:r>
    </w:p>
    <w:p w:rsidR="007F681E" w:rsidRDefault="007F681E" w:rsidP="007F681E">
      <w:pPr>
        <w:numPr>
          <w:ilvl w:val="0"/>
          <w:numId w:val="1"/>
        </w:numPr>
        <w:spacing w:after="120"/>
        <w:jc w:val="both"/>
      </w:pPr>
      <w:r>
        <w:rPr>
          <w:rFonts w:hint="cs"/>
          <w:b/>
          <w:bCs/>
          <w:u w:val="single"/>
          <w:rtl/>
        </w:rPr>
        <w:t>דמי מחלה</w:t>
      </w:r>
      <w:r>
        <w:rPr>
          <w:rFonts w:hint="cs"/>
          <w:rtl/>
        </w:rPr>
        <w:t>:</w:t>
      </w:r>
    </w:p>
    <w:p w:rsidR="007F681E" w:rsidRDefault="007F681E" w:rsidP="007F681E">
      <w:pPr>
        <w:numPr>
          <w:ilvl w:val="1"/>
          <w:numId w:val="1"/>
        </w:numPr>
        <w:spacing w:after="120"/>
        <w:jc w:val="both"/>
      </w:pPr>
      <w:r>
        <w:rPr>
          <w:rFonts w:hint="cs"/>
          <w:rtl/>
        </w:rPr>
        <w:t xml:space="preserve">העובד יהיה זכאי לדמי מחלה בהתאם לחוק דמי מחלה, </w:t>
      </w:r>
      <w:proofErr w:type="spellStart"/>
      <w:r>
        <w:rPr>
          <w:rFonts w:hint="cs"/>
          <w:rtl/>
        </w:rPr>
        <w:t>התשל"ו</w:t>
      </w:r>
      <w:proofErr w:type="spellEnd"/>
      <w:r>
        <w:rPr>
          <w:rFonts w:hint="cs"/>
          <w:rtl/>
        </w:rPr>
        <w:t>- 1976, זאת בכפוף להמצאת אישור רפואי בכתב כנדרש בחוק דמי מחלה ובתקנות על פיו.</w:t>
      </w:r>
    </w:p>
    <w:p w:rsidR="007F681E" w:rsidRDefault="007F681E" w:rsidP="007F681E">
      <w:pPr>
        <w:numPr>
          <w:ilvl w:val="1"/>
          <w:numId w:val="1"/>
        </w:numPr>
        <w:spacing w:after="120"/>
        <w:jc w:val="both"/>
        <w:rPr>
          <w:rtl/>
        </w:rPr>
      </w:pPr>
      <w:r>
        <w:rPr>
          <w:rFonts w:hint="cs"/>
          <w:rtl/>
        </w:rPr>
        <w:t>תקופת הזכאות לדמי מחלה, כמפורט בחוק דמי מחלה, לא תעלה על יום וחצי לכל חודש עבודה ולא יותר מ-90 ימים, על פי אחוזי משרה בפועל.</w:t>
      </w:r>
    </w:p>
    <w:p w:rsidR="007F681E" w:rsidRDefault="007F681E" w:rsidP="005749E1">
      <w:pPr>
        <w:numPr>
          <w:ilvl w:val="1"/>
          <w:numId w:val="1"/>
        </w:numPr>
        <w:spacing w:after="120"/>
        <w:jc w:val="both"/>
      </w:pPr>
      <w:r>
        <w:rPr>
          <w:rFonts w:hint="cs"/>
          <w:rtl/>
        </w:rPr>
        <w:lastRenderedPageBreak/>
        <w:t>אם וככל שתדרוש זאת ה</w:t>
      </w:r>
      <w:r w:rsidR="00260FBA">
        <w:rPr>
          <w:rFonts w:hint="cs"/>
          <w:rtl/>
        </w:rPr>
        <w:t>חברה</w:t>
      </w:r>
      <w:r w:rsidR="005749E1">
        <w:rPr>
          <w:rFonts w:hint="cs"/>
          <w:rtl/>
        </w:rPr>
        <w:t xml:space="preserve">, יעמוד העובד לבדיקת רופא מטעם החברה בשובו מחופשת מחלה כאמור, בהתאם להוראות תקנות דמי מחלה (נהלים לתשלום דמי מחלה), </w:t>
      </w:r>
      <w:proofErr w:type="spellStart"/>
      <w:r w:rsidR="005749E1">
        <w:rPr>
          <w:rFonts w:hint="cs"/>
          <w:rtl/>
        </w:rPr>
        <w:t>התשל"ז</w:t>
      </w:r>
      <w:proofErr w:type="spellEnd"/>
      <w:r w:rsidR="005749E1">
        <w:rPr>
          <w:rFonts w:hint="cs"/>
          <w:rtl/>
        </w:rPr>
        <w:t>-1976.</w:t>
      </w:r>
    </w:p>
    <w:p w:rsidR="00083092" w:rsidRPr="00083092" w:rsidRDefault="00083092" w:rsidP="00083092">
      <w:pPr>
        <w:spacing w:after="120"/>
        <w:ind w:left="720"/>
        <w:jc w:val="both"/>
      </w:pPr>
    </w:p>
    <w:p w:rsidR="00083092" w:rsidRPr="00083092" w:rsidRDefault="00083092" w:rsidP="00083092">
      <w:pPr>
        <w:spacing w:after="120"/>
        <w:ind w:left="720"/>
        <w:jc w:val="both"/>
      </w:pPr>
    </w:p>
    <w:p w:rsidR="00863D7E" w:rsidRDefault="00863D7E" w:rsidP="00863D7E">
      <w:pPr>
        <w:numPr>
          <w:ilvl w:val="0"/>
          <w:numId w:val="1"/>
        </w:numPr>
        <w:spacing w:after="120"/>
        <w:jc w:val="both"/>
        <w:rPr>
          <w:rtl/>
        </w:rPr>
      </w:pPr>
      <w:r>
        <w:rPr>
          <w:rFonts w:hint="cs"/>
          <w:b/>
          <w:bCs/>
          <w:u w:val="single"/>
          <w:rtl/>
        </w:rPr>
        <w:t>דמי הבראה</w:t>
      </w:r>
      <w:r>
        <w:rPr>
          <w:rFonts w:hint="cs"/>
          <w:rtl/>
        </w:rPr>
        <w:t>:</w:t>
      </w:r>
    </w:p>
    <w:p w:rsidR="00863D7E" w:rsidRPr="004B5DE1" w:rsidRDefault="00863D7E" w:rsidP="009A2737">
      <w:pPr>
        <w:numPr>
          <w:ilvl w:val="1"/>
          <w:numId w:val="1"/>
        </w:numPr>
        <w:spacing w:after="120"/>
        <w:jc w:val="both"/>
      </w:pPr>
      <w:r w:rsidRPr="004B5DE1">
        <w:rPr>
          <w:rFonts w:hint="cs"/>
          <w:rtl/>
        </w:rPr>
        <w:t>החל ממלאת שנת עבודה מלאה לעבודת העובד ב</w:t>
      </w:r>
      <w:r w:rsidR="00BA4C19" w:rsidRPr="004B5DE1">
        <w:rPr>
          <w:rFonts w:hint="cs"/>
          <w:rtl/>
        </w:rPr>
        <w:t>חברה</w:t>
      </w:r>
      <w:r w:rsidRPr="004B5DE1">
        <w:rPr>
          <w:rFonts w:hint="cs"/>
          <w:rtl/>
        </w:rPr>
        <w:t xml:space="preserve">, יהא העובד זכאי לתשלום </w:t>
      </w:r>
      <w:r w:rsidR="009A2737" w:rsidRPr="004B5DE1">
        <w:rPr>
          <w:rFonts w:hint="cs"/>
          <w:rtl/>
        </w:rPr>
        <w:t>של 8 ימי הבראה</w:t>
      </w:r>
      <w:r w:rsidRPr="004B5DE1">
        <w:rPr>
          <w:rFonts w:hint="cs"/>
          <w:rtl/>
        </w:rPr>
        <w:t xml:space="preserve">, בהתאם לטבלת ימי ההבראה הקבועה בצו ההרחבה </w:t>
      </w:r>
      <w:r w:rsidR="00BA4C19" w:rsidRPr="004B5DE1">
        <w:rPr>
          <w:rFonts w:hint="cs"/>
          <w:rtl/>
        </w:rPr>
        <w:t>בדבר תשלום דמי הבראה, ועל פי אחוז המשרה בפועל.</w:t>
      </w:r>
    </w:p>
    <w:p w:rsidR="0083305D" w:rsidRDefault="00863D7E" w:rsidP="0086554D">
      <w:pPr>
        <w:numPr>
          <w:ilvl w:val="1"/>
          <w:numId w:val="1"/>
        </w:numPr>
        <w:spacing w:after="120"/>
        <w:jc w:val="both"/>
      </w:pPr>
      <w:r>
        <w:rPr>
          <w:rFonts w:hint="cs"/>
          <w:rtl/>
        </w:rPr>
        <w:t>תשלום דמי ההבראה יבוצע אחת לשנה, במועד שייקבע ע"י ה</w:t>
      </w:r>
      <w:r w:rsidR="00BA4C19">
        <w:rPr>
          <w:rFonts w:hint="cs"/>
          <w:rtl/>
        </w:rPr>
        <w:t>חברה</w:t>
      </w:r>
      <w:r>
        <w:rPr>
          <w:rFonts w:hint="cs"/>
          <w:rtl/>
        </w:rPr>
        <w:t xml:space="preserve">, ויהא בהתאם לתעריף </w:t>
      </w:r>
      <w:r w:rsidR="00BA4C19">
        <w:rPr>
          <w:rFonts w:hint="cs"/>
          <w:rtl/>
        </w:rPr>
        <w:t>שנקבע בצו ההרחבה בדבר תשלום דמי הבראה, כפי שיתעדכן</w:t>
      </w:r>
      <w:r w:rsidR="0083305D">
        <w:rPr>
          <w:rFonts w:hint="cs"/>
          <w:rtl/>
        </w:rPr>
        <w:t xml:space="preserve"> מעת לעת.</w:t>
      </w:r>
    </w:p>
    <w:p w:rsidR="007E5F27" w:rsidRDefault="007E5F27" w:rsidP="007E5F27">
      <w:pPr>
        <w:numPr>
          <w:ilvl w:val="0"/>
          <w:numId w:val="1"/>
        </w:numPr>
        <w:spacing w:after="120"/>
        <w:jc w:val="both"/>
      </w:pPr>
      <w:r>
        <w:rPr>
          <w:rFonts w:hint="cs"/>
          <w:b/>
          <w:bCs/>
          <w:u w:val="single"/>
          <w:rtl/>
        </w:rPr>
        <w:t>טלפון נייד</w:t>
      </w:r>
      <w:r>
        <w:rPr>
          <w:rFonts w:hint="cs"/>
          <w:rtl/>
        </w:rPr>
        <w:t>:</w:t>
      </w:r>
    </w:p>
    <w:p w:rsidR="007E5F27" w:rsidRDefault="007E5F27" w:rsidP="007E5F27">
      <w:pPr>
        <w:numPr>
          <w:ilvl w:val="1"/>
          <w:numId w:val="1"/>
        </w:numPr>
        <w:spacing w:after="120"/>
        <w:jc w:val="both"/>
        <w:rPr>
          <w:rtl/>
        </w:rPr>
      </w:pPr>
      <w:r>
        <w:rPr>
          <w:rFonts w:hint="cs"/>
          <w:rtl/>
        </w:rPr>
        <w:t>החברה תעמיד לרשות העובד מכשיר טלפון נייד,  מסוג כפי שייקבע על ידה, לשימוש העובד לצרכי העבודה. כל ההוצאות הכרוכות בשימוש בטלפון הנייד ישולמו על ידי החברה עד לתקרה של _________ ₪ לחודש (להלן: "</w:t>
      </w:r>
      <w:r>
        <w:rPr>
          <w:rFonts w:hint="cs"/>
          <w:b/>
          <w:bCs/>
          <w:rtl/>
        </w:rPr>
        <w:t>גובה השתתפות החברה</w:t>
      </w:r>
      <w:r>
        <w:rPr>
          <w:rFonts w:hint="cs"/>
          <w:rtl/>
        </w:rPr>
        <w:t>").  כל סכום מעל לסכום הנ"ל, ישולם ע"י העובד בהוראת קבע מחשבונו האישי. המכשיר יהיה בבעלות החברה ולעובד לא תהיה כל זכות עיכבון בו.</w:t>
      </w:r>
    </w:p>
    <w:p w:rsidR="007E5F27" w:rsidRDefault="007E5F27" w:rsidP="007E5F27">
      <w:pPr>
        <w:numPr>
          <w:ilvl w:val="1"/>
          <w:numId w:val="1"/>
        </w:numPr>
        <w:spacing w:after="120"/>
        <w:jc w:val="both"/>
        <w:rPr>
          <w:rtl/>
        </w:rPr>
      </w:pPr>
      <w:r>
        <w:rPr>
          <w:rFonts w:hint="cs"/>
          <w:rtl/>
        </w:rPr>
        <w:t>החברה תהיה רשאית לשנות בכל עת את גובה השתתפות החברה, על פי שיקול דעתה הבלעדי, מבלי שהדבר ייחשב להרעה מוחשית בתנאי העבודה</w:t>
      </w:r>
      <w:r w:rsidR="00FA6A52">
        <w:rPr>
          <w:rFonts w:hint="cs"/>
          <w:rtl/>
        </w:rPr>
        <w:t xml:space="preserve"> של העובד</w:t>
      </w:r>
      <w:r>
        <w:rPr>
          <w:rFonts w:hint="cs"/>
          <w:rtl/>
        </w:rPr>
        <w:t xml:space="preserve"> בהתאם לסעיף 11 (א) לחוק פיצויי פיטורים, </w:t>
      </w:r>
      <w:proofErr w:type="spellStart"/>
      <w:r>
        <w:rPr>
          <w:rFonts w:hint="cs"/>
          <w:rtl/>
        </w:rPr>
        <w:t>התשכ"ג</w:t>
      </w:r>
      <w:proofErr w:type="spellEnd"/>
      <w:r>
        <w:rPr>
          <w:rFonts w:hint="cs"/>
          <w:rtl/>
        </w:rPr>
        <w:t>-1963.</w:t>
      </w:r>
    </w:p>
    <w:p w:rsidR="007E5F27" w:rsidRDefault="007E5F27" w:rsidP="007E5F27">
      <w:pPr>
        <w:numPr>
          <w:ilvl w:val="1"/>
          <w:numId w:val="1"/>
        </w:numPr>
        <w:spacing w:after="120"/>
        <w:jc w:val="both"/>
        <w:rPr>
          <w:rtl/>
        </w:rPr>
      </w:pPr>
      <w:r>
        <w:rPr>
          <w:rFonts w:hint="cs"/>
          <w:rtl/>
        </w:rPr>
        <w:t>העובד יישא בעלות חבות המס הנובעת מזקיפת שווי ההטבה בגין העמדת מכשיר הטלפון הנייד לשימושו.</w:t>
      </w:r>
    </w:p>
    <w:p w:rsidR="00863D7E" w:rsidRDefault="00863D7E" w:rsidP="00863D7E">
      <w:pPr>
        <w:numPr>
          <w:ilvl w:val="0"/>
          <w:numId w:val="1"/>
        </w:numPr>
        <w:spacing w:after="120"/>
        <w:jc w:val="both"/>
        <w:rPr>
          <w:rtl/>
        </w:rPr>
      </w:pPr>
      <w:r>
        <w:rPr>
          <w:rFonts w:hint="cs"/>
          <w:b/>
          <w:bCs/>
          <w:u w:val="single"/>
          <w:rtl/>
        </w:rPr>
        <w:t>סיום ההסכם ומתן הודעה מוקדמת</w:t>
      </w:r>
      <w:r>
        <w:rPr>
          <w:rFonts w:hint="cs"/>
          <w:rtl/>
        </w:rPr>
        <w:t>:</w:t>
      </w:r>
    </w:p>
    <w:p w:rsidR="00863D7E" w:rsidRDefault="00F75CFF" w:rsidP="00F75CFF">
      <w:pPr>
        <w:numPr>
          <w:ilvl w:val="1"/>
          <w:numId w:val="1"/>
        </w:numPr>
        <w:spacing w:after="120"/>
        <w:jc w:val="both"/>
        <w:rPr>
          <w:rtl/>
        </w:rPr>
      </w:pPr>
      <w:r>
        <w:rPr>
          <w:rFonts w:hint="cs"/>
          <w:rtl/>
        </w:rPr>
        <w:t>כל צד להסכם זה רשאי להביא הסכם זה לידי סיום</w:t>
      </w:r>
      <w:r w:rsidR="00863D7E">
        <w:rPr>
          <w:rFonts w:hint="cs"/>
          <w:rtl/>
        </w:rPr>
        <w:t xml:space="preserve">, מכל סיבה שהיא ובכל עת, ובלבד </w:t>
      </w:r>
      <w:proofErr w:type="spellStart"/>
      <w:r w:rsidR="00863D7E">
        <w:rPr>
          <w:rFonts w:hint="cs"/>
          <w:rtl/>
        </w:rPr>
        <w:t>שיתן</w:t>
      </w:r>
      <w:proofErr w:type="spellEnd"/>
      <w:r w:rsidR="00863D7E">
        <w:rPr>
          <w:rFonts w:hint="cs"/>
          <w:rtl/>
        </w:rPr>
        <w:t xml:space="preserve"> לצד שכנגד הודעה מוקדמת</w:t>
      </w:r>
      <w:r>
        <w:rPr>
          <w:rFonts w:hint="cs"/>
          <w:rtl/>
        </w:rPr>
        <w:t>,</w:t>
      </w:r>
      <w:r w:rsidR="00863D7E">
        <w:rPr>
          <w:rFonts w:hint="cs"/>
          <w:rtl/>
        </w:rPr>
        <w:t xml:space="preserve"> כאמור בחוק הודעה מוקדמת לפיטורים ולהתפטרות, </w:t>
      </w:r>
      <w:proofErr w:type="spellStart"/>
      <w:r w:rsidR="00863D7E">
        <w:rPr>
          <w:rFonts w:hint="cs"/>
          <w:rtl/>
        </w:rPr>
        <w:t>התשס"א</w:t>
      </w:r>
      <w:proofErr w:type="spellEnd"/>
      <w:r w:rsidR="00863D7E">
        <w:rPr>
          <w:rFonts w:hint="cs"/>
          <w:rtl/>
        </w:rPr>
        <w:t xml:space="preserve"> </w:t>
      </w:r>
      <w:r w:rsidR="00863D7E">
        <w:rPr>
          <w:rtl/>
        </w:rPr>
        <w:t>–</w:t>
      </w:r>
      <w:r w:rsidR="00863D7E">
        <w:rPr>
          <w:rFonts w:hint="cs"/>
          <w:rtl/>
        </w:rPr>
        <w:t xml:space="preserve"> 2001</w:t>
      </w:r>
      <w:r>
        <w:rPr>
          <w:rFonts w:hint="cs"/>
          <w:rtl/>
        </w:rPr>
        <w:t xml:space="preserve"> (</w:t>
      </w:r>
      <w:r w:rsidR="00863D7E">
        <w:rPr>
          <w:rFonts w:hint="cs"/>
          <w:rtl/>
        </w:rPr>
        <w:t>להלן: "</w:t>
      </w:r>
      <w:r w:rsidR="00863D7E" w:rsidRPr="001965EF">
        <w:rPr>
          <w:rFonts w:hint="cs"/>
          <w:b/>
          <w:bCs/>
          <w:rtl/>
        </w:rPr>
        <w:t>חוק הודעה מוקדמת</w:t>
      </w:r>
      <w:r w:rsidR="00863D7E">
        <w:rPr>
          <w:rFonts w:hint="cs"/>
          <w:rtl/>
        </w:rPr>
        <w:t>").</w:t>
      </w:r>
    </w:p>
    <w:p w:rsidR="00863D7E" w:rsidRDefault="00863D7E" w:rsidP="00F75CFF">
      <w:pPr>
        <w:numPr>
          <w:ilvl w:val="1"/>
          <w:numId w:val="1"/>
        </w:numPr>
        <w:spacing w:after="120"/>
        <w:jc w:val="both"/>
      </w:pPr>
      <w:r>
        <w:rPr>
          <w:rFonts w:hint="cs"/>
          <w:rtl/>
        </w:rPr>
        <w:t>ה</w:t>
      </w:r>
      <w:r w:rsidR="00F75CFF">
        <w:rPr>
          <w:rFonts w:hint="cs"/>
          <w:rtl/>
        </w:rPr>
        <w:t>חברה</w:t>
      </w:r>
      <w:r>
        <w:rPr>
          <w:rFonts w:hint="cs"/>
          <w:rtl/>
        </w:rPr>
        <w:t xml:space="preserve"> רשאי</w:t>
      </w:r>
      <w:r w:rsidR="000F0449">
        <w:rPr>
          <w:rFonts w:hint="cs"/>
          <w:rtl/>
        </w:rPr>
        <w:t>ת</w:t>
      </w:r>
      <w:r>
        <w:rPr>
          <w:rFonts w:hint="cs"/>
          <w:rtl/>
        </w:rPr>
        <w:t xml:space="preserve"> להודיע לעובד, בהודעה </w:t>
      </w:r>
      <w:r>
        <w:rPr>
          <w:rtl/>
        </w:rPr>
        <w:t xml:space="preserve">מוקדמת לפיטורים, </w:t>
      </w:r>
      <w:r>
        <w:rPr>
          <w:rFonts w:hint="cs"/>
          <w:rtl/>
        </w:rPr>
        <w:t xml:space="preserve">או </w:t>
      </w:r>
      <w:r>
        <w:rPr>
          <w:rtl/>
        </w:rPr>
        <w:t>להודיע לעובד שנתן הודעה מוקדמת להתפטרות</w:t>
      </w:r>
      <w:r>
        <w:rPr>
          <w:rFonts w:hint="cs"/>
          <w:rtl/>
        </w:rPr>
        <w:t>,</w:t>
      </w:r>
      <w:r>
        <w:rPr>
          <w:rtl/>
        </w:rPr>
        <w:t xml:space="preserve"> כי ה</w:t>
      </w:r>
      <w:r w:rsidR="000F0449">
        <w:rPr>
          <w:rFonts w:hint="cs"/>
          <w:rtl/>
        </w:rPr>
        <w:t>י</w:t>
      </w:r>
      <w:r>
        <w:rPr>
          <w:rtl/>
        </w:rPr>
        <w:t>א מוותר</w:t>
      </w:r>
      <w:r w:rsidR="000F0449">
        <w:rPr>
          <w:rFonts w:hint="cs"/>
          <w:rtl/>
        </w:rPr>
        <w:t>ת</w:t>
      </w:r>
      <w:r>
        <w:rPr>
          <w:rtl/>
        </w:rPr>
        <w:t xml:space="preserve"> על נוכחות העובד ועל עבודתו בפועל בתקופת ההודעה האמורה, כולה או מקצתה, ובלבד ש</w:t>
      </w:r>
      <w:r w:rsidR="000F0449">
        <w:rPr>
          <w:rFonts w:hint="cs"/>
          <w:rtl/>
        </w:rPr>
        <w:t>ת</w:t>
      </w:r>
      <w:r>
        <w:rPr>
          <w:rtl/>
        </w:rPr>
        <w:t xml:space="preserve">שלם לעובד פיצוי </w:t>
      </w:r>
      <w:r>
        <w:rPr>
          <w:rFonts w:hint="cs"/>
          <w:rtl/>
        </w:rPr>
        <w:t>כאמור בחוק הודעה מוקדמת.</w:t>
      </w:r>
    </w:p>
    <w:p w:rsidR="00863D7E" w:rsidRDefault="00863D7E" w:rsidP="00F75CFF">
      <w:pPr>
        <w:numPr>
          <w:ilvl w:val="1"/>
          <w:numId w:val="1"/>
        </w:numPr>
        <w:spacing w:after="120"/>
        <w:jc w:val="both"/>
      </w:pPr>
      <w:r>
        <w:rPr>
          <w:rFonts w:hint="cs"/>
          <w:rtl/>
        </w:rPr>
        <w:t>ה</w:t>
      </w:r>
      <w:r w:rsidR="00F75CFF">
        <w:rPr>
          <w:rFonts w:hint="cs"/>
          <w:rtl/>
        </w:rPr>
        <w:t>חברה</w:t>
      </w:r>
      <w:r>
        <w:rPr>
          <w:rFonts w:hint="cs"/>
          <w:rtl/>
        </w:rPr>
        <w:t xml:space="preserve"> זכאי</w:t>
      </w:r>
      <w:r w:rsidR="000F0449">
        <w:rPr>
          <w:rFonts w:hint="cs"/>
          <w:rtl/>
        </w:rPr>
        <w:t>ת</w:t>
      </w:r>
      <w:r>
        <w:rPr>
          <w:rFonts w:hint="cs"/>
          <w:rtl/>
        </w:rPr>
        <w:t xml:space="preserve"> לנכות ממשכורתו האחרונה של העובד את דמי ה</w:t>
      </w:r>
      <w:r w:rsidR="00F75CFF">
        <w:rPr>
          <w:rFonts w:hint="cs"/>
          <w:rtl/>
        </w:rPr>
        <w:t>הו</w:t>
      </w:r>
      <w:r w:rsidRPr="00F75CFF">
        <w:rPr>
          <w:rFonts w:hint="cs"/>
          <w:rtl/>
        </w:rPr>
        <w:t>ד</w:t>
      </w:r>
      <w:r w:rsidR="00F75CFF">
        <w:rPr>
          <w:rFonts w:hint="cs"/>
          <w:rtl/>
        </w:rPr>
        <w:t>ע</w:t>
      </w:r>
      <w:r w:rsidRPr="00F75CFF">
        <w:rPr>
          <w:rFonts w:hint="cs"/>
          <w:rtl/>
        </w:rPr>
        <w:t>ה</w:t>
      </w:r>
      <w:r>
        <w:rPr>
          <w:rFonts w:hint="cs"/>
          <w:rtl/>
        </w:rPr>
        <w:t xml:space="preserve"> המוקדמת, באם העובד לא נתן כלל הודעה מוקדמת ל</w:t>
      </w:r>
      <w:r w:rsidR="00F75CFF">
        <w:rPr>
          <w:rFonts w:hint="cs"/>
          <w:rtl/>
        </w:rPr>
        <w:t xml:space="preserve">חברה, </w:t>
      </w:r>
      <w:r>
        <w:rPr>
          <w:rFonts w:hint="cs"/>
          <w:rtl/>
        </w:rPr>
        <w:t>כמתחייב על פי חוק הודעה מוקדמת; או לנכות משכרו האחרון של העובד את ההפרש בין תקופת ההודעה המוקדמת שהיה על העובד לתת לבין ההודעה המוקדמת שניתנה על ידו בפועל.</w:t>
      </w:r>
    </w:p>
    <w:p w:rsidR="00863D7E" w:rsidRDefault="00863D7E" w:rsidP="00F75CFF">
      <w:pPr>
        <w:numPr>
          <w:ilvl w:val="1"/>
          <w:numId w:val="1"/>
        </w:numPr>
        <w:spacing w:after="120"/>
        <w:jc w:val="both"/>
      </w:pPr>
      <w:r>
        <w:rPr>
          <w:rFonts w:hint="cs"/>
          <w:rtl/>
        </w:rPr>
        <w:t>למען הסר כל ספק, מוסכם בין הצדדים כי האמור לעיל אינו מונע מה</w:t>
      </w:r>
      <w:r w:rsidR="00F75CFF">
        <w:rPr>
          <w:rFonts w:hint="cs"/>
          <w:rtl/>
        </w:rPr>
        <w:t>חברה</w:t>
      </w:r>
      <w:r>
        <w:rPr>
          <w:rFonts w:hint="cs"/>
          <w:rtl/>
        </w:rPr>
        <w:t xml:space="preserve"> את זכות</w:t>
      </w:r>
      <w:r w:rsidR="000F0449">
        <w:rPr>
          <w:rFonts w:hint="cs"/>
          <w:rtl/>
        </w:rPr>
        <w:t>ה</w:t>
      </w:r>
      <w:r>
        <w:rPr>
          <w:rFonts w:hint="cs"/>
          <w:rtl/>
        </w:rPr>
        <w:t xml:space="preserve"> לסיים באופן מיידי את העסקת העובד, תוך שלילת פיצויי פיטורים ודמי הודעה מוקדמת, מקום בו רשאי</w:t>
      </w:r>
      <w:r w:rsidR="000F0449">
        <w:rPr>
          <w:rFonts w:hint="cs"/>
          <w:rtl/>
        </w:rPr>
        <w:t>ת</w:t>
      </w:r>
      <w:r>
        <w:rPr>
          <w:rFonts w:hint="cs"/>
          <w:rtl/>
        </w:rPr>
        <w:t xml:space="preserve"> ה</w:t>
      </w:r>
      <w:r w:rsidR="00F75CFF">
        <w:rPr>
          <w:rFonts w:hint="cs"/>
          <w:rtl/>
        </w:rPr>
        <w:t>חברה</w:t>
      </w:r>
      <w:r>
        <w:rPr>
          <w:rFonts w:hint="cs"/>
          <w:rtl/>
        </w:rPr>
        <w:t xml:space="preserve"> לעשות כן על פי כל דין או הסכם.</w:t>
      </w:r>
    </w:p>
    <w:p w:rsidR="006704BB" w:rsidRDefault="006704BB" w:rsidP="00F75CFF">
      <w:pPr>
        <w:numPr>
          <w:ilvl w:val="1"/>
          <w:numId w:val="1"/>
        </w:numPr>
        <w:spacing w:after="120"/>
        <w:jc w:val="both"/>
      </w:pPr>
      <w:r>
        <w:rPr>
          <w:rFonts w:hint="cs"/>
          <w:rtl/>
        </w:rPr>
        <w:t>מוסכם בזאת כי בכל מקרה של הפסקת עבודה, מכל סיבה שהיא, יהיה על העובד, לבקשת ה</w:t>
      </w:r>
      <w:r w:rsidR="00F75CFF">
        <w:rPr>
          <w:rFonts w:hint="cs"/>
          <w:rtl/>
        </w:rPr>
        <w:t>חברה</w:t>
      </w:r>
      <w:r>
        <w:rPr>
          <w:rFonts w:hint="cs"/>
          <w:rtl/>
        </w:rPr>
        <w:t xml:space="preserve">, לבצע חפיפה מסודרת ומלאה של מחליפו בתפקיד, כפי שייקבע </w:t>
      </w:r>
      <w:r w:rsidR="00F75CFF">
        <w:rPr>
          <w:rFonts w:hint="cs"/>
          <w:rtl/>
        </w:rPr>
        <w:t>על ידי החברה</w:t>
      </w:r>
      <w:r w:rsidRPr="00F75CFF">
        <w:rPr>
          <w:rFonts w:hint="cs"/>
          <w:rtl/>
        </w:rPr>
        <w:t>.</w:t>
      </w:r>
      <w:r w:rsidR="00F75CFF">
        <w:rPr>
          <w:rFonts w:hint="cs"/>
          <w:rtl/>
        </w:rPr>
        <w:t xml:space="preserve"> עם תום יחסי עובד מעביד מכל סיבה שהיא, מתחייב העובד להשיב לחברה כל רכוש שהועמד לרשותו בתקופת עבודתו בחברה וכן כל תיעוד או מסמכים השייכים לחברה ונמצאים בחזקתו. העובד מוותר באופן מוחלט ובלתי חוזר על כל זכות עיכבון ברכוש החברה.</w:t>
      </w:r>
    </w:p>
    <w:p w:rsidR="00863D7E" w:rsidRPr="000556E7" w:rsidRDefault="00863D7E" w:rsidP="00863D7E">
      <w:pPr>
        <w:numPr>
          <w:ilvl w:val="0"/>
          <w:numId w:val="1"/>
        </w:numPr>
        <w:spacing w:after="120"/>
        <w:jc w:val="both"/>
        <w:rPr>
          <w:rtl/>
        </w:rPr>
      </w:pPr>
      <w:r w:rsidRPr="000556E7">
        <w:rPr>
          <w:rFonts w:hint="cs"/>
          <w:b/>
          <w:bCs/>
          <w:u w:val="single"/>
          <w:rtl/>
        </w:rPr>
        <w:t>פיצויי פיטורים</w:t>
      </w:r>
      <w:r w:rsidRPr="000556E7">
        <w:rPr>
          <w:rFonts w:hint="cs"/>
          <w:rtl/>
        </w:rPr>
        <w:t>:</w:t>
      </w:r>
    </w:p>
    <w:p w:rsidR="00863D7E" w:rsidRDefault="00863D7E" w:rsidP="00700D13">
      <w:pPr>
        <w:numPr>
          <w:ilvl w:val="1"/>
          <w:numId w:val="1"/>
        </w:numPr>
        <w:spacing w:after="120"/>
        <w:jc w:val="both"/>
        <w:rPr>
          <w:rtl/>
        </w:rPr>
      </w:pPr>
      <w:r>
        <w:rPr>
          <w:rFonts w:hint="cs"/>
          <w:rtl/>
        </w:rPr>
        <w:t xml:space="preserve">העובד זכאי לתשלום פיצויי פיטורים, </w:t>
      </w:r>
      <w:r w:rsidR="00700D13">
        <w:rPr>
          <w:rFonts w:hint="cs"/>
          <w:rtl/>
        </w:rPr>
        <w:t>בהתאם</w:t>
      </w:r>
      <w:r>
        <w:rPr>
          <w:rFonts w:hint="cs"/>
          <w:rtl/>
        </w:rPr>
        <w:t xml:space="preserve"> </w:t>
      </w:r>
      <w:r w:rsidR="00700D13">
        <w:rPr>
          <w:rFonts w:hint="cs"/>
          <w:rtl/>
        </w:rPr>
        <w:t xml:space="preserve">להוראות </w:t>
      </w:r>
      <w:r>
        <w:rPr>
          <w:rFonts w:hint="cs"/>
          <w:rtl/>
        </w:rPr>
        <w:t>חוק פיצויי פיטורים</w:t>
      </w:r>
      <w:r w:rsidR="00700D13">
        <w:rPr>
          <w:rFonts w:hint="cs"/>
          <w:rtl/>
        </w:rPr>
        <w:t>.</w:t>
      </w:r>
    </w:p>
    <w:p w:rsidR="00863D7E" w:rsidRDefault="00863D7E" w:rsidP="00B67082">
      <w:pPr>
        <w:numPr>
          <w:ilvl w:val="1"/>
          <w:numId w:val="1"/>
        </w:numPr>
        <w:spacing w:after="120"/>
        <w:jc w:val="both"/>
      </w:pPr>
      <w:r>
        <w:rPr>
          <w:rFonts w:hint="cs"/>
          <w:rtl/>
        </w:rPr>
        <w:lastRenderedPageBreak/>
        <w:t>למען הסר ספק יצוין</w:t>
      </w:r>
      <w:r w:rsidR="00B67082">
        <w:rPr>
          <w:rFonts w:hint="cs"/>
          <w:rtl/>
        </w:rPr>
        <w:t>,</w:t>
      </w:r>
      <w:r>
        <w:rPr>
          <w:rFonts w:hint="cs"/>
          <w:rtl/>
        </w:rPr>
        <w:t xml:space="preserve"> כי </w:t>
      </w:r>
      <w:r w:rsidR="000F0449">
        <w:rPr>
          <w:rFonts w:hint="cs"/>
          <w:rtl/>
        </w:rPr>
        <w:t>ה</w:t>
      </w:r>
      <w:r w:rsidR="004478F2">
        <w:rPr>
          <w:rFonts w:hint="cs"/>
          <w:rtl/>
        </w:rPr>
        <w:t>חברה</w:t>
      </w:r>
      <w:r>
        <w:rPr>
          <w:rFonts w:hint="cs"/>
          <w:rtl/>
        </w:rPr>
        <w:t xml:space="preserve"> רשאי</w:t>
      </w:r>
      <w:r w:rsidR="000F0449">
        <w:rPr>
          <w:rFonts w:hint="cs"/>
          <w:rtl/>
        </w:rPr>
        <w:t>ת</w:t>
      </w:r>
      <w:r>
        <w:rPr>
          <w:rFonts w:hint="cs"/>
          <w:rtl/>
        </w:rPr>
        <w:t xml:space="preserve"> לשלול מהעובד את פיצ</w:t>
      </w:r>
      <w:r w:rsidR="00A02D1E">
        <w:rPr>
          <w:rFonts w:hint="cs"/>
          <w:rtl/>
        </w:rPr>
        <w:t>ויי ה</w:t>
      </w:r>
      <w:r w:rsidR="00B67082">
        <w:rPr>
          <w:rFonts w:hint="cs"/>
          <w:rtl/>
        </w:rPr>
        <w:t>פיטורים, מכוח סעיפים 16 או 17 לחוק פיצויי פיטורים.</w:t>
      </w:r>
    </w:p>
    <w:p w:rsidR="00B67082" w:rsidRDefault="00B67082" w:rsidP="00B67082">
      <w:pPr>
        <w:numPr>
          <w:ilvl w:val="1"/>
          <w:numId w:val="1"/>
        </w:numPr>
        <w:spacing w:after="120"/>
        <w:jc w:val="both"/>
      </w:pPr>
      <w:r>
        <w:rPr>
          <w:rFonts w:hint="cs"/>
          <w:rtl/>
        </w:rPr>
        <w:t xml:space="preserve">מבלי לגרוע מן האמור לעיל, במקרה של הפסקת עבודה בגין הפרת משמעת חמורה ו/או מעילה באמון ו/או במקרה של הפרת הוראות חוק ההגנה על חוסים, </w:t>
      </w:r>
      <w:proofErr w:type="spellStart"/>
      <w:r>
        <w:rPr>
          <w:rFonts w:hint="cs"/>
          <w:rtl/>
        </w:rPr>
        <w:t>התשכ"ו</w:t>
      </w:r>
      <w:proofErr w:type="spellEnd"/>
      <w:r>
        <w:rPr>
          <w:rFonts w:hint="cs"/>
          <w:rtl/>
        </w:rPr>
        <w:t xml:space="preserve"> </w:t>
      </w:r>
      <w:r>
        <w:rPr>
          <w:rtl/>
        </w:rPr>
        <w:t>–</w:t>
      </w:r>
      <w:r>
        <w:rPr>
          <w:rFonts w:hint="cs"/>
          <w:rtl/>
        </w:rPr>
        <w:t xml:space="preserve"> </w:t>
      </w:r>
      <w:r w:rsidRPr="00B67082">
        <w:rPr>
          <w:rFonts w:hint="cs"/>
          <w:rtl/>
        </w:rPr>
        <w:t>1966</w:t>
      </w:r>
      <w:r>
        <w:rPr>
          <w:rFonts w:ascii="Arial" w:hAnsi="Arial" w:hint="cs"/>
          <w:rtl/>
        </w:rPr>
        <w:t xml:space="preserve"> ו/</w:t>
      </w:r>
      <w:r w:rsidRPr="00B67082">
        <w:rPr>
          <w:rFonts w:ascii="Arial" w:hAnsi="Arial" w:hint="cs"/>
          <w:rtl/>
        </w:rPr>
        <w:t>או כל מעשה השולל על פי דין תשלום פיצויי פיטורי</w:t>
      </w:r>
      <w:r>
        <w:rPr>
          <w:rFonts w:hint="cs"/>
          <w:rtl/>
        </w:rPr>
        <w:t>ם</w:t>
      </w:r>
      <w:r w:rsidRPr="00B67082">
        <w:rPr>
          <w:rFonts w:hint="cs"/>
          <w:rtl/>
        </w:rPr>
        <w:t xml:space="preserve">, תהא </w:t>
      </w:r>
      <w:r>
        <w:rPr>
          <w:rFonts w:hint="cs"/>
          <w:rtl/>
        </w:rPr>
        <w:t>החברה רשאית לשלול את פיצויי הפיטורים ואת ההודעה המוקדמת מן העובד.</w:t>
      </w:r>
    </w:p>
    <w:p w:rsidR="004B5DE1" w:rsidRPr="004B5DE1" w:rsidRDefault="004B5DE1" w:rsidP="004B5DE1">
      <w:pPr>
        <w:spacing w:after="120"/>
        <w:ind w:left="720"/>
        <w:jc w:val="both"/>
      </w:pPr>
    </w:p>
    <w:p w:rsidR="00863D7E" w:rsidRDefault="00863D7E" w:rsidP="00863D7E">
      <w:pPr>
        <w:numPr>
          <w:ilvl w:val="0"/>
          <w:numId w:val="1"/>
        </w:numPr>
        <w:spacing w:after="120"/>
        <w:jc w:val="both"/>
        <w:rPr>
          <w:rtl/>
        </w:rPr>
      </w:pPr>
      <w:r>
        <w:rPr>
          <w:rFonts w:hint="cs"/>
          <w:b/>
          <w:bCs/>
          <w:u w:val="single"/>
          <w:rtl/>
        </w:rPr>
        <w:t>שינוי פרטים אישיים</w:t>
      </w:r>
      <w:r>
        <w:rPr>
          <w:rFonts w:hint="cs"/>
          <w:rtl/>
        </w:rPr>
        <w:t>:</w:t>
      </w:r>
    </w:p>
    <w:p w:rsidR="00863D7E" w:rsidRDefault="00863D7E" w:rsidP="00863D7E">
      <w:pPr>
        <w:spacing w:after="120"/>
        <w:ind w:left="720"/>
        <w:jc w:val="both"/>
        <w:rPr>
          <w:rtl/>
        </w:rPr>
      </w:pPr>
      <w:r>
        <w:rPr>
          <w:rFonts w:hint="cs"/>
          <w:rtl/>
        </w:rPr>
        <w:t>במקרה שיחול שינוי כלשהו בפרטים האישיים של העובד, כפי שהם מופעים בראש הסכם זה, ו/או שנמסרו במסגרת הצהרת העובד, העובד יודיע על כך ל</w:t>
      </w:r>
      <w:r w:rsidR="004478F2">
        <w:rPr>
          <w:rFonts w:hint="cs"/>
          <w:rtl/>
        </w:rPr>
        <w:t>חברה</w:t>
      </w:r>
      <w:r>
        <w:rPr>
          <w:rFonts w:hint="cs"/>
          <w:rtl/>
        </w:rPr>
        <w:t>, לא יאוחר משבעה ימים ממועד כל שינוי כאמור.</w:t>
      </w:r>
    </w:p>
    <w:p w:rsidR="00B67082" w:rsidRPr="000556E7" w:rsidRDefault="00B67082" w:rsidP="00B67082">
      <w:pPr>
        <w:numPr>
          <w:ilvl w:val="0"/>
          <w:numId w:val="1"/>
        </w:numPr>
        <w:spacing w:after="120"/>
        <w:jc w:val="both"/>
        <w:rPr>
          <w:b/>
          <w:bCs/>
        </w:rPr>
      </w:pPr>
      <w:r w:rsidRPr="000556E7">
        <w:rPr>
          <w:rFonts w:hint="cs"/>
          <w:b/>
          <w:bCs/>
          <w:u w:val="single"/>
          <w:rtl/>
        </w:rPr>
        <w:t>שונות</w:t>
      </w:r>
    </w:p>
    <w:p w:rsidR="00B67082" w:rsidRPr="008615EC" w:rsidRDefault="008615EC" w:rsidP="00B67082">
      <w:pPr>
        <w:numPr>
          <w:ilvl w:val="1"/>
          <w:numId w:val="1"/>
        </w:numPr>
        <w:spacing w:after="120"/>
        <w:jc w:val="both"/>
        <w:rPr>
          <w:b/>
          <w:bCs/>
        </w:rPr>
      </w:pPr>
      <w:r>
        <w:rPr>
          <w:rFonts w:hint="cs"/>
          <w:rtl/>
        </w:rPr>
        <w:t xml:space="preserve">הסכם זה ייחשב כהודעה לעובד על תנאי עבודתו, בהתאם לחוק הודעה לעובד (תנאי עבודה), </w:t>
      </w:r>
      <w:proofErr w:type="spellStart"/>
      <w:r>
        <w:rPr>
          <w:rFonts w:hint="cs"/>
          <w:rtl/>
        </w:rPr>
        <w:t>התשס"ב</w:t>
      </w:r>
      <w:proofErr w:type="spellEnd"/>
      <w:r>
        <w:rPr>
          <w:rFonts w:hint="cs"/>
          <w:rtl/>
        </w:rPr>
        <w:t>-2002.</w:t>
      </w:r>
    </w:p>
    <w:p w:rsidR="008615EC" w:rsidRDefault="008615EC" w:rsidP="008615EC">
      <w:pPr>
        <w:widowControl w:val="0"/>
        <w:numPr>
          <w:ilvl w:val="1"/>
          <w:numId w:val="1"/>
        </w:numPr>
        <w:tabs>
          <w:tab w:val="num" w:pos="927"/>
        </w:tabs>
        <w:jc w:val="both"/>
        <w:rPr>
          <w:color w:val="000000"/>
          <w:sz w:val="24"/>
          <w:rtl/>
        </w:rPr>
      </w:pPr>
      <w:r>
        <w:rPr>
          <w:color w:val="000000"/>
          <w:sz w:val="24"/>
          <w:rtl/>
        </w:rPr>
        <w:t>הסכם זה הוא אישי ומסדיר וקובע באופן בלעדי וממצה את כל תנאי העסקת</w:t>
      </w:r>
      <w:r>
        <w:rPr>
          <w:rFonts w:hint="cs"/>
          <w:color w:val="000000"/>
          <w:sz w:val="24"/>
          <w:rtl/>
        </w:rPr>
        <w:t>ו</w:t>
      </w:r>
      <w:r>
        <w:rPr>
          <w:color w:val="000000"/>
          <w:sz w:val="24"/>
          <w:rtl/>
        </w:rPr>
        <w:t xml:space="preserve"> של העובד בחברה. הסכמים קיבוציים, הסדרים קיבוציים ו/או נוהגים החלים, אם חלים, בין החברה לבין עובדיה ו/או הסכמי מסגרת ארציים ו/או כל הסכם אחר </w:t>
      </w:r>
      <w:r>
        <w:rPr>
          <w:rFonts w:hint="cs"/>
          <w:color w:val="000000"/>
          <w:sz w:val="24"/>
          <w:rtl/>
        </w:rPr>
        <w:t xml:space="preserve">ו/או נספחים </w:t>
      </w:r>
      <w:r>
        <w:rPr>
          <w:color w:val="000000"/>
          <w:sz w:val="24"/>
          <w:rtl/>
        </w:rPr>
        <w:t>לא יחולו על הצדדים.</w:t>
      </w:r>
    </w:p>
    <w:p w:rsidR="008615EC" w:rsidRDefault="008619B5" w:rsidP="008615EC">
      <w:pPr>
        <w:widowControl w:val="0"/>
        <w:numPr>
          <w:ilvl w:val="1"/>
          <w:numId w:val="1"/>
        </w:numPr>
        <w:tabs>
          <w:tab w:val="num" w:pos="927"/>
        </w:tabs>
        <w:jc w:val="both"/>
        <w:rPr>
          <w:color w:val="000000"/>
          <w:sz w:val="24"/>
        </w:rPr>
      </w:pPr>
      <w:r>
        <w:rPr>
          <w:rFonts w:hint="cs"/>
          <w:color w:val="000000"/>
          <w:sz w:val="24"/>
          <w:rtl/>
        </w:rPr>
        <w:t xml:space="preserve">כל תיקון, </w:t>
      </w:r>
      <w:r w:rsidR="008615EC">
        <w:rPr>
          <w:color w:val="000000"/>
          <w:sz w:val="24"/>
          <w:rtl/>
        </w:rPr>
        <w:t>שינוי, תוספת או השמטה בהסכם זה יעשו בכתב ויחייבו רק אם ייחתמו על-ידי שני הצדדים.</w:t>
      </w:r>
    </w:p>
    <w:p w:rsidR="008619B5" w:rsidRPr="009F5F7D" w:rsidRDefault="008619B5" w:rsidP="008619B5">
      <w:pPr>
        <w:widowControl w:val="0"/>
        <w:numPr>
          <w:ilvl w:val="1"/>
          <w:numId w:val="1"/>
        </w:numPr>
        <w:tabs>
          <w:tab w:val="num" w:pos="927"/>
        </w:tabs>
        <w:jc w:val="both"/>
        <w:rPr>
          <w:rFonts w:ascii="Arial" w:hAnsi="Arial"/>
          <w:rtl/>
        </w:rPr>
      </w:pPr>
      <w:r w:rsidRPr="008619B5">
        <w:rPr>
          <w:rFonts w:ascii="Arial" w:hAnsi="Arial" w:hint="cs"/>
          <w:rtl/>
        </w:rPr>
        <w:t>כתובות הצדדים לעניין הסכם זה הן כקבוע במבוא לו. כל הודעה שתישלח בדואר רשום לצד האחר על פי כתובתו, כאמור, תיחשב כאילו התקבלה ע"י הנמען שלושה ימים לאחר מסירתה למשרד הדואר, ואם נמסרה ביד - בעת</w:t>
      </w:r>
      <w:r>
        <w:rPr>
          <w:rFonts w:ascii="Arial" w:hAnsi="Arial" w:cs="Arial" w:hint="cs"/>
          <w:rtl/>
        </w:rPr>
        <w:t xml:space="preserve"> </w:t>
      </w:r>
      <w:r w:rsidRPr="009F5F7D">
        <w:rPr>
          <w:rFonts w:ascii="Arial" w:hAnsi="Arial" w:hint="cs"/>
          <w:rtl/>
        </w:rPr>
        <w:t>מסירתה.</w:t>
      </w:r>
    </w:p>
    <w:p w:rsidR="008619B5" w:rsidRDefault="008619B5" w:rsidP="008619B5">
      <w:pPr>
        <w:widowControl w:val="0"/>
        <w:tabs>
          <w:tab w:val="num" w:pos="927"/>
        </w:tabs>
        <w:ind w:left="1440"/>
        <w:jc w:val="both"/>
        <w:rPr>
          <w:color w:val="000000"/>
          <w:sz w:val="24"/>
          <w:rtl/>
        </w:rPr>
      </w:pPr>
    </w:p>
    <w:p w:rsidR="008615EC" w:rsidRPr="00B67082" w:rsidRDefault="008615EC" w:rsidP="008615EC">
      <w:pPr>
        <w:spacing w:after="120"/>
        <w:ind w:left="1440"/>
        <w:jc w:val="both"/>
        <w:rPr>
          <w:b/>
          <w:bCs/>
        </w:rPr>
      </w:pPr>
    </w:p>
    <w:p w:rsidR="00B67082" w:rsidRPr="00B67082" w:rsidRDefault="00B67082" w:rsidP="00B67082">
      <w:pPr>
        <w:spacing w:after="120"/>
        <w:ind w:left="1440"/>
        <w:jc w:val="both"/>
        <w:rPr>
          <w:b/>
          <w:bCs/>
          <w:rtl/>
        </w:rPr>
      </w:pPr>
    </w:p>
    <w:p w:rsidR="00FF7DA1" w:rsidRDefault="00FF7DA1" w:rsidP="00863D7E">
      <w:pPr>
        <w:spacing w:after="120"/>
        <w:jc w:val="center"/>
        <w:rPr>
          <w:b/>
          <w:bCs/>
          <w:sz w:val="18"/>
          <w:szCs w:val="18"/>
          <w:rtl/>
        </w:rPr>
      </w:pPr>
    </w:p>
    <w:p w:rsidR="009F5F7D" w:rsidRDefault="009F5F7D" w:rsidP="00863D7E">
      <w:pPr>
        <w:spacing w:after="120"/>
        <w:jc w:val="center"/>
        <w:rPr>
          <w:b/>
          <w:bCs/>
          <w:sz w:val="18"/>
          <w:szCs w:val="18"/>
          <w:rtl/>
        </w:rPr>
      </w:pPr>
    </w:p>
    <w:p w:rsidR="009F5F7D" w:rsidRDefault="009F5F7D" w:rsidP="00863D7E">
      <w:pPr>
        <w:spacing w:after="120"/>
        <w:jc w:val="center"/>
        <w:rPr>
          <w:b/>
          <w:bCs/>
          <w:sz w:val="18"/>
          <w:szCs w:val="18"/>
          <w:rtl/>
        </w:rPr>
      </w:pPr>
    </w:p>
    <w:p w:rsidR="009F5F7D" w:rsidRDefault="009F5F7D" w:rsidP="00863D7E">
      <w:pPr>
        <w:spacing w:after="120"/>
        <w:jc w:val="center"/>
        <w:rPr>
          <w:b/>
          <w:bCs/>
          <w:sz w:val="18"/>
          <w:szCs w:val="18"/>
          <w:rtl/>
        </w:rPr>
      </w:pPr>
    </w:p>
    <w:p w:rsidR="009F5F7D" w:rsidRPr="00DA1E39" w:rsidRDefault="009F5F7D" w:rsidP="00863D7E">
      <w:pPr>
        <w:spacing w:after="120"/>
        <w:jc w:val="center"/>
        <w:rPr>
          <w:b/>
          <w:bCs/>
          <w:sz w:val="18"/>
          <w:szCs w:val="18"/>
          <w:rtl/>
        </w:rPr>
      </w:pPr>
    </w:p>
    <w:p w:rsidR="00863D7E" w:rsidRPr="00DA1E39" w:rsidRDefault="00863D7E" w:rsidP="00863D7E">
      <w:pPr>
        <w:spacing w:after="120"/>
        <w:jc w:val="center"/>
        <w:rPr>
          <w:b/>
          <w:bCs/>
          <w:sz w:val="26"/>
          <w:szCs w:val="26"/>
          <w:rtl/>
        </w:rPr>
      </w:pPr>
      <w:r w:rsidRPr="00DA1E39">
        <w:rPr>
          <w:rFonts w:hint="cs"/>
          <w:b/>
          <w:bCs/>
          <w:sz w:val="26"/>
          <w:szCs w:val="26"/>
          <w:rtl/>
        </w:rPr>
        <w:t>ולראיה באו הצדדים על החתום</w:t>
      </w:r>
      <w:r w:rsidR="004478F2">
        <w:rPr>
          <w:rFonts w:hint="cs"/>
          <w:b/>
          <w:bCs/>
          <w:sz w:val="26"/>
          <w:szCs w:val="26"/>
          <w:rtl/>
        </w:rPr>
        <w:t>:</w:t>
      </w:r>
    </w:p>
    <w:p w:rsidR="00DA1E39" w:rsidRDefault="00DA1E39" w:rsidP="00863D7E">
      <w:pPr>
        <w:spacing w:after="120"/>
        <w:jc w:val="center"/>
        <w:rPr>
          <w:b/>
          <w:bCs/>
          <w:sz w:val="28"/>
          <w:szCs w:val="28"/>
          <w:rtl/>
        </w:rPr>
      </w:pPr>
    </w:p>
    <w:p w:rsidR="00863D7E" w:rsidRDefault="00863D7E" w:rsidP="00863D7E">
      <w:pPr>
        <w:jc w:val="center"/>
        <w:rPr>
          <w:rtl/>
        </w:rPr>
      </w:pPr>
      <w:r>
        <w:rPr>
          <w:rFonts w:hint="cs"/>
          <w:rtl/>
        </w:rPr>
        <w:t>________________</w:t>
      </w:r>
      <w:r>
        <w:rPr>
          <w:rFonts w:hint="cs"/>
          <w:rtl/>
        </w:rPr>
        <w:tab/>
      </w:r>
      <w:r>
        <w:rPr>
          <w:rFonts w:hint="cs"/>
          <w:rtl/>
        </w:rPr>
        <w:tab/>
      </w:r>
      <w:r>
        <w:rPr>
          <w:rFonts w:hint="cs"/>
          <w:rtl/>
        </w:rPr>
        <w:tab/>
        <w:t>_________________</w:t>
      </w:r>
    </w:p>
    <w:p w:rsidR="00364ADC" w:rsidRDefault="000F0449" w:rsidP="004478F2">
      <w:r>
        <w:rPr>
          <w:rFonts w:hint="cs"/>
          <w:rtl/>
        </w:rPr>
        <w:tab/>
      </w:r>
      <w:r>
        <w:rPr>
          <w:rFonts w:hint="cs"/>
          <w:rtl/>
        </w:rPr>
        <w:tab/>
        <w:t xml:space="preserve">          </w:t>
      </w:r>
      <w:r w:rsidR="00863D7E">
        <w:rPr>
          <w:rFonts w:hint="cs"/>
          <w:rtl/>
        </w:rPr>
        <w:t>ה</w:t>
      </w:r>
      <w:r w:rsidR="004478F2">
        <w:rPr>
          <w:rFonts w:hint="cs"/>
          <w:rtl/>
        </w:rPr>
        <w:t>חברה</w:t>
      </w:r>
      <w:r w:rsidR="00863D7E">
        <w:rPr>
          <w:rFonts w:hint="cs"/>
          <w:rtl/>
        </w:rPr>
        <w:tab/>
      </w:r>
      <w:r w:rsidR="00863D7E">
        <w:rPr>
          <w:rFonts w:hint="cs"/>
          <w:rtl/>
        </w:rPr>
        <w:tab/>
      </w:r>
      <w:r w:rsidR="00863D7E">
        <w:rPr>
          <w:rFonts w:hint="cs"/>
          <w:rtl/>
        </w:rPr>
        <w:tab/>
      </w:r>
      <w:r w:rsidR="00863D7E">
        <w:rPr>
          <w:rFonts w:hint="cs"/>
          <w:rtl/>
        </w:rPr>
        <w:tab/>
      </w:r>
      <w:r>
        <w:rPr>
          <w:rFonts w:hint="cs"/>
          <w:rtl/>
        </w:rPr>
        <w:tab/>
      </w:r>
      <w:r w:rsidR="00863D7E">
        <w:rPr>
          <w:rFonts w:hint="cs"/>
          <w:rtl/>
        </w:rPr>
        <w:t>העובד</w:t>
      </w:r>
    </w:p>
    <w:sectPr w:rsidR="00364ADC" w:rsidSect="000D6F4C">
      <w:headerReference w:type="even" r:id="rId8"/>
      <w:headerReference w:type="default" r:id="rId9"/>
      <w:footerReference w:type="even" r:id="rId10"/>
      <w:footerReference w:type="default" r:id="rId11"/>
      <w:headerReference w:type="first" r:id="rId12"/>
      <w:footerReference w:type="first" r:id="rId13"/>
      <w:pgSz w:w="11906" w:h="16838"/>
      <w:pgMar w:top="1134" w:right="1797" w:bottom="1134" w:left="179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2F9" w:rsidRDefault="00BA72F9">
      <w:r>
        <w:separator/>
      </w:r>
    </w:p>
  </w:endnote>
  <w:endnote w:type="continuationSeparator" w:id="0">
    <w:p w:rsidR="00BA72F9" w:rsidRDefault="00BA72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A36" w:rsidRDefault="000E7473" w:rsidP="001527A1">
    <w:pPr>
      <w:pStyle w:val="a3"/>
      <w:framePr w:wrap="around" w:vAnchor="text" w:hAnchor="text" w:xAlign="center" w:y="1"/>
      <w:rPr>
        <w:rStyle w:val="a4"/>
      </w:rPr>
    </w:pPr>
    <w:r>
      <w:rPr>
        <w:rStyle w:val="a4"/>
        <w:rtl/>
      </w:rPr>
      <w:fldChar w:fldCharType="begin"/>
    </w:r>
    <w:r w:rsidR="00D31A36">
      <w:rPr>
        <w:rStyle w:val="a4"/>
      </w:rPr>
      <w:instrText xml:space="preserve">PAGE  </w:instrText>
    </w:r>
    <w:r>
      <w:rPr>
        <w:rStyle w:val="a4"/>
        <w:rtl/>
      </w:rPr>
      <w:fldChar w:fldCharType="end"/>
    </w:r>
  </w:p>
  <w:p w:rsidR="00D31A36" w:rsidRDefault="00D31A36">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A36" w:rsidRDefault="000E7473" w:rsidP="001527A1">
    <w:pPr>
      <w:pStyle w:val="a3"/>
      <w:framePr w:wrap="around" w:vAnchor="text" w:hAnchor="text" w:xAlign="center" w:y="1"/>
      <w:rPr>
        <w:rStyle w:val="a4"/>
      </w:rPr>
    </w:pPr>
    <w:r>
      <w:rPr>
        <w:rStyle w:val="a4"/>
        <w:rtl/>
      </w:rPr>
      <w:fldChar w:fldCharType="begin"/>
    </w:r>
    <w:r w:rsidR="00D31A36">
      <w:rPr>
        <w:rStyle w:val="a4"/>
      </w:rPr>
      <w:instrText xml:space="preserve">PAGE  </w:instrText>
    </w:r>
    <w:r>
      <w:rPr>
        <w:rStyle w:val="a4"/>
        <w:rtl/>
      </w:rPr>
      <w:fldChar w:fldCharType="separate"/>
    </w:r>
    <w:r w:rsidR="00CD4E20">
      <w:rPr>
        <w:rStyle w:val="a4"/>
        <w:noProof/>
        <w:rtl/>
      </w:rPr>
      <w:t>5</w:t>
    </w:r>
    <w:r>
      <w:rPr>
        <w:rStyle w:val="a4"/>
        <w:rtl/>
      </w:rPr>
      <w:fldChar w:fldCharType="end"/>
    </w:r>
  </w:p>
  <w:p w:rsidR="00D31A36" w:rsidRDefault="00D31A36">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20" w:rsidRDefault="00CD4E2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2F9" w:rsidRDefault="00BA72F9">
      <w:r>
        <w:separator/>
      </w:r>
    </w:p>
  </w:footnote>
  <w:footnote w:type="continuationSeparator" w:id="0">
    <w:p w:rsidR="00BA72F9" w:rsidRDefault="00BA72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20" w:rsidRDefault="00CD4E20">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620641" o:spid="_x0000_s2050" type="#_x0000_t75" style="position:absolute;left:0;text-align:left;margin-left:0;margin-top:0;width:415.5pt;height:387.9pt;z-index:-251657216;mso-position-horizontal:center;mso-position-horizontal-relative:margin;mso-position-vertical:center;mso-position-vertical-relative:margin" o:allowincell="f">
          <v:imagedata r:id="rId1" o:title="LOGO_be_new140212"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20" w:rsidRDefault="00CD4E20">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620642" o:spid="_x0000_s2051" type="#_x0000_t75" style="position:absolute;left:0;text-align:left;margin-left:0;margin-top:0;width:415.5pt;height:387.9pt;z-index:-251656192;mso-position-horizontal:center;mso-position-horizontal-relative:margin;mso-position-vertical:center;mso-position-vertical-relative:margin" o:allowincell="f">
          <v:imagedata r:id="rId1" o:title="LOGO_be_new140212"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20" w:rsidRDefault="00CD4E20">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620640" o:spid="_x0000_s2049" type="#_x0000_t75" style="position:absolute;left:0;text-align:left;margin-left:0;margin-top:0;width:415.5pt;height:387.9pt;z-index:-251658240;mso-position-horizontal:center;mso-position-horizontal-relative:margin;mso-position-vertical:center;mso-position-vertical-relative:margin" o:allowincell="f">
          <v:imagedata r:id="rId1" o:title="LOGO_be_new140212"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34" type="#_x0000_t75" style="width:12pt;height:12pt;visibility:visible;mso-wrap-style:square" o:bullet="t">
        <v:imagedata r:id="rId1" o:title=""/>
      </v:shape>
    </w:pict>
  </w:numPicBullet>
  <w:abstractNum w:abstractNumId="0">
    <w:nsid w:val="0F237318"/>
    <w:multiLevelType w:val="hybridMultilevel"/>
    <w:tmpl w:val="6E74D0E4"/>
    <w:lvl w:ilvl="0" w:tplc="5F20A4C8">
      <w:start w:val="1"/>
      <w:numFmt w:val="decimal"/>
      <w:lvlText w:val="%1."/>
      <w:lvlJc w:val="left"/>
      <w:pPr>
        <w:tabs>
          <w:tab w:val="num" w:pos="720"/>
        </w:tabs>
        <w:ind w:left="720" w:hanging="360"/>
      </w:pPr>
      <w:rPr>
        <w:rFonts w:hint="default"/>
        <w:b w:val="0"/>
        <w:bCs w:val="0"/>
      </w:rPr>
    </w:lvl>
    <w:lvl w:ilvl="1" w:tplc="59604B32">
      <w:start w:val="1"/>
      <w:numFmt w:val="hebrew1"/>
      <w:lvlText w:val="%2."/>
      <w:lvlJc w:val="left"/>
      <w:pPr>
        <w:tabs>
          <w:tab w:val="num" w:pos="1440"/>
        </w:tabs>
        <w:ind w:left="1440" w:hanging="360"/>
      </w:pPr>
      <w:rPr>
        <w:rFonts w:hint="default"/>
        <w:b w:val="0"/>
        <w:bCs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495B95"/>
    <w:multiLevelType w:val="hybridMultilevel"/>
    <w:tmpl w:val="50DEBC1E"/>
    <w:lvl w:ilvl="0" w:tplc="0409000F">
      <w:start w:val="1"/>
      <w:numFmt w:val="decimal"/>
      <w:lvlText w:val="%1."/>
      <w:lvlJc w:val="left"/>
      <w:pPr>
        <w:tabs>
          <w:tab w:val="num" w:pos="720"/>
        </w:tabs>
        <w:ind w:left="720" w:hanging="360"/>
      </w:pPr>
      <w:rPr>
        <w:rFonts w:hint="default"/>
      </w:rPr>
    </w:lvl>
    <w:lvl w:ilvl="1" w:tplc="72664748">
      <w:start w:val="1"/>
      <w:numFmt w:val="hebrew1"/>
      <w:lvlText w:val="%2."/>
      <w:lvlJc w:val="left"/>
      <w:pPr>
        <w:tabs>
          <w:tab w:val="num" w:pos="1440"/>
        </w:tabs>
        <w:ind w:left="1440" w:hanging="360"/>
      </w:pPr>
      <w:rPr>
        <w:rFonts w:hint="default"/>
      </w:rPr>
    </w:lvl>
    <w:lvl w:ilvl="2" w:tplc="81423742">
      <w:start w:val="1"/>
      <w:numFmt w:val="bullet"/>
      <w:lvlText w:val=""/>
      <w:lvlJc w:val="left"/>
      <w:pPr>
        <w:tabs>
          <w:tab w:val="num" w:pos="2340"/>
        </w:tabs>
        <w:ind w:left="2340" w:hanging="360"/>
      </w:pPr>
      <w:rPr>
        <w:rFonts w:ascii="Symbol" w:hAnsi="Symbol" w:hint="default"/>
        <w:sz w:val="18"/>
        <w:szCs w:val="18"/>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CE4FE4"/>
    <w:multiLevelType w:val="hybridMultilevel"/>
    <w:tmpl w:val="3D4CEDE6"/>
    <w:lvl w:ilvl="0" w:tplc="9EAC980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D0E0B1A"/>
    <w:multiLevelType w:val="hybridMultilevel"/>
    <w:tmpl w:val="094C094A"/>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
    <w:nsid w:val="41B32CE9"/>
    <w:multiLevelType w:val="multilevel"/>
    <w:tmpl w:val="8B54A9AA"/>
    <w:lvl w:ilvl="0">
      <w:start w:val="1"/>
      <w:numFmt w:val="decimal"/>
      <w:lvlText w:val="%1."/>
      <w:lvlJc w:val="left"/>
      <w:pPr>
        <w:tabs>
          <w:tab w:val="num" w:pos="720"/>
        </w:tabs>
        <w:ind w:left="720" w:hanging="360"/>
      </w:pPr>
      <w:rPr>
        <w:rFonts w:hint="default"/>
      </w:rPr>
    </w:lvl>
    <w:lvl w:ilvl="1">
      <w:start w:val="1"/>
      <w:numFmt w:val="hebrew1"/>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9ED5BF7"/>
    <w:multiLevelType w:val="multilevel"/>
    <w:tmpl w:val="462C5C2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2"/>
        </w:tabs>
        <w:ind w:left="2016" w:hanging="1656"/>
      </w:pPr>
      <w:rPr>
        <w:rFonts w:hint="default"/>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applyBreakingRules/>
  </w:compat>
  <w:rsids>
    <w:rsidRoot w:val="00D123F3"/>
    <w:rsid w:val="00025174"/>
    <w:rsid w:val="000275AB"/>
    <w:rsid w:val="000277C6"/>
    <w:rsid w:val="00035CBC"/>
    <w:rsid w:val="000556E7"/>
    <w:rsid w:val="00083092"/>
    <w:rsid w:val="000962FB"/>
    <w:rsid w:val="000978EF"/>
    <w:rsid w:val="000A795F"/>
    <w:rsid w:val="000B25A2"/>
    <w:rsid w:val="000B2ED9"/>
    <w:rsid w:val="000C1151"/>
    <w:rsid w:val="000D6F4C"/>
    <w:rsid w:val="000E7473"/>
    <w:rsid w:val="000F0449"/>
    <w:rsid w:val="00103A8F"/>
    <w:rsid w:val="0011741D"/>
    <w:rsid w:val="00146978"/>
    <w:rsid w:val="001523E1"/>
    <w:rsid w:val="001527A1"/>
    <w:rsid w:val="00157D57"/>
    <w:rsid w:val="00192DCF"/>
    <w:rsid w:val="001C1199"/>
    <w:rsid w:val="001D0978"/>
    <w:rsid w:val="00232FC3"/>
    <w:rsid w:val="00260FBA"/>
    <w:rsid w:val="0026621E"/>
    <w:rsid w:val="00284257"/>
    <w:rsid w:val="00297A90"/>
    <w:rsid w:val="002A5B8B"/>
    <w:rsid w:val="002B4D4C"/>
    <w:rsid w:val="002B580F"/>
    <w:rsid w:val="002D6DFD"/>
    <w:rsid w:val="002E3230"/>
    <w:rsid w:val="002F0D1B"/>
    <w:rsid w:val="002F3AEE"/>
    <w:rsid w:val="003003E3"/>
    <w:rsid w:val="00300532"/>
    <w:rsid w:val="00301089"/>
    <w:rsid w:val="00303788"/>
    <w:rsid w:val="00334793"/>
    <w:rsid w:val="00363F14"/>
    <w:rsid w:val="00364ADC"/>
    <w:rsid w:val="00374354"/>
    <w:rsid w:val="003B140B"/>
    <w:rsid w:val="003B6995"/>
    <w:rsid w:val="003C4563"/>
    <w:rsid w:val="003C6BF6"/>
    <w:rsid w:val="003D064F"/>
    <w:rsid w:val="003D40BF"/>
    <w:rsid w:val="003F230F"/>
    <w:rsid w:val="00400437"/>
    <w:rsid w:val="004117D4"/>
    <w:rsid w:val="00430ABD"/>
    <w:rsid w:val="004478F2"/>
    <w:rsid w:val="004728C8"/>
    <w:rsid w:val="00496470"/>
    <w:rsid w:val="00497F09"/>
    <w:rsid w:val="004A1F9F"/>
    <w:rsid w:val="004A2B9C"/>
    <w:rsid w:val="004B5DE1"/>
    <w:rsid w:val="004E094F"/>
    <w:rsid w:val="004E5BC9"/>
    <w:rsid w:val="004E603A"/>
    <w:rsid w:val="00500C9B"/>
    <w:rsid w:val="0050401C"/>
    <w:rsid w:val="00504050"/>
    <w:rsid w:val="005418F1"/>
    <w:rsid w:val="00543047"/>
    <w:rsid w:val="00543B04"/>
    <w:rsid w:val="00557CB5"/>
    <w:rsid w:val="00570F9E"/>
    <w:rsid w:val="005749E1"/>
    <w:rsid w:val="005830EB"/>
    <w:rsid w:val="00595280"/>
    <w:rsid w:val="005971C5"/>
    <w:rsid w:val="005A048A"/>
    <w:rsid w:val="005A39F6"/>
    <w:rsid w:val="005C56FA"/>
    <w:rsid w:val="005C69FA"/>
    <w:rsid w:val="005D706A"/>
    <w:rsid w:val="005F292D"/>
    <w:rsid w:val="00613B12"/>
    <w:rsid w:val="006234A4"/>
    <w:rsid w:val="00630802"/>
    <w:rsid w:val="0063780A"/>
    <w:rsid w:val="0065261F"/>
    <w:rsid w:val="00660279"/>
    <w:rsid w:val="006704BB"/>
    <w:rsid w:val="00676BDC"/>
    <w:rsid w:val="006823AF"/>
    <w:rsid w:val="006A607E"/>
    <w:rsid w:val="006B4694"/>
    <w:rsid w:val="006C0474"/>
    <w:rsid w:val="00700D13"/>
    <w:rsid w:val="007022D8"/>
    <w:rsid w:val="00721743"/>
    <w:rsid w:val="007343FF"/>
    <w:rsid w:val="00767ADD"/>
    <w:rsid w:val="007A03F2"/>
    <w:rsid w:val="007C0934"/>
    <w:rsid w:val="007C2D63"/>
    <w:rsid w:val="007E10D3"/>
    <w:rsid w:val="007E5F27"/>
    <w:rsid w:val="007F681E"/>
    <w:rsid w:val="008010E6"/>
    <w:rsid w:val="008118F1"/>
    <w:rsid w:val="00813A5C"/>
    <w:rsid w:val="00816F78"/>
    <w:rsid w:val="00824C8E"/>
    <w:rsid w:val="0083305D"/>
    <w:rsid w:val="00842334"/>
    <w:rsid w:val="008615EC"/>
    <w:rsid w:val="008619B5"/>
    <w:rsid w:val="00863D7E"/>
    <w:rsid w:val="0086554D"/>
    <w:rsid w:val="008B2B1F"/>
    <w:rsid w:val="008B6698"/>
    <w:rsid w:val="008C1A3E"/>
    <w:rsid w:val="008F6CE0"/>
    <w:rsid w:val="00911A33"/>
    <w:rsid w:val="00916E70"/>
    <w:rsid w:val="00931CA1"/>
    <w:rsid w:val="00945D88"/>
    <w:rsid w:val="00952351"/>
    <w:rsid w:val="009557FB"/>
    <w:rsid w:val="00986579"/>
    <w:rsid w:val="009A229F"/>
    <w:rsid w:val="009A2737"/>
    <w:rsid w:val="009B11AE"/>
    <w:rsid w:val="009C1B13"/>
    <w:rsid w:val="009D06E0"/>
    <w:rsid w:val="009D1AAF"/>
    <w:rsid w:val="009D41BF"/>
    <w:rsid w:val="009F5F7D"/>
    <w:rsid w:val="00A02D1E"/>
    <w:rsid w:val="00A26A04"/>
    <w:rsid w:val="00A35EAF"/>
    <w:rsid w:val="00A45132"/>
    <w:rsid w:val="00A46640"/>
    <w:rsid w:val="00A51279"/>
    <w:rsid w:val="00A51DAA"/>
    <w:rsid w:val="00A71B07"/>
    <w:rsid w:val="00A90255"/>
    <w:rsid w:val="00AA6A31"/>
    <w:rsid w:val="00AA7EB8"/>
    <w:rsid w:val="00AB27AB"/>
    <w:rsid w:val="00AD202F"/>
    <w:rsid w:val="00AD2725"/>
    <w:rsid w:val="00AE249C"/>
    <w:rsid w:val="00AF17ED"/>
    <w:rsid w:val="00AF2F35"/>
    <w:rsid w:val="00B06604"/>
    <w:rsid w:val="00B442FF"/>
    <w:rsid w:val="00B52713"/>
    <w:rsid w:val="00B54142"/>
    <w:rsid w:val="00B60D31"/>
    <w:rsid w:val="00B67082"/>
    <w:rsid w:val="00B731E0"/>
    <w:rsid w:val="00B82E75"/>
    <w:rsid w:val="00BA225D"/>
    <w:rsid w:val="00BA4C19"/>
    <w:rsid w:val="00BA7054"/>
    <w:rsid w:val="00BA72F9"/>
    <w:rsid w:val="00BB29AF"/>
    <w:rsid w:val="00BD5DA0"/>
    <w:rsid w:val="00BF039D"/>
    <w:rsid w:val="00C11A8F"/>
    <w:rsid w:val="00C153D3"/>
    <w:rsid w:val="00C2038E"/>
    <w:rsid w:val="00C332B7"/>
    <w:rsid w:val="00C36AA5"/>
    <w:rsid w:val="00C5379F"/>
    <w:rsid w:val="00C63D9A"/>
    <w:rsid w:val="00C6772F"/>
    <w:rsid w:val="00C960C5"/>
    <w:rsid w:val="00CA5C2D"/>
    <w:rsid w:val="00CA7C97"/>
    <w:rsid w:val="00CB76CA"/>
    <w:rsid w:val="00CC023C"/>
    <w:rsid w:val="00CD4E20"/>
    <w:rsid w:val="00CF0A7C"/>
    <w:rsid w:val="00D123F3"/>
    <w:rsid w:val="00D13D5A"/>
    <w:rsid w:val="00D248ED"/>
    <w:rsid w:val="00D31A36"/>
    <w:rsid w:val="00D40E96"/>
    <w:rsid w:val="00D51602"/>
    <w:rsid w:val="00D9029C"/>
    <w:rsid w:val="00D93602"/>
    <w:rsid w:val="00D95BAB"/>
    <w:rsid w:val="00DA1E39"/>
    <w:rsid w:val="00E12297"/>
    <w:rsid w:val="00E23D3D"/>
    <w:rsid w:val="00E375F7"/>
    <w:rsid w:val="00E53F9D"/>
    <w:rsid w:val="00E6742F"/>
    <w:rsid w:val="00E94E5F"/>
    <w:rsid w:val="00EB0409"/>
    <w:rsid w:val="00EC6B78"/>
    <w:rsid w:val="00ED3113"/>
    <w:rsid w:val="00ED6EF8"/>
    <w:rsid w:val="00EF00C1"/>
    <w:rsid w:val="00F1512D"/>
    <w:rsid w:val="00F45118"/>
    <w:rsid w:val="00F65F17"/>
    <w:rsid w:val="00F746F6"/>
    <w:rsid w:val="00F75CFF"/>
    <w:rsid w:val="00F93A00"/>
    <w:rsid w:val="00FA6A52"/>
    <w:rsid w:val="00FB5618"/>
    <w:rsid w:val="00FC0B6E"/>
    <w:rsid w:val="00FE16B7"/>
    <w:rsid w:val="00FE1F1E"/>
    <w:rsid w:val="00FF37AA"/>
    <w:rsid w:val="00FF7DA1"/>
    <w:rsid w:val="00FF7E3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D7E"/>
    <w:pPr>
      <w:bidi/>
    </w:pPr>
    <w:rPr>
      <w:rFonts w:cs="David"/>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527A1"/>
    <w:pPr>
      <w:tabs>
        <w:tab w:val="center" w:pos="4153"/>
        <w:tab w:val="right" w:pos="8306"/>
      </w:tabs>
    </w:pPr>
  </w:style>
  <w:style w:type="character" w:styleId="a4">
    <w:name w:val="page number"/>
    <w:basedOn w:val="a0"/>
    <w:rsid w:val="001527A1"/>
  </w:style>
  <w:style w:type="paragraph" w:styleId="a5">
    <w:name w:val="Balloon Text"/>
    <w:basedOn w:val="a"/>
    <w:semiHidden/>
    <w:rsid w:val="000B25A2"/>
    <w:rPr>
      <w:rFonts w:ascii="Tahoma" w:hAnsi="Tahoma" w:cs="Tahoma"/>
      <w:sz w:val="16"/>
      <w:szCs w:val="16"/>
    </w:rPr>
  </w:style>
  <w:style w:type="paragraph" w:customStyle="1" w:styleId="ha1">
    <w:name w:val="ha1"/>
    <w:basedOn w:val="a"/>
    <w:rsid w:val="00B67082"/>
    <w:pPr>
      <w:bidi w:val="0"/>
      <w:spacing w:after="120" w:line="300" w:lineRule="atLeast"/>
      <w:ind w:right="1134" w:hanging="567"/>
      <w:jc w:val="both"/>
    </w:pPr>
    <w:rPr>
      <w:rFonts w:cs="Times New Roman"/>
      <w:sz w:val="24"/>
    </w:rPr>
  </w:style>
  <w:style w:type="paragraph" w:styleId="a6">
    <w:name w:val="List Paragraph"/>
    <w:basedOn w:val="a"/>
    <w:uiPriority w:val="34"/>
    <w:qFormat/>
    <w:rsid w:val="004E5BC9"/>
    <w:pPr>
      <w:ind w:left="720"/>
    </w:pPr>
    <w:rPr>
      <w:rFonts w:ascii="Calibri" w:eastAsia="Calibri" w:hAnsi="Calibri" w:cs="Calibri"/>
      <w:szCs w:val="22"/>
    </w:rPr>
  </w:style>
  <w:style w:type="paragraph" w:styleId="a7">
    <w:name w:val="header"/>
    <w:basedOn w:val="a"/>
    <w:link w:val="a8"/>
    <w:uiPriority w:val="99"/>
    <w:semiHidden/>
    <w:unhideWhenUsed/>
    <w:rsid w:val="00CD4E20"/>
    <w:pPr>
      <w:tabs>
        <w:tab w:val="center" w:pos="4153"/>
        <w:tab w:val="right" w:pos="8306"/>
      </w:tabs>
    </w:pPr>
  </w:style>
  <w:style w:type="character" w:customStyle="1" w:styleId="a8">
    <w:name w:val="כותרת עליונה תו"/>
    <w:basedOn w:val="a0"/>
    <w:link w:val="a7"/>
    <w:uiPriority w:val="99"/>
    <w:semiHidden/>
    <w:rsid w:val="00CD4E20"/>
    <w:rPr>
      <w:rFonts w:cs="David"/>
      <w:sz w:val="22"/>
      <w:szCs w:val="24"/>
    </w:rPr>
  </w:style>
</w:styles>
</file>

<file path=word/webSettings.xml><?xml version="1.0" encoding="utf-8"?>
<w:webSettings xmlns:r="http://schemas.openxmlformats.org/officeDocument/2006/relationships" xmlns:w="http://schemas.openxmlformats.org/wordprocessingml/2006/main">
  <w:divs>
    <w:div w:id="152378977">
      <w:bodyDiv w:val="1"/>
      <w:marLeft w:val="0"/>
      <w:marRight w:val="0"/>
      <w:marTop w:val="0"/>
      <w:marBottom w:val="0"/>
      <w:divBdr>
        <w:top w:val="none" w:sz="0" w:space="0" w:color="auto"/>
        <w:left w:val="none" w:sz="0" w:space="0" w:color="auto"/>
        <w:bottom w:val="none" w:sz="0" w:space="0" w:color="auto"/>
        <w:right w:val="none" w:sz="0" w:space="0" w:color="auto"/>
      </w:divBdr>
    </w:div>
    <w:div w:id="194973189">
      <w:bodyDiv w:val="1"/>
      <w:marLeft w:val="0"/>
      <w:marRight w:val="0"/>
      <w:marTop w:val="0"/>
      <w:marBottom w:val="0"/>
      <w:divBdr>
        <w:top w:val="none" w:sz="0" w:space="0" w:color="auto"/>
        <w:left w:val="none" w:sz="0" w:space="0" w:color="auto"/>
        <w:bottom w:val="none" w:sz="0" w:space="0" w:color="auto"/>
        <w:right w:val="none" w:sz="0" w:space="0" w:color="auto"/>
      </w:divBdr>
    </w:div>
    <w:div w:id="858468093">
      <w:bodyDiv w:val="1"/>
      <w:marLeft w:val="0"/>
      <w:marRight w:val="0"/>
      <w:marTop w:val="0"/>
      <w:marBottom w:val="0"/>
      <w:divBdr>
        <w:top w:val="none" w:sz="0" w:space="0" w:color="auto"/>
        <w:left w:val="none" w:sz="0" w:space="0" w:color="auto"/>
        <w:bottom w:val="none" w:sz="0" w:space="0" w:color="auto"/>
        <w:right w:val="none" w:sz="0" w:space="0" w:color="auto"/>
      </w:divBdr>
    </w:div>
    <w:div w:id="1012301288">
      <w:bodyDiv w:val="1"/>
      <w:marLeft w:val="0"/>
      <w:marRight w:val="0"/>
      <w:marTop w:val="0"/>
      <w:marBottom w:val="0"/>
      <w:divBdr>
        <w:top w:val="none" w:sz="0" w:space="0" w:color="auto"/>
        <w:left w:val="none" w:sz="0" w:space="0" w:color="auto"/>
        <w:bottom w:val="none" w:sz="0" w:space="0" w:color="auto"/>
        <w:right w:val="none" w:sz="0" w:space="0" w:color="auto"/>
      </w:divBdr>
    </w:div>
    <w:div w:id="207778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37D6D-50CA-4DDC-AE68-02572AC9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1666</Words>
  <Characters>8331</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הסכם עבודה חודשי עם שעות נוספות גלובאליות - לאחר חמי</vt:lpstr>
    </vt:vector>
  </TitlesOfParts>
  <Company/>
  <LinksUpToDate>false</LinksUpToDate>
  <CharactersWithSpaces>9978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הסכם עבודה חודשי עם שעות נוספות גלובאליות - לאחר חמי</dc:title>
  <dc:subject/>
  <dc:creator>user</dc:creator>
  <cp:keywords>א\1\10\200</cp:keywords>
  <dc:description>א\1\10\200</dc:description>
  <cp:lastModifiedBy>rotem.n</cp:lastModifiedBy>
  <cp:revision>11</cp:revision>
  <dcterms:created xsi:type="dcterms:W3CDTF">2011-08-01T07:26:00Z</dcterms:created>
  <dcterms:modified xsi:type="dcterms:W3CDTF">2012-06-26T09:25:00Z</dcterms:modified>
</cp:coreProperties>
</file>