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9538" w14:textId="77777777" w:rsidR="008A3F8E" w:rsidRPr="009E02AF" w:rsidRDefault="008A3F8E" w:rsidP="008A3F8E">
      <w:pPr>
        <w:rPr>
          <w:sz w:val="32"/>
          <w:szCs w:val="32"/>
        </w:rPr>
      </w:pPr>
      <w:r w:rsidRPr="009E02AF">
        <w:rPr>
          <w:sz w:val="32"/>
          <w:szCs w:val="32"/>
        </w:rPr>
        <w:t xml:space="preserve">Ao chegar à porta, haverá uma placa informando que a entrada é permitida apenas para quem possui um dispositivo capaz de receber SMS e que esteja conectado a uma rede Wi-Fi. Um dos alunos estará na porta, permitindo a entrada de apenas quatro pessoas por vez. </w:t>
      </w:r>
    </w:p>
    <w:p w14:paraId="1B22DA7F" w14:textId="5A141F51" w:rsidR="00B45C3F" w:rsidRPr="009E02AF" w:rsidRDefault="008A3F8E" w:rsidP="008A3F8E">
      <w:pPr>
        <w:rPr>
          <w:sz w:val="32"/>
          <w:szCs w:val="32"/>
        </w:rPr>
      </w:pPr>
      <w:r w:rsidRPr="009E02AF">
        <w:rPr>
          <w:sz w:val="32"/>
          <w:szCs w:val="32"/>
        </w:rPr>
        <w:t>Será comunicada a ordem das apresentações. A primeira será do primeiro grupo (Manada</w:t>
      </w:r>
      <w:r w:rsidRPr="009E02AF">
        <w:rPr>
          <w:sz w:val="32"/>
          <w:szCs w:val="32"/>
        </w:rPr>
        <w:t>), seguiremos</w:t>
      </w:r>
      <w:r w:rsidRPr="009E02AF">
        <w:rPr>
          <w:sz w:val="32"/>
          <w:szCs w:val="32"/>
        </w:rPr>
        <w:t xml:space="preserve"> para a segunda, que está na mesma fileira, a apresentação do segundo grupo (</w:t>
      </w:r>
      <w:r w:rsidR="007C11A8" w:rsidRPr="009E02AF">
        <w:rPr>
          <w:sz w:val="32"/>
          <w:szCs w:val="32"/>
        </w:rPr>
        <w:t>V</w:t>
      </w:r>
      <w:r w:rsidRPr="009E02AF">
        <w:rPr>
          <w:sz w:val="32"/>
          <w:szCs w:val="32"/>
        </w:rPr>
        <w:t>ídeo). Após ver as duas apresentações daquela fileira, iremos para o outro lado, onde estará a apresentação do terceiro grupo (Manipulação de dados). Por fim, a última apresentação será uma atividade em grupo (</w:t>
      </w:r>
      <w:r w:rsidR="007C11A8" w:rsidRPr="009E02AF">
        <w:rPr>
          <w:sz w:val="32"/>
          <w:szCs w:val="32"/>
        </w:rPr>
        <w:t>Q</w:t>
      </w:r>
      <w:r w:rsidRPr="009E02AF">
        <w:rPr>
          <w:sz w:val="32"/>
          <w:szCs w:val="32"/>
        </w:rPr>
        <w:t>uiz).</w:t>
      </w:r>
    </w:p>
    <w:sectPr w:rsidR="00B45C3F" w:rsidRPr="009E0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8E"/>
    <w:rsid w:val="007C11A8"/>
    <w:rsid w:val="008A3F8E"/>
    <w:rsid w:val="009E02AF"/>
    <w:rsid w:val="00B45C3F"/>
    <w:rsid w:val="00F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BE70"/>
  <w15:chartTrackingRefBased/>
  <w15:docId w15:val="{4D3333DF-9BB8-49E6-B3D6-F1375ECB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2024-10-10T22:18:00Z</dcterms:created>
  <dcterms:modified xsi:type="dcterms:W3CDTF">2024-10-11T01:16:00Z</dcterms:modified>
</cp:coreProperties>
</file>