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0"/>
          <w:szCs w:val="20"/>
        </w:rPr>
      </w:pPr>
    </w:p>
    <w:p>
      <w:pPr>
        <w:jc w:val="center"/>
        <w:rPr>
          <w:rFonts w:hint="default" w:ascii="Arial" w:hAnsi="Arial" w:cs="Arial"/>
          <w:b/>
          <w:bCs/>
          <w:sz w:val="20"/>
          <w:szCs w:val="20"/>
          <w:u w:val="single"/>
        </w:rPr>
      </w:pPr>
      <w:r>
        <w:rPr>
          <w:rFonts w:hint="default" w:ascii="Arial" w:hAnsi="Arial" w:cs="Arial"/>
          <w:b/>
          <w:bCs/>
          <w:sz w:val="20"/>
          <w:szCs w:val="20"/>
          <w:u w:val="single"/>
        </w:rPr>
        <w:t>iComply Enterprise Risk Management Solutiion</w:t>
      </w:r>
    </w:p>
    <w:p>
      <w:pPr>
        <w:jc w:val="center"/>
        <w:rPr>
          <w:rFonts w:hint="default" w:ascii="Arial" w:hAnsi="Arial" w:cs="Arial"/>
          <w:b/>
          <w:bCs/>
          <w:sz w:val="20"/>
          <w:szCs w:val="20"/>
          <w:u w:val="single"/>
        </w:rPr>
      </w:pPr>
      <w:r>
        <w:rPr>
          <w:rFonts w:hint="default" w:ascii="Arial" w:hAnsi="Arial" w:cs="Arial"/>
          <w:b/>
          <w:bCs/>
          <w:sz w:val="20"/>
          <w:szCs w:val="20"/>
          <w:u w:val="single"/>
        </w:rPr>
        <w:t>Customer Requirements Checklist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tbl>
      <w:tblPr>
        <w:tblStyle w:val="7"/>
        <w:tblpPr w:leftFromText="180" w:rightFromText="180" w:vertAnchor="page" w:horzAnchor="page" w:tblpX="2092" w:tblpY="2793"/>
        <w:tblOverlap w:val="never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2141"/>
        <w:gridCol w:w="1921"/>
        <w:gridCol w:w="245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S/N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Module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Sub Module</w:t>
            </w:r>
            <w:bookmarkStart w:id="1" w:name="_GoBack"/>
            <w:bookmarkEnd w:id="1"/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Status</w:t>
            </w: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 xml:space="preserve"> ( C=Completed, P=Pending)</w:t>
            </w: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Case Manager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Alert Manager &amp; Alert Automation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Branch Control Scheduled alerts: Hourly,Minutely, Daily,Monthly, Weekly,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Alert groups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Control Officers</w:t>
            </w: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3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Exception Manager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 xml:space="preserve">Exception Process 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Exception Category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Callover Manager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FX Blotter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6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Active Directory (AD)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AD Authentication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Staff Users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7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Report Manager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Customer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Accounts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Branch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Overdrawn Accounts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Daily GL Report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Dormant Accounts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8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3"/>
                <w:szCs w:val="13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Compliance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Branch Review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Account Opening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Cluster Review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9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Admin Management: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  <w:t>Parameterized SQL Panel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  <w:t>Exception Manager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Exception Process Manager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Control Officers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Alert Groups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10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>User Access: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User management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Roles, privileges, Access Rights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12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  <w:t xml:space="preserve">AML 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  <w:t>CTR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  <w:t>STR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  <w:t>FTR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STR RULES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13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b/>
                <w:bCs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default" w:ascii="Arial" w:hAnsi="Arial" w:cs="Arial"/>
                <w:b/>
                <w:bCs/>
                <w:color w:val="auto"/>
                <w:sz w:val="15"/>
                <w:szCs w:val="15"/>
                <w:vertAlign w:val="baseline"/>
              </w:rPr>
              <w:t>Regulatory Support</w:t>
            </w:r>
          </w:p>
          <w:p>
            <w:pPr>
              <w:widowControl w:val="0"/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  <w:t>PEP Report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5"/>
                <w:szCs w:val="15"/>
                <w:vertAlign w:val="baseline"/>
              </w:rPr>
            </w:pP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/>
                <w:bCs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Arial" w:hAnsi="Arial" w:eastAsia="sans-serif" w:cs="Arial"/>
                <w:color w:val="000000"/>
                <w:kern w:val="0"/>
                <w:sz w:val="13"/>
                <w:szCs w:val="13"/>
                <w:lang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15</w:t>
            </w:r>
          </w:p>
        </w:tc>
        <w:tc>
          <w:tcPr>
            <w:tcW w:w="1256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  <w:r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  <w:t>Alert Portal</w:t>
            </w:r>
          </w:p>
        </w:tc>
        <w:tc>
          <w:tcPr>
            <w:tcW w:w="1127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1442" w:type="pct"/>
            <w:shd w:val="clear" w:color="auto" w:fill="auto"/>
          </w:tcPr>
          <w:p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  <w:tc>
          <w:tcPr>
            <w:tcW w:w="888" w:type="pct"/>
            <w:shd w:val="clear" w:color="auto" w:fill="auto"/>
          </w:tcPr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color w:val="auto"/>
                <w:sz w:val="16"/>
                <w:szCs w:val="16"/>
                <w:vertAlign w:val="baseline"/>
              </w:rPr>
            </w:pPr>
          </w:p>
        </w:tc>
      </w:tr>
    </w:tbl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0"/>
          <w:szCs w:val="20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Exo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Exo ExtraLight">
    <w:panose1 w:val="00000300000000000000"/>
    <w:charset w:val="00"/>
    <w:family w:val="auto"/>
    <w:pitch w:val="default"/>
    <w:sig w:usb0="20000007" w:usb1="00000001" w:usb2="00000000" w:usb3="00000000" w:csb0="200001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OLE_LINK9"/>
    <w:r>
      <w:rPr>
        <w:rFonts w:ascii="Arial" w:hAnsi="Arial" w:cs="Arial"/>
        <w:color w:val="000080"/>
        <w:sz w:val="20"/>
        <w:szCs w:val="20"/>
      </w:rPr>
      <w:drawing>
        <wp:inline distT="0" distB="0" distL="114300" distR="114300">
          <wp:extent cx="2218690" cy="582295"/>
          <wp:effectExtent l="0" t="0" r="0" b="0"/>
          <wp:docPr id="2" name="Picture 1" descr="/mnt/disk2/home/jonathan/Dropbox/Novaji Introserve Limited/NOVAJI/logo/Novaji-Introserve-Now-200.fw.pngNovaji-Introserve-Now-200.f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/mnt/disk2/home/jonathan/Dropbox/Novaji Introserve Limited/NOVAJI/logo/Novaji-Introserve-Now-200.fw.pngNovaji-Introserve-Now-200.fw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8690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399B"/>
    <w:multiLevelType w:val="singleLevel"/>
    <w:tmpl w:val="BFFE39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DF36EB"/>
    <w:multiLevelType w:val="singleLevel"/>
    <w:tmpl w:val="EBDF36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4DFADB4"/>
    <w:multiLevelType w:val="singleLevel"/>
    <w:tmpl w:val="F4DFAD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1A9C95"/>
    <w:rsid w:val="029765D4"/>
    <w:rsid w:val="075F3253"/>
    <w:rsid w:val="0B3FD660"/>
    <w:rsid w:val="1D0FF691"/>
    <w:rsid w:val="1DB87A61"/>
    <w:rsid w:val="22EEE8F6"/>
    <w:rsid w:val="23DF603A"/>
    <w:rsid w:val="2F8FC8B1"/>
    <w:rsid w:val="2FAE30F3"/>
    <w:rsid w:val="347BD88E"/>
    <w:rsid w:val="366669BC"/>
    <w:rsid w:val="37F33AF5"/>
    <w:rsid w:val="3A82DF5E"/>
    <w:rsid w:val="3AFB8570"/>
    <w:rsid w:val="3B3ED17F"/>
    <w:rsid w:val="3B5530A1"/>
    <w:rsid w:val="3BF8416F"/>
    <w:rsid w:val="3BF924DD"/>
    <w:rsid w:val="3CC786CD"/>
    <w:rsid w:val="3CEBADE9"/>
    <w:rsid w:val="3CFE7EED"/>
    <w:rsid w:val="3D67B4A0"/>
    <w:rsid w:val="3DF8BD70"/>
    <w:rsid w:val="3E9B7983"/>
    <w:rsid w:val="3F3EE9CE"/>
    <w:rsid w:val="3F7D782E"/>
    <w:rsid w:val="3FDF5D71"/>
    <w:rsid w:val="3FE733E6"/>
    <w:rsid w:val="3FEFC5A9"/>
    <w:rsid w:val="47DD1235"/>
    <w:rsid w:val="47F957D0"/>
    <w:rsid w:val="494D1D52"/>
    <w:rsid w:val="49C7A9BE"/>
    <w:rsid w:val="4D914174"/>
    <w:rsid w:val="4DB9E622"/>
    <w:rsid w:val="4E86A836"/>
    <w:rsid w:val="4F3FE58C"/>
    <w:rsid w:val="4FAC62DB"/>
    <w:rsid w:val="4FB683CF"/>
    <w:rsid w:val="4FBFF6FC"/>
    <w:rsid w:val="4FF33FE6"/>
    <w:rsid w:val="4FF7BC07"/>
    <w:rsid w:val="4FFB2B60"/>
    <w:rsid w:val="4FFFB945"/>
    <w:rsid w:val="5747EF21"/>
    <w:rsid w:val="577EE60E"/>
    <w:rsid w:val="57B6DF8C"/>
    <w:rsid w:val="57D6CA5C"/>
    <w:rsid w:val="57FAD2CB"/>
    <w:rsid w:val="57FFA4D2"/>
    <w:rsid w:val="593BB8AD"/>
    <w:rsid w:val="59E310DE"/>
    <w:rsid w:val="5AFF3717"/>
    <w:rsid w:val="5B7F0945"/>
    <w:rsid w:val="5CD667A6"/>
    <w:rsid w:val="5CDD9898"/>
    <w:rsid w:val="5D3F8041"/>
    <w:rsid w:val="5D5F0699"/>
    <w:rsid w:val="5DBFDB71"/>
    <w:rsid w:val="5DEF0B3A"/>
    <w:rsid w:val="5DFDE259"/>
    <w:rsid w:val="5FBFAAEE"/>
    <w:rsid w:val="5FF7C358"/>
    <w:rsid w:val="5FF97C23"/>
    <w:rsid w:val="5FFEA5B6"/>
    <w:rsid w:val="5FFEE354"/>
    <w:rsid w:val="607F08A3"/>
    <w:rsid w:val="66F83DB4"/>
    <w:rsid w:val="679D6011"/>
    <w:rsid w:val="68B4746E"/>
    <w:rsid w:val="6BE7D997"/>
    <w:rsid w:val="6E37424B"/>
    <w:rsid w:val="6E779711"/>
    <w:rsid w:val="6EB4F9AC"/>
    <w:rsid w:val="6F7DDB4D"/>
    <w:rsid w:val="6F8FC27A"/>
    <w:rsid w:val="6FBBB830"/>
    <w:rsid w:val="6FCF2403"/>
    <w:rsid w:val="6FD76C3A"/>
    <w:rsid w:val="6FF3EFDD"/>
    <w:rsid w:val="6FF6E72C"/>
    <w:rsid w:val="6FFB194F"/>
    <w:rsid w:val="714F145A"/>
    <w:rsid w:val="729BC476"/>
    <w:rsid w:val="74FFFB39"/>
    <w:rsid w:val="75CEE9D8"/>
    <w:rsid w:val="776D387A"/>
    <w:rsid w:val="77E7EE41"/>
    <w:rsid w:val="77FE85F4"/>
    <w:rsid w:val="79E9F3BC"/>
    <w:rsid w:val="79FE167E"/>
    <w:rsid w:val="7A7C552A"/>
    <w:rsid w:val="7A7F53B1"/>
    <w:rsid w:val="7AEFE043"/>
    <w:rsid w:val="7AFB4CBC"/>
    <w:rsid w:val="7AFF2336"/>
    <w:rsid w:val="7B4F3890"/>
    <w:rsid w:val="7B546AB2"/>
    <w:rsid w:val="7B7F63D6"/>
    <w:rsid w:val="7BFEF09A"/>
    <w:rsid w:val="7C7713C2"/>
    <w:rsid w:val="7D9FFFD5"/>
    <w:rsid w:val="7DCFB0C1"/>
    <w:rsid w:val="7DFE3EB0"/>
    <w:rsid w:val="7E5EB674"/>
    <w:rsid w:val="7ED7EF7D"/>
    <w:rsid w:val="7EEFF1E1"/>
    <w:rsid w:val="7EFF215B"/>
    <w:rsid w:val="7EFFE575"/>
    <w:rsid w:val="7F3FA4FD"/>
    <w:rsid w:val="7F67A05B"/>
    <w:rsid w:val="7F9FEC8B"/>
    <w:rsid w:val="7FAF2744"/>
    <w:rsid w:val="7FBD6674"/>
    <w:rsid w:val="7FC3ADAF"/>
    <w:rsid w:val="7FDCF217"/>
    <w:rsid w:val="7FE7441D"/>
    <w:rsid w:val="7FEFEAEA"/>
    <w:rsid w:val="7FF2D77F"/>
    <w:rsid w:val="7FF4DDB9"/>
    <w:rsid w:val="7FFBC429"/>
    <w:rsid w:val="7FFE71AC"/>
    <w:rsid w:val="7FFF1A97"/>
    <w:rsid w:val="7FFF89B6"/>
    <w:rsid w:val="8567035D"/>
    <w:rsid w:val="8DFF66C9"/>
    <w:rsid w:val="92FDCF93"/>
    <w:rsid w:val="96DF5EA2"/>
    <w:rsid w:val="9D8D234E"/>
    <w:rsid w:val="9ED727CC"/>
    <w:rsid w:val="9F1A9C95"/>
    <w:rsid w:val="9FDDA7D4"/>
    <w:rsid w:val="9FDFB55D"/>
    <w:rsid w:val="9FEE252B"/>
    <w:rsid w:val="9FEE315C"/>
    <w:rsid w:val="9FF7AE0B"/>
    <w:rsid w:val="A6796B50"/>
    <w:rsid w:val="ADEF6DEC"/>
    <w:rsid w:val="AF4F9023"/>
    <w:rsid w:val="AF7B6329"/>
    <w:rsid w:val="AFFF6613"/>
    <w:rsid w:val="AFFF9556"/>
    <w:rsid w:val="AFFFEA35"/>
    <w:rsid w:val="B3F5543A"/>
    <w:rsid w:val="B4F72867"/>
    <w:rsid w:val="B5EB288F"/>
    <w:rsid w:val="B7E7E940"/>
    <w:rsid w:val="B9FEC015"/>
    <w:rsid w:val="BAE3CA01"/>
    <w:rsid w:val="BAFB5447"/>
    <w:rsid w:val="BBE902F2"/>
    <w:rsid w:val="BBFFCF9E"/>
    <w:rsid w:val="BC1F47B8"/>
    <w:rsid w:val="BD7F38D7"/>
    <w:rsid w:val="BDAEA5D0"/>
    <w:rsid w:val="BE762416"/>
    <w:rsid w:val="BF3FE515"/>
    <w:rsid w:val="BF59EAE5"/>
    <w:rsid w:val="BFBF3FA2"/>
    <w:rsid w:val="BFDA0033"/>
    <w:rsid w:val="BFEFF9CA"/>
    <w:rsid w:val="BFFA91A3"/>
    <w:rsid w:val="BFFB65C7"/>
    <w:rsid w:val="BFFF04BA"/>
    <w:rsid w:val="C8FCE761"/>
    <w:rsid w:val="CCD5D45B"/>
    <w:rsid w:val="CDCDDE5E"/>
    <w:rsid w:val="CEFF3B46"/>
    <w:rsid w:val="CFCABB76"/>
    <w:rsid w:val="D3BBAF89"/>
    <w:rsid w:val="D76F80BD"/>
    <w:rsid w:val="DAAF9E8C"/>
    <w:rsid w:val="DB6D9E68"/>
    <w:rsid w:val="DB7BCAC0"/>
    <w:rsid w:val="DBBC0FF7"/>
    <w:rsid w:val="DCFF3D33"/>
    <w:rsid w:val="DDD59A1F"/>
    <w:rsid w:val="DDFDB45D"/>
    <w:rsid w:val="DE1A1CD9"/>
    <w:rsid w:val="DEA77489"/>
    <w:rsid w:val="DEBF6981"/>
    <w:rsid w:val="DEEF39BC"/>
    <w:rsid w:val="DF691578"/>
    <w:rsid w:val="E0DF53DC"/>
    <w:rsid w:val="E1FF00F0"/>
    <w:rsid w:val="E5FFA282"/>
    <w:rsid w:val="E7FDF209"/>
    <w:rsid w:val="EB7F68F7"/>
    <w:rsid w:val="EBDF8838"/>
    <w:rsid w:val="ED39DE40"/>
    <w:rsid w:val="EEFA48BC"/>
    <w:rsid w:val="EF6C007E"/>
    <w:rsid w:val="EFEFB3A7"/>
    <w:rsid w:val="EFEFE554"/>
    <w:rsid w:val="EFF72B23"/>
    <w:rsid w:val="EFFF7269"/>
    <w:rsid w:val="EFFFFF99"/>
    <w:rsid w:val="F26A7BEF"/>
    <w:rsid w:val="F2E6A2F6"/>
    <w:rsid w:val="F37AF41D"/>
    <w:rsid w:val="F5DFE93B"/>
    <w:rsid w:val="F6DB6141"/>
    <w:rsid w:val="F7B75A24"/>
    <w:rsid w:val="F7C236AC"/>
    <w:rsid w:val="F7DB0C09"/>
    <w:rsid w:val="F7E9EA41"/>
    <w:rsid w:val="F8F73634"/>
    <w:rsid w:val="FAF7D453"/>
    <w:rsid w:val="FB2FB5CD"/>
    <w:rsid w:val="FB6BAAD8"/>
    <w:rsid w:val="FBE59084"/>
    <w:rsid w:val="FBEAA6D4"/>
    <w:rsid w:val="FBF6D8B0"/>
    <w:rsid w:val="FBF9A41B"/>
    <w:rsid w:val="FBFF215B"/>
    <w:rsid w:val="FBFF3B6F"/>
    <w:rsid w:val="FDBF1D52"/>
    <w:rsid w:val="FDF7202A"/>
    <w:rsid w:val="FDF78A70"/>
    <w:rsid w:val="FDF90D5A"/>
    <w:rsid w:val="FDFD5C30"/>
    <w:rsid w:val="FE0B6785"/>
    <w:rsid w:val="FE2F53B4"/>
    <w:rsid w:val="FECFA57D"/>
    <w:rsid w:val="FEDAE269"/>
    <w:rsid w:val="FEDB034E"/>
    <w:rsid w:val="FF1BEC08"/>
    <w:rsid w:val="FF35B5A5"/>
    <w:rsid w:val="FF5D9509"/>
    <w:rsid w:val="FF5E8CF0"/>
    <w:rsid w:val="FF5F0C1C"/>
    <w:rsid w:val="FF9F563B"/>
    <w:rsid w:val="FFBABCBA"/>
    <w:rsid w:val="FFBBC65D"/>
    <w:rsid w:val="FFBDF846"/>
    <w:rsid w:val="FFBF048F"/>
    <w:rsid w:val="FFBF5E5D"/>
    <w:rsid w:val="FFDE80FA"/>
    <w:rsid w:val="FFDF446F"/>
    <w:rsid w:val="FFDFF9B8"/>
    <w:rsid w:val="FFF60E08"/>
    <w:rsid w:val="FFF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341</Words>
  <Characters>1860</Characters>
  <Lines>0</Lines>
  <Paragraphs>0</Paragraphs>
  <TotalTime>1</TotalTime>
  <ScaleCrop>false</ScaleCrop>
  <LinksUpToDate>false</LinksUpToDate>
  <CharactersWithSpaces>2113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2022-06-22T17:27:00Z</dcterms:created>
  <dc:creator>jonathan</dc:creator>
  <cp:lastModifiedBy>jonathan</cp:lastModifiedBy>
  <dcterms:modified xsi:type="dcterms:W3CDTF">2023-03-15T14:45:37Z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