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FC21" w14:textId="77777777" w:rsidR="00342EDF" w:rsidRPr="00342EDF" w:rsidRDefault="00342EDF" w:rsidP="00342EDF">
      <w:pPr>
        <w:jc w:val="center"/>
        <w:rPr>
          <w:b/>
          <w:bCs/>
          <w:sz w:val="28"/>
          <w:szCs w:val="28"/>
        </w:rPr>
      </w:pPr>
      <w:r w:rsidRPr="00342EDF">
        <w:rPr>
          <w:b/>
          <w:bCs/>
          <w:sz w:val="28"/>
          <w:szCs w:val="28"/>
        </w:rPr>
        <w:t>Storyline Task: Analyzing Obesity Dataset</w:t>
      </w:r>
    </w:p>
    <w:p w14:paraId="5F536DB4" w14:textId="77777777" w:rsidR="00342EDF" w:rsidRDefault="00342EDF" w:rsidP="00342EDF">
      <w:r>
        <w:t>Objective:</w:t>
      </w:r>
    </w:p>
    <w:p w14:paraId="1EA48C00" w14:textId="52F746BA" w:rsidR="00342EDF" w:rsidRDefault="00342EDF" w:rsidP="00342EDF">
      <w:r>
        <w:t xml:space="preserve">In this task, your goal is to analyze the factors associated with obesity using the dataset provided. You will load, inspect, clean the </w:t>
      </w:r>
      <w:proofErr w:type="gramStart"/>
      <w:r>
        <w:t>data</w:t>
      </w:r>
      <w:proofErr w:type="gramEnd"/>
      <w:r>
        <w:t xml:space="preserve"> if necessary, visualize the distributions and relationships between variables, and finally apply simple and multiple linear regression to build models that help explain obesity levels.</w:t>
      </w:r>
    </w:p>
    <w:p w14:paraId="6E28CF22" w14:textId="77777777" w:rsidR="00342EDF" w:rsidRPr="00342EDF" w:rsidRDefault="00342EDF" w:rsidP="00342EDF">
      <w:pPr>
        <w:rPr>
          <w:b/>
          <w:bCs/>
        </w:rPr>
      </w:pPr>
      <w:r w:rsidRPr="00342EDF">
        <w:rPr>
          <w:b/>
          <w:bCs/>
        </w:rPr>
        <w:t>Part 1: Data Loading and Inspection</w:t>
      </w:r>
    </w:p>
    <w:p w14:paraId="2E9F438A" w14:textId="77777777" w:rsidR="00342EDF" w:rsidRPr="00342EDF" w:rsidRDefault="00342EDF" w:rsidP="00342EDF">
      <w:pPr>
        <w:rPr>
          <w:b/>
          <w:bCs/>
        </w:rPr>
      </w:pPr>
      <w:r w:rsidRPr="00342EDF">
        <w:rPr>
          <w:b/>
          <w:bCs/>
        </w:rPr>
        <w:t>Task:</w:t>
      </w:r>
    </w:p>
    <w:p w14:paraId="2EEEC619" w14:textId="77777777" w:rsidR="00342EDF" w:rsidRDefault="00342EDF" w:rsidP="00342EDF">
      <w:r>
        <w:t xml:space="preserve">Load the Obesity Dataset from Kaggle into a </w:t>
      </w:r>
      <w:proofErr w:type="spellStart"/>
      <w:r>
        <w:t>DataFrame</w:t>
      </w:r>
      <w:proofErr w:type="spellEnd"/>
      <w:r>
        <w:t xml:space="preserve"> using pandas.</w:t>
      </w:r>
    </w:p>
    <w:p w14:paraId="671C9E8E" w14:textId="77777777" w:rsidR="00342EDF" w:rsidRDefault="00342EDF" w:rsidP="00342EDF">
      <w:pPr>
        <w:pStyle w:val="ListParagraph"/>
        <w:numPr>
          <w:ilvl w:val="0"/>
          <w:numId w:val="1"/>
        </w:numPr>
      </w:pPr>
      <w:r>
        <w:t>Inspect the structure of the data:</w:t>
      </w:r>
    </w:p>
    <w:p w14:paraId="63129605" w14:textId="77777777" w:rsidR="00342EDF" w:rsidRDefault="00342EDF" w:rsidP="00342EDF">
      <w:pPr>
        <w:pStyle w:val="ListParagraph"/>
        <w:numPr>
          <w:ilvl w:val="0"/>
          <w:numId w:val="1"/>
        </w:numPr>
      </w:pPr>
      <w:r>
        <w:t>How many rows and columns are in the dataset?</w:t>
      </w:r>
    </w:p>
    <w:p w14:paraId="639A1A80" w14:textId="77777777" w:rsidR="00342EDF" w:rsidRDefault="00342EDF" w:rsidP="00342EDF">
      <w:pPr>
        <w:pStyle w:val="ListParagraph"/>
        <w:numPr>
          <w:ilvl w:val="0"/>
          <w:numId w:val="1"/>
        </w:numPr>
      </w:pPr>
      <w:r>
        <w:t>What are the data types of the columns?</w:t>
      </w:r>
    </w:p>
    <w:p w14:paraId="5AD6CBA5" w14:textId="29F785F4" w:rsidR="00342EDF" w:rsidRDefault="00342EDF" w:rsidP="00342EDF">
      <w:pPr>
        <w:pStyle w:val="ListParagraph"/>
        <w:numPr>
          <w:ilvl w:val="0"/>
          <w:numId w:val="1"/>
        </w:numPr>
      </w:pPr>
      <w:r>
        <w:t>Are there any missing values? If so, how many and in which columns?</w:t>
      </w:r>
    </w:p>
    <w:p w14:paraId="13A5699E" w14:textId="77777777" w:rsidR="00342EDF" w:rsidRPr="00342EDF" w:rsidRDefault="00342EDF" w:rsidP="00342EDF">
      <w:pPr>
        <w:rPr>
          <w:b/>
          <w:bCs/>
        </w:rPr>
      </w:pPr>
      <w:r w:rsidRPr="00342EDF">
        <w:rPr>
          <w:b/>
          <w:bCs/>
        </w:rPr>
        <w:t>Part 2: Data Cleaning (if necessary)</w:t>
      </w:r>
    </w:p>
    <w:p w14:paraId="4BD19F0D" w14:textId="77777777" w:rsidR="00342EDF" w:rsidRPr="00342EDF" w:rsidRDefault="00342EDF" w:rsidP="00342EDF">
      <w:pPr>
        <w:rPr>
          <w:b/>
          <w:bCs/>
        </w:rPr>
      </w:pPr>
      <w:r w:rsidRPr="00342EDF">
        <w:rPr>
          <w:b/>
          <w:bCs/>
        </w:rPr>
        <w:t>Task:</w:t>
      </w:r>
    </w:p>
    <w:p w14:paraId="43CF8898" w14:textId="77777777" w:rsidR="00342EDF" w:rsidRDefault="00342EDF" w:rsidP="00342EDF">
      <w:r>
        <w:t>Handle missing values (if any were found in Part 1):</w:t>
      </w:r>
    </w:p>
    <w:p w14:paraId="48AACFEF" w14:textId="77777777" w:rsidR="00342EDF" w:rsidRDefault="00342EDF" w:rsidP="00342EDF">
      <w:pPr>
        <w:pStyle w:val="ListParagraph"/>
        <w:numPr>
          <w:ilvl w:val="0"/>
          <w:numId w:val="1"/>
        </w:numPr>
      </w:pPr>
      <w:r>
        <w:t>If there are missing values, decide whether to remove them or fill them with some statistical value (e.g., mean, median).</w:t>
      </w:r>
    </w:p>
    <w:p w14:paraId="5939B432" w14:textId="77777777" w:rsidR="00342EDF" w:rsidRDefault="00342EDF" w:rsidP="00342EDF">
      <w:pPr>
        <w:pStyle w:val="ListParagraph"/>
        <w:numPr>
          <w:ilvl w:val="0"/>
          <w:numId w:val="1"/>
        </w:numPr>
      </w:pPr>
      <w:r>
        <w:t>Check for duplicate rows and remove them if necessary.</w:t>
      </w:r>
    </w:p>
    <w:p w14:paraId="17DAB93C" w14:textId="15C2B856" w:rsidR="00342EDF" w:rsidRDefault="00342EDF" w:rsidP="00342EDF">
      <w:pPr>
        <w:pStyle w:val="ListParagraph"/>
        <w:numPr>
          <w:ilvl w:val="0"/>
          <w:numId w:val="1"/>
        </w:numPr>
      </w:pPr>
      <w:r>
        <w:t>Ensure all numeric columns are in the correct data type for further analysis.</w:t>
      </w:r>
    </w:p>
    <w:p w14:paraId="5323CC2D" w14:textId="77777777" w:rsidR="00342EDF" w:rsidRPr="00342EDF" w:rsidRDefault="00342EDF" w:rsidP="00342EDF">
      <w:pPr>
        <w:rPr>
          <w:b/>
          <w:bCs/>
        </w:rPr>
      </w:pPr>
      <w:r w:rsidRPr="00342EDF">
        <w:rPr>
          <w:b/>
          <w:bCs/>
        </w:rPr>
        <w:t>Part 3: Data Visualization</w:t>
      </w:r>
    </w:p>
    <w:p w14:paraId="1F5CB2FD" w14:textId="77777777" w:rsidR="00342EDF" w:rsidRPr="00342EDF" w:rsidRDefault="00342EDF" w:rsidP="00342EDF">
      <w:pPr>
        <w:rPr>
          <w:b/>
          <w:bCs/>
        </w:rPr>
      </w:pPr>
      <w:r w:rsidRPr="00342EDF">
        <w:rPr>
          <w:b/>
          <w:bCs/>
        </w:rPr>
        <w:t>Task:</w:t>
      </w:r>
    </w:p>
    <w:p w14:paraId="424B692E" w14:textId="2464ABA3" w:rsidR="00342EDF" w:rsidRDefault="00342EDF" w:rsidP="00342EDF">
      <w:pPr>
        <w:pStyle w:val="ListParagraph"/>
        <w:numPr>
          <w:ilvl w:val="0"/>
          <w:numId w:val="1"/>
        </w:numPr>
      </w:pPr>
      <w:r>
        <w:t>Visualize the distribution of BMI (Body Mass Index) in the dataset using a histogram.</w:t>
      </w:r>
    </w:p>
    <w:p w14:paraId="1FA2D8EB" w14:textId="77777777" w:rsidR="00342EDF" w:rsidRDefault="00342EDF" w:rsidP="00342EDF">
      <w:pPr>
        <w:pStyle w:val="ListParagraph"/>
        <w:numPr>
          <w:ilvl w:val="0"/>
          <w:numId w:val="1"/>
        </w:numPr>
      </w:pPr>
      <w:r>
        <w:t>Create box plots for variables like Height, Weight, and Age to explore their distributions and potential outliers.</w:t>
      </w:r>
    </w:p>
    <w:p w14:paraId="6A266A5F" w14:textId="45686A31" w:rsidR="00342EDF" w:rsidRDefault="00342EDF" w:rsidP="00342EDF">
      <w:pPr>
        <w:pStyle w:val="ListParagraph"/>
        <w:numPr>
          <w:ilvl w:val="0"/>
          <w:numId w:val="1"/>
        </w:numPr>
      </w:pPr>
      <w:r>
        <w:t>Use scatterplots to visualize the relationships between BMI and other variables such as Weight, Age, and Calorie Intake.</w:t>
      </w:r>
    </w:p>
    <w:p w14:paraId="51BEA3D4" w14:textId="77777777" w:rsidR="00342EDF" w:rsidRDefault="00342EDF" w:rsidP="00342EDF">
      <w:pPr>
        <w:ind w:left="360"/>
      </w:pPr>
    </w:p>
    <w:p w14:paraId="432BBD93" w14:textId="77777777" w:rsidR="00342EDF" w:rsidRPr="00342EDF" w:rsidRDefault="00342EDF" w:rsidP="00342EDF">
      <w:pPr>
        <w:rPr>
          <w:b/>
          <w:bCs/>
        </w:rPr>
      </w:pPr>
      <w:r w:rsidRPr="00342EDF">
        <w:rPr>
          <w:b/>
          <w:bCs/>
        </w:rPr>
        <w:t>Part 4: Correlation Analysis</w:t>
      </w:r>
    </w:p>
    <w:p w14:paraId="0014988F" w14:textId="77777777" w:rsidR="00342EDF" w:rsidRPr="00342EDF" w:rsidRDefault="00342EDF" w:rsidP="00342EDF">
      <w:pPr>
        <w:rPr>
          <w:b/>
          <w:bCs/>
        </w:rPr>
      </w:pPr>
      <w:r w:rsidRPr="00342EDF">
        <w:rPr>
          <w:b/>
          <w:bCs/>
        </w:rPr>
        <w:t>Task:</w:t>
      </w:r>
    </w:p>
    <w:p w14:paraId="312D457F" w14:textId="1B2A51A0" w:rsidR="00342EDF" w:rsidRDefault="00342EDF" w:rsidP="00342EDF">
      <w:pPr>
        <w:pStyle w:val="ListParagraph"/>
        <w:numPr>
          <w:ilvl w:val="0"/>
          <w:numId w:val="1"/>
        </w:numPr>
      </w:pPr>
      <w:r>
        <w:t>Calculate the correlation matrix for the numeric variables in the dataset.</w:t>
      </w:r>
    </w:p>
    <w:p w14:paraId="0C47F64E" w14:textId="54764716" w:rsidR="00057528" w:rsidRDefault="00342EDF" w:rsidP="00342EDF">
      <w:pPr>
        <w:pStyle w:val="ListParagraph"/>
        <w:numPr>
          <w:ilvl w:val="0"/>
          <w:numId w:val="1"/>
        </w:numPr>
      </w:pPr>
      <w:r>
        <w:t>Plot a heatmap of the correlations to visually identify the strongest relationships between variables.</w:t>
      </w:r>
    </w:p>
    <w:p w14:paraId="07E4AC16" w14:textId="77777777" w:rsidR="00342EDF" w:rsidRPr="00342EDF" w:rsidRDefault="00342EDF" w:rsidP="00342EDF">
      <w:pPr>
        <w:rPr>
          <w:b/>
          <w:bCs/>
        </w:rPr>
      </w:pPr>
      <w:r w:rsidRPr="00342EDF">
        <w:rPr>
          <w:b/>
          <w:bCs/>
        </w:rPr>
        <w:t>Part 5: Simple Linear Regression</w:t>
      </w:r>
    </w:p>
    <w:p w14:paraId="6AAA8342" w14:textId="77777777" w:rsidR="00342EDF" w:rsidRPr="00342EDF" w:rsidRDefault="00342EDF" w:rsidP="00342EDF">
      <w:pPr>
        <w:rPr>
          <w:b/>
          <w:bCs/>
        </w:rPr>
      </w:pPr>
      <w:r w:rsidRPr="00342EDF">
        <w:rPr>
          <w:b/>
          <w:bCs/>
        </w:rPr>
        <w:lastRenderedPageBreak/>
        <w:t>Task:</w:t>
      </w:r>
    </w:p>
    <w:p w14:paraId="2A7A6ED1" w14:textId="1CF7915F" w:rsidR="00342EDF" w:rsidRDefault="00342EDF" w:rsidP="00342EDF">
      <w:pPr>
        <w:pStyle w:val="ListParagraph"/>
        <w:numPr>
          <w:ilvl w:val="0"/>
          <w:numId w:val="1"/>
        </w:numPr>
      </w:pPr>
      <w:r>
        <w:t>Perform a simple linear regression to predict BMI using Weight as the predictor.</w:t>
      </w:r>
    </w:p>
    <w:p w14:paraId="5891FB52" w14:textId="27793720" w:rsidR="00342EDF" w:rsidRDefault="00342EDF" w:rsidP="00342EDF">
      <w:pPr>
        <w:pStyle w:val="ListParagraph"/>
        <w:numPr>
          <w:ilvl w:val="0"/>
          <w:numId w:val="1"/>
        </w:numPr>
      </w:pPr>
      <w:r>
        <w:t>Interpret the regression results: What is the relationship between Weight and BMI? How much of the variance in BMI is explained by Weight?</w:t>
      </w:r>
    </w:p>
    <w:p w14:paraId="3FA95AC7" w14:textId="77777777" w:rsidR="00342EDF" w:rsidRPr="00342EDF" w:rsidRDefault="00342EDF" w:rsidP="00342EDF">
      <w:pPr>
        <w:rPr>
          <w:b/>
          <w:bCs/>
        </w:rPr>
      </w:pPr>
      <w:r w:rsidRPr="00342EDF">
        <w:rPr>
          <w:b/>
          <w:bCs/>
        </w:rPr>
        <w:t>Part 6: Multiple Linear Regression</w:t>
      </w:r>
    </w:p>
    <w:p w14:paraId="5F0C554A" w14:textId="77777777" w:rsidR="00342EDF" w:rsidRPr="00342EDF" w:rsidRDefault="00342EDF" w:rsidP="00342EDF">
      <w:pPr>
        <w:rPr>
          <w:b/>
          <w:bCs/>
        </w:rPr>
      </w:pPr>
      <w:r w:rsidRPr="00342EDF">
        <w:rPr>
          <w:b/>
          <w:bCs/>
        </w:rPr>
        <w:t>Task:</w:t>
      </w:r>
    </w:p>
    <w:p w14:paraId="7730DF48" w14:textId="1D2FA56A" w:rsidR="00342EDF" w:rsidRDefault="00342EDF" w:rsidP="00342EDF">
      <w:pPr>
        <w:pStyle w:val="ListParagraph"/>
        <w:numPr>
          <w:ilvl w:val="0"/>
          <w:numId w:val="1"/>
        </w:numPr>
      </w:pPr>
      <w:r>
        <w:t>Perform a multiple linear regression to predict BMI using Weight, Age, and Calorie Intake.</w:t>
      </w:r>
    </w:p>
    <w:p w14:paraId="70449B5E" w14:textId="2D1A2310" w:rsidR="00342EDF" w:rsidRDefault="00342EDF" w:rsidP="00342EDF">
      <w:pPr>
        <w:pStyle w:val="ListParagraph"/>
        <w:numPr>
          <w:ilvl w:val="0"/>
          <w:numId w:val="1"/>
        </w:numPr>
      </w:pPr>
      <w:r>
        <w:t>Interpret the regression results: Which predictors are statistically significant? How much of the variance in BMI is explained by these predictors?</w:t>
      </w:r>
    </w:p>
    <w:p w14:paraId="4CB2BF8A" w14:textId="77777777" w:rsidR="00342EDF" w:rsidRPr="00342EDF" w:rsidRDefault="00342EDF" w:rsidP="00342EDF">
      <w:pPr>
        <w:rPr>
          <w:b/>
          <w:bCs/>
        </w:rPr>
      </w:pPr>
      <w:r w:rsidRPr="00342EDF">
        <w:rPr>
          <w:b/>
          <w:bCs/>
        </w:rPr>
        <w:t>Part 7: Conclusion</w:t>
      </w:r>
    </w:p>
    <w:p w14:paraId="006AF252" w14:textId="77777777" w:rsidR="00342EDF" w:rsidRPr="00342EDF" w:rsidRDefault="00342EDF" w:rsidP="00342EDF">
      <w:pPr>
        <w:rPr>
          <w:b/>
          <w:bCs/>
        </w:rPr>
      </w:pPr>
      <w:r w:rsidRPr="00342EDF">
        <w:rPr>
          <w:b/>
          <w:bCs/>
        </w:rPr>
        <w:t>Task:</w:t>
      </w:r>
    </w:p>
    <w:p w14:paraId="21DED775" w14:textId="77777777" w:rsidR="00342EDF" w:rsidRDefault="00342EDF" w:rsidP="00342EDF">
      <w:r>
        <w:t>Summarize the findings:</w:t>
      </w:r>
    </w:p>
    <w:p w14:paraId="7CFC68A9" w14:textId="2416326E" w:rsidR="00342EDF" w:rsidRDefault="00342EDF" w:rsidP="00342EDF">
      <w:pPr>
        <w:pStyle w:val="ListParagraph"/>
        <w:numPr>
          <w:ilvl w:val="0"/>
          <w:numId w:val="1"/>
        </w:numPr>
      </w:pPr>
      <w:r>
        <w:t>Which factors have the strongest relationships with obesity (BMI)?</w:t>
      </w:r>
    </w:p>
    <w:p w14:paraId="7A4819D5" w14:textId="34013E1C" w:rsidR="00342EDF" w:rsidRDefault="00342EDF" w:rsidP="00342EDF">
      <w:pPr>
        <w:pStyle w:val="ListParagraph"/>
        <w:numPr>
          <w:ilvl w:val="0"/>
          <w:numId w:val="1"/>
        </w:numPr>
      </w:pPr>
      <w:r>
        <w:t>How well do the simple and multiple linear regression models explain the variance in BMI?</w:t>
      </w:r>
    </w:p>
    <w:p w14:paraId="5EBFE68A" w14:textId="798C9D3E" w:rsidR="00342EDF" w:rsidRDefault="00342EDF" w:rsidP="00342EDF">
      <w:pPr>
        <w:pStyle w:val="ListParagraph"/>
        <w:numPr>
          <w:ilvl w:val="0"/>
          <w:numId w:val="1"/>
        </w:numPr>
      </w:pPr>
      <w:r>
        <w:t>What practical recommendations can you make based on the analysis?</w:t>
      </w:r>
    </w:p>
    <w:sectPr w:rsidR="0034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D2C8A"/>
    <w:multiLevelType w:val="hybridMultilevel"/>
    <w:tmpl w:val="6652CC20"/>
    <w:lvl w:ilvl="0" w:tplc="EACAC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DF"/>
    <w:rsid w:val="00057528"/>
    <w:rsid w:val="0034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AA45"/>
  <w15:chartTrackingRefBased/>
  <w15:docId w15:val="{F95C1D46-82B4-4371-98A7-705E2FDB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chedeema</dc:creator>
  <cp:keywords/>
  <dc:description/>
  <cp:lastModifiedBy>chedeema</cp:lastModifiedBy>
  <cp:revision>1</cp:revision>
  <dcterms:created xsi:type="dcterms:W3CDTF">2024-09-30T06:41:00Z</dcterms:created>
  <dcterms:modified xsi:type="dcterms:W3CDTF">2024-09-30T06:50:00Z</dcterms:modified>
</cp:coreProperties>
</file>