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6F63" w14:textId="77777777" w:rsidR="00B1469B" w:rsidRPr="00B1469B" w:rsidRDefault="00B1469B" w:rsidP="00B1469B">
      <w:pPr>
        <w:rPr>
          <w:b/>
          <w:bCs/>
        </w:rPr>
      </w:pPr>
      <w:r w:rsidRPr="00B1469B">
        <w:rPr>
          <w:b/>
          <w:bCs/>
        </w:rPr>
        <w:t>Instrucciones para el Agente (Antigravity Config)</w:t>
      </w:r>
    </w:p>
    <w:p w14:paraId="035B01E9" w14:textId="77777777" w:rsidR="00B1469B" w:rsidRPr="00B1469B" w:rsidRDefault="00B1469B" w:rsidP="00B1469B">
      <w:r w:rsidRPr="00B1469B">
        <w:rPr>
          <w:b/>
          <w:bCs/>
        </w:rPr>
        <w:t>Objetivo:</w:t>
      </w:r>
      <w:r w:rsidRPr="00B1469B">
        <w:t xml:space="preserve"> Desarrollo y generación de assets visuales para la </w:t>
      </w:r>
      <w:r w:rsidRPr="00B1469B">
        <w:rPr>
          <w:b/>
          <w:bCs/>
        </w:rPr>
        <w:t>App de Vidas de Magic</w:t>
      </w:r>
      <w:r w:rsidRPr="00B1469B">
        <w:t xml:space="preserve">. </w:t>
      </w:r>
      <w:r w:rsidRPr="00B1469B">
        <w:rPr>
          <w:b/>
          <w:bCs/>
        </w:rPr>
        <w:t>Prioridad:</w:t>
      </w:r>
      <w:r w:rsidRPr="00B1469B">
        <w:t xml:space="preserve"> Rendimiento, coherencia estética y flujo de trabajo local (evitar servicios externos como "Nano Banana" o similares).</w:t>
      </w:r>
    </w:p>
    <w:p w14:paraId="5564EC0F" w14:textId="77777777" w:rsidR="00B1469B" w:rsidRPr="00B1469B" w:rsidRDefault="00B1469B" w:rsidP="00B1469B">
      <w:pPr>
        <w:rPr>
          <w:b/>
          <w:bCs/>
        </w:rPr>
      </w:pPr>
      <w:r w:rsidRPr="00B1469B">
        <w:rPr>
          <w:b/>
          <w:bCs/>
        </w:rPr>
        <w:t>1. Definición de Stack Técnico (Local First)</w:t>
      </w:r>
    </w:p>
    <w:p w14:paraId="1BC0DFEE" w14:textId="77777777" w:rsidR="00B1469B" w:rsidRPr="00B1469B" w:rsidRDefault="00B1469B" w:rsidP="00B1469B">
      <w:pPr>
        <w:numPr>
          <w:ilvl w:val="0"/>
          <w:numId w:val="1"/>
        </w:numPr>
      </w:pPr>
      <w:r w:rsidRPr="00B1469B">
        <w:rPr>
          <w:b/>
          <w:bCs/>
        </w:rPr>
        <w:t>Generación de Imágenes:</w:t>
      </w:r>
      <w:r w:rsidRPr="00B1469B">
        <w:t xml:space="preserve"> Uso exclusivo de instancia local (ComfyUI + RTX 4060).</w:t>
      </w:r>
    </w:p>
    <w:p w14:paraId="515B7731" w14:textId="77777777" w:rsidR="00B1469B" w:rsidRPr="00B1469B" w:rsidRDefault="00B1469B" w:rsidP="00B1469B">
      <w:pPr>
        <w:numPr>
          <w:ilvl w:val="1"/>
          <w:numId w:val="1"/>
        </w:numPr>
      </w:pPr>
      <w:r w:rsidRPr="00B1469B">
        <w:rPr>
          <w:i/>
          <w:iCs/>
        </w:rPr>
        <w:t>Modelos:</w:t>
      </w:r>
      <w:r w:rsidRPr="00B1469B">
        <w:t xml:space="preserve"> Animagine XL (Anime/Lucha), Pony Diffusion V6 (Estilizado/Cartoon), Juggernaut XL (Texturas/Realismo).</w:t>
      </w:r>
    </w:p>
    <w:p w14:paraId="3CF86273" w14:textId="77777777" w:rsidR="00B1469B" w:rsidRPr="00B1469B" w:rsidRDefault="00B1469B" w:rsidP="00B1469B">
      <w:pPr>
        <w:numPr>
          <w:ilvl w:val="1"/>
          <w:numId w:val="1"/>
        </w:numPr>
      </w:pPr>
      <w:r w:rsidRPr="00B1469B">
        <w:rPr>
          <w:i/>
          <w:iCs/>
        </w:rPr>
        <w:t>Gestión:</w:t>
      </w:r>
      <w:r w:rsidRPr="00B1469B">
        <w:t xml:space="preserve"> Uso obligatorio de LoRAs específicos (Street Fighter, Bleach, Simpsons, etc.) para mantener la identidad visual.</w:t>
      </w:r>
    </w:p>
    <w:p w14:paraId="1FE5B2D7" w14:textId="77777777" w:rsidR="00B1469B" w:rsidRPr="00B1469B" w:rsidRDefault="00B1469B" w:rsidP="00B1469B">
      <w:pPr>
        <w:numPr>
          <w:ilvl w:val="1"/>
          <w:numId w:val="1"/>
        </w:numPr>
      </w:pPr>
      <w:r w:rsidRPr="00B1469B">
        <w:rPr>
          <w:i/>
          <w:iCs/>
        </w:rPr>
        <w:t>Upscaling:</w:t>
      </w:r>
      <w:r w:rsidRPr="00B1469B">
        <w:t xml:space="preserve"> Obligatorio (4x-UltraSharp) para asegurar calidad en móvil tras generación base.</w:t>
      </w:r>
    </w:p>
    <w:p w14:paraId="4A0AAC82" w14:textId="77777777" w:rsidR="00B1469B" w:rsidRPr="00B1469B" w:rsidRDefault="00B1469B" w:rsidP="00B1469B">
      <w:pPr>
        <w:rPr>
          <w:b/>
          <w:bCs/>
        </w:rPr>
      </w:pPr>
      <w:r w:rsidRPr="00B1469B">
        <w:rPr>
          <w:b/>
          <w:bCs/>
        </w:rPr>
        <w:t>2. Flujo de Trabajo (Workstream)</w:t>
      </w:r>
    </w:p>
    <w:p w14:paraId="1688DF3B" w14:textId="77777777" w:rsidR="00B1469B" w:rsidRPr="00B1469B" w:rsidRDefault="00B1469B" w:rsidP="00B1469B">
      <w:pPr>
        <w:numPr>
          <w:ilvl w:val="0"/>
          <w:numId w:val="2"/>
        </w:numPr>
      </w:pPr>
      <w:r w:rsidRPr="00B1469B">
        <w:rPr>
          <w:b/>
          <w:bCs/>
        </w:rPr>
        <w:t>Arquitectura de UI:</w:t>
      </w:r>
      <w:r w:rsidRPr="00B1469B">
        <w:t xml:space="preserve"> React, manteniendo siempre el diseño "Premium Technical Minimalist" (Paleta: Rojo obsidiana y negro).</w:t>
      </w:r>
    </w:p>
    <w:p w14:paraId="1BE89268" w14:textId="77777777" w:rsidR="00B1469B" w:rsidRPr="00B1469B" w:rsidRDefault="00B1469B" w:rsidP="00B1469B">
      <w:pPr>
        <w:numPr>
          <w:ilvl w:val="0"/>
          <w:numId w:val="2"/>
        </w:numPr>
      </w:pPr>
      <w:r w:rsidRPr="00B1469B">
        <w:rPr>
          <w:b/>
          <w:bCs/>
        </w:rPr>
        <w:t>Proceso de Diseño:</w:t>
      </w:r>
      <w:r w:rsidRPr="00B1469B">
        <w:t xml:space="preserve"> 1. El agente propone/ajusta el prompt basándose en el estilo solicitado. 2. Ejecución en ComfyUI local. 3. Ajuste de parámetros si la resolución o el estilo fallan. 4. Implementación directa en el repositorio de la App.</w:t>
      </w:r>
    </w:p>
    <w:p w14:paraId="44456D8F" w14:textId="77777777" w:rsidR="00B1469B" w:rsidRPr="00B1469B" w:rsidRDefault="00B1469B" w:rsidP="00B1469B">
      <w:pPr>
        <w:rPr>
          <w:b/>
          <w:bCs/>
        </w:rPr>
      </w:pPr>
      <w:r w:rsidRPr="00B1469B">
        <w:rPr>
          <w:b/>
          <w:bCs/>
        </w:rPr>
        <w:t>3. Reglas de Interacción</w:t>
      </w:r>
    </w:p>
    <w:p w14:paraId="3688CF42" w14:textId="77777777" w:rsidR="00B1469B" w:rsidRPr="00B1469B" w:rsidRDefault="00B1469B" w:rsidP="00B1469B">
      <w:pPr>
        <w:numPr>
          <w:ilvl w:val="0"/>
          <w:numId w:val="3"/>
        </w:numPr>
      </w:pPr>
      <w:r w:rsidRPr="00B1469B">
        <w:rPr>
          <w:b/>
          <w:bCs/>
        </w:rPr>
        <w:t>Cero "relleno":</w:t>
      </w:r>
      <w:r w:rsidRPr="00B1469B">
        <w:t xml:space="preserve"> No incluir gestión de otros proyectos (Cerebro 2.0 descartado).</w:t>
      </w:r>
    </w:p>
    <w:p w14:paraId="3983D551" w14:textId="77777777" w:rsidR="00B1469B" w:rsidRPr="00B1469B" w:rsidRDefault="00B1469B" w:rsidP="00B1469B">
      <w:pPr>
        <w:numPr>
          <w:ilvl w:val="0"/>
          <w:numId w:val="3"/>
        </w:numPr>
      </w:pPr>
      <w:r w:rsidRPr="00B1469B">
        <w:rPr>
          <w:b/>
          <w:bCs/>
        </w:rPr>
        <w:t>Estilo:</w:t>
      </w:r>
      <w:r w:rsidRPr="00B1469B">
        <w:t xml:space="preserve"> No más analogías de Magic: The Gathering. Respuestas técnicas, directas y enfocadas a código o parámetros de generación.</w:t>
      </w:r>
    </w:p>
    <w:p w14:paraId="119B6310" w14:textId="77777777" w:rsidR="00B1469B" w:rsidRPr="00B1469B" w:rsidRDefault="00B1469B" w:rsidP="00B1469B">
      <w:pPr>
        <w:numPr>
          <w:ilvl w:val="0"/>
          <w:numId w:val="3"/>
        </w:numPr>
      </w:pPr>
      <w:r w:rsidRPr="00B1469B">
        <w:rPr>
          <w:b/>
          <w:bCs/>
        </w:rPr>
        <w:t>Formato de respuesta:</w:t>
      </w:r>
      <w:r w:rsidRPr="00B1469B">
        <w:t xml:space="preserve"> Siempre estructurado en Acción -&gt; Parámetros -&gt; Resultado esperado.</w:t>
      </w:r>
    </w:p>
    <w:p w14:paraId="1134201A" w14:textId="77777777" w:rsidR="00B1469B" w:rsidRPr="00B1469B" w:rsidRDefault="00B1469B" w:rsidP="00B1469B">
      <w:r w:rsidRPr="00B1469B">
        <w:rPr>
          <w:b/>
          <w:bCs/>
        </w:rPr>
        <w:t>Para mañana, simplemente copia y pega esto en Antigravity:</w:t>
      </w:r>
    </w:p>
    <w:p w14:paraId="17C03D45" w14:textId="77777777" w:rsidR="00B1469B" w:rsidRPr="00B1469B" w:rsidRDefault="00B1469B" w:rsidP="00B1469B">
      <w:r w:rsidRPr="00B1469B">
        <w:t xml:space="preserve">"A partir de ahora, nuestra prioridad única es la </w:t>
      </w:r>
      <w:r w:rsidRPr="00B1469B">
        <w:rPr>
          <w:b/>
          <w:bCs/>
        </w:rPr>
        <w:t>App de Vidas de Magic</w:t>
      </w:r>
      <w:r w:rsidRPr="00B1469B">
        <w:t>. Hemos descartado otros proyectos y servicios externos. Nuestra metodología de trabajo será local: utilizaremos mi ComfyUI (RTX 4060) para generar todos los assets visuales siguiendo el estilo 'Premium Technical Minimalist'.</w:t>
      </w:r>
    </w:p>
    <w:p w14:paraId="44FB3FE8" w14:textId="77777777" w:rsidR="00B1469B" w:rsidRPr="00B1469B" w:rsidRDefault="00B1469B" w:rsidP="00B1469B">
      <w:r w:rsidRPr="00B1469B">
        <w:lastRenderedPageBreak/>
        <w:t xml:space="preserve">Cuando te pida generar fondos, utiliza el flujo de trabajo: </w:t>
      </w:r>
      <w:r w:rsidRPr="00B1469B">
        <w:rPr>
          <w:b/>
          <w:bCs/>
        </w:rPr>
        <w:t>Modelo Base + LoRA adecuado + ControlNet</w:t>
      </w:r>
      <w:r w:rsidRPr="00B1469B">
        <w:t xml:space="preserve"> para mantener la consistencia de la UI. Sé directo, técnico y no utilices analogías. ¿Entendido? Prepárate para empezar con el primer set de estilos (Simpson, Rick &amp; Morty, Street Fighter, Bleach)."</w:t>
      </w:r>
    </w:p>
    <w:p w14:paraId="21466585" w14:textId="77777777" w:rsidR="00340573" w:rsidRDefault="00340573"/>
    <w:sectPr w:rsidR="00340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AE1"/>
    <w:multiLevelType w:val="multilevel"/>
    <w:tmpl w:val="653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27544"/>
    <w:multiLevelType w:val="multilevel"/>
    <w:tmpl w:val="028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C741D"/>
    <w:multiLevelType w:val="multilevel"/>
    <w:tmpl w:val="BC8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764382">
    <w:abstractNumId w:val="1"/>
  </w:num>
  <w:num w:numId="2" w16cid:durableId="1165509536">
    <w:abstractNumId w:val="2"/>
  </w:num>
  <w:num w:numId="3" w16cid:durableId="83796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73"/>
    <w:rsid w:val="00340573"/>
    <w:rsid w:val="005B7068"/>
    <w:rsid w:val="00B1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30B0D59-B6C6-4A7C-B8A1-9A0B1E2F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Sanguino</dc:creator>
  <cp:keywords/>
  <dc:description/>
  <cp:lastModifiedBy>Victor Sanguino</cp:lastModifiedBy>
  <cp:revision>3</cp:revision>
  <dcterms:created xsi:type="dcterms:W3CDTF">2026-05-27T07:10:00Z</dcterms:created>
  <dcterms:modified xsi:type="dcterms:W3CDTF">2026-05-27T07:10:00Z</dcterms:modified>
</cp:coreProperties>
</file>