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2"/>
        <w:gridCol w:w="1654"/>
        <w:gridCol w:w="769"/>
        <w:gridCol w:w="141"/>
        <w:gridCol w:w="745"/>
        <w:gridCol w:w="1654"/>
        <w:gridCol w:w="1145"/>
        <w:gridCol w:w="142"/>
        <w:gridCol w:w="367"/>
        <w:gridCol w:w="1655"/>
      </w:tblGrid>
      <w:tr w:rsidR="00444D68" w:rsidRPr="00001C23" w14:paraId="45B6EFD6" w14:textId="77777777" w:rsidTr="00E46C92">
        <w:trPr>
          <w:cantSplit/>
          <w:trHeight w:val="548"/>
          <w:jc w:val="center"/>
        </w:trPr>
        <w:tc>
          <w:tcPr>
            <w:tcW w:w="40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FEE4" w14:textId="77777777" w:rsidR="00444D68" w:rsidRPr="00792F74" w:rsidRDefault="00000000" w:rsidP="00B5737F">
            <w:pPr>
              <w:pStyle w:val="Capa-TabelaTtulo"/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E0CBCC1F9CFE4928ACA55CC9BDFB8B1D"/>
                </w:placeholder>
              </w:sdtPr>
              <w:sdtContent>
                <w:r w:rsidR="00444D68" w:rsidRPr="00B5737F">
                  <w:rPr>
                    <w:color w:val="FFFFFF" w:themeColor="background1"/>
                  </w:rPr>
                  <w:t>1</w:t>
                </w:r>
              </w:sdtContent>
            </w:sdt>
            <w:r w:rsidR="00444D6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FEB59D" wp14:editId="288A1CB5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112395</wp:posOffset>
                  </wp:positionV>
                  <wp:extent cx="2281555" cy="526415"/>
                  <wp:effectExtent l="0" t="0" r="4445" b="6985"/>
                  <wp:wrapNone/>
                  <wp:docPr id="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55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12D34D3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0F65" w14:textId="77777777" w:rsidR="00444D68" w:rsidRPr="00001C23" w:rsidRDefault="00444D68" w:rsidP="00B5737F">
            <w:pPr>
              <w:pStyle w:val="Capa-TabelaTtulo"/>
              <w:rPr>
                <w:snapToGrid w:val="0"/>
              </w:rPr>
            </w:pPr>
            <w:r w:rsidRPr="00001C23">
              <w:rPr>
                <w:snapToGrid w:val="0"/>
              </w:rPr>
              <w:t>Cód. Interno:</w:t>
            </w:r>
          </w:p>
          <w:p w14:paraId="4DC97C6B" w14:textId="49C5E471" w:rsidR="00444D68" w:rsidRPr="00001C23" w:rsidRDefault="00000000" w:rsidP="00F5589D">
            <w:pPr>
              <w:pStyle w:val="Capa-TabelaTextoNegrito"/>
            </w:pPr>
            <w:sdt>
              <w:sdtPr>
                <w:alias w:val="Código Interno"/>
                <w:tag w:val="Cod_Interno"/>
                <w:id w:val="694894225"/>
                <w:lock w:val="sdtLocked"/>
                <w:placeholder>
                  <w:docPart w:val="DDA259BC9A09461B9DEE6D008CC9FF00"/>
                </w:placeholder>
              </w:sdtPr>
              <w:sdtContent>
                <w:r w:rsidR="00444D68" w:rsidRPr="00001C23">
                  <w:t>VS-BR</w:t>
                </w:r>
                <w:r w:rsidR="00444D68">
                  <w:t>101</w:t>
                </w:r>
                <w:r w:rsidR="00444D68" w:rsidRPr="00001C23">
                  <w:t>/RS-</w:t>
                </w:r>
                <w:r w:rsidR="00444D68">
                  <w:t>00</w:t>
                </w:r>
                <w:r w:rsidR="007905E6">
                  <w:t>00</w:t>
                </w:r>
                <w:r w:rsidR="00444D68" w:rsidRPr="00001C23">
                  <w:t>.</w:t>
                </w:r>
                <w:r w:rsidR="007905E6">
                  <w:t>00</w:t>
                </w:r>
                <w:r w:rsidR="00444D68" w:rsidRPr="00001C23">
                  <w:t>-PED-A1-</w:t>
                </w:r>
                <w:r w:rsidR="007905E6">
                  <w:t>G</w:t>
                </w:r>
                <w:r w:rsidR="007111B2">
                  <w:t>G</w:t>
                </w:r>
                <w:r w:rsidR="00D81D65">
                  <w:t>/</w:t>
                </w:r>
                <w:proofErr w:type="gramStart"/>
                <w:r w:rsidR="007905E6">
                  <w:t>RT</w:t>
                </w:r>
                <w:r w:rsidR="00D81D65">
                  <w:t>.P</w:t>
                </w:r>
                <w:proofErr w:type="gramEnd"/>
                <w:r w:rsidR="00D81D65">
                  <w:t>-001.</w:t>
                </w:r>
                <w:r w:rsidR="00F5589D">
                  <w:t>R0</w:t>
                </w:r>
              </w:sdtContent>
            </w:sdt>
          </w:p>
        </w:tc>
      </w:tr>
      <w:tr w:rsidR="00444D68" w:rsidRPr="00001C23" w14:paraId="16B8C833" w14:textId="77777777" w:rsidTr="006543A4">
        <w:trPr>
          <w:cantSplit/>
          <w:trHeight w:hRule="exact" w:val="140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1BABDA" w14:textId="77777777" w:rsidR="00444D68" w:rsidRPr="00001C23" w:rsidRDefault="00444D68" w:rsidP="00E46C92">
            <w:pPr>
              <w:spacing w:line="20" w:lineRule="exact"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  <w:tcBorders>
              <w:left w:val="single" w:sz="4" w:space="0" w:color="auto"/>
            </w:tcBorders>
          </w:tcPr>
          <w:p w14:paraId="3E9C8C22" w14:textId="77777777" w:rsidR="00444D68" w:rsidRPr="00001C23" w:rsidRDefault="00444D68" w:rsidP="00E46C92">
            <w:pPr>
              <w:spacing w:line="20" w:lineRule="exact"/>
              <w:rPr>
                <w:rFonts w:cs="Arial"/>
                <w:snapToGrid w:val="0"/>
                <w:color w:val="000000"/>
              </w:rPr>
            </w:pPr>
          </w:p>
        </w:tc>
      </w:tr>
      <w:tr w:rsidR="00444D68" w:rsidRPr="00B97947" w14:paraId="1437EBDB" w14:textId="77777777" w:rsidTr="00E46C92">
        <w:trPr>
          <w:cantSplit/>
          <w:trHeight w:val="415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509D2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72B68717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97A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Cód. ANTT:</w:t>
            </w:r>
          </w:p>
          <w:p w14:paraId="6C870E2E" w14:textId="0BCC27EF" w:rsidR="00444D68" w:rsidRPr="00792F74" w:rsidRDefault="00000000" w:rsidP="00F5589D">
            <w:pPr>
              <w:pStyle w:val="Capa-TabelaTextoNegrito"/>
              <w:rPr>
                <w:snapToGrid w:val="0"/>
              </w:rPr>
            </w:pPr>
            <w:sdt>
              <w:sdtPr>
                <w:alias w:val="Código ANTT"/>
                <w:tag w:val="Cod_ANTT"/>
                <w:id w:val="-1330359494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>VSL</w:t>
                </w:r>
                <w:r w:rsidR="00444D68" w:rsidRPr="00792F74">
                  <w:t>-</w:t>
                </w:r>
                <w:r w:rsidR="00444D68">
                  <w:t>101RS</w:t>
                </w:r>
                <w:r w:rsidR="00444D68" w:rsidRPr="00792F74">
                  <w:t>-</w:t>
                </w:r>
                <w:r w:rsidR="00444D68">
                  <w:t>0</w:t>
                </w:r>
                <w:r w:rsidR="007905E6">
                  <w:t>00</w:t>
                </w:r>
                <w:r w:rsidR="00444D68" w:rsidRPr="00395073">
                  <w:t>+</w:t>
                </w:r>
                <w:r w:rsidR="007905E6">
                  <w:t>00</w:t>
                </w:r>
                <w:r w:rsidR="00444D68">
                  <w:t>0</w:t>
                </w:r>
                <w:r w:rsidR="00444D68" w:rsidRPr="00792F74">
                  <w:t>-</w:t>
                </w:r>
                <w:r w:rsidR="00444D68">
                  <w:t>PDA</w:t>
                </w:r>
                <w:r w:rsidR="00444D68" w:rsidRPr="00792F74">
                  <w:t>-</w:t>
                </w:r>
                <w:r w:rsidR="00444D68">
                  <w:t>ANT</w:t>
                </w:r>
                <w:r w:rsidR="00444D68" w:rsidRPr="00792F74">
                  <w:t>-</w:t>
                </w:r>
                <w:r w:rsidR="007905E6">
                  <w:t>RT</w:t>
                </w:r>
                <w:r w:rsidR="00444D68" w:rsidRPr="00792F74">
                  <w:t>-</w:t>
                </w:r>
                <w:r w:rsidR="007111B2">
                  <w:t>D3</w:t>
                </w:r>
                <w:r w:rsidR="00444D68" w:rsidRPr="00792F74">
                  <w:t>-00</w:t>
                </w:r>
                <w:r w:rsidR="00444D68">
                  <w:t>1</w:t>
                </w:r>
                <w:r w:rsidR="00444D68" w:rsidRPr="00792F74">
                  <w:t>-R0</w:t>
                </w:r>
                <w:r w:rsidR="00F5589D">
                  <w:t>0</w:t>
                </w:r>
              </w:sdtContent>
            </w:sdt>
          </w:p>
        </w:tc>
      </w:tr>
      <w:tr w:rsidR="00444D68" w:rsidRPr="00B97947" w14:paraId="3B59EC52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405FEED3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677DEE12" w14:textId="77777777" w:rsidTr="00E46C92">
        <w:trPr>
          <w:cantSplit/>
          <w:trHeight w:val="551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CD33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Emitente:</w:t>
            </w:r>
          </w:p>
          <w:sdt>
            <w:sdtPr>
              <w:alias w:val="Emitente"/>
              <w:tag w:val="Emitente"/>
              <w:id w:val="461854176"/>
              <w:lock w:val="sdtLocked"/>
              <w:placeholder>
                <w:docPart w:val="E0CBCC1F9CFE4928ACA55CC9BDFB8B1D"/>
              </w:placeholder>
            </w:sdtPr>
            <w:sdtContent>
              <w:p w14:paraId="3C8BD4FA" w14:textId="77777777" w:rsidR="00444D68" w:rsidRPr="00792F74" w:rsidRDefault="00444D68" w:rsidP="008F092A">
                <w:pPr>
                  <w:pStyle w:val="Capa-TabelaTextoNegrito"/>
                </w:pPr>
                <w:r w:rsidRPr="00792F74">
                  <w:t>ENGELOG – CENTRO DE ENGENHARIA Ltda.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</w:tcBorders>
          </w:tcPr>
          <w:p w14:paraId="5B763E2E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FDD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Data de Emissão Inicial: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DefaultPlaceholder_1081868574"/>
              </w:placeholder>
            </w:sdtPr>
            <w:sdtContent>
              <w:p w14:paraId="3ED0B35E" w14:textId="4254FA7F" w:rsidR="00444D68" w:rsidRPr="00792F74" w:rsidRDefault="00320FB0" w:rsidP="00320FB0">
                <w:pPr>
                  <w:pStyle w:val="Capa-TabelaTextoNormal"/>
                  <w:jc w:val="center"/>
                </w:pPr>
                <w:r>
                  <w:t>0</w:t>
                </w:r>
                <w:r w:rsidR="007905E6">
                  <w:t>0</w:t>
                </w:r>
                <w:r>
                  <w:t>/0</w:t>
                </w:r>
                <w:r w:rsidR="007905E6">
                  <w:t>0</w:t>
                </w:r>
                <w:r>
                  <w:t>/2</w:t>
                </w:r>
                <w:r w:rsidR="007905E6">
                  <w:t>000</w:t>
                </w:r>
              </w:p>
            </w:sdtContent>
          </w:sdt>
        </w:tc>
      </w:tr>
      <w:tr w:rsidR="00444D68" w14:paraId="2AA66E6A" w14:textId="77777777" w:rsidTr="00E46C92">
        <w:trPr>
          <w:cantSplit/>
          <w:trHeight w:hRule="exact" w:val="140"/>
          <w:jc w:val="center"/>
        </w:trPr>
        <w:tc>
          <w:tcPr>
            <w:tcW w:w="407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2308F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</w:tcPr>
          <w:p w14:paraId="0C1C0988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5B919A4" w14:textId="77777777" w:rsidTr="00E46C92">
        <w:trPr>
          <w:cantSplit/>
          <w:trHeight w:val="408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A1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Rodovia:</w:t>
            </w:r>
          </w:p>
          <w:sdt>
            <w:sdtPr>
              <w:rPr>
                <w:snapToGrid w:val="0"/>
                <w:color w:val="000000"/>
              </w:rPr>
              <w:alias w:val="Rodovia"/>
              <w:tag w:val="Rodovia"/>
              <w:id w:val="-1240866355"/>
              <w:lock w:val="sdtLocked"/>
              <w:placeholder>
                <w:docPart w:val="E0CBCC1F9CFE4928ACA55CC9BDFB8B1D"/>
              </w:placeholder>
            </w:sdtPr>
            <w:sdtContent>
              <w:p w14:paraId="23C84F5D" w14:textId="30F75C04" w:rsidR="00444D68" w:rsidRPr="00792F74" w:rsidRDefault="00444D68" w:rsidP="008F092A">
                <w:pPr>
                  <w:pStyle w:val="Capa-TabelaTextoNegrito"/>
                  <w:rPr>
                    <w:snapToGrid w:val="0"/>
                    <w:color w:val="000000"/>
                  </w:rPr>
                </w:pPr>
                <w:r w:rsidRPr="000416D3">
                  <w:t>RODOVIA BR-</w:t>
                </w:r>
                <w:r w:rsidR="007905E6">
                  <w:t>101</w:t>
                </w:r>
                <w:r w:rsidRPr="000416D3">
                  <w:t>/RS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6996492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214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Projetista:</w:t>
            </w:r>
          </w:p>
          <w:sdt>
            <w:sdtPr>
              <w:alias w:val="Projetista"/>
              <w:tag w:val="Projetista"/>
              <w:id w:val="-706794661"/>
              <w:lock w:val="sdtLocked"/>
              <w:placeholder>
                <w:docPart w:val="E0CBCC1F9CFE4928ACA55CC9BDFB8B1D"/>
              </w:placeholder>
            </w:sdtPr>
            <w:sdtContent>
              <w:p w14:paraId="7A6EBF98" w14:textId="77777777" w:rsidR="00444D68" w:rsidRPr="00792F74" w:rsidRDefault="008F092A" w:rsidP="008F092A">
                <w:pPr>
                  <w:pStyle w:val="Capa-TabelaTextoNormal"/>
                  <w:jc w:val="center"/>
                </w:pPr>
                <w:r>
                  <w:t xml:space="preserve">Canhedo </w:t>
                </w:r>
                <w:proofErr w:type="spellStart"/>
                <w:r>
                  <w:t>Beppu</w:t>
                </w:r>
                <w:proofErr w:type="spellEnd"/>
              </w:p>
            </w:sdtContent>
          </w:sdt>
        </w:tc>
      </w:tr>
      <w:tr w:rsidR="00444D68" w14:paraId="4D82D008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29195FF4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137DD751" w14:textId="77777777" w:rsidTr="00E46C92">
        <w:trPr>
          <w:cantSplit/>
          <w:trHeight w:val="51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C2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Trecho:</w:t>
            </w:r>
          </w:p>
          <w:sdt>
            <w:sdtPr>
              <w:rPr>
                <w:color w:val="000000"/>
              </w:rPr>
              <w:alias w:val="Trecho"/>
              <w:tag w:val="Trecho"/>
              <w:id w:val="-1239631766"/>
              <w:lock w:val="sdtLocked"/>
              <w:placeholder>
                <w:docPart w:val="E0CBCC1F9CFE4928ACA55CC9BDFB8B1D"/>
              </w:placeholder>
            </w:sdtPr>
            <w:sdtContent>
              <w:p w14:paraId="26A1426B" w14:textId="77C01537" w:rsidR="00444D68" w:rsidRPr="00181975" w:rsidRDefault="00444D68" w:rsidP="008F092A">
                <w:pPr>
                  <w:pStyle w:val="Capa-TabelaTextoNormal"/>
                  <w:jc w:val="center"/>
                  <w:rPr>
                    <w:color w:val="000000"/>
                  </w:rPr>
                </w:pPr>
                <w:r w:rsidRPr="00181975">
                  <w:t>Implantação de Praça de Pedágio – km 0</w:t>
                </w:r>
                <w:r w:rsidR="007905E6">
                  <w:t>00</w:t>
                </w:r>
                <w:r w:rsidRPr="00181975">
                  <w:t>,</w:t>
                </w:r>
                <w:r w:rsidR="007905E6">
                  <w:t>00</w:t>
                </w:r>
                <w:r w:rsidRPr="00181975">
                  <w:t>0 - RS</w:t>
                </w:r>
              </w:p>
            </w:sdtContent>
          </w:sdt>
        </w:tc>
      </w:tr>
      <w:tr w:rsidR="00444D68" w14:paraId="45956DA5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bottom w:val="single" w:sz="6" w:space="0" w:color="auto"/>
            </w:tcBorders>
          </w:tcPr>
          <w:p w14:paraId="5DBA0D19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33E8203C" w14:textId="77777777" w:rsidTr="00E46C92">
        <w:trPr>
          <w:cantSplit/>
          <w:trHeight w:val="525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2C8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Objeto:</w:t>
            </w:r>
          </w:p>
          <w:sdt>
            <w:sdtPr>
              <w:alias w:val="Objeto"/>
              <w:tag w:val="Objeto"/>
              <w:id w:val="854234825"/>
              <w:lock w:val="sdtLocked"/>
              <w:placeholder>
                <w:docPart w:val="E0CBCC1F9CFE4928ACA55CC9BDFB8B1D"/>
              </w:placeholder>
            </w:sdtPr>
            <w:sdtContent>
              <w:p w14:paraId="526626B7" w14:textId="4D4D1CC5" w:rsidR="00444D68" w:rsidRPr="00792F74" w:rsidRDefault="007905E6" w:rsidP="008F092A">
                <w:pPr>
                  <w:pStyle w:val="Capa-TabelaTextoNormal"/>
                  <w:jc w:val="center"/>
                </w:pPr>
                <w:r>
                  <w:t>Relatório de</w:t>
                </w:r>
                <w:r w:rsidR="007111B2">
                  <w:t xml:space="preserve"> Investigações Geotécnicas</w:t>
                </w:r>
              </w:p>
            </w:sdtContent>
          </w:sdt>
        </w:tc>
      </w:tr>
      <w:tr w:rsidR="00444D68" w14:paraId="2EF6CFE0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6B296AE5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9B1BE71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918171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Documentos de Referência:</w:t>
            </w:r>
          </w:p>
          <w:p w14:paraId="621FA750" w14:textId="77777777" w:rsidR="00444D68" w:rsidRDefault="00444D68" w:rsidP="008F092A">
            <w:pPr>
              <w:pStyle w:val="Capa-TabelaTextoNormal"/>
              <w:ind w:left="385"/>
            </w:pPr>
          </w:p>
          <w:p w14:paraId="73628B0A" w14:textId="77777777" w:rsidR="008F092A" w:rsidRDefault="008F092A" w:rsidP="008F092A">
            <w:pPr>
              <w:pStyle w:val="Capa-TabelaTextoNormal"/>
              <w:ind w:left="385"/>
            </w:pPr>
          </w:p>
          <w:p w14:paraId="267CFCD0" w14:textId="77777777" w:rsidR="008F092A" w:rsidRDefault="008F092A" w:rsidP="008F092A">
            <w:pPr>
              <w:pStyle w:val="Capa-TabelaTextoNormal"/>
              <w:ind w:left="385"/>
            </w:pPr>
          </w:p>
          <w:p w14:paraId="23FB8CE8" w14:textId="77777777" w:rsidR="008F092A" w:rsidRDefault="008F092A" w:rsidP="008F092A">
            <w:pPr>
              <w:pStyle w:val="Capa-TabelaTextoNormal"/>
              <w:ind w:left="385"/>
            </w:pPr>
          </w:p>
          <w:p w14:paraId="045975DA" w14:textId="77777777" w:rsidR="008F092A" w:rsidRDefault="008F092A" w:rsidP="008F092A">
            <w:pPr>
              <w:pStyle w:val="Capa-TabelaTextoNormal"/>
              <w:ind w:left="385"/>
            </w:pPr>
          </w:p>
          <w:p w14:paraId="770AF04D" w14:textId="77777777" w:rsidR="008F092A" w:rsidRPr="00792F74" w:rsidRDefault="008F092A" w:rsidP="008F092A">
            <w:pPr>
              <w:pStyle w:val="Capa-TabelaTextoNormal"/>
            </w:pPr>
          </w:p>
        </w:tc>
      </w:tr>
      <w:tr w:rsidR="00444D68" w14:paraId="6F13870C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2E3FAA6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  <w:lang w:val="es-ES_tradnl"/>
              </w:rPr>
            </w:pPr>
          </w:p>
        </w:tc>
      </w:tr>
      <w:tr w:rsidR="00444D68" w14:paraId="6A1E3FDF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30C1E8" w14:textId="77777777" w:rsidR="00444D68" w:rsidRPr="00B5737F" w:rsidRDefault="00444D68" w:rsidP="00B5737F">
            <w:pPr>
              <w:pStyle w:val="Capa-TabelaTtulo"/>
            </w:pPr>
            <w:r w:rsidRPr="00B5737F">
              <w:t>Documentos Resultantes:</w:t>
            </w:r>
          </w:p>
          <w:p w14:paraId="788BC682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254B5247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55A03ABE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7EFA79C4" w14:textId="77777777" w:rsidR="00444D68" w:rsidRPr="00792F74" w:rsidRDefault="00444D68" w:rsidP="008F092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633245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5854EF7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0B7F2A0" w14:textId="77777777" w:rsidTr="00E46C92">
        <w:trPr>
          <w:cantSplit/>
          <w:trHeight w:val="540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6B3F6" w14:textId="77777777" w:rsidR="00444D68" w:rsidRPr="00B5737F" w:rsidRDefault="00444D68" w:rsidP="00B5737F">
            <w:pPr>
              <w:pStyle w:val="Capa-TabelaTtulo"/>
            </w:pPr>
            <w:r w:rsidRPr="00B5737F">
              <w:t>Observações:</w:t>
            </w:r>
          </w:p>
          <w:p w14:paraId="6332DCB3" w14:textId="77777777" w:rsidR="00444D68" w:rsidRDefault="00444D68" w:rsidP="008F092A">
            <w:pPr>
              <w:pStyle w:val="Capa-TabelaTextoNormal"/>
              <w:ind w:left="243"/>
            </w:pPr>
          </w:p>
          <w:p w14:paraId="3149B471" w14:textId="77777777" w:rsidR="008F092A" w:rsidRDefault="008F092A" w:rsidP="008F092A">
            <w:pPr>
              <w:pStyle w:val="Capa-TabelaTextoNormal"/>
              <w:ind w:left="243"/>
            </w:pPr>
          </w:p>
          <w:p w14:paraId="739C1EBA" w14:textId="77777777" w:rsidR="008F092A" w:rsidRDefault="008F092A" w:rsidP="008F092A">
            <w:pPr>
              <w:pStyle w:val="Capa-TabelaTextoNormal"/>
              <w:ind w:left="243"/>
            </w:pPr>
          </w:p>
          <w:p w14:paraId="4753B0F1" w14:textId="77777777" w:rsidR="008F092A" w:rsidRPr="00792F74" w:rsidRDefault="008F092A" w:rsidP="008F092A">
            <w:pPr>
              <w:pStyle w:val="Capa-TabelaTextoNormal"/>
              <w:ind w:left="243"/>
            </w:pPr>
          </w:p>
        </w:tc>
      </w:tr>
      <w:tr w:rsidR="00444D68" w14:paraId="50EC19F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BE3E59A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2C637FD1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DEF9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7"/>
                <w:tag w:val="Revisao_Sete"/>
                <w:id w:val="-433215300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7"/>
            <w:tag w:val="Data_Revisao_Sete"/>
            <w:id w:val="1055192614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4FA4B1" w14:textId="20B58A46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color w:val="000000"/>
            </w:rPr>
            <w:alias w:val="Descrição 7"/>
            <w:tag w:val="Descricao_Sete"/>
            <w:id w:val="186647348"/>
            <w:lock w:val="sdtLocked"/>
            <w:placeholder>
              <w:docPart w:val="115BF99173164BD0B59B1B48330A83C5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B6DD08C" w14:textId="77777777" w:rsidR="00444D68" w:rsidRPr="00792F74" w:rsidRDefault="0098223E" w:rsidP="006656D1">
                <w:pPr>
                  <w:pStyle w:val="Capa-TabelaReviso"/>
                </w:pPr>
                <w:r>
                  <w:rPr>
                    <w:color w:val="000000"/>
                  </w:rP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82F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5714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4FFD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3E219434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45C7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6"/>
                <w:tag w:val="Revisao_Seis"/>
                <w:id w:val="-1965032075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6"/>
            <w:tag w:val="Data_Revisao_Seis"/>
            <w:id w:val="-989324542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209666" w14:textId="04293B18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6"/>
            <w:tag w:val="Descricao_Seis"/>
            <w:id w:val="1088429700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675E3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5B7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B3A8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FC30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BCEE0D3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5C5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5"/>
                <w:tag w:val="Revisao_Cinco"/>
                <w:id w:val="45415617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5"/>
            <w:tag w:val="Data_Revisao_Cinco"/>
            <w:id w:val="626288339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95C91B" w14:textId="53726080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5"/>
            <w:tag w:val="Descricao_Cinco"/>
            <w:id w:val="-1924411901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50CFAC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E28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59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3026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199B3D8F" w14:textId="77777777" w:rsidTr="008F092A">
        <w:trPr>
          <w:cantSplit/>
          <w:trHeight w:hRule="exact" w:val="283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93A8EA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C3E912" w14:textId="4A380582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4"/>
            <w:tag w:val="Descricao_Quatro"/>
            <w:id w:val="1405886156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D12161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738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9F6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8724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3720205" w14:textId="77777777" w:rsidTr="008F092A">
        <w:trPr>
          <w:cantSplit/>
          <w:trHeight w:hRule="exact" w:val="283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54361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46D56D" w14:textId="1FC04B13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3"/>
            <w:tag w:val="Descricao_Tres"/>
            <w:id w:val="-62994385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7693BB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64A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D82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1687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F5F9685" w14:textId="77777777" w:rsidTr="008F092A">
        <w:trPr>
          <w:cantSplit/>
          <w:trHeight w:hRule="exact" w:val="283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C476DE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1128FF" w14:textId="5DE31D57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2"/>
            <w:tag w:val="Descricao_Dois"/>
            <w:id w:val="-1094789483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5E8C56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A6F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546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C522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D8E5596" w14:textId="77777777" w:rsidTr="008F092A">
        <w:trPr>
          <w:cantSplit/>
          <w:trHeight w:hRule="exact" w:val="283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6D56347601C7489AA7235396FDA90CF3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1E5F1C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37323" w14:textId="2D52C34B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rição 1"/>
            <w:tag w:val="Descricao_Um"/>
            <w:id w:val="-550684784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D4E7DF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2DE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D33C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4FE1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52766E2" w14:textId="77777777" w:rsidTr="008F092A">
        <w:trPr>
          <w:cantSplit/>
          <w:trHeight w:hRule="exact" w:val="283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76419F" w14:textId="7EF2C716" w:rsidR="00444D68" w:rsidRPr="00792F74" w:rsidRDefault="00444D68" w:rsidP="006656D1">
                <w:pPr>
                  <w:pStyle w:val="Capa-TabelaReviso"/>
                </w:pPr>
                <w:r>
                  <w:t>0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DefaultPlaceholder_1081868574"/>
            </w:placeholder>
          </w:sdtPr>
          <w:sdtContent>
            <w:sdt>
              <w:sdtPr>
                <w:alias w:val="Data Revisão 0"/>
                <w:tag w:val="Data_Revisao_Zero"/>
                <w:id w:val="565765170"/>
                <w:placeholder>
                  <w:docPart w:val="8449776E71C24C38A181E3593576CEDC"/>
                </w:placeholder>
              </w:sdtPr>
              <w:sdtContent>
                <w:tc>
                  <w:tcPr>
                    <w:tcW w:w="165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BC03A58" w14:textId="7D59DF92" w:rsidR="00444D68" w:rsidRPr="00792F74" w:rsidRDefault="00320FB0" w:rsidP="00320FB0">
                    <w:pPr>
                      <w:pStyle w:val="Capa-TabelaReviso"/>
                    </w:pPr>
                    <w:r>
                      <w:t>0</w:t>
                    </w:r>
                    <w:r w:rsidR="00377E85">
                      <w:t>0</w:t>
                    </w:r>
                    <w:r>
                      <w:t>/0</w:t>
                    </w:r>
                    <w:r w:rsidR="00377E85">
                      <w:t>0</w:t>
                    </w:r>
                    <w:r>
                      <w:t>/2</w:t>
                    </w:r>
                    <w:r w:rsidR="00377E85">
                      <w:t>000</w:t>
                    </w:r>
                  </w:p>
                </w:tc>
              </w:sdtContent>
            </w:sdt>
          </w:sdtContent>
        </w:sdt>
        <w:sdt>
          <w:sdtPr>
            <w:alias w:val="Descrição 0"/>
            <w:tag w:val="Descricao_Zero"/>
            <w:id w:val="-1241020474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8B03AF" w14:textId="77777777" w:rsidR="00444D68" w:rsidRPr="00792F74" w:rsidRDefault="00444D68" w:rsidP="006656D1">
                <w:pPr>
                  <w:pStyle w:val="Capa-TabelaReviso"/>
                </w:pPr>
                <w:r>
                  <w:t>Emissão Inicial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0F8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49B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9D5B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E267D2F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8F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Revisão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3DBA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Data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D526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DEB5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Projetista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9FAA" w14:textId="1B8AD8CF" w:rsidR="00444D68" w:rsidRPr="00792F74" w:rsidRDefault="00BC42E2" w:rsidP="008F092A">
            <w:pPr>
              <w:pStyle w:val="Capa-TabelaTtulo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Via</w:t>
            </w:r>
            <w:r w:rsidR="00444D68">
              <w:rPr>
                <w:snapToGrid w:val="0"/>
              </w:rPr>
              <w:t>Sul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B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ANTT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5D7564"/>
    <w:p w14:paraId="0A0D2B63" w14:textId="77777777" w:rsidR="005D7564" w:rsidRPr="006849CA" w:rsidRDefault="005D7564" w:rsidP="005D7564">
      <w:pPr>
        <w:jc w:val="center"/>
        <w:rPr>
          <w:b/>
          <w:bCs/>
        </w:rPr>
      </w:pPr>
      <w:r w:rsidRPr="006849CA">
        <w:rPr>
          <w:b/>
          <w:bCs/>
        </w:rPr>
        <w:t>ÍNDICE</w:t>
      </w:r>
    </w:p>
    <w:p w14:paraId="36461BDB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A75E73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DF3CF7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32ABBE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EF373F6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4CB47956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29FB155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0362E299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039BBD76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08BFFBFD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4832BB27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5D42A161" w14:textId="77777777" w:rsidR="005D7564" w:rsidRDefault="005D7564" w:rsidP="005D75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43BECEB7" w14:textId="6035FAC0" w:rsidR="005D7564" w:rsidRPr="00556A63" w:rsidRDefault="005D7564" w:rsidP="005D7564">
      <w:r w:rsidRPr="00121558">
        <w:rPr>
          <w:rFonts w:cs="Times New Roman"/>
          <w:bCs/>
          <w:caps/>
          <w:szCs w:val="20"/>
        </w:rPr>
        <w:fldChar w:fldCharType="end"/>
      </w:r>
    </w:p>
    <w:sectPr w:rsidR="005D7564" w:rsidRPr="00556A63" w:rsidSect="006A7FCF">
      <w:headerReference w:type="default" r:id="rId9"/>
      <w:footerReference w:type="default" r:id="rId10"/>
      <w:pgSz w:w="11906" w:h="16838" w:code="9"/>
      <w:pgMar w:top="1134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9DB52" w14:textId="77777777" w:rsidR="005E21A0" w:rsidRDefault="005E21A0" w:rsidP="004A329E">
      <w:pPr>
        <w:spacing w:line="240" w:lineRule="auto"/>
      </w:pPr>
      <w:r>
        <w:separator/>
      </w:r>
    </w:p>
  </w:endnote>
  <w:endnote w:type="continuationSeparator" w:id="0">
    <w:p w14:paraId="4076D424" w14:textId="77777777" w:rsidR="005E21A0" w:rsidRDefault="005E21A0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1A33" w14:textId="77777777" w:rsidR="003C318C" w:rsidRPr="00CE3237" w:rsidRDefault="003C318C" w:rsidP="003C318C">
    <w:pPr>
      <w:jc w:val="right"/>
    </w:pPr>
    <w:r w:rsidRPr="00CE3237">
      <w:t xml:space="preserve">Página </w:t>
    </w:r>
    <w:r w:rsidRPr="00CE3237">
      <w:fldChar w:fldCharType="begin"/>
    </w:r>
    <w:r w:rsidRPr="00CE3237">
      <w:instrText>PAGE  \* Arabic  \* MERGEFORMAT</w:instrText>
    </w:r>
    <w:r w:rsidRPr="00CE3237">
      <w:fldChar w:fldCharType="separate"/>
    </w:r>
    <w:r w:rsidR="00CE1508">
      <w:rPr>
        <w:noProof/>
      </w:rPr>
      <w:t>4</w:t>
    </w:r>
    <w:r w:rsidRPr="00CE3237">
      <w:fldChar w:fldCharType="end"/>
    </w:r>
    <w:r w:rsidRPr="00CE3237">
      <w:t xml:space="preserve"> de </w:t>
    </w:r>
    <w:r w:rsidRPr="00CE3237">
      <w:fldChar w:fldCharType="begin"/>
    </w:r>
    <w:r w:rsidRPr="00CE3237">
      <w:instrText>NUMPAGES \ * Arábico \ * MERGEFORMAT</w:instrText>
    </w:r>
    <w:r w:rsidRPr="00CE3237">
      <w:fldChar w:fldCharType="separate"/>
    </w:r>
    <w:r w:rsidR="00CE1508">
      <w:rPr>
        <w:noProof/>
      </w:rPr>
      <w:t>4</w:t>
    </w:r>
    <w:r w:rsidRPr="00CE32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4C5A4" w14:textId="77777777" w:rsidR="005E21A0" w:rsidRDefault="005E21A0" w:rsidP="004A329E">
      <w:pPr>
        <w:spacing w:line="240" w:lineRule="auto"/>
      </w:pPr>
      <w:r>
        <w:separator/>
      </w:r>
    </w:p>
  </w:footnote>
  <w:footnote w:type="continuationSeparator" w:id="0">
    <w:p w14:paraId="315A151B" w14:textId="77777777" w:rsidR="005E21A0" w:rsidRDefault="005E21A0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56DC" w14:textId="77777777" w:rsidR="004A329E" w:rsidRDefault="004A329E" w:rsidP="004A329E">
    <w:pPr>
      <w:pStyle w:val="SemEspaamento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7BA0166D" wp14:editId="47895200">
          <wp:simplePos x="0" y="0"/>
          <wp:positionH relativeFrom="column">
            <wp:posOffset>4254500</wp:posOffset>
          </wp:positionH>
          <wp:positionV relativeFrom="paragraph">
            <wp:posOffset>303530</wp:posOffset>
          </wp:positionV>
          <wp:extent cx="1494790" cy="347980"/>
          <wp:effectExtent l="0" t="0" r="0" b="0"/>
          <wp:wrapNone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A1BB452" wp14:editId="13E1A454">
          <wp:simplePos x="0" y="0"/>
          <wp:positionH relativeFrom="column">
            <wp:posOffset>9525</wp:posOffset>
          </wp:positionH>
          <wp:positionV relativeFrom="paragraph">
            <wp:posOffset>247650</wp:posOffset>
          </wp:positionV>
          <wp:extent cx="2071370" cy="359410"/>
          <wp:effectExtent l="0" t="0" r="5080" b="2540"/>
          <wp:wrapNone/>
          <wp:docPr id="5" name="Imagem 6" descr="C:\Francine\Codificação de Projetos - Nova Dutra\Anexo 11 Logos\Figuras (JPG)\ANTT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Francine\Codificação de Projetos - Nova Dutra\Anexo 11 Logos\Figuras (JPG)\ANTT_3.jpg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9" t="39310" r="4764" b="39807"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9EBC7" wp14:editId="44871326">
              <wp:simplePos x="0" y="0"/>
              <wp:positionH relativeFrom="column">
                <wp:posOffset>9525</wp:posOffset>
              </wp:positionH>
              <wp:positionV relativeFrom="paragraph">
                <wp:posOffset>676275</wp:posOffset>
              </wp:positionV>
              <wp:extent cx="5739765" cy="0"/>
              <wp:effectExtent l="0" t="0" r="0" b="0"/>
              <wp:wrapNone/>
              <wp:docPr id="1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3C210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3.25pt" to="452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24544327">
    <w:abstractNumId w:val="9"/>
  </w:num>
  <w:num w:numId="2" w16cid:durableId="1614894549">
    <w:abstractNumId w:val="7"/>
  </w:num>
  <w:num w:numId="3" w16cid:durableId="1833790135">
    <w:abstractNumId w:val="6"/>
  </w:num>
  <w:num w:numId="4" w16cid:durableId="803499457">
    <w:abstractNumId w:val="5"/>
  </w:num>
  <w:num w:numId="5" w16cid:durableId="1864005380">
    <w:abstractNumId w:val="4"/>
  </w:num>
  <w:num w:numId="6" w16cid:durableId="24716710">
    <w:abstractNumId w:val="17"/>
  </w:num>
  <w:num w:numId="7" w16cid:durableId="543567519">
    <w:abstractNumId w:val="8"/>
  </w:num>
  <w:num w:numId="8" w16cid:durableId="932208682">
    <w:abstractNumId w:val="3"/>
  </w:num>
  <w:num w:numId="9" w16cid:durableId="279074653">
    <w:abstractNumId w:val="2"/>
  </w:num>
  <w:num w:numId="10" w16cid:durableId="1121151181">
    <w:abstractNumId w:val="1"/>
  </w:num>
  <w:num w:numId="11" w16cid:durableId="1099133052">
    <w:abstractNumId w:val="0"/>
  </w:num>
  <w:num w:numId="12" w16cid:durableId="1183862781">
    <w:abstractNumId w:val="15"/>
  </w:num>
  <w:num w:numId="13" w16cid:durableId="807236941">
    <w:abstractNumId w:val="10"/>
  </w:num>
  <w:num w:numId="14" w16cid:durableId="534855756">
    <w:abstractNumId w:val="12"/>
  </w:num>
  <w:num w:numId="15" w16cid:durableId="992489583">
    <w:abstractNumId w:val="14"/>
  </w:num>
  <w:num w:numId="16" w16cid:durableId="568348663">
    <w:abstractNumId w:val="11"/>
  </w:num>
  <w:num w:numId="17" w16cid:durableId="172114198">
    <w:abstractNumId w:val="16"/>
  </w:num>
  <w:num w:numId="18" w16cid:durableId="1644237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55FAE"/>
    <w:rsid w:val="00095011"/>
    <w:rsid w:val="000B5E45"/>
    <w:rsid w:val="000D48A0"/>
    <w:rsid w:val="001863E0"/>
    <w:rsid w:val="001F5BF5"/>
    <w:rsid w:val="00201151"/>
    <w:rsid w:val="00216E56"/>
    <w:rsid w:val="00221DE0"/>
    <w:rsid w:val="0024419C"/>
    <w:rsid w:val="002D2F98"/>
    <w:rsid w:val="00320672"/>
    <w:rsid w:val="00320FB0"/>
    <w:rsid w:val="00333F3F"/>
    <w:rsid w:val="00377E85"/>
    <w:rsid w:val="00377F0B"/>
    <w:rsid w:val="003A63C9"/>
    <w:rsid w:val="003C0091"/>
    <w:rsid w:val="003C15CA"/>
    <w:rsid w:val="003C318C"/>
    <w:rsid w:val="003E7A40"/>
    <w:rsid w:val="003F5614"/>
    <w:rsid w:val="00424543"/>
    <w:rsid w:val="00444D68"/>
    <w:rsid w:val="0047254A"/>
    <w:rsid w:val="00482B9C"/>
    <w:rsid w:val="004A329E"/>
    <w:rsid w:val="004D5B94"/>
    <w:rsid w:val="00537DA9"/>
    <w:rsid w:val="00556A63"/>
    <w:rsid w:val="00561168"/>
    <w:rsid w:val="005636E6"/>
    <w:rsid w:val="00575906"/>
    <w:rsid w:val="005D44A6"/>
    <w:rsid w:val="005D7564"/>
    <w:rsid w:val="005E21A0"/>
    <w:rsid w:val="006543A4"/>
    <w:rsid w:val="006656D1"/>
    <w:rsid w:val="006714A0"/>
    <w:rsid w:val="0067412A"/>
    <w:rsid w:val="00675043"/>
    <w:rsid w:val="006A7FCF"/>
    <w:rsid w:val="006F45C3"/>
    <w:rsid w:val="007111B2"/>
    <w:rsid w:val="007411F4"/>
    <w:rsid w:val="00786ED7"/>
    <w:rsid w:val="007905E6"/>
    <w:rsid w:val="007F6CF8"/>
    <w:rsid w:val="008161CF"/>
    <w:rsid w:val="008725A8"/>
    <w:rsid w:val="008F092A"/>
    <w:rsid w:val="0098223E"/>
    <w:rsid w:val="009B685C"/>
    <w:rsid w:val="00A22783"/>
    <w:rsid w:val="00A97F92"/>
    <w:rsid w:val="00AF0500"/>
    <w:rsid w:val="00B44E5E"/>
    <w:rsid w:val="00B45C6C"/>
    <w:rsid w:val="00B5737F"/>
    <w:rsid w:val="00BC42E2"/>
    <w:rsid w:val="00C336E4"/>
    <w:rsid w:val="00C55B96"/>
    <w:rsid w:val="00C8542E"/>
    <w:rsid w:val="00CC6F85"/>
    <w:rsid w:val="00CE1508"/>
    <w:rsid w:val="00CF2E1F"/>
    <w:rsid w:val="00D4596F"/>
    <w:rsid w:val="00D81D65"/>
    <w:rsid w:val="00DF67BC"/>
    <w:rsid w:val="00E346CF"/>
    <w:rsid w:val="00E62131"/>
    <w:rsid w:val="00F421AE"/>
    <w:rsid w:val="00F5589D"/>
    <w:rsid w:val="00F73EBB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E4"/>
    <w:pPr>
      <w:widowControl w:val="0"/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CC6F85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6A7FCF"/>
    <w:pPr>
      <w:pBdr>
        <w:left w:val="single" w:sz="4" w:space="0" w:color="auto"/>
      </w:pBdr>
      <w:spacing w:before="0" w:line="240" w:lineRule="auto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jc w:val="center"/>
    </w:pPr>
    <w:rPr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E1508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CE1508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CE1508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6A7FCF"/>
    <w:rPr>
      <w:rFonts w:ascii="Arial" w:eastAsia="Times New Roman" w:hAnsi="Arial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CBCC1F9CFE4928ACA55CC9BDFB8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05E1C-4779-42B0-9C84-B8A1E053A2FD}"/>
      </w:docPartPr>
      <w:docPartBody>
        <w:p w:rsidR="004A56F2" w:rsidRDefault="00952925" w:rsidP="00952925">
          <w:pPr>
            <w:pStyle w:val="E0CBCC1F9CFE4928ACA55CC9BDFB8B1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A259BC9A09461B9DEE6D008CC9F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4490B-1CE5-4FC0-A407-597B028444AC}"/>
      </w:docPartPr>
      <w:docPartBody>
        <w:p w:rsidR="004A56F2" w:rsidRDefault="00952925" w:rsidP="00952925">
          <w:pPr>
            <w:pStyle w:val="DDA259BC9A09461B9DEE6D008CC9FF00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6347601C7489AA7235396FDA90C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50E594-3EEE-427F-986B-8C89266A08DA}"/>
      </w:docPartPr>
      <w:docPartBody>
        <w:p w:rsidR="004A56F2" w:rsidRDefault="00952925" w:rsidP="00952925">
          <w:pPr>
            <w:pStyle w:val="6D56347601C7489AA7235396FDA90CF3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5BF99173164BD0B59B1B48330A8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77165-02B3-4BC9-B609-B83E748B21F9}"/>
      </w:docPartPr>
      <w:docPartBody>
        <w:p w:rsidR="004A56F2" w:rsidRDefault="00952925" w:rsidP="00952925">
          <w:pPr>
            <w:pStyle w:val="115BF99173164BD0B59B1B48330A83C5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221A-7673-4E2C-832B-AF7B3437A558}"/>
      </w:docPartPr>
      <w:docPartBody>
        <w:p w:rsidR="0055520B" w:rsidRDefault="00570BEF"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449776E71C24C38A181E3593576CE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F6361-A6A9-4759-AF5F-54D31E2F2D70}"/>
      </w:docPartPr>
      <w:docPartBody>
        <w:p w:rsidR="0055520B" w:rsidRDefault="00570BEF" w:rsidP="00570BEF">
          <w:pPr>
            <w:pStyle w:val="8449776E71C24C38A181E3593576CEDC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1863E0"/>
    <w:rsid w:val="003C15CA"/>
    <w:rsid w:val="00405098"/>
    <w:rsid w:val="004A56F2"/>
    <w:rsid w:val="0055520B"/>
    <w:rsid w:val="00561168"/>
    <w:rsid w:val="00570BEF"/>
    <w:rsid w:val="006F58BC"/>
    <w:rsid w:val="007A0568"/>
    <w:rsid w:val="0092501F"/>
    <w:rsid w:val="00937A6C"/>
    <w:rsid w:val="00952925"/>
    <w:rsid w:val="00955793"/>
    <w:rsid w:val="00961A42"/>
    <w:rsid w:val="00A22931"/>
    <w:rsid w:val="00A46C67"/>
    <w:rsid w:val="00B74A17"/>
    <w:rsid w:val="00BA1B52"/>
    <w:rsid w:val="00C0155C"/>
    <w:rsid w:val="00C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0BEF"/>
    <w:rPr>
      <w:color w:val="808080"/>
    </w:rPr>
  </w:style>
  <w:style w:type="paragraph" w:customStyle="1" w:styleId="E0CBCC1F9CFE4928ACA55CC9BDFB8B1D">
    <w:name w:val="E0CBCC1F9CFE4928ACA55CC9BDFB8B1D"/>
    <w:rsid w:val="00952925"/>
  </w:style>
  <w:style w:type="paragraph" w:customStyle="1" w:styleId="DDA259BC9A09461B9DEE6D008CC9FF00">
    <w:name w:val="DDA259BC9A09461B9DEE6D008CC9FF00"/>
    <w:rsid w:val="00952925"/>
  </w:style>
  <w:style w:type="paragraph" w:customStyle="1" w:styleId="6D56347601C7489AA7235396FDA90CF3">
    <w:name w:val="6D56347601C7489AA7235396FDA90CF3"/>
    <w:rsid w:val="00952925"/>
  </w:style>
  <w:style w:type="paragraph" w:customStyle="1" w:styleId="115BF99173164BD0B59B1B48330A83C5">
    <w:name w:val="115BF99173164BD0B59B1B48330A83C5"/>
    <w:rsid w:val="00952925"/>
  </w:style>
  <w:style w:type="paragraph" w:customStyle="1" w:styleId="8449776E71C24C38A181E3593576CEDC">
    <w:name w:val="8449776E71C24C38A181E3593576CEDC"/>
    <w:rsid w:val="00570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6320-2F7E-40CD-B49A-EC4DF3C3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15</cp:revision>
  <dcterms:created xsi:type="dcterms:W3CDTF">2019-04-29T16:43:00Z</dcterms:created>
  <dcterms:modified xsi:type="dcterms:W3CDTF">2025-06-09T17:04:00Z</dcterms:modified>
  <cp:category>Relatório/Memorial de projeto</cp:category>
</cp:coreProperties>
</file>