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</w:p>
    <w:p>
      <w:pPr>
        <w:spacing w:after="400" w:before="2000"/>
        <w:jc w:val="center"/>
      </w:pPr>
      <w:r>
        <w:rPr>
          <w:b/>
          <w:bCs/>
          <w:color w:val="b91c1c"/>
          <w:sz w:val="80"/>
          <w:szCs w:val="80"/>
        </w:rPr>
        <w:t xml:space="preserve">HOTEL Ready</w:t>
      </w:r>
    </w:p>
    <w:p>
      <w:pPr>
        <w:spacing w:after="200"/>
        <w:jc w:val="center"/>
      </w:pPr>
      <w:r>
        <w:rPr>
          <w:color w:val="1e40af"/>
          <w:sz w:val="40"/>
          <w:szCs w:val="40"/>
        </w:rPr>
        <w:t xml:space="preserve">AI-Powered Staff Training Platform</w:t>
      </w:r>
    </w:p>
    <w:p>
      <w:pPr>
        <w:spacing w:after="1200"/>
        <w:jc w:val="center"/>
      </w:pPr>
      <w:r>
        <w:rPr>
          <w:sz w:val="32"/>
          <w:szCs w:val="32"/>
        </w:rPr>
        <w:t xml:space="preserve">Transform Your Hotel's Training Excellence</w:t>
      </w:r>
    </w:p>
    <w:p>
      <w:pPr>
        <w:spacing w:after="200" w:before="800"/>
        <w:jc w:val="center"/>
      </w:pPr>
      <w:r>
        <w:rPr>
          <w:sz w:val="24"/>
          <w:szCs w:val="24"/>
        </w:rPr>
        <w:t xml:space="preserve">June 2026</w:t>
      </w:r>
    </w:p>
    <w:p>
      <w:pPr>
        <w:pageBreakBefore/>
      </w:pPr>
    </w:p>
    <w:p>
      <w:pPr>
        <w:spacing w:after="400"/>
      </w:pPr>
      <w:r>
        <w:rPr>
          <w:b/>
          <w:bCs/>
          <w:color w:val="b91c1c"/>
          <w:sz w:val="48"/>
          <w:szCs w:val="48"/>
        </w:rPr>
        <w:t xml:space="preserve">The Challenge</w:t>
      </w:r>
    </w:p>
    <w:p>
      <w:pPr>
        <w:spacing w:after="200" w:before="200"/>
      </w:pPr>
      <w:r>
        <w:t xml:space="preserve">Hotel staff face unique training challenges:</w:t>
      </w:r>
    </w:p>
    <w:p>
      <w:pPr>
        <w:spacing w:after="100" w:before="100"/>
      </w:pPr>
      <w:r>
        <w:t xml:space="preserve">❌ Inconsistent guest interaction training</w:t>
      </w:r>
    </w:p>
    <w:p>
      <w:pPr>
        <w:spacing w:after="100" w:before="100"/>
      </w:pPr>
      <w:r>
        <w:t xml:space="preserve">❌ High turnover requiring constant retraining</w:t>
      </w:r>
    </w:p>
    <w:p>
      <w:pPr>
        <w:spacing w:after="100" w:before="100"/>
      </w:pPr>
      <w:r>
        <w:t xml:space="preserve">❌ Difficult to measure actual service quality</w:t>
      </w:r>
    </w:p>
    <w:p>
      <w:pPr>
        <w:spacing w:after="100" w:before="100"/>
      </w:pPr>
      <w:r>
        <w:t xml:space="preserve">❌ Time-consuming manual training processes</w:t>
      </w:r>
    </w:p>
    <w:p>
      <w:pPr>
        <w:spacing w:after="100" w:before="100"/>
      </w:pPr>
      <w:r>
        <w:t xml:space="preserve">❌ Limited real-world scenario practice</w:t>
      </w:r>
    </w:p>
    <w:p>
      <w:pPr>
        <w:spacing w:after="100" w:before="400"/>
      </w:pPr>
      <w:r>
        <w:rPr>
          <w:b/>
          <w:bCs/>
        </w:rPr>
        <w:t xml:space="preserve">Result: </w:t>
      </w:r>
      <w:r>
        <w:t xml:space="preserve">Guest satisfaction suffers, operational costs rise</w:t>
      </w:r>
    </w:p>
    <w:p>
      <w:pPr>
        <w:pageBreakBefore/>
      </w:pPr>
    </w:p>
    <w:p>
      <w:pPr>
        <w:spacing w:after="400"/>
      </w:pPr>
      <w:r>
        <w:rPr>
          <w:b/>
          <w:bCs/>
          <w:color w:val="1e40af"/>
          <w:sz w:val="48"/>
          <w:szCs w:val="48"/>
        </w:rPr>
        <w:t xml:space="preserve">The Solution</w:t>
      </w:r>
    </w:p>
    <w:p>
      <w:pPr>
        <w:spacing w:after="200" w:before="200"/>
      </w:pPr>
      <w:r>
        <w:rPr>
          <w:sz w:val="24"/>
          <w:szCs w:val="24"/>
        </w:rPr>
        <w:t xml:space="preserve">HOTEL Ready combines AI and immersive training:</w:t>
      </w:r>
    </w:p>
    <w:p>
      <w:pPr>
        <w:spacing w:after="100" w:before="100"/>
      </w:pPr>
      <w:r>
        <w:t xml:space="preserve">✅ AI-powered realistic guest scenarios</w:t>
      </w:r>
    </w:p>
    <w:p>
      <w:pPr>
        <w:spacing w:after="100" w:before="100"/>
      </w:pPr>
      <w:r>
        <w:t xml:space="preserve">✅ Real-time performance feedback</w:t>
      </w:r>
    </w:p>
    <w:p>
      <w:pPr>
        <w:spacing w:after="100" w:before="100"/>
      </w:pPr>
      <w:r>
        <w:t xml:space="preserve">✅ Measurable competency assessment</w:t>
      </w:r>
    </w:p>
    <w:p>
      <w:pPr>
        <w:spacing w:after="100" w:before="100"/>
      </w:pPr>
      <w:r>
        <w:t xml:space="preserve">✅ Scalable training for all departments</w:t>
      </w:r>
    </w:p>
    <w:p>
      <w:pPr>
        <w:spacing w:after="100" w:before="100"/>
      </w:pPr>
      <w:r>
        <w:t xml:space="preserve">✅ Comprehensive analytics dashboard</w:t>
      </w:r>
    </w:p>
    <w:p>
      <w:pPr>
        <w:spacing w:after="100" w:before="400"/>
      </w:pPr>
      <w:r>
        <w:rPr>
          <w:b/>
          <w:bCs/>
        </w:rPr>
        <w:t xml:space="preserve">Result: </w:t>
      </w:r>
      <w:r>
        <w:t xml:space="preserve">Better trained staff → Higher guest satisfaction → Increased revenue</w:t>
      </w:r>
    </w:p>
    <w:p>
      <w:pPr>
        <w:pageBreakBefore/>
      </w:pPr>
    </w:p>
    <w:p>
      <w:pPr>
        <w:spacing w:after="400"/>
      </w:pPr>
      <w:r>
        <w:rPr>
          <w:b/>
          <w:bCs/>
          <w:color w:val="b91c1c"/>
          <w:sz w:val="48"/>
          <w:szCs w:val="48"/>
        </w:rPr>
        <w:t xml:space="preserve">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Benefit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Guest Roleplay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Realistic practice scenarios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Feedback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performance insights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Text-to-Speech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audio delivery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Dashboard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team progress &amp; metrics</w:t>
            </w:r>
          </w:p>
        </w:tc>
      </w:tr>
    </w:tbl>
    <w:p>
      <w:pPr>
        <w:pageBreakBefore/>
      </w:pPr>
    </w:p>
    <w:p>
      <w:pPr>
        <w:spacing w:after="400"/>
      </w:pPr>
      <w:r>
        <w:rPr>
          <w:b/>
          <w:bCs/>
          <w:color w:val="059669"/>
          <w:sz w:val="48"/>
          <w:szCs w:val="48"/>
        </w:rPr>
        <w:t xml:space="preserve">Comprehensive Training Scenarios</w:t>
      </w:r>
    </w:p>
    <w:p>
      <w:pPr>
        <w:spacing w:after="200" w:before="200"/>
      </w:pPr>
      <w:r>
        <w:t xml:space="preserve">Department-specific training covering all staff roles:</w:t>
      </w:r>
    </w:p>
    <w:p>
      <w:pPr>
        <w:spacing w:after="100" w:before="100"/>
      </w:pPr>
      <w:r>
        <w:t xml:space="preserve">🏨 Front Office: Reservations, check-in/out, complaints</w:t>
      </w:r>
    </w:p>
    <w:p>
      <w:pPr>
        <w:spacing w:after="100" w:before="100"/>
      </w:pPr>
      <w:r>
        <w:t xml:space="preserve">🍽️ Food &amp; Beverage: Service, dietary needs, upselling</w:t>
      </w:r>
    </w:p>
    <w:p>
      <w:pPr>
        <w:spacing w:after="100" w:before="100"/>
      </w:pPr>
      <w:r>
        <w:t xml:space="preserve">🛏️ Housekeeping: Room issues, guest interactions</w:t>
      </w:r>
    </w:p>
    <w:p>
      <w:pPr>
        <w:spacing w:after="100" w:before="100"/>
      </w:pPr>
      <w:r>
        <w:t xml:space="preserve">💼 Management: Leadership, problem-solving</w:t>
      </w:r>
    </w:p>
    <w:p>
      <w:pPr>
        <w:spacing w:after="100" w:before="100"/>
      </w:pPr>
      <w:r>
        <w:t xml:space="preserve">🔧 Maintenance: Technical skills, guest communication</w:t>
      </w:r>
    </w:p>
    <w:p>
      <w:pPr>
        <w:spacing w:after="100" w:before="200"/>
      </w:pPr>
      <w:r>
        <w:rPr>
          <w:b/>
          <w:bCs/>
        </w:rPr>
        <w:t xml:space="preserve">Each scenario includes:</w:t>
      </w:r>
    </w:p>
    <w:p>
      <w:pPr>
        <w:spacing w:after="50" w:before="50"/>
      </w:pPr>
      <w:r>
        <w:t xml:space="preserve">• 3+ realistic guest interactions</w:t>
      </w:r>
    </w:p>
    <w:p>
      <w:pPr>
        <w:spacing w:after="50" w:before="50"/>
      </w:pPr>
      <w:r>
        <w:t xml:space="preserve">• Adaptive difficulty levels</w:t>
      </w:r>
    </w:p>
    <w:p>
      <w:pPr>
        <w:spacing w:after="50" w:before="50"/>
      </w:pPr>
      <w:r>
        <w:t xml:space="preserve">• Real-time performance scoring</w:t>
      </w:r>
    </w:p>
    <w:p>
      <w:pPr>
        <w:pageBreakBefore/>
      </w:pPr>
    </w:p>
    <w:p>
      <w:pPr>
        <w:spacing w:after="400"/>
      </w:pPr>
      <w:r>
        <w:rPr>
          <w:b/>
          <w:bCs/>
          <w:color w:val="b91c1c"/>
          <w:sz w:val="48"/>
          <w:szCs w:val="48"/>
        </w:rPr>
        <w:t xml:space="preserve">Intelligent Scoring &amp; Assessment</w:t>
      </w:r>
    </w:p>
    <w:p>
      <w:pPr>
        <w:spacing w:after="200" w:before="200"/>
      </w:pPr>
      <w:r>
        <w:t xml:space="preserve">AI-powered evaluation that measures what matters:</w:t>
      </w:r>
    </w:p>
    <w:p>
      <w:pPr>
        <w:spacing w:after="100" w:before="100"/>
      </w:pPr>
      <w:r>
        <w:t xml:space="preserve">📊 Empathy &amp; Customer Service Skills</w:t>
      </w:r>
    </w:p>
    <w:p>
      <w:pPr>
        <w:spacing w:after="100" w:before="100"/>
      </w:pPr>
      <w:r>
        <w:t xml:space="preserve">💡 Problem-Solving Ability</w:t>
      </w:r>
    </w:p>
    <w:p>
      <w:pPr>
        <w:spacing w:after="100" w:before="100"/>
      </w:pPr>
      <w:r>
        <w:t xml:space="preserve">🎯 Accuracy &amp; Knowledge Retention</w:t>
      </w:r>
    </w:p>
    <w:p>
      <w:pPr>
        <w:spacing w:after="100" w:before="100"/>
      </w:pPr>
      <w:r>
        <w:t xml:space="preserve">⚡ Speed &amp; Efficiency</w:t>
      </w:r>
    </w:p>
    <w:p>
      <w:pPr>
        <w:spacing w:after="100" w:before="100"/>
      </w:pPr>
      <w:r>
        <w:t xml:space="preserve">💬 Communication Quality</w:t>
      </w:r>
    </w:p>
    <w:p>
      <w:pPr>
        <w:spacing w:after="100" w:before="300"/>
      </w:pPr>
      <w:r>
        <w:rPr>
          <w:b/>
          <w:bCs/>
        </w:rPr>
        <w:t xml:space="preserve">Result:</w:t>
      </w:r>
      <w:r>
        <w:t xml:space="preserve"> Objective, consistent staff evaluation</w:t>
      </w:r>
    </w:p>
    <w:p>
      <w:pPr>
        <w:pageBreakBefore/>
      </w:pPr>
    </w:p>
    <w:p>
      <w:pPr>
        <w:spacing w:after="400"/>
      </w:pPr>
      <w:r>
        <w:rPr>
          <w:b/>
          <w:bCs/>
          <w:color w:val="1e40af"/>
          <w:sz w:val="48"/>
          <w:szCs w:val="48"/>
        </w:rPr>
        <w:t xml:space="preserve">Enterprise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18+, TypeScript, Tailwind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Node.js/Express, TypeScript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PostgreSQL, SOC 2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Engine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 3.5 Sonnet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ElevenLabs Text-to-Speech</w:t>
            </w:r>
          </w:p>
        </w:tc>
      </w:tr>
    </w:tbl>
    <w:p>
      <w:pPr>
        <w:pageBreakBefore/>
      </w:pPr>
    </w:p>
    <w:p>
      <w:pPr>
        <w:spacing w:after="400"/>
      </w:pPr>
      <w:r>
        <w:rPr>
          <w:b/>
          <w:bCs/>
          <w:color w:val="059669"/>
          <w:sz w:val="48"/>
          <w:szCs w:val="48"/>
        </w:rPr>
        <w:t xml:space="preserve">Enterprise Security &amp; Compliance</w:t>
      </w:r>
    </w:p>
    <w:p>
      <w:pPr>
        <w:spacing w:after="200" w:before="200"/>
      </w:pPr>
      <w:r>
        <w:t xml:space="preserve">Your data is protected at the highest level:</w:t>
      </w:r>
    </w:p>
    <w:p>
      <w:pPr>
        <w:spacing w:after="100" w:before="100"/>
      </w:pPr>
      <w:r>
        <w:t xml:space="preserve">🔒 HTTPS/TLS 1.3 Encryption</w:t>
      </w:r>
    </w:p>
    <w:p>
      <w:pPr>
        <w:spacing w:after="100" w:before="100"/>
      </w:pPr>
      <w:r>
        <w:t xml:space="preserve">🔐 Row-Level Security (RLS)</w:t>
      </w:r>
    </w:p>
    <w:p>
      <w:pPr>
        <w:spacing w:after="100" w:before="100"/>
      </w:pPr>
      <w:r>
        <w:t xml:space="preserve">📋 Audit Logging &amp; Monitoring</w:t>
      </w:r>
    </w:p>
    <w:p>
      <w:pPr>
        <w:spacing w:after="100" w:before="100"/>
      </w:pPr>
      <w:r>
        <w:t xml:space="preserve">✅ SOC 2 Type II Certified</w:t>
      </w:r>
    </w:p>
    <w:p>
      <w:pPr>
        <w:spacing w:after="100" w:before="100"/>
      </w:pPr>
      <w:r>
        <w:t xml:space="preserve">🌍 GDPR/CCPA Compliant</w:t>
      </w:r>
    </w:p>
    <w:p>
      <w:pPr>
        <w:spacing w:after="100" w:before="100"/>
      </w:pPr>
      <w:r>
        <w:t xml:space="preserve">🏥 HIPAA Capable</w:t>
      </w:r>
    </w:p>
    <w:p>
      <w:pPr>
        <w:spacing w:after="100" w:before="100"/>
      </w:pPr>
      <w:r>
        <w:t xml:space="preserve">💾 Daily Automated Backups</w:t>
      </w:r>
    </w:p>
    <w:p>
      <w:pPr>
        <w:spacing w:after="100" w:before="200"/>
      </w:pPr>
      <w:r>
        <w:rPr>
          <w:b/>
          <w:bCs/>
        </w:rPr>
        <w:t xml:space="preserve">4-hour disaster recovery target</w:t>
      </w:r>
    </w:p>
    <w:p>
      <w:pPr>
        <w:pageBreakBefore/>
      </w:pPr>
    </w:p>
    <w:p>
      <w:pPr>
        <w:spacing w:after="400"/>
      </w:pPr>
      <w:r>
        <w:rPr>
          <w:b/>
          <w:bCs/>
          <w:color w:val="b91c1c"/>
          <w:sz w:val="48"/>
          <w:szCs w:val="48"/>
        </w:rPr>
        <w:t xml:space="preserve">Scalability That Grows With You</w:t>
      </w:r>
    </w:p>
    <w:p>
      <w:pPr>
        <w:spacing w:after="200" w:before="200"/>
      </w:pPr>
      <w:r>
        <w:t xml:space="preserve">From boutique hotels to large chains:</w:t>
      </w:r>
    </w:p>
    <w:p>
      <w:pPr>
        <w:spacing w:after="100" w:before="100"/>
      </w:pPr>
      <w:r>
        <w:t xml:space="preserve">📈 1000+ concurrent users supported</w:t>
      </w:r>
    </w:p>
    <w:p>
      <w:pPr>
        <w:spacing w:after="100" w:before="100"/>
      </w:pPr>
      <w:r>
        <w:t xml:space="preserve">⚡ Sub-500ms API response times</w:t>
      </w:r>
    </w:p>
    <w:p>
      <w:pPr>
        <w:spacing w:after="100" w:before="100"/>
      </w:pPr>
      <w:r>
        <w:t xml:space="preserve">🌐 Global CDN for fast delivery</w:t>
      </w:r>
    </w:p>
    <w:p>
      <w:pPr>
        <w:spacing w:after="100" w:before="100"/>
      </w:pPr>
      <w:r>
        <w:t xml:space="preserve">📊 Unlimited training scenarios</w:t>
      </w:r>
    </w:p>
    <w:p>
      <w:pPr>
        <w:spacing w:after="100" w:before="100"/>
      </w:pPr>
      <w:r>
        <w:t xml:space="preserve">👥 Unlimited staff profiles</w:t>
      </w:r>
    </w:p>
    <w:p>
      <w:pPr>
        <w:spacing w:after="100" w:before="100"/>
      </w:pPr>
      <w:r>
        <w:t xml:space="preserve">🏢 Multi-property management</w:t>
      </w:r>
    </w:p>
    <w:p>
      <w:pPr>
        <w:spacing w:after="100" w:before="200"/>
      </w:pPr>
      <w:r>
        <w:rPr>
          <w:b/>
          <w:bCs/>
          <w:color w:val="059669"/>
        </w:rPr>
        <w:t xml:space="preserve">99.9% uptime SLA guarantee</w:t>
      </w:r>
    </w:p>
    <w:p>
      <w:pPr>
        <w:pageBreakBefore/>
      </w:pPr>
    </w:p>
    <w:p>
      <w:pPr>
        <w:spacing w:after="400"/>
      </w:pPr>
      <w:r>
        <w:rPr>
          <w:b/>
          <w:bCs/>
          <w:color w:val="1e40af"/>
          <w:sz w:val="48"/>
          <w:szCs w:val="48"/>
        </w:rPr>
        <w:t xml:space="preserve">Powerful Analytics &amp; Reporting</w:t>
      </w:r>
    </w:p>
    <w:p>
      <w:pPr>
        <w:spacing w:after="200" w:before="200"/>
      </w:pPr>
      <w:r>
        <w:t xml:space="preserve">Data-driven decisions for your hotel:</w:t>
      </w:r>
    </w:p>
    <w:p>
      <w:pPr>
        <w:spacing w:after="100" w:before="100"/>
      </w:pPr>
      <w:r>
        <w:t xml:space="preserve">📊 Real-time performance dashboard</w:t>
      </w:r>
    </w:p>
    <w:p>
      <w:pPr>
        <w:spacing w:after="100" w:before="100"/>
      </w:pPr>
      <w:r>
        <w:t xml:space="preserve">👥 Individual staff progress tracking</w:t>
      </w:r>
    </w:p>
    <w:p>
      <w:pPr>
        <w:spacing w:after="100" w:before="100"/>
      </w:pPr>
      <w:r>
        <w:t xml:space="preserve">🏢 Department-level analytics</w:t>
      </w:r>
    </w:p>
    <w:p>
      <w:pPr>
        <w:spacing w:after="100" w:before="100"/>
      </w:pPr>
      <w:r>
        <w:t xml:space="preserve">📈 Training ROI metrics</w:t>
      </w:r>
    </w:p>
    <w:p>
      <w:pPr>
        <w:spacing w:after="100" w:before="100"/>
      </w:pPr>
      <w:r>
        <w:t xml:space="preserve">🎯 Skill gap identification</w:t>
      </w:r>
    </w:p>
    <w:p>
      <w:pPr>
        <w:spacing w:after="100" w:before="100"/>
      </w:pPr>
      <w:r>
        <w:t xml:space="preserve">📑 Export reports as PDF</w:t>
      </w:r>
    </w:p>
    <w:p>
      <w:pPr>
        <w:spacing w:after="100" w:before="200"/>
      </w:pPr>
      <w:r>
        <w:rPr>
          <w:b/>
          <w:bCs/>
        </w:rPr>
        <w:t xml:space="preserve">Identify training gaps &amp; high performers instantly</w:t>
      </w:r>
    </w:p>
    <w:p>
      <w:pPr>
        <w:pageBreakBefore/>
      </w:pPr>
    </w:p>
    <w:p>
      <w:pPr>
        <w:spacing w:after="400"/>
      </w:pPr>
      <w:r>
        <w:rPr>
          <w:b/>
          <w:bCs/>
          <w:color w:val="059669"/>
          <w:sz w:val="48"/>
          <w:szCs w:val="48"/>
        </w:rPr>
        <w:t xml:space="preserve">Proven Return on Investment</w:t>
      </w:r>
    </w:p>
    <w:p>
      <w:pPr>
        <w:spacing w:after="200" w:before="200"/>
      </w:pPr>
      <w:r>
        <w:t xml:space="preserve">Measurable business impact:</w:t>
      </w:r>
    </w:p>
    <w:p>
      <w:pPr>
        <w:spacing w:after="100" w:before="100"/>
      </w:pPr>
      <w:r>
        <w:t xml:space="preserve">⬆️ Guest satisfaction scores increase 20-30%</w:t>
      </w:r>
    </w:p>
    <w:p>
      <w:pPr>
        <w:spacing w:after="100" w:before="100"/>
      </w:pPr>
      <w:r>
        <w:t xml:space="preserve">⬇️ Staff turnover reduced by training quality</w:t>
      </w:r>
    </w:p>
    <w:p>
      <w:pPr>
        <w:spacing w:after="100" w:before="100"/>
      </w:pPr>
      <w:r>
        <w:t xml:space="preserve">💰 Training time cut in half</w:t>
      </w:r>
    </w:p>
    <w:p>
      <w:pPr>
        <w:spacing w:after="100" w:before="100"/>
      </w:pPr>
      <w:r>
        <w:t xml:space="preserve">🎯 Consistent service standards across properties</w:t>
      </w:r>
    </w:p>
    <w:p>
      <w:pPr>
        <w:spacing w:after="100" w:before="100"/>
      </w:pPr>
      <w:r>
        <w:t xml:space="preserve">📱 On-demand training accessibility</w:t>
      </w:r>
    </w:p>
    <w:p>
      <w:pPr>
        <w:spacing w:after="100" w:before="100"/>
      </w:pPr>
      <w:r>
        <w:t xml:space="preserve">✨ Increased online review ratings</w:t>
      </w:r>
    </w:p>
    <w:p>
      <w:pPr>
        <w:spacing w:after="100" w:before="200"/>
      </w:pPr>
      <w:r>
        <w:rPr>
          <w:b/>
          <w:bCs/>
        </w:rPr>
        <w:t xml:space="preserve">Average ROI achieved within 6 months</w:t>
      </w:r>
    </w:p>
    <w:p>
      <w:pPr>
        <w:pageBreakBefore/>
      </w:pPr>
    </w:p>
    <w:p>
      <w:pPr>
        <w:spacing w:after="400"/>
      </w:pPr>
      <w:r>
        <w:rPr>
          <w:b/>
          <w:bCs/>
          <w:color w:val="b91c1c"/>
          <w:sz w:val="48"/>
          <w:szCs w:val="48"/>
        </w:rPr>
        <w:t xml:space="preserve">Quick Implementation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 &amp; Activities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Setup, staff import, admin training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group training, adjustments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3-4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rollout, ongoing support</w:t>
            </w:r>
          </w:p>
        </w:tc>
      </w:tr>
    </w:tbl>
    <w:p>
      <w:pPr>
        <w:spacing w:after="100" w:before="400"/>
      </w:pPr>
      <w:r>
        <w:rPr>
          <w:b/>
          <w:bCs/>
        </w:rPr>
        <w:t xml:space="preserve">Ready to train within days, not months!</w:t>
      </w:r>
    </w:p>
    <w:p>
      <w:pPr>
        <w:pageBreakBefore/>
      </w:pPr>
    </w:p>
    <w:p>
      <w:pPr>
        <w:spacing w:after="400"/>
      </w:pPr>
      <w:r>
        <w:rPr>
          <w:b/>
          <w:bCs/>
          <w:color w:val="059669"/>
          <w:sz w:val="48"/>
          <w:szCs w:val="48"/>
        </w:rPr>
        <w:t xml:space="preserve">Customer Success &amp; Support</w:t>
      </w:r>
    </w:p>
    <w:p>
      <w:pPr>
        <w:spacing w:after="200" w:before="200"/>
      </w:pPr>
      <w:r>
        <w:t xml:space="preserve">We're committed to your success:</w:t>
      </w:r>
    </w:p>
    <w:p>
      <w:pPr>
        <w:spacing w:after="100" w:before="100"/>
      </w:pPr>
      <w:r>
        <w:t xml:space="preserve">👥 Dedicated account manager</w:t>
      </w:r>
    </w:p>
    <w:p>
      <w:pPr>
        <w:spacing w:after="100" w:before="100"/>
      </w:pPr>
      <w:r>
        <w:t xml:space="preserve">📞 24/7 priority support</w:t>
      </w:r>
    </w:p>
    <w:p>
      <w:pPr>
        <w:spacing w:after="100" w:before="100"/>
      </w:pPr>
      <w:r>
        <w:t xml:space="preserve">📚 Comprehensive training program</w:t>
      </w:r>
    </w:p>
    <w:p>
      <w:pPr>
        <w:spacing w:after="100" w:before="100"/>
      </w:pPr>
      <w:r>
        <w:t xml:space="preserve">🎓 Admin certification program</w:t>
      </w:r>
    </w:p>
    <w:p>
      <w:pPr>
        <w:spacing w:after="100" w:before="100"/>
      </w:pPr>
      <w:r>
        <w:t xml:space="preserve">📊 Quarterly business reviews</w:t>
      </w:r>
    </w:p>
    <w:p>
      <w:pPr>
        <w:spacing w:after="100" w:before="100"/>
      </w:pPr>
      <w:r>
        <w:t xml:space="preserve">🔄 Regular feature updates</w:t>
      </w:r>
    </w:p>
    <w:p>
      <w:pPr>
        <w:spacing w:after="100" w:before="100"/>
      </w:pPr>
      <w:r>
        <w:t xml:space="preserve">💡 Customization support</w:t>
      </w:r>
    </w:p>
    <w:p>
      <w:pPr>
        <w:spacing w:after="100" w:before="200"/>
      </w:pPr>
      <w:r>
        <w:rPr>
          <w:b/>
          <w:bCs/>
        </w:rPr>
        <w:t xml:space="preserve">Your success is our success</w:t>
      </w:r>
    </w:p>
    <w:p>
      <w:pPr>
        <w:pageBreakBefore/>
      </w:pPr>
    </w:p>
    <w:p>
      <w:pPr>
        <w:spacing w:after="400"/>
      </w:pPr>
      <w:r>
        <w:rPr>
          <w:b/>
          <w:bCs/>
          <w:color w:val="b91c1c"/>
          <w:sz w:val="48"/>
          <w:szCs w:val="48"/>
        </w:rPr>
        <w:t xml:space="preserve">Flexible Pricing for Every Hotel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Essential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Professional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Enterprise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10-50 staff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50-200 staff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200+ staff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features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features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features</w:t>
            </w:r>
          </w:p>
        </w:tc>
      </w:tr>
      <w:tr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 pricing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 pricing</w:t>
            </w:r>
          </w:p>
        </w:tc>
        <w:tc>
          <w:tcPr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 pricing</w:t>
            </w:r>
          </w:p>
        </w:tc>
      </w:tr>
    </w:tbl>
    <w:p>
      <w:pPr>
        <w:spacing w:after="100" w:before="400"/>
      </w:pPr>
      <w:r>
        <w:t xml:space="preserve">Contact sales for custom quote - we work with your budget</w:t>
      </w:r>
    </w:p>
    <w:p>
      <w:pPr>
        <w:pageBreakBefore/>
      </w:pPr>
    </w:p>
    <w:p>
      <w:pPr>
        <w:spacing w:after="400" w:before="800"/>
        <w:jc w:val="center"/>
      </w:pPr>
      <w:r>
        <w:rPr>
          <w:b/>
          <w:bCs/>
          <w:color w:val="b91c1c"/>
          <w:sz w:val="56"/>
          <w:szCs w:val="56"/>
        </w:rPr>
        <w:t xml:space="preserve">Ready to Transform Your Training?</w:t>
      </w:r>
    </w:p>
    <w:p>
      <w:pPr>
        <w:spacing w:after="200" w:before="400"/>
        <w:jc w:val="center"/>
      </w:pPr>
      <w:r>
        <w:rPr>
          <w:sz w:val="40"/>
          <w:szCs w:val="40"/>
        </w:rPr>
        <w:t xml:space="preserve">Let's Schedule a Demo</w:t>
      </w:r>
    </w:p>
    <w:p>
      <w:pPr>
        <w:spacing w:after="200" w:before="600"/>
        <w:jc w:val="center"/>
      </w:pPr>
      <w:r>
        <w:rPr>
          <w:b/>
          <w:bCs/>
          <w:sz w:val="28"/>
          <w:szCs w:val="28"/>
        </w:rPr>
        <w:t xml:space="preserve">📧 sales@hotel-ready.com</w:t>
      </w:r>
    </w:p>
    <w:p>
      <w:pPr>
        <w:spacing w:after="200" w:before="100"/>
        <w:jc w:val="center"/>
      </w:pPr>
      <w:r>
        <w:rPr>
          <w:sz w:val="28"/>
          <w:szCs w:val="28"/>
        </w:rPr>
        <w:t xml:space="preserve">📞 Schedule a 30-minute call</w:t>
      </w:r>
    </w:p>
    <w:p>
      <w:pPr>
        <w:spacing w:after="100" w:before="400"/>
        <w:jc w:val="center"/>
      </w:pPr>
      <w:r>
        <w:rPr>
          <w:sz w:val="24"/>
          <w:szCs w:val="24"/>
        </w:rPr>
        <w:t xml:space="preserve">Questions? We're here to help!</w:t>
      </w:r>
    </w:p>
    <w:p>
      <w:pPr>
        <w:spacing w:after="100" w:before="400"/>
        <w:jc w:val="center"/>
      </w:pPr>
      <w:r>
        <w:rPr>
          <w:sz w:val="24"/>
          <w:szCs w:val="24"/>
        </w:rPr>
        <w:t xml:space="preserve">🌐 www.hotel-ready.com</w:t>
      </w:r>
    </w:p>
    <w:p>
      <w:pPr>
        <w:spacing w:after="100" w:before="400"/>
        <w:jc w:val="center"/>
      </w:pPr>
      <w:r>
        <w:rPr>
          <w:sz w:val="20"/>
          <w:szCs w:val="20"/>
        </w:rPr>
        <w:t xml:space="preserve">© 2026 HOTEL Ready LLC. All Rights Reserved.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2026-06-27T17:17:58.560Z</dcterms:created>
  <dcterms:modified xsi:type="dcterms:W3CDTF">2026-06-27T17:17:58.561Z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