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D75A79" wp14:paraId="2196CEC5" wp14:textId="7B877A35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Cover Page</w:t>
      </w:r>
    </w:p>
    <w:p xmlns:wp14="http://schemas.microsoft.com/office/word/2010/wordml" w:rsidP="1AD75A79" wp14:paraId="7C6B7D89" wp14:textId="33E86381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Project: School Reporter </w:t>
      </w:r>
    </w:p>
    <w:p xmlns:wp14="http://schemas.microsoft.com/office/word/2010/wordml" w:rsidP="1AD75A79" wp14:paraId="7F1105CA" wp14:textId="64FAA478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Document: Business Requirements Document (BRD) </w:t>
      </w:r>
    </w:p>
    <w:p xmlns:wp14="http://schemas.microsoft.com/office/word/2010/wordml" w:rsidP="1AD75A79" wp14:paraId="20321559" wp14:textId="1A4F49F0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Version: 1.0 </w:t>
      </w:r>
    </w:p>
    <w:p xmlns:wp14="http://schemas.microsoft.com/office/word/2010/wordml" w:rsidP="1AD75A79" wp14:paraId="38929674" wp14:textId="57E3FC29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Author: Victor Makhuba </w:t>
      </w:r>
    </w:p>
    <w:p xmlns:wp14="http://schemas.microsoft.com/office/word/2010/wordml" w:rsidP="1AD75A79" wp14:paraId="638B70BB" wp14:textId="3902AC08">
      <w:pPr>
        <w:pStyle w:val="Normal"/>
        <w:numPr>
          <w:ilvl w:val="0"/>
          <w:numId w:val="1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Date</w:t>
      </w:r>
      <w:r w:rsidRPr="1AD75A79" w:rsidR="4CC4B5CE">
        <w:rPr>
          <w:rFonts w:ascii="Arial Nova" w:hAnsi="Arial Nova"/>
          <w:noProof w:val="0"/>
          <w:sz w:val="24"/>
          <w:szCs w:val="24"/>
          <w:lang w:val="en-US"/>
        </w:rPr>
        <w:t>: 07 August 2026</w:t>
      </w:r>
    </w:p>
    <w:p xmlns:wp14="http://schemas.microsoft.com/office/word/2010/wordml" w:rsidP="1AD75A79" wp14:paraId="3D796B0B" wp14:textId="774667BB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Document Control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351"/>
        <w:gridCol w:w="1865"/>
        <w:gridCol w:w="1640"/>
      </w:tblGrid>
      <w:tr w:rsidR="1AD75A79" w:rsidTr="1AD75A79" w14:paraId="3A612E04">
        <w:trPr>
          <w:trHeight w:val="300"/>
        </w:trPr>
        <w:tc>
          <w:tcPr>
            <w:tcW w:w="1260" w:type="dxa"/>
            <w:tcMar/>
            <w:vAlign w:val="center"/>
          </w:tcPr>
          <w:p w:rsidR="1AD75A79" w:rsidP="1AD75A79" w:rsidRDefault="1AD75A79" w14:paraId="6B97789E" w14:textId="750A7D4D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Version</w:t>
            </w:r>
          </w:p>
        </w:tc>
        <w:tc>
          <w:tcPr>
            <w:tcW w:w="1351" w:type="dxa"/>
            <w:tcMar/>
            <w:vAlign w:val="center"/>
          </w:tcPr>
          <w:p w:rsidR="1AD75A79" w:rsidP="1AD75A79" w:rsidRDefault="1AD75A79" w14:paraId="6A1B828D" w14:textId="6B248DEC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Date</w:t>
            </w:r>
          </w:p>
        </w:tc>
        <w:tc>
          <w:tcPr>
            <w:tcW w:w="1865" w:type="dxa"/>
            <w:tcMar/>
            <w:vAlign w:val="center"/>
          </w:tcPr>
          <w:p w:rsidR="1AD75A79" w:rsidP="1AD75A79" w:rsidRDefault="1AD75A79" w14:paraId="6F3C7544" w14:textId="3C48186B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Author</w:t>
            </w:r>
          </w:p>
        </w:tc>
        <w:tc>
          <w:tcPr>
            <w:tcW w:w="1640" w:type="dxa"/>
            <w:tcMar/>
            <w:vAlign w:val="center"/>
          </w:tcPr>
          <w:p w:rsidR="1AD75A79" w:rsidP="1AD75A79" w:rsidRDefault="1AD75A79" w14:paraId="0C5B3AAF" w14:textId="18CC3A22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1AD75A79" w:rsidTr="1AD75A79" w14:paraId="60E3EBCD">
        <w:trPr>
          <w:trHeight w:val="300"/>
        </w:trPr>
        <w:tc>
          <w:tcPr>
            <w:tcW w:w="1260" w:type="dxa"/>
            <w:tcMar/>
            <w:vAlign w:val="center"/>
          </w:tcPr>
          <w:p w:rsidR="1AD75A79" w:rsidP="1AD75A79" w:rsidRDefault="1AD75A79" w14:paraId="1D7FC780" w14:textId="28D5BCD8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1.0</w:t>
            </w:r>
          </w:p>
        </w:tc>
        <w:tc>
          <w:tcPr>
            <w:tcW w:w="1351" w:type="dxa"/>
            <w:tcMar/>
            <w:vAlign w:val="center"/>
          </w:tcPr>
          <w:p w:rsidR="1AD75A79" w:rsidP="1AD75A79" w:rsidRDefault="1AD75A79" w14:paraId="32EFD97F" w14:textId="244898B4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August 2026</w:t>
            </w:r>
          </w:p>
        </w:tc>
        <w:tc>
          <w:tcPr>
            <w:tcW w:w="1865" w:type="dxa"/>
            <w:tcMar/>
            <w:vAlign w:val="center"/>
          </w:tcPr>
          <w:p w:rsidR="1AD75A79" w:rsidP="1AD75A79" w:rsidRDefault="1AD75A79" w14:paraId="37E0E0FD" w14:textId="6504768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Victor Makhuba</w:t>
            </w:r>
          </w:p>
        </w:tc>
        <w:tc>
          <w:tcPr>
            <w:tcW w:w="1640" w:type="dxa"/>
            <w:tcMar/>
            <w:vAlign w:val="center"/>
          </w:tcPr>
          <w:p w:rsidR="1AD75A79" w:rsidP="1AD75A79" w:rsidRDefault="1AD75A79" w14:paraId="103DEF69" w14:textId="072E6354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Initial version</w:t>
            </w:r>
          </w:p>
        </w:tc>
      </w:tr>
    </w:tbl>
    <w:p xmlns:wp14="http://schemas.microsoft.com/office/word/2010/wordml" w:rsidP="1AD75A79" wp14:paraId="52986167" wp14:textId="3C3F51E3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1. Introduction</w:t>
      </w:r>
    </w:p>
    <w:p xmlns:wp14="http://schemas.microsoft.com/office/word/2010/wordml" w:rsidP="1AD75A79" wp14:paraId="207719AE" wp14:textId="49A0EE8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1AD75A79" wp14:paraId="3683A861" wp14:textId="4BBDB8D6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The purpose of this Business Requirements Document (BRD) is to define the business requirements for the School Reporter project. The document provides a shared understanding of the business objectives, stakeholder needs and high-level functional requirements that will guide the development of the solution.</w:t>
      </w:r>
    </w:p>
    <w:p xmlns:wp14="http://schemas.microsoft.com/office/word/2010/wordml" w:rsidP="1AD75A79" wp14:paraId="2FC77FB1" wp14:textId="25FFE33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Scope</w:t>
      </w:r>
    </w:p>
    <w:p xmlns:wp14="http://schemas.microsoft.com/office/word/2010/wordml" w:rsidP="1AD75A79" wp14:paraId="0AB54DBC" wp14:textId="13F40ED7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The School Reporter platform will enable schools to digitise learner administration by providing functionality for:</w:t>
      </w:r>
    </w:p>
    <w:p xmlns:wp14="http://schemas.microsoft.com/office/word/2010/wordml" w:rsidP="1AD75A79" wp14:paraId="1FE8CC63" wp14:textId="284626B4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Teacher authentication </w:t>
      </w:r>
    </w:p>
    <w:p xmlns:wp14="http://schemas.microsoft.com/office/word/2010/wordml" w:rsidP="1AD75A79" wp14:paraId="64A7F986" wp14:textId="21F24617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Learner management </w:t>
      </w:r>
    </w:p>
    <w:p xmlns:wp14="http://schemas.microsoft.com/office/word/2010/wordml" w:rsidP="1AD75A79" wp14:paraId="655774D8" wp14:textId="508345B0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Attendance management </w:t>
      </w:r>
    </w:p>
    <w:p xmlns:wp14="http://schemas.microsoft.com/office/word/2010/wordml" w:rsidP="1AD75A79" wp14:paraId="74A8CAFC" wp14:textId="4610CF3F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Homework management </w:t>
      </w:r>
    </w:p>
    <w:p xmlns:wp14="http://schemas.microsoft.com/office/word/2010/wordml" w:rsidP="1AD75A79" wp14:paraId="3BCFC690" wp14:textId="5C92BB40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Behaviour tracking </w:t>
      </w:r>
    </w:p>
    <w:p xmlns:wp14="http://schemas.microsoft.com/office/word/2010/wordml" w:rsidP="1AD75A79" wp14:paraId="1F00C5D9" wp14:textId="4B41AA38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School announcements </w:t>
      </w:r>
    </w:p>
    <w:p xmlns:wp14="http://schemas.microsoft.com/office/word/2010/wordml" w:rsidP="1AD75A79" wp14:paraId="06BCAF58" wp14:textId="11D052B5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Reporting </w:t>
      </w:r>
    </w:p>
    <w:p xmlns:wp14="http://schemas.microsoft.com/office/word/2010/wordml" w:rsidP="1AD75A79" wp14:paraId="040CA094" wp14:textId="4C3CB524">
      <w:pPr>
        <w:pStyle w:val="Normal"/>
        <w:numPr>
          <w:ilvl w:val="0"/>
          <w:numId w:val="2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User administration </w:t>
      </w:r>
    </w:p>
    <w:p xmlns:wp14="http://schemas.microsoft.com/office/word/2010/wordml" w:rsidP="1AD75A79" wp14:paraId="102E7546" wp14:textId="63B42BA5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2. Business Problem</w:t>
      </w:r>
    </w:p>
    <w:p xmlns:wp14="http://schemas.microsoft.com/office/word/2010/wordml" w:rsidP="1AD75A79" wp14:paraId="586DF1A3" wp14:textId="04DF0814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Many schools rely on manual processes to manage learner information and communicate with parents. This leads to:</w:t>
      </w:r>
    </w:p>
    <w:p xmlns:wp14="http://schemas.microsoft.com/office/word/2010/wordml" w:rsidP="1AD75A79" wp14:paraId="5444C22F" wp14:textId="1AEF1BBB">
      <w:pPr>
        <w:pStyle w:val="Normal"/>
        <w:numPr>
          <w:ilvl w:val="0"/>
          <w:numId w:val="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Administrative inefficiencies </w:t>
      </w:r>
    </w:p>
    <w:p xmlns:wp14="http://schemas.microsoft.com/office/word/2010/wordml" w:rsidP="1AD75A79" wp14:paraId="42357E3C" wp14:textId="21B1747C">
      <w:pPr>
        <w:pStyle w:val="Normal"/>
        <w:numPr>
          <w:ilvl w:val="0"/>
          <w:numId w:val="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Delayed communication </w:t>
      </w:r>
    </w:p>
    <w:p xmlns:wp14="http://schemas.microsoft.com/office/word/2010/wordml" w:rsidP="1AD75A79" wp14:paraId="59A55611" wp14:textId="4B5B9246">
      <w:pPr>
        <w:pStyle w:val="Normal"/>
        <w:numPr>
          <w:ilvl w:val="0"/>
          <w:numId w:val="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Paper-based records </w:t>
      </w:r>
    </w:p>
    <w:p xmlns:wp14="http://schemas.microsoft.com/office/word/2010/wordml" w:rsidP="1AD75A79" wp14:paraId="679F88EE" wp14:textId="2FFBE496">
      <w:pPr>
        <w:pStyle w:val="Normal"/>
        <w:numPr>
          <w:ilvl w:val="0"/>
          <w:numId w:val="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Data inaccuracies </w:t>
      </w:r>
    </w:p>
    <w:p xmlns:wp14="http://schemas.microsoft.com/office/word/2010/wordml" w:rsidP="1AD75A79" wp14:paraId="6B78C5FE" wp14:textId="154384E5">
      <w:pPr>
        <w:pStyle w:val="Normal"/>
        <w:numPr>
          <w:ilvl w:val="0"/>
          <w:numId w:val="3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Increased workload </w:t>
      </w:r>
    </w:p>
    <w:p xmlns:wp14="http://schemas.microsoft.com/office/word/2010/wordml" w:rsidP="1AD75A79" wp14:paraId="528C0197" wp14:textId="0538AE5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3. Business Objectives</w:t>
      </w:r>
    </w:p>
    <w:p xmlns:wp14="http://schemas.microsoft.com/office/word/2010/wordml" w:rsidP="1AD75A79" wp14:paraId="1C0532BD" wp14:textId="5FC1E166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The project aims to:</w:t>
      </w:r>
    </w:p>
    <w:p xmlns:wp14="http://schemas.microsoft.com/office/word/2010/wordml" w:rsidP="1AD75A79" wp14:paraId="1642D08A" wp14:textId="0C670F7D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Improve communication </w:t>
      </w:r>
    </w:p>
    <w:p xmlns:wp14="http://schemas.microsoft.com/office/word/2010/wordml" w:rsidP="1AD75A79" wp14:paraId="66AA4A72" wp14:textId="792D401F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Reduce paperwork </w:t>
      </w:r>
    </w:p>
    <w:p xmlns:wp14="http://schemas.microsoft.com/office/word/2010/wordml" w:rsidP="1AD75A79" wp14:paraId="24A907D1" wp14:textId="4E42A777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Improve learner record accuracy </w:t>
      </w:r>
    </w:p>
    <w:p xmlns:wp14="http://schemas.microsoft.com/office/word/2010/wordml" w:rsidP="1AD75A79" wp14:paraId="12B27053" wp14:textId="4C33A23B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Increase operational efficiency </w:t>
      </w:r>
    </w:p>
    <w:p xmlns:wp14="http://schemas.microsoft.com/office/word/2010/wordml" w:rsidP="1AD75A79" wp14:paraId="25119AC8" wp14:textId="23DE4BE8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Improve reporting </w:t>
      </w:r>
    </w:p>
    <w:p xmlns:wp14="http://schemas.microsoft.com/office/word/2010/wordml" w:rsidP="1AD75A79" wp14:paraId="079E69A6" wp14:textId="6F56F0EF">
      <w:pPr>
        <w:pStyle w:val="Normal"/>
        <w:numPr>
          <w:ilvl w:val="0"/>
          <w:numId w:val="4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Support digital transformation </w:t>
      </w:r>
    </w:p>
    <w:p xmlns:wp14="http://schemas.microsoft.com/office/word/2010/wordml" w:rsidP="1AD75A79" wp14:paraId="54944C16" wp14:textId="72357A87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4. Stakeholders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53"/>
        <w:gridCol w:w="2653"/>
      </w:tblGrid>
      <w:tr w:rsidR="1AD75A79" w:rsidTr="1AD75A79" w14:paraId="600371DA">
        <w:trPr>
          <w:trHeight w:val="300"/>
        </w:trPr>
        <w:tc>
          <w:tcPr>
            <w:tcW w:w="2453" w:type="dxa"/>
            <w:tcMar/>
            <w:vAlign w:val="center"/>
          </w:tcPr>
          <w:p w:rsidR="1AD75A79" w:rsidP="1AD75A79" w:rsidRDefault="1AD75A79" w14:paraId="11CBF14F" w14:textId="6B4B3148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Stakeholder</w:t>
            </w:r>
          </w:p>
        </w:tc>
        <w:tc>
          <w:tcPr>
            <w:tcW w:w="2653" w:type="dxa"/>
            <w:tcMar/>
            <w:vAlign w:val="center"/>
          </w:tcPr>
          <w:p w:rsidR="1AD75A79" w:rsidP="1AD75A79" w:rsidRDefault="1AD75A79" w14:paraId="107C48ED" w14:textId="71EC4690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Role</w:t>
            </w:r>
          </w:p>
        </w:tc>
      </w:tr>
      <w:tr w:rsidR="1AD75A79" w:rsidTr="1AD75A79" w14:paraId="2A6B0E12">
        <w:trPr>
          <w:trHeight w:val="300"/>
        </w:trPr>
        <w:tc>
          <w:tcPr>
            <w:tcW w:w="2453" w:type="dxa"/>
            <w:tcMar/>
            <w:vAlign w:val="center"/>
          </w:tcPr>
          <w:p w:rsidR="1AD75A79" w:rsidP="1AD75A79" w:rsidRDefault="1AD75A79" w14:paraId="569C2AFB" w14:textId="19F2FF40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School Principal</w:t>
            </w:r>
          </w:p>
        </w:tc>
        <w:tc>
          <w:tcPr>
            <w:tcW w:w="2653" w:type="dxa"/>
            <w:tcMar/>
            <w:vAlign w:val="center"/>
          </w:tcPr>
          <w:p w:rsidR="1AD75A79" w:rsidP="1AD75A79" w:rsidRDefault="1AD75A79" w14:paraId="6EB3684D" w14:textId="70025F82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Project Sponsor</w:t>
            </w:r>
          </w:p>
        </w:tc>
      </w:tr>
      <w:tr w:rsidR="1AD75A79" w:rsidTr="1AD75A79" w14:paraId="1755503F">
        <w:trPr>
          <w:trHeight w:val="300"/>
        </w:trPr>
        <w:tc>
          <w:tcPr>
            <w:tcW w:w="2453" w:type="dxa"/>
            <w:tcMar/>
            <w:vAlign w:val="center"/>
          </w:tcPr>
          <w:p w:rsidR="1AD75A79" w:rsidP="1AD75A79" w:rsidRDefault="1AD75A79" w14:paraId="237D0F94" w14:textId="1689C00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Teachers</w:t>
            </w:r>
          </w:p>
        </w:tc>
        <w:tc>
          <w:tcPr>
            <w:tcW w:w="2653" w:type="dxa"/>
            <w:tcMar/>
            <w:vAlign w:val="center"/>
          </w:tcPr>
          <w:p w:rsidR="1AD75A79" w:rsidP="1AD75A79" w:rsidRDefault="1AD75A79" w14:paraId="100AB750" w14:textId="6A2F2075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Primary Users</w:t>
            </w:r>
          </w:p>
        </w:tc>
      </w:tr>
      <w:tr w:rsidR="1AD75A79" w:rsidTr="1AD75A79" w14:paraId="7407C806">
        <w:trPr>
          <w:trHeight w:val="300"/>
        </w:trPr>
        <w:tc>
          <w:tcPr>
            <w:tcW w:w="2453" w:type="dxa"/>
            <w:tcMar/>
            <w:vAlign w:val="center"/>
          </w:tcPr>
          <w:p w:rsidR="1AD75A79" w:rsidP="1AD75A79" w:rsidRDefault="1AD75A79" w14:paraId="782F8077" w14:textId="091820E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School Administrators</w:t>
            </w:r>
          </w:p>
        </w:tc>
        <w:tc>
          <w:tcPr>
            <w:tcW w:w="2653" w:type="dxa"/>
            <w:tcMar/>
            <w:vAlign w:val="center"/>
          </w:tcPr>
          <w:p w:rsidR="1AD75A79" w:rsidP="1AD75A79" w:rsidRDefault="1AD75A79" w14:paraId="621932C5" w14:textId="563ECE9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System Administrators</w:t>
            </w:r>
          </w:p>
        </w:tc>
      </w:tr>
      <w:tr w:rsidR="1AD75A79" w:rsidTr="1AD75A79" w14:paraId="3DE07E6B">
        <w:trPr>
          <w:trHeight w:val="300"/>
        </w:trPr>
        <w:tc>
          <w:tcPr>
            <w:tcW w:w="2453" w:type="dxa"/>
            <w:tcMar/>
            <w:vAlign w:val="center"/>
          </w:tcPr>
          <w:p w:rsidR="1AD75A79" w:rsidP="1AD75A79" w:rsidRDefault="1AD75A79" w14:paraId="20048AE1" w14:textId="7CFA0312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Parents</w:t>
            </w:r>
          </w:p>
        </w:tc>
        <w:tc>
          <w:tcPr>
            <w:tcW w:w="2653" w:type="dxa"/>
            <w:tcMar/>
            <w:vAlign w:val="center"/>
          </w:tcPr>
          <w:p w:rsidR="1AD75A79" w:rsidP="1AD75A79" w:rsidRDefault="1AD75A79" w14:paraId="3108DD0A" w14:textId="4B331E3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Information Recipients</w:t>
            </w:r>
          </w:p>
        </w:tc>
      </w:tr>
      <w:tr w:rsidR="1AD75A79" w:rsidTr="1AD75A79" w14:paraId="3CCE7754">
        <w:trPr>
          <w:trHeight w:val="300"/>
        </w:trPr>
        <w:tc>
          <w:tcPr>
            <w:tcW w:w="2453" w:type="dxa"/>
            <w:tcMar/>
            <w:vAlign w:val="center"/>
          </w:tcPr>
          <w:p w:rsidR="1AD75A79" w:rsidP="1AD75A79" w:rsidRDefault="1AD75A79" w14:paraId="3F84CC9C" w14:textId="7D5F3621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Business Analyst</w:t>
            </w:r>
          </w:p>
        </w:tc>
        <w:tc>
          <w:tcPr>
            <w:tcW w:w="2653" w:type="dxa"/>
            <w:tcMar/>
            <w:vAlign w:val="center"/>
          </w:tcPr>
          <w:p w:rsidR="1AD75A79" w:rsidP="1AD75A79" w:rsidRDefault="1AD75A79" w14:paraId="5960F60C" w14:textId="72969FA1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Requirements Gathering</w:t>
            </w:r>
          </w:p>
        </w:tc>
      </w:tr>
      <w:tr w:rsidR="1AD75A79" w:rsidTr="1AD75A79" w14:paraId="42581434">
        <w:trPr>
          <w:trHeight w:val="300"/>
        </w:trPr>
        <w:tc>
          <w:tcPr>
            <w:tcW w:w="2453" w:type="dxa"/>
            <w:tcMar/>
            <w:vAlign w:val="center"/>
          </w:tcPr>
          <w:p w:rsidR="1AD75A79" w:rsidP="1AD75A79" w:rsidRDefault="1AD75A79" w14:paraId="79A9F547" w14:textId="3A1A4503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Development Team</w:t>
            </w:r>
          </w:p>
        </w:tc>
        <w:tc>
          <w:tcPr>
            <w:tcW w:w="2653" w:type="dxa"/>
            <w:tcMar/>
            <w:vAlign w:val="center"/>
          </w:tcPr>
          <w:p w:rsidR="1AD75A79" w:rsidP="1AD75A79" w:rsidRDefault="1AD75A79" w14:paraId="470B3BE8" w14:textId="00F81DE3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System Development</w:t>
            </w:r>
          </w:p>
        </w:tc>
      </w:tr>
      <w:tr w:rsidR="1AD75A79" w:rsidTr="1AD75A79" w14:paraId="4FAB16F4">
        <w:trPr>
          <w:trHeight w:val="300"/>
        </w:trPr>
        <w:tc>
          <w:tcPr>
            <w:tcW w:w="2453" w:type="dxa"/>
            <w:tcMar/>
            <w:vAlign w:val="center"/>
          </w:tcPr>
          <w:p w:rsidR="1AD75A79" w:rsidP="1AD75A79" w:rsidRDefault="1AD75A79" w14:paraId="1E545BB0" w14:textId="22110058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Project Manager</w:t>
            </w:r>
          </w:p>
        </w:tc>
        <w:tc>
          <w:tcPr>
            <w:tcW w:w="2653" w:type="dxa"/>
            <w:tcMar/>
            <w:vAlign w:val="center"/>
          </w:tcPr>
          <w:p w:rsidR="1AD75A79" w:rsidP="1AD75A79" w:rsidRDefault="1AD75A79" w14:paraId="61927D58" w14:textId="57A011E8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Project Delivery</w:t>
            </w:r>
          </w:p>
        </w:tc>
      </w:tr>
    </w:tbl>
    <w:p xmlns:wp14="http://schemas.microsoft.com/office/word/2010/wordml" w:rsidP="1AD75A79" wp14:paraId="31818FB5" wp14:textId="5369057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5. Business Requirements</w:t>
      </w:r>
    </w:p>
    <w:p xmlns:wp14="http://schemas.microsoft.com/office/word/2010/wordml" w:rsidP="1AD75A79" wp14:paraId="52A97FE5" wp14:textId="59D5E6FA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These are the </w:t>
      </w: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high-level business requirements</w:t>
      </w: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. Don't go into field-level detail here.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60"/>
        <w:gridCol w:w="4619"/>
        <w:gridCol w:w="1113"/>
      </w:tblGrid>
      <w:tr w:rsidR="1AD75A79" w:rsidTr="1AD75A79" w14:paraId="5401B5D9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7E19C2FF" w14:textId="443595FE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56B99E2C" w14:textId="6C419D6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Requirement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1900D7CD" w14:textId="3751ED5C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Priority</w:t>
            </w:r>
          </w:p>
        </w:tc>
      </w:tr>
      <w:tr w:rsidR="1AD75A79" w:rsidTr="1AD75A79" w14:paraId="7520BCED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7CADD588" w14:textId="09765B9E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BR-001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40278B3D" w14:textId="191D5E9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Teachers shall securely log into the system.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4E1B26D5" w14:textId="1D5C3030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High</w:t>
            </w:r>
          </w:p>
        </w:tc>
      </w:tr>
      <w:tr w:rsidR="1AD75A79" w:rsidTr="1AD75A79" w14:paraId="46A5808F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4C0AD6AA" w14:textId="428E525A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BR-002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16A6F071" w14:textId="6D9F63D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Teachers shall manage learner information.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3D886FCC" w14:textId="24FBDD3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High</w:t>
            </w:r>
          </w:p>
        </w:tc>
      </w:tr>
      <w:tr w:rsidR="1AD75A79" w:rsidTr="1AD75A79" w14:paraId="6601BCC5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33808561" w14:textId="4FA9C261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BR-003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51C52CB5" w14:textId="63562BA9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Teachers shall capture attendance.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4A0D63AC" w14:textId="7E3D4F81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High</w:t>
            </w:r>
          </w:p>
        </w:tc>
      </w:tr>
      <w:tr w:rsidR="1AD75A79" w:rsidTr="1AD75A79" w14:paraId="67FA23F0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122D8A3A" w14:textId="2A25F5C0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BR-004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6FA798FF" w14:textId="447AE3F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Teachers shall assign homework.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1AAD8AF7" w14:textId="6BE4D2A9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High</w:t>
            </w:r>
          </w:p>
        </w:tc>
      </w:tr>
      <w:tr w:rsidR="1AD75A79" w:rsidTr="1AD75A79" w14:paraId="5F195F98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4947BA47" w14:textId="7695E7F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BR-005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0921CA70" w14:textId="578AF6C2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Teachers shall record learner behaviour.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6DF14933" w14:textId="0FECA68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High</w:t>
            </w:r>
          </w:p>
        </w:tc>
      </w:tr>
      <w:tr w:rsidR="1AD75A79" w:rsidTr="1AD75A79" w14:paraId="7E6EF2CB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4219DAA5" w14:textId="4603F9FF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BR-006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6CCB2111" w14:textId="4605D60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Parents shall receive school notifications.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6312E015" w14:textId="169EA4C9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High</w:t>
            </w:r>
          </w:p>
        </w:tc>
      </w:tr>
      <w:tr w:rsidR="1AD75A79" w:rsidTr="1AD75A79" w14:paraId="4B4922EA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0698F360" w14:textId="7B9CE375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BR-007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385DE0F9" w14:textId="309D8984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The system shall generate reports.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33A84620" w14:textId="412409C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Medium</w:t>
            </w:r>
          </w:p>
        </w:tc>
      </w:tr>
      <w:tr w:rsidR="1AD75A79" w:rsidTr="1AD75A79" w14:paraId="6649F981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55844BEE" w14:textId="4878E44A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BR-008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05896B89" w14:textId="2A0371C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Administrators shall manage users.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7F80447B" w14:textId="3C600509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Medium</w:t>
            </w:r>
          </w:p>
        </w:tc>
      </w:tr>
      <w:tr w:rsidR="1AD75A79" w:rsidTr="1AD75A79" w14:paraId="081BACBB">
        <w:trPr>
          <w:trHeight w:val="300"/>
        </w:trPr>
        <w:tc>
          <w:tcPr>
            <w:tcW w:w="1060" w:type="dxa"/>
            <w:tcMar/>
            <w:vAlign w:val="center"/>
          </w:tcPr>
          <w:p w:rsidR="1AD75A79" w:rsidP="1AD75A79" w:rsidRDefault="1AD75A79" w14:paraId="4ECA6552" w14:textId="630D794F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BR-009</w:t>
            </w:r>
          </w:p>
        </w:tc>
        <w:tc>
          <w:tcPr>
            <w:tcW w:w="4619" w:type="dxa"/>
            <w:tcMar/>
            <w:vAlign w:val="center"/>
          </w:tcPr>
          <w:p w:rsidR="1AD75A79" w:rsidP="1AD75A79" w:rsidRDefault="1AD75A79" w14:paraId="76AF2839" w14:textId="12D3BB1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The system shall protect learner information.</w:t>
            </w:r>
          </w:p>
        </w:tc>
        <w:tc>
          <w:tcPr>
            <w:tcW w:w="1113" w:type="dxa"/>
            <w:tcMar/>
            <w:vAlign w:val="center"/>
          </w:tcPr>
          <w:p w:rsidR="1AD75A79" w:rsidP="1AD75A79" w:rsidRDefault="1AD75A79" w14:paraId="252B986B" w14:textId="5ACBD88A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High</w:t>
            </w:r>
          </w:p>
        </w:tc>
      </w:tr>
    </w:tbl>
    <w:p xmlns:wp14="http://schemas.microsoft.com/office/word/2010/wordml" w:rsidP="1AD75A79" wp14:paraId="456648A7" wp14:textId="24751386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6. Functional Requirements</w:t>
      </w:r>
    </w:p>
    <w:p xmlns:wp14="http://schemas.microsoft.com/office/word/2010/wordml" w:rsidP="1AD75A79" wp14:paraId="24532CC2" wp14:textId="0225A615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Summarise the main functional areas:</w:t>
      </w:r>
    </w:p>
    <w:p xmlns:wp14="http://schemas.microsoft.com/office/word/2010/wordml" w:rsidP="1AD75A79" wp14:paraId="62182051" wp14:textId="5E41DDE2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User Authentication </w:t>
      </w:r>
    </w:p>
    <w:p xmlns:wp14="http://schemas.microsoft.com/office/word/2010/wordml" w:rsidP="1AD75A79" wp14:paraId="02D1CDA7" wp14:textId="49FEDD5A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Learner Management </w:t>
      </w:r>
    </w:p>
    <w:p xmlns:wp14="http://schemas.microsoft.com/office/word/2010/wordml" w:rsidP="1AD75A79" wp14:paraId="0E5593B5" wp14:textId="18EB25A5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Attendance </w:t>
      </w:r>
    </w:p>
    <w:p xmlns:wp14="http://schemas.microsoft.com/office/word/2010/wordml" w:rsidP="1AD75A79" wp14:paraId="57CDB71E" wp14:textId="0853BD00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Homework </w:t>
      </w:r>
    </w:p>
    <w:p xmlns:wp14="http://schemas.microsoft.com/office/word/2010/wordml" w:rsidP="1AD75A79" wp14:paraId="455E7059" wp14:textId="6B793A7A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Behaviour </w:t>
      </w:r>
    </w:p>
    <w:p xmlns:wp14="http://schemas.microsoft.com/office/word/2010/wordml" w:rsidP="1AD75A79" wp14:paraId="2B7CFBD0" wp14:textId="7FF7244C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Notifications </w:t>
      </w:r>
    </w:p>
    <w:p xmlns:wp14="http://schemas.microsoft.com/office/word/2010/wordml" w:rsidP="1AD75A79" wp14:paraId="04C20A81" wp14:textId="7D282F9A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Reporting </w:t>
      </w:r>
    </w:p>
    <w:p xmlns:wp14="http://schemas.microsoft.com/office/word/2010/wordml" w:rsidP="1AD75A79" wp14:paraId="4ABA35A5" wp14:textId="13108ECE">
      <w:pPr>
        <w:pStyle w:val="Normal"/>
        <w:numPr>
          <w:ilvl w:val="0"/>
          <w:numId w:val="5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Administration </w:t>
      </w:r>
    </w:p>
    <w:p xmlns:wp14="http://schemas.microsoft.com/office/word/2010/wordml" w:rsidP="1AD75A79" wp14:paraId="5FA4EC9C" wp14:textId="180C4AB7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No detailed requirements—they're already in your SRS.</w:t>
      </w:r>
    </w:p>
    <w:p xmlns:wp14="http://schemas.microsoft.com/office/word/2010/wordml" w:rsidP="1AD75A79" wp14:paraId="5D444A53" wp14:textId="1FBF3CEE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1AD75A79" wp14:paraId="432EC81A" wp14:textId="664B9C0B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7. Non-Functional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4234"/>
      </w:tblGrid>
      <w:tr w:rsidR="1AD75A79" w:rsidTr="1AD75A79" w14:paraId="37570DD8">
        <w:trPr>
          <w:trHeight w:val="300"/>
        </w:trPr>
        <w:tc>
          <w:tcPr>
            <w:tcW w:w="1920" w:type="dxa"/>
            <w:tcMar/>
            <w:vAlign w:val="center"/>
          </w:tcPr>
          <w:p w:rsidR="1AD75A79" w:rsidP="1AD75A79" w:rsidRDefault="1AD75A79" w14:paraId="31C47A4D" w14:textId="565F7B96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Requirement</w:t>
            </w:r>
          </w:p>
        </w:tc>
        <w:tc>
          <w:tcPr>
            <w:tcW w:w="4234" w:type="dxa"/>
            <w:tcMar/>
            <w:vAlign w:val="center"/>
          </w:tcPr>
          <w:p w:rsidR="1AD75A79" w:rsidP="1AD75A79" w:rsidRDefault="1AD75A79" w14:paraId="0FF6520F" w14:textId="5902E087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1AD75A79" w:rsidTr="1AD75A79" w14:paraId="3B4D2B5A">
        <w:trPr>
          <w:trHeight w:val="300"/>
        </w:trPr>
        <w:tc>
          <w:tcPr>
            <w:tcW w:w="1920" w:type="dxa"/>
            <w:tcMar/>
            <w:vAlign w:val="center"/>
          </w:tcPr>
          <w:p w:rsidR="1AD75A79" w:rsidP="1AD75A79" w:rsidRDefault="1AD75A79" w14:paraId="3A166D86" w14:textId="00400D1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Performance</w:t>
            </w:r>
          </w:p>
        </w:tc>
        <w:tc>
          <w:tcPr>
            <w:tcW w:w="4234" w:type="dxa"/>
            <w:tcMar/>
            <w:vAlign w:val="center"/>
          </w:tcPr>
          <w:p w:rsidR="1AD75A79" w:rsidP="1AD75A79" w:rsidRDefault="1AD75A79" w14:paraId="71851B7F" w14:textId="3161FE8F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Response time under 3 seconds</w:t>
            </w:r>
          </w:p>
        </w:tc>
      </w:tr>
      <w:tr w:rsidR="1AD75A79" w:rsidTr="1AD75A79" w14:paraId="103D1373">
        <w:trPr>
          <w:trHeight w:val="300"/>
        </w:trPr>
        <w:tc>
          <w:tcPr>
            <w:tcW w:w="1920" w:type="dxa"/>
            <w:tcMar/>
            <w:vAlign w:val="center"/>
          </w:tcPr>
          <w:p w:rsidR="1AD75A79" w:rsidP="1AD75A79" w:rsidRDefault="1AD75A79" w14:paraId="760EE81F" w14:textId="46D8737A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Availability</w:t>
            </w:r>
          </w:p>
        </w:tc>
        <w:tc>
          <w:tcPr>
            <w:tcW w:w="4234" w:type="dxa"/>
            <w:tcMar/>
            <w:vAlign w:val="center"/>
          </w:tcPr>
          <w:p w:rsidR="1AD75A79" w:rsidP="1AD75A79" w:rsidRDefault="1AD75A79" w14:paraId="55887DB2" w14:textId="13127292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99% uptime</w:t>
            </w:r>
          </w:p>
        </w:tc>
      </w:tr>
      <w:tr w:rsidR="1AD75A79" w:rsidTr="1AD75A79" w14:paraId="07B2B5E3">
        <w:trPr>
          <w:trHeight w:val="300"/>
        </w:trPr>
        <w:tc>
          <w:tcPr>
            <w:tcW w:w="1920" w:type="dxa"/>
            <w:tcMar/>
            <w:vAlign w:val="center"/>
          </w:tcPr>
          <w:p w:rsidR="1AD75A79" w:rsidP="1AD75A79" w:rsidRDefault="1AD75A79" w14:paraId="659A1154" w14:textId="21717E5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Security</w:t>
            </w:r>
          </w:p>
        </w:tc>
        <w:tc>
          <w:tcPr>
            <w:tcW w:w="4234" w:type="dxa"/>
            <w:tcMar/>
            <w:vAlign w:val="center"/>
          </w:tcPr>
          <w:p w:rsidR="1AD75A79" w:rsidP="1AD75A79" w:rsidRDefault="1AD75A79" w14:paraId="32EDECE7" w14:textId="4E157F55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Secure authentication and role-based access</w:t>
            </w:r>
          </w:p>
        </w:tc>
      </w:tr>
      <w:tr w:rsidR="1AD75A79" w:rsidTr="1AD75A79" w14:paraId="2EEEE29B">
        <w:trPr>
          <w:trHeight w:val="300"/>
        </w:trPr>
        <w:tc>
          <w:tcPr>
            <w:tcW w:w="1920" w:type="dxa"/>
            <w:tcMar/>
            <w:vAlign w:val="center"/>
          </w:tcPr>
          <w:p w:rsidR="1AD75A79" w:rsidP="1AD75A79" w:rsidRDefault="1AD75A79" w14:paraId="2DFFEA5A" w14:textId="64361E34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Reliability</w:t>
            </w:r>
          </w:p>
        </w:tc>
        <w:tc>
          <w:tcPr>
            <w:tcW w:w="4234" w:type="dxa"/>
            <w:tcMar/>
            <w:vAlign w:val="center"/>
          </w:tcPr>
          <w:p w:rsidR="1AD75A79" w:rsidP="1AD75A79" w:rsidRDefault="1AD75A79" w14:paraId="055802FF" w14:textId="75028C60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Data saved without loss</w:t>
            </w:r>
          </w:p>
        </w:tc>
      </w:tr>
      <w:tr w:rsidR="1AD75A79" w:rsidTr="1AD75A79" w14:paraId="17BD663F">
        <w:trPr>
          <w:trHeight w:val="300"/>
        </w:trPr>
        <w:tc>
          <w:tcPr>
            <w:tcW w:w="1920" w:type="dxa"/>
            <w:tcMar/>
            <w:vAlign w:val="center"/>
          </w:tcPr>
          <w:p w:rsidR="1AD75A79" w:rsidP="1AD75A79" w:rsidRDefault="1AD75A79" w14:paraId="7B9570C2" w14:textId="601563D1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Scalability</w:t>
            </w:r>
          </w:p>
        </w:tc>
        <w:tc>
          <w:tcPr>
            <w:tcW w:w="4234" w:type="dxa"/>
            <w:tcMar/>
            <w:vAlign w:val="center"/>
          </w:tcPr>
          <w:p w:rsidR="1AD75A79" w:rsidP="1AD75A79" w:rsidRDefault="1AD75A79" w14:paraId="77C2E1C3" w14:textId="6782EA28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Support multiple schools</w:t>
            </w:r>
          </w:p>
        </w:tc>
      </w:tr>
      <w:tr w:rsidR="1AD75A79" w:rsidTr="1AD75A79" w14:paraId="5AAA2BD3">
        <w:trPr>
          <w:trHeight w:val="300"/>
        </w:trPr>
        <w:tc>
          <w:tcPr>
            <w:tcW w:w="1920" w:type="dxa"/>
            <w:tcMar/>
            <w:vAlign w:val="center"/>
          </w:tcPr>
          <w:p w:rsidR="1AD75A79" w:rsidP="1AD75A79" w:rsidRDefault="1AD75A79" w14:paraId="653F3748" w14:textId="77EA1AEA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Usability</w:t>
            </w:r>
          </w:p>
        </w:tc>
        <w:tc>
          <w:tcPr>
            <w:tcW w:w="4234" w:type="dxa"/>
            <w:tcMar/>
            <w:vAlign w:val="center"/>
          </w:tcPr>
          <w:p w:rsidR="1AD75A79" w:rsidP="1AD75A79" w:rsidRDefault="1AD75A79" w14:paraId="7248006C" w14:textId="0FD38CDD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Easy-to-use interface</w:t>
            </w:r>
          </w:p>
        </w:tc>
      </w:tr>
    </w:tbl>
    <w:p xmlns:wp14="http://schemas.microsoft.com/office/word/2010/wordml" w:rsidP="1AD75A79" wp14:paraId="424B7861" wp14:textId="75689583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8. Assumptions</w:t>
      </w:r>
    </w:p>
    <w:p xmlns:wp14="http://schemas.microsoft.com/office/word/2010/wordml" w:rsidP="1AD75A79" wp14:paraId="7549BA89" wp14:textId="5FEA0256">
      <w:pPr>
        <w:pStyle w:val="Normal"/>
        <w:numPr>
          <w:ilvl w:val="0"/>
          <w:numId w:val="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Teachers have internet access. </w:t>
      </w:r>
    </w:p>
    <w:p xmlns:wp14="http://schemas.microsoft.com/office/word/2010/wordml" w:rsidP="1AD75A79" wp14:paraId="30A0B05D" wp14:textId="218CF745">
      <w:pPr>
        <w:pStyle w:val="Normal"/>
        <w:numPr>
          <w:ilvl w:val="0"/>
          <w:numId w:val="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Schools have suitable devices. </w:t>
      </w:r>
    </w:p>
    <w:p xmlns:wp14="http://schemas.microsoft.com/office/word/2010/wordml" w:rsidP="1AD75A79" wp14:paraId="19A9C9DA" wp14:textId="27E95CD9">
      <w:pPr>
        <w:pStyle w:val="Normal"/>
        <w:numPr>
          <w:ilvl w:val="0"/>
          <w:numId w:val="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Users receive training. </w:t>
      </w:r>
    </w:p>
    <w:p xmlns:wp14="http://schemas.microsoft.com/office/word/2010/wordml" w:rsidP="1AD75A79" wp14:paraId="403E6336" wp14:textId="4B1F241B">
      <w:pPr>
        <w:pStyle w:val="Normal"/>
        <w:numPr>
          <w:ilvl w:val="0"/>
          <w:numId w:val="6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Management supports implementation. </w:t>
      </w:r>
    </w:p>
    <w:p xmlns:wp14="http://schemas.microsoft.com/office/word/2010/wordml" w:rsidP="1AD75A79" wp14:paraId="53EF49E0" wp14:textId="73916014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9. Constraints</w:t>
      </w:r>
    </w:p>
    <w:p xmlns:wp14="http://schemas.microsoft.com/office/word/2010/wordml" w:rsidP="1AD75A79" wp14:paraId="1D300A70" wp14:textId="2783AF86">
      <w:pPr>
        <w:pStyle w:val="Normal"/>
        <w:numPr>
          <w:ilvl w:val="0"/>
          <w:numId w:val="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Budget </w:t>
      </w:r>
    </w:p>
    <w:p xmlns:wp14="http://schemas.microsoft.com/office/word/2010/wordml" w:rsidP="1AD75A79" wp14:paraId="5AAD0AE7" wp14:textId="32D70A60">
      <w:pPr>
        <w:pStyle w:val="Normal"/>
        <w:numPr>
          <w:ilvl w:val="0"/>
          <w:numId w:val="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Time </w:t>
      </w:r>
    </w:p>
    <w:p xmlns:wp14="http://schemas.microsoft.com/office/word/2010/wordml" w:rsidP="1AD75A79" wp14:paraId="68DF9A94" wp14:textId="7CEB3BC4">
      <w:pPr>
        <w:pStyle w:val="Normal"/>
        <w:numPr>
          <w:ilvl w:val="0"/>
          <w:numId w:val="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POPIA compliance </w:t>
      </w:r>
    </w:p>
    <w:p xmlns:wp14="http://schemas.microsoft.com/office/word/2010/wordml" w:rsidP="1AD75A79" wp14:paraId="3823DDB9" wp14:textId="3BEFC198">
      <w:pPr>
        <w:pStyle w:val="Normal"/>
        <w:numPr>
          <w:ilvl w:val="0"/>
          <w:numId w:val="7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Internet availability </w:t>
      </w:r>
    </w:p>
    <w:p xmlns:wp14="http://schemas.microsoft.com/office/word/2010/wordml" w:rsidP="1AD75A79" wp14:paraId="6CA35E0A" wp14:textId="35998432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4F3C2293" wp14:textId="676953BC">
      <w:r>
        <w:br w:type="page"/>
      </w:r>
    </w:p>
    <w:p xmlns:wp14="http://schemas.microsoft.com/office/word/2010/wordml" w:rsidP="1AD75A79" wp14:paraId="2A4D8D28" wp14:textId="56E5F23B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10. Risks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3"/>
        <w:gridCol w:w="1933"/>
      </w:tblGrid>
      <w:tr w:rsidR="1AD75A79" w:rsidTr="1AD75A79" w14:paraId="55907F47">
        <w:trPr>
          <w:trHeight w:val="300"/>
        </w:trPr>
        <w:tc>
          <w:tcPr>
            <w:tcW w:w="1863" w:type="dxa"/>
            <w:tcMar/>
            <w:vAlign w:val="center"/>
          </w:tcPr>
          <w:p w:rsidR="1AD75A79" w:rsidP="1AD75A79" w:rsidRDefault="1AD75A79" w14:paraId="56271E1D" w14:textId="734693F3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Risk</w:t>
            </w:r>
          </w:p>
        </w:tc>
        <w:tc>
          <w:tcPr>
            <w:tcW w:w="1933" w:type="dxa"/>
            <w:tcMar/>
            <w:vAlign w:val="center"/>
          </w:tcPr>
          <w:p w:rsidR="1AD75A79" w:rsidP="1AD75A79" w:rsidRDefault="1AD75A79" w14:paraId="6C73DE95" w14:textId="35B1A180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Mitigation</w:t>
            </w:r>
          </w:p>
        </w:tc>
      </w:tr>
      <w:tr w:rsidR="1AD75A79" w:rsidTr="1AD75A79" w14:paraId="2FCC4090">
        <w:trPr>
          <w:trHeight w:val="300"/>
        </w:trPr>
        <w:tc>
          <w:tcPr>
            <w:tcW w:w="1863" w:type="dxa"/>
            <w:tcMar/>
            <w:vAlign w:val="center"/>
          </w:tcPr>
          <w:p w:rsidR="1AD75A79" w:rsidP="1AD75A79" w:rsidRDefault="1AD75A79" w14:paraId="4FF20BAC" w14:textId="5389621E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User resistance</w:t>
            </w:r>
          </w:p>
        </w:tc>
        <w:tc>
          <w:tcPr>
            <w:tcW w:w="1933" w:type="dxa"/>
            <w:tcMar/>
            <w:vAlign w:val="center"/>
          </w:tcPr>
          <w:p w:rsidR="1AD75A79" w:rsidP="1AD75A79" w:rsidRDefault="1AD75A79" w14:paraId="38075D94" w14:textId="3BA9A94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Training</w:t>
            </w:r>
          </w:p>
        </w:tc>
      </w:tr>
      <w:tr w:rsidR="1AD75A79" w:rsidTr="1AD75A79" w14:paraId="36A633DC">
        <w:trPr>
          <w:trHeight w:val="300"/>
        </w:trPr>
        <w:tc>
          <w:tcPr>
            <w:tcW w:w="1863" w:type="dxa"/>
            <w:tcMar/>
            <w:vAlign w:val="center"/>
          </w:tcPr>
          <w:p w:rsidR="1AD75A79" w:rsidP="1AD75A79" w:rsidRDefault="1AD75A79" w14:paraId="47CE836F" w14:textId="67E43654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Scope creep</w:t>
            </w:r>
          </w:p>
        </w:tc>
        <w:tc>
          <w:tcPr>
            <w:tcW w:w="1933" w:type="dxa"/>
            <w:tcMar/>
            <w:vAlign w:val="center"/>
          </w:tcPr>
          <w:p w:rsidR="1AD75A79" w:rsidP="1AD75A79" w:rsidRDefault="1AD75A79" w14:paraId="377B31FA" w14:textId="4CB8DBEA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Change control</w:t>
            </w:r>
          </w:p>
        </w:tc>
      </w:tr>
      <w:tr w:rsidR="1AD75A79" w:rsidTr="1AD75A79" w14:paraId="4EBD8FAA">
        <w:trPr>
          <w:trHeight w:val="300"/>
        </w:trPr>
        <w:tc>
          <w:tcPr>
            <w:tcW w:w="1863" w:type="dxa"/>
            <w:tcMar/>
            <w:vAlign w:val="center"/>
          </w:tcPr>
          <w:p w:rsidR="1AD75A79" w:rsidP="1AD75A79" w:rsidRDefault="1AD75A79" w14:paraId="6700D945" w14:textId="2DEF78F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Data privacy</w:t>
            </w:r>
          </w:p>
        </w:tc>
        <w:tc>
          <w:tcPr>
            <w:tcW w:w="1933" w:type="dxa"/>
            <w:tcMar/>
            <w:vAlign w:val="center"/>
          </w:tcPr>
          <w:p w:rsidR="1AD75A79" w:rsidP="1AD75A79" w:rsidRDefault="1AD75A79" w14:paraId="1F1E4218" w14:textId="6958804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Security controls</w:t>
            </w:r>
          </w:p>
        </w:tc>
      </w:tr>
      <w:tr w:rsidR="1AD75A79" w:rsidTr="1AD75A79" w14:paraId="09E08B1E">
        <w:trPr>
          <w:trHeight w:val="300"/>
        </w:trPr>
        <w:tc>
          <w:tcPr>
            <w:tcW w:w="1863" w:type="dxa"/>
            <w:tcMar/>
            <w:vAlign w:val="center"/>
          </w:tcPr>
          <w:p w:rsidR="1AD75A79" w:rsidP="1AD75A79" w:rsidRDefault="1AD75A79" w14:paraId="299FC231" w14:textId="08953C41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Technical issues</w:t>
            </w:r>
          </w:p>
        </w:tc>
        <w:tc>
          <w:tcPr>
            <w:tcW w:w="1933" w:type="dxa"/>
            <w:tcMar/>
            <w:vAlign w:val="center"/>
          </w:tcPr>
          <w:p w:rsidR="1AD75A79" w:rsidP="1AD75A79" w:rsidRDefault="1AD75A79" w14:paraId="794156AF" w14:textId="6833B872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Testing</w:t>
            </w:r>
          </w:p>
        </w:tc>
      </w:tr>
    </w:tbl>
    <w:p xmlns:wp14="http://schemas.microsoft.com/office/word/2010/wordml" w:rsidP="1AD75A79" wp14:paraId="01D80751" wp14:textId="18A858CB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11. Success Criteria</w:t>
      </w:r>
    </w:p>
    <w:p xmlns:wp14="http://schemas.microsoft.com/office/word/2010/wordml" w:rsidP="1AD75A79" wp14:paraId="5886CA31" wp14:textId="3E80265F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The project will be considered successful if:</w:t>
      </w:r>
    </w:p>
    <w:p xmlns:wp14="http://schemas.microsoft.com/office/word/2010/wordml" w:rsidP="1AD75A79" wp14:paraId="3102F4D5" wp14:textId="25C17600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Teachers adopt the system. </w:t>
      </w:r>
    </w:p>
    <w:p xmlns:wp14="http://schemas.microsoft.com/office/word/2010/wordml" w:rsidP="1AD75A79" wp14:paraId="4EB0DCBA" wp14:textId="1C54B21D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Attendance is captured digitally. </w:t>
      </w:r>
    </w:p>
    <w:p xmlns:wp14="http://schemas.microsoft.com/office/word/2010/wordml" w:rsidP="1AD75A79" wp14:paraId="0081A484" wp14:textId="715F20EB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Homework is managed electronically. </w:t>
      </w:r>
    </w:p>
    <w:p xmlns:wp14="http://schemas.microsoft.com/office/word/2010/wordml" w:rsidP="1AD75A79" wp14:paraId="682E93D7" wp14:textId="301FC169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Parents receive timely updates. </w:t>
      </w:r>
    </w:p>
    <w:p xmlns:wp14="http://schemas.microsoft.com/office/word/2010/wordml" w:rsidP="1AD75A79" wp14:paraId="747D56F1" wp14:textId="12292389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Reports support school decision-making. </w:t>
      </w:r>
    </w:p>
    <w:p xmlns:wp14="http://schemas.microsoft.com/office/word/2010/wordml" w:rsidP="1AD75A79" wp14:paraId="712DC4A7" wp14:textId="0AF3B7A9">
      <w:pPr>
        <w:pStyle w:val="Normal"/>
        <w:numPr>
          <w:ilvl w:val="0"/>
          <w:numId w:val="8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Stakeholders approve the solution. </w:t>
      </w:r>
    </w:p>
    <w:p xmlns:wp14="http://schemas.microsoft.com/office/word/2010/wordml" w:rsidP="1AD75A79" wp14:paraId="02309579" wp14:textId="48B6A012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12. Business Process Overview</w:t>
      </w:r>
    </w:p>
    <w:p xmlns:wp14="http://schemas.microsoft.com/office/word/2010/wordml" w:rsidP="1AD75A79" wp14:paraId="759A69C9" wp14:textId="5AC464DE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Reference your existing process maps instead of recreating them:</w:t>
      </w:r>
    </w:p>
    <w:p xmlns:wp14="http://schemas.microsoft.com/office/word/2010/wordml" w:rsidP="1AD75A79" wp14:paraId="6251F4B5" wp14:textId="4DB14FFF">
      <w:pPr>
        <w:pStyle w:val="Normal"/>
        <w:numPr>
          <w:ilvl w:val="0"/>
          <w:numId w:val="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Teacher Login Process </w:t>
      </w:r>
    </w:p>
    <w:p xmlns:wp14="http://schemas.microsoft.com/office/word/2010/wordml" w:rsidP="1AD75A79" wp14:paraId="604C7F4C" wp14:textId="47F13C3A">
      <w:pPr>
        <w:pStyle w:val="Normal"/>
        <w:numPr>
          <w:ilvl w:val="0"/>
          <w:numId w:val="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Attendance Process </w:t>
      </w:r>
    </w:p>
    <w:p xmlns:wp14="http://schemas.microsoft.com/office/word/2010/wordml" w:rsidP="1AD75A79" wp14:paraId="092A086A" wp14:textId="76AD2BA8">
      <w:pPr>
        <w:pStyle w:val="Normal"/>
        <w:numPr>
          <w:ilvl w:val="0"/>
          <w:numId w:val="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Homework Process </w:t>
      </w:r>
    </w:p>
    <w:p xmlns:wp14="http://schemas.microsoft.com/office/word/2010/wordml" w:rsidP="1AD75A79" wp14:paraId="5F8440D4" wp14:textId="2B3EFD35">
      <w:pPr>
        <w:pStyle w:val="Normal"/>
        <w:numPr>
          <w:ilvl w:val="0"/>
          <w:numId w:val="9"/>
        </w:num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 xml:space="preserve">Behaviour Management Process </w:t>
      </w:r>
    </w:p>
    <w:p xmlns:wp14="http://schemas.microsoft.com/office/word/2010/wordml" w:rsidP="1AD75A79" wp14:paraId="31DE2835" wp14:textId="7ED5DB50">
      <w:pPr>
        <w:rPr>
          <w:rFonts w:ascii="Arial Nova" w:hAnsi="Arial Nova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noProof w:val="0"/>
          <w:sz w:val="24"/>
          <w:szCs w:val="24"/>
          <w:lang w:val="en-US"/>
        </w:rPr>
        <w:t>This demonstrates traceability across your portfolio.</w:t>
      </w:r>
    </w:p>
    <w:p xmlns:wp14="http://schemas.microsoft.com/office/word/2010/wordml" w:rsidP="1AD75A79" wp14:paraId="20920A72" wp14:textId="3940DDD1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1AD75A79" wp14:paraId="30C4207B" wp14:textId="4118293A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AD75A79" wp14:paraId="57515E24" wp14:textId="1F4AA4EC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AD75A79" wp14:paraId="0B12909B" wp14:textId="1E3292FF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13. Requirements Traceability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83"/>
        <w:gridCol w:w="1913"/>
        <w:gridCol w:w="1909"/>
      </w:tblGrid>
      <w:tr w:rsidR="1AD75A79" w:rsidTr="1AD75A79" w14:paraId="470298FF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0640A353" w14:textId="064F56D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Business Requirement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1CE7319C" w14:textId="4D45982F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User Story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316A054F" w14:textId="061BFBF2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Test Case</w:t>
            </w:r>
          </w:p>
        </w:tc>
      </w:tr>
      <w:tr w:rsidR="1AD75A79" w:rsidTr="1AD75A79" w14:paraId="273C2D34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663A0124" w14:textId="3293DB97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BR-001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4CBAB0C1" w14:textId="552AC29D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US-001, US-002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0A02DDB8" w14:textId="6445BAD0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TC-001, TC-002</w:t>
            </w:r>
          </w:p>
        </w:tc>
      </w:tr>
      <w:tr w:rsidR="1AD75A79" w:rsidTr="1AD75A79" w14:paraId="5FED3B65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4EB39A22" w14:textId="42B4088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BR-002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2B559366" w14:textId="278D66D8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US-004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36C20B63" w14:textId="44290738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TC-005</w:t>
            </w:r>
          </w:p>
        </w:tc>
      </w:tr>
      <w:tr w:rsidR="1AD75A79" w:rsidTr="1AD75A79" w14:paraId="5EB6D88F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635A3F3A" w14:textId="27F459F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BR-003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284FDE48" w14:textId="2F888363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US-006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2F1260A0" w14:textId="20B21ED8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TC-008</w:t>
            </w:r>
          </w:p>
        </w:tc>
      </w:tr>
      <w:tr w:rsidR="1AD75A79" w:rsidTr="1AD75A79" w14:paraId="4C36D3ED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4B5375A1" w14:textId="5B8B5DC5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BR-004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6A10C1B0" w14:textId="7985D77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US-008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62EF65C0" w14:textId="75612404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TC-010</w:t>
            </w:r>
          </w:p>
        </w:tc>
      </w:tr>
      <w:tr w:rsidR="1AD75A79" w:rsidTr="1AD75A79" w14:paraId="24E9C83B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157A88DB" w14:textId="72862D0E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BR-005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7FD9CC84" w14:textId="358F93D5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US-010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551D59ED" w14:textId="1877178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TC-012</w:t>
            </w:r>
          </w:p>
        </w:tc>
      </w:tr>
      <w:tr w:rsidR="1AD75A79" w:rsidTr="1AD75A79" w14:paraId="4E675368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0549EEDC" w14:textId="145F841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BR-006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2915EC77" w14:textId="12237CF8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US-012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5DBC3212" w14:textId="1BF3CC34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TC-014</w:t>
            </w:r>
          </w:p>
        </w:tc>
      </w:tr>
      <w:tr w:rsidR="1AD75A79" w:rsidTr="1AD75A79" w14:paraId="0C3E9699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326C94E9" w14:textId="672A85FE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BR-007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26670C68" w14:textId="10028D6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US-014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70E10CF4" w14:textId="2F23CF3F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TC-016</w:t>
            </w:r>
          </w:p>
        </w:tc>
      </w:tr>
      <w:tr w:rsidR="1AD75A79" w:rsidTr="1AD75A79" w14:paraId="0B85BEB0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6C349ACB" w14:textId="43797636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BR-008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7EC5A31B" w14:textId="66564C0D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US-016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39635C48" w14:textId="764CF84B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TC-017</w:t>
            </w:r>
          </w:p>
        </w:tc>
      </w:tr>
      <w:tr w:rsidR="1AD75A79" w:rsidTr="1AD75A79" w14:paraId="4B30A199">
        <w:trPr>
          <w:trHeight w:val="300"/>
        </w:trPr>
        <w:tc>
          <w:tcPr>
            <w:tcW w:w="2583" w:type="dxa"/>
            <w:tcMar/>
            <w:vAlign w:val="center"/>
          </w:tcPr>
          <w:p w:rsidR="1AD75A79" w:rsidP="1AD75A79" w:rsidRDefault="1AD75A79" w14:paraId="2A05E448" w14:textId="754C3564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BR-009</w:t>
            </w:r>
          </w:p>
        </w:tc>
        <w:tc>
          <w:tcPr>
            <w:tcW w:w="1913" w:type="dxa"/>
            <w:tcMar/>
            <w:vAlign w:val="center"/>
          </w:tcPr>
          <w:p w:rsidR="1AD75A79" w:rsidP="1AD75A79" w:rsidRDefault="1AD75A79" w14:paraId="51EB4688" w14:textId="70FF33FD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US-018</w:t>
            </w:r>
          </w:p>
        </w:tc>
        <w:tc>
          <w:tcPr>
            <w:tcW w:w="1909" w:type="dxa"/>
            <w:tcMar/>
            <w:vAlign w:val="center"/>
          </w:tcPr>
          <w:p w:rsidR="1AD75A79" w:rsidP="1AD75A79" w:rsidRDefault="1AD75A79" w14:paraId="02905F6E" w14:textId="1026BCC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TC-018</w:t>
            </w:r>
          </w:p>
        </w:tc>
      </w:tr>
    </w:tbl>
    <w:p xmlns:wp14="http://schemas.microsoft.com/office/word/2010/wordml" w:rsidP="1AD75A79" wp14:paraId="5570DBEB" wp14:textId="76BE2849">
      <w:pPr>
        <w:rPr>
          <w:rFonts w:ascii="Arial Nova" w:hAnsi="Arial Nova"/>
          <w:sz w:val="24"/>
          <w:szCs w:val="24"/>
        </w:rPr>
      </w:pPr>
    </w:p>
    <w:p xmlns:wp14="http://schemas.microsoft.com/office/word/2010/wordml" w:rsidP="1AD75A79" wp14:paraId="0668364B" wp14:textId="2F737D3D">
      <w:pPr>
        <w:pStyle w:val="Normal"/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</w:pPr>
      <w:r w:rsidRPr="1AD75A79" w:rsidR="0B55BAB5">
        <w:rPr>
          <w:rFonts w:ascii="Arial Nova" w:hAnsi="Arial Nova"/>
          <w:b w:val="1"/>
          <w:bCs w:val="1"/>
          <w:noProof w:val="0"/>
          <w:sz w:val="24"/>
          <w:szCs w:val="24"/>
          <w:lang w:val="en-US"/>
        </w:rPr>
        <w:t>14. Approval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47"/>
        <w:gridCol w:w="1865"/>
        <w:gridCol w:w="1500"/>
        <w:gridCol w:w="1500"/>
      </w:tblGrid>
      <w:tr w:rsidR="1AD75A79" w:rsidTr="1AD75A79" w14:paraId="7E956591">
        <w:trPr>
          <w:trHeight w:val="300"/>
        </w:trPr>
        <w:tc>
          <w:tcPr>
            <w:tcW w:w="1947" w:type="dxa"/>
            <w:tcMar/>
            <w:vAlign w:val="center"/>
          </w:tcPr>
          <w:p w:rsidR="1AD75A79" w:rsidP="1AD75A79" w:rsidRDefault="1AD75A79" w14:paraId="1508F8F7" w14:textId="3031714E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Role</w:t>
            </w:r>
          </w:p>
        </w:tc>
        <w:tc>
          <w:tcPr>
            <w:tcW w:w="1865" w:type="dxa"/>
            <w:tcMar/>
            <w:vAlign w:val="center"/>
          </w:tcPr>
          <w:p w:rsidR="1AD75A79" w:rsidP="1AD75A79" w:rsidRDefault="1AD75A79" w14:paraId="6B941B19" w14:textId="29BF7511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Name</w:t>
            </w:r>
          </w:p>
        </w:tc>
        <w:tc>
          <w:tcPr>
            <w:tcW w:w="1500" w:type="dxa"/>
            <w:tcMar/>
            <w:vAlign w:val="center"/>
          </w:tcPr>
          <w:p w:rsidR="1AD75A79" w:rsidP="1AD75A79" w:rsidRDefault="1AD75A79" w14:paraId="74DF7383" w14:textId="02C0054D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Signature</w:t>
            </w:r>
          </w:p>
        </w:tc>
        <w:tc>
          <w:tcPr>
            <w:tcW w:w="1500" w:type="dxa"/>
            <w:tcMar/>
            <w:vAlign w:val="center"/>
          </w:tcPr>
          <w:p w:rsidR="1AD75A79" w:rsidP="1AD75A79" w:rsidRDefault="1AD75A79" w14:paraId="30BFB5FB" w14:textId="330E708E">
            <w:pPr>
              <w:rPr>
                <w:rFonts w:ascii="Arial Nova" w:hAnsi="Arial Nova"/>
                <w:b w:val="1"/>
                <w:bCs w:val="1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b w:val="1"/>
                <w:bCs w:val="1"/>
                <w:sz w:val="24"/>
                <w:szCs w:val="24"/>
              </w:rPr>
              <w:t>Date</w:t>
            </w:r>
          </w:p>
        </w:tc>
      </w:tr>
      <w:tr w:rsidR="1AD75A79" w:rsidTr="1AD75A79" w14:paraId="31D0FCC6">
        <w:trPr>
          <w:trHeight w:val="300"/>
        </w:trPr>
        <w:tc>
          <w:tcPr>
            <w:tcW w:w="1947" w:type="dxa"/>
            <w:tcMar/>
            <w:vAlign w:val="center"/>
          </w:tcPr>
          <w:p w:rsidR="1AD75A79" w:rsidP="1AD75A79" w:rsidRDefault="1AD75A79" w14:paraId="7A8E449F" w14:textId="25431923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Project Sponsor</w:t>
            </w:r>
          </w:p>
        </w:tc>
        <w:tc>
          <w:tcPr>
            <w:tcW w:w="1865" w:type="dxa"/>
            <w:tcMar/>
            <w:vAlign w:val="center"/>
          </w:tcPr>
          <w:p w:rsidR="1AD75A79" w:rsidP="1AD75A79" w:rsidRDefault="1AD75A79" w14:paraId="23059574" w14:textId="5DCC3A21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__________</w:t>
            </w:r>
          </w:p>
        </w:tc>
        <w:tc>
          <w:tcPr>
            <w:tcW w:w="1500" w:type="dxa"/>
            <w:tcMar/>
            <w:vAlign w:val="center"/>
          </w:tcPr>
          <w:p w:rsidR="1AD75A79" w:rsidP="1AD75A79" w:rsidRDefault="1AD75A79" w14:paraId="50ACC15A" w14:textId="0129566B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__________</w:t>
            </w:r>
          </w:p>
        </w:tc>
        <w:tc>
          <w:tcPr>
            <w:tcW w:w="1500" w:type="dxa"/>
            <w:tcMar/>
            <w:vAlign w:val="center"/>
          </w:tcPr>
          <w:p w:rsidR="1AD75A79" w:rsidP="1AD75A79" w:rsidRDefault="1AD75A79" w14:paraId="2A9C95A4" w14:textId="7D057069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__________</w:t>
            </w:r>
          </w:p>
        </w:tc>
      </w:tr>
      <w:tr w:rsidR="1AD75A79" w:rsidTr="1AD75A79" w14:paraId="69E54DB4">
        <w:trPr>
          <w:trHeight w:val="300"/>
        </w:trPr>
        <w:tc>
          <w:tcPr>
            <w:tcW w:w="1947" w:type="dxa"/>
            <w:tcMar/>
            <w:vAlign w:val="center"/>
          </w:tcPr>
          <w:p w:rsidR="1AD75A79" w:rsidP="1AD75A79" w:rsidRDefault="1AD75A79" w14:paraId="6224537D" w14:textId="2778E7D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Business Analyst</w:t>
            </w:r>
          </w:p>
        </w:tc>
        <w:tc>
          <w:tcPr>
            <w:tcW w:w="1865" w:type="dxa"/>
            <w:tcMar/>
            <w:vAlign w:val="center"/>
          </w:tcPr>
          <w:p w:rsidR="1AD75A79" w:rsidP="1AD75A79" w:rsidRDefault="1AD75A79" w14:paraId="379A414C" w14:textId="5942F34B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Victor Makhuba</w:t>
            </w:r>
          </w:p>
        </w:tc>
        <w:tc>
          <w:tcPr>
            <w:tcW w:w="1500" w:type="dxa"/>
            <w:tcMar/>
            <w:vAlign w:val="center"/>
          </w:tcPr>
          <w:p w:rsidR="1AD75A79" w:rsidP="1AD75A79" w:rsidRDefault="1AD75A79" w14:paraId="64B733A7" w14:textId="6391923E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__________</w:t>
            </w:r>
          </w:p>
        </w:tc>
        <w:tc>
          <w:tcPr>
            <w:tcW w:w="1500" w:type="dxa"/>
            <w:tcMar/>
            <w:vAlign w:val="center"/>
          </w:tcPr>
          <w:p w:rsidR="1AD75A79" w:rsidP="1AD75A79" w:rsidRDefault="1AD75A79" w14:paraId="3878F800" w14:textId="11E742FD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__________</w:t>
            </w:r>
          </w:p>
        </w:tc>
      </w:tr>
      <w:tr w:rsidR="1AD75A79" w:rsidTr="1AD75A79" w14:paraId="5927C250">
        <w:trPr>
          <w:trHeight w:val="300"/>
        </w:trPr>
        <w:tc>
          <w:tcPr>
            <w:tcW w:w="1947" w:type="dxa"/>
            <w:tcMar/>
            <w:vAlign w:val="center"/>
          </w:tcPr>
          <w:p w:rsidR="1AD75A79" w:rsidP="1AD75A79" w:rsidRDefault="1AD75A79" w14:paraId="05C0C8A2" w14:textId="02AC77DD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Project Manager</w:t>
            </w:r>
          </w:p>
        </w:tc>
        <w:tc>
          <w:tcPr>
            <w:tcW w:w="1865" w:type="dxa"/>
            <w:tcMar/>
            <w:vAlign w:val="center"/>
          </w:tcPr>
          <w:p w:rsidR="1AD75A79" w:rsidP="1AD75A79" w:rsidRDefault="1AD75A79" w14:paraId="03DAC0E3" w14:textId="4D5A986F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Victor Makhuba</w:t>
            </w:r>
          </w:p>
        </w:tc>
        <w:tc>
          <w:tcPr>
            <w:tcW w:w="1500" w:type="dxa"/>
            <w:tcMar/>
            <w:vAlign w:val="center"/>
          </w:tcPr>
          <w:p w:rsidR="1AD75A79" w:rsidP="1AD75A79" w:rsidRDefault="1AD75A79" w14:paraId="5D3E65A3" w14:textId="31F81E73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__________</w:t>
            </w:r>
          </w:p>
        </w:tc>
        <w:tc>
          <w:tcPr>
            <w:tcW w:w="1500" w:type="dxa"/>
            <w:tcMar/>
            <w:vAlign w:val="center"/>
          </w:tcPr>
          <w:p w:rsidR="1AD75A79" w:rsidP="1AD75A79" w:rsidRDefault="1AD75A79" w14:paraId="14967782" w14:textId="4B479ABC">
            <w:pPr>
              <w:rPr>
                <w:rFonts w:ascii="Arial Nova" w:hAnsi="Arial Nova"/>
                <w:sz w:val="24"/>
                <w:szCs w:val="24"/>
              </w:rPr>
            </w:pPr>
            <w:r w:rsidRPr="1AD75A79" w:rsidR="1AD75A79">
              <w:rPr>
                <w:rFonts w:ascii="Arial Nova" w:hAnsi="Arial Nova"/>
                <w:sz w:val="24"/>
                <w:szCs w:val="24"/>
              </w:rPr>
              <w:t>__________</w:t>
            </w:r>
          </w:p>
        </w:tc>
      </w:tr>
    </w:tbl>
    <w:p xmlns:wp14="http://schemas.microsoft.com/office/word/2010/wordml" wp14:paraId="2C078E63" wp14:textId="6C1FEA4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107f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e2b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9cb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821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21e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ee3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bce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223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ADAF1E"/>
    <w:rsid w:val="0B55BAB5"/>
    <w:rsid w:val="0BADAF1E"/>
    <w:rsid w:val="19463F72"/>
    <w:rsid w:val="1AD75A79"/>
    <w:rsid w:val="3F1A1F2C"/>
    <w:rsid w:val="42327E93"/>
    <w:rsid w:val="42327E93"/>
    <w:rsid w:val="4CC4B5CE"/>
    <w:rsid w:val="4F1544F6"/>
    <w:rsid w:val="7961FCAB"/>
    <w:rsid w:val="7CFF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E09A"/>
  <w15:chartTrackingRefBased/>
  <w15:docId w15:val="{E491672D-4105-4920-B80C-38387CC8A8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149b66ad8c47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2026-08-07T04:14:22.7619586Z</dcterms:created>
  <dcterms:modified xsi:type="dcterms:W3CDTF">2026-08-07T10:31:16.8938854Z</dcterms:modified>
  <dc:creator>VICTOR MAKHUBA</dc:creator>
  <lastModifiedBy>VICTOR MAKHUBA</lastModifiedBy>
</coreProperties>
</file>