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Nuevo chat</w:t>
      </w:r>
    </w:p>
    <w:p w:rsidR="00000000" w:rsidDel="00000000" w:rsidP="00000000" w:rsidRDefault="00000000" w:rsidRPr="00000000" w14:paraId="00000003">
      <w:pPr>
        <w:rPr/>
      </w:pPr>
      <w:r w:rsidDel="00000000" w:rsidR="00000000" w:rsidRPr="00000000">
        <w:rPr>
          <w:rtl w:val="0"/>
        </w:rPr>
        <w:t xml:space="preserve">Hurto gravitatorio y fase</w:t>
      </w:r>
    </w:p>
    <w:p w:rsidR="00000000" w:rsidDel="00000000" w:rsidP="00000000" w:rsidRDefault="00000000" w:rsidRPr="00000000" w14:paraId="00000004">
      <w:pPr>
        <w:rPr/>
      </w:pPr>
      <w:r w:rsidDel="00000000" w:rsidR="00000000" w:rsidRPr="00000000">
        <w:rPr>
          <w:rtl w:val="0"/>
        </w:rPr>
        <w:t xml:space="preserve">Análisis crítico del documento</w:t>
      </w:r>
    </w:p>
    <w:p w:rsidR="00000000" w:rsidDel="00000000" w:rsidP="00000000" w:rsidRDefault="00000000" w:rsidRPr="00000000" w14:paraId="00000005">
      <w:pPr>
        <w:rPr/>
      </w:pPr>
      <w:r w:rsidDel="00000000" w:rsidR="00000000" w:rsidRPr="00000000">
        <w:rPr>
          <w:rtl w:val="0"/>
        </w:rPr>
        <w:t xml:space="preserve">Ciclo 6 subciclos</w:t>
      </w:r>
    </w:p>
    <w:p w:rsidR="00000000" w:rsidDel="00000000" w:rsidP="00000000" w:rsidRDefault="00000000" w:rsidRPr="00000000" w14:paraId="00000006">
      <w:pPr>
        <w:rPr/>
      </w:pPr>
      <w:r w:rsidDel="00000000" w:rsidR="00000000" w:rsidRPr="00000000">
        <w:rPr>
          <w:rtl w:val="0"/>
        </w:rPr>
        <w:t xml:space="preserve">Lee y Grok corregidos</w:t>
      </w:r>
    </w:p>
    <w:p w:rsidR="00000000" w:rsidDel="00000000" w:rsidP="00000000" w:rsidRDefault="00000000" w:rsidRPr="00000000" w14:paraId="00000007">
      <w:pPr>
        <w:rPr/>
      </w:pPr>
      <w:r w:rsidDel="00000000" w:rsidR="00000000" w:rsidRPr="00000000">
        <w:rPr>
          <w:rtl w:val="0"/>
        </w:rPr>
        <w:t xml:space="preserve">Hola aliado</w:t>
      </w:r>
    </w:p>
    <w:p w:rsidR="00000000" w:rsidDel="00000000" w:rsidP="00000000" w:rsidRDefault="00000000" w:rsidRPr="00000000" w14:paraId="00000008">
      <w:pPr>
        <w:rPr/>
      </w:pPr>
      <w:r w:rsidDel="00000000" w:rsidR="00000000" w:rsidRPr="00000000">
        <w:rPr>
          <w:rtl w:val="0"/>
        </w:rPr>
        <w:t xml:space="preserve">Análisis DKP</w:t>
      </w:r>
    </w:p>
    <w:p w:rsidR="00000000" w:rsidDel="00000000" w:rsidP="00000000" w:rsidRDefault="00000000" w:rsidRPr="00000000" w14:paraId="00000009">
      <w:pPr>
        <w:rPr/>
      </w:pPr>
      <w:r w:rsidDel="00000000" w:rsidR="00000000" w:rsidRPr="00000000">
        <w:rPr>
          <w:rtl w:val="0"/>
        </w:rPr>
        <w:t xml:space="preserve">33x1 hoja de ruta geopolítica países apoyo oposición</w:t>
      </w:r>
    </w:p>
    <w:p w:rsidR="00000000" w:rsidDel="00000000" w:rsidP="00000000" w:rsidRDefault="00000000" w:rsidRPr="00000000" w14:paraId="0000000A">
      <w:pPr>
        <w:rPr/>
      </w:pPr>
      <w:r w:rsidDel="00000000" w:rsidR="00000000" w:rsidRPr="00000000">
        <w:rPr>
          <w:rtl w:val="0"/>
        </w:rPr>
        <w:t xml:space="preserve">Resumen del Ecosistema "El 1"</w:t>
      </w:r>
    </w:p>
    <w:p w:rsidR="00000000" w:rsidDel="00000000" w:rsidP="00000000" w:rsidRDefault="00000000" w:rsidRPr="00000000" w14:paraId="0000000B">
      <w:pPr>
        <w:rPr/>
      </w:pPr>
      <w:r w:rsidDel="00000000" w:rsidR="00000000" w:rsidRPr="00000000">
        <w:rPr>
          <w:rtl w:val="0"/>
        </w:rPr>
        <w:t xml:space="preserve">Contacto Oxfam</w:t>
      </w:r>
    </w:p>
    <w:p w:rsidR="00000000" w:rsidDel="00000000" w:rsidP="00000000" w:rsidRDefault="00000000" w:rsidRPr="00000000" w14:paraId="0000000C">
      <w:pPr>
        <w:rPr/>
      </w:pPr>
      <w:r w:rsidDel="00000000" w:rsidR="00000000" w:rsidRPr="00000000">
        <w:rPr>
          <w:rtl w:val="0"/>
        </w:rPr>
        <w:t xml:space="preserve">Contexto</w:t>
      </w:r>
    </w:p>
    <w:p w:rsidR="00000000" w:rsidDel="00000000" w:rsidP="00000000" w:rsidRDefault="00000000" w:rsidRPr="00000000" w14:paraId="0000000D">
      <w:pPr>
        <w:rPr/>
      </w:pPr>
      <w:r w:rsidDel="00000000" w:rsidR="00000000" w:rsidRPr="00000000">
        <w:rPr>
          <w:rtl w:val="0"/>
        </w:rPr>
        <w:t xml:space="preserve">Tecla arriba y encender</w:t>
      </w:r>
    </w:p>
    <w:p w:rsidR="00000000" w:rsidDel="00000000" w:rsidP="00000000" w:rsidRDefault="00000000" w:rsidRPr="00000000" w14:paraId="0000000E">
      <w:pPr>
        <w:rPr/>
      </w:pPr>
      <w:r w:rsidDel="00000000" w:rsidR="00000000" w:rsidRPr="00000000">
        <w:rPr>
          <w:rtl w:val="0"/>
        </w:rPr>
        <w:t xml:space="preserve">Análisis de resultados y Betz</w:t>
      </w:r>
    </w:p>
    <w:p w:rsidR="00000000" w:rsidDel="00000000" w:rsidP="00000000" w:rsidRDefault="00000000" w:rsidRPr="00000000" w14:paraId="0000000F">
      <w:pPr>
        <w:rPr/>
      </w:pPr>
      <w:r w:rsidDel="00000000" w:rsidR="00000000" w:rsidRPr="00000000">
        <w:rPr>
          <w:rtl w:val="0"/>
        </w:rPr>
        <w:t xml:space="preserve">SuperDLL y PSOne</w:t>
      </w:r>
    </w:p>
    <w:p w:rsidR="00000000" w:rsidDel="00000000" w:rsidP="00000000" w:rsidRDefault="00000000" w:rsidRPr="00000000" w14:paraId="00000010">
      <w:pPr>
        <w:rPr/>
      </w:pPr>
      <w:r w:rsidDel="00000000" w:rsidR="00000000" w:rsidRPr="00000000">
        <w:rPr>
          <w:rtl w:val="0"/>
        </w:rPr>
        <w:t xml:space="preserve">Análisis de archivos y gemelos</w:t>
      </w:r>
    </w:p>
    <w:p w:rsidR="00000000" w:rsidDel="00000000" w:rsidP="00000000" w:rsidRDefault="00000000" w:rsidRPr="00000000" w14:paraId="00000011">
      <w:pPr>
        <w:rPr/>
      </w:pPr>
      <w:r w:rsidDel="00000000" w:rsidR="00000000" w:rsidRPr="00000000">
        <w:rPr>
          <w:rtl w:val="0"/>
        </w:rPr>
        <w:t xml:space="preserve">Geopolítica mundial 2026</w:t>
      </w:r>
    </w:p>
    <w:p w:rsidR="00000000" w:rsidDel="00000000" w:rsidP="00000000" w:rsidRDefault="00000000" w:rsidRPr="00000000" w14:paraId="00000012">
      <w:pPr>
        <w:rPr/>
      </w:pPr>
      <w:r w:rsidDel="00000000" w:rsidR="00000000" w:rsidRPr="00000000">
        <w:rPr>
          <w:rtl w:val="0"/>
        </w:rPr>
        <w:t xml:space="preserve">Techamv seguridad</w:t>
      </w:r>
    </w:p>
    <w:p w:rsidR="00000000" w:rsidDel="00000000" w:rsidP="00000000" w:rsidRDefault="00000000" w:rsidRPr="00000000" w14:paraId="00000013">
      <w:pPr>
        <w:rPr/>
      </w:pPr>
      <w:r w:rsidDel="00000000" w:rsidR="00000000" w:rsidRPr="00000000">
        <w:rPr>
          <w:rtl w:val="0"/>
        </w:rPr>
        <w:t xml:space="preserve">2026-08-21,Sábado,España,Web,español","search":"hoja de ruta para IAS gemelos digitales análisis costes viabilidad métricas europeas beneficios coche camión gasoil verde 33x1"}"}</w:t>
      </w:r>
    </w:p>
    <w:p w:rsidR="00000000" w:rsidDel="00000000" w:rsidP="00000000" w:rsidRDefault="00000000" w:rsidRPr="00000000" w14:paraId="00000014">
      <w:pPr>
        <w:rPr/>
      </w:pPr>
      <w:r w:rsidDel="00000000" w:rsidR="00000000" w:rsidRPr="00000000">
        <w:rPr>
          <w:rtl w:val="0"/>
        </w:rPr>
        <w:t xml:space="preserve">Mejora hash cinemático</w:t>
      </w:r>
    </w:p>
    <w:p w:rsidR="00000000" w:rsidDel="00000000" w:rsidP="00000000" w:rsidRDefault="00000000" w:rsidRPr="00000000" w14:paraId="00000015">
      <w:pPr>
        <w:rPr/>
      </w:pPr>
      <w:r w:rsidDel="00000000" w:rsidR="00000000" w:rsidRPr="00000000">
        <w:rPr>
          <w:rtl w:val="0"/>
        </w:rPr>
        <w:t xml:space="preserve">Opinión código primos</w:t>
      </w:r>
    </w:p>
    <w:p w:rsidR="00000000" w:rsidDel="00000000" w:rsidP="00000000" w:rsidRDefault="00000000" w:rsidRPr="00000000" w14:paraId="00000016">
      <w:pPr>
        <w:rPr/>
      </w:pPr>
      <w:r w:rsidDel="00000000" w:rsidR="00000000" w:rsidRPr="00000000">
        <w:rPr>
          <w:rtl w:val="0"/>
        </w:rPr>
        <w:t xml:space="preserve">Implementar N*siguienteprimo(N)</w:t>
      </w:r>
    </w:p>
    <w:p w:rsidR="00000000" w:rsidDel="00000000" w:rsidP="00000000" w:rsidRDefault="00000000" w:rsidRPr="00000000" w14:paraId="00000017">
      <w:pPr>
        <w:rPr/>
      </w:pPr>
      <w:r w:rsidDel="00000000" w:rsidR="00000000" w:rsidRPr="00000000">
        <w:rPr>
          <w:rtl w:val="0"/>
        </w:rPr>
        <w:t xml:space="preserve">Analisis proyecto K3</w:t>
      </w:r>
    </w:p>
    <w:p w:rsidR="00000000" w:rsidDel="00000000" w:rsidP="00000000" w:rsidRDefault="00000000" w:rsidRPr="00000000" w14:paraId="00000018">
      <w:pPr>
        <w:rPr/>
      </w:pPr>
      <w:r w:rsidDel="00000000" w:rsidR="00000000" w:rsidRPr="00000000">
        <w:rPr>
          <w:rtl w:val="0"/>
        </w:rPr>
        <w:t xml:space="preserve">Encriptación geométrica</w:t>
      </w:r>
    </w:p>
    <w:p w:rsidR="00000000" w:rsidDel="00000000" w:rsidP="00000000" w:rsidRDefault="00000000" w:rsidRPr="00000000" w14:paraId="00000019">
      <w:pPr>
        <w:rPr/>
      </w:pPr>
      <w:r w:rsidDel="00000000" w:rsidR="00000000" w:rsidRPr="00000000">
        <w:rPr>
          <w:rtl w:val="0"/>
        </w:rPr>
        <w:t xml:space="preserve">Repo just run</w:t>
      </w:r>
    </w:p>
    <w:p w:rsidR="00000000" w:rsidDel="00000000" w:rsidP="00000000" w:rsidRDefault="00000000" w:rsidRPr="00000000" w14:paraId="0000001A">
      <w:pPr>
        <w:rPr/>
      </w:pPr>
      <w:r w:rsidDel="00000000" w:rsidR="00000000" w:rsidRPr="00000000">
        <w:rPr>
          <w:rtl w:val="0"/>
        </w:rPr>
        <w:t xml:space="preserve">Fallo conservador</w:t>
      </w:r>
    </w:p>
    <w:p w:rsidR="00000000" w:rsidDel="00000000" w:rsidP="00000000" w:rsidRDefault="00000000" w:rsidRPr="00000000" w14:paraId="0000001B">
      <w:pPr>
        <w:rPr/>
      </w:pPr>
      <w:r w:rsidDel="00000000" w:rsidR="00000000" w:rsidRPr="00000000">
        <w:rPr>
          <w:rtl w:val="0"/>
        </w:rPr>
        <w:t xml:space="preserve">Sophie Germain y Goldbach</w:t>
      </w:r>
    </w:p>
    <w:p w:rsidR="00000000" w:rsidDel="00000000" w:rsidP="00000000" w:rsidRDefault="00000000" w:rsidRPr="00000000" w14:paraId="0000001C">
      <w:pPr>
        <w:rPr/>
      </w:pPr>
      <w:r w:rsidDel="00000000" w:rsidR="00000000" w:rsidRPr="00000000">
        <w:rPr>
          <w:rtl w:val="0"/>
        </w:rPr>
        <w:t xml:space="preserve">Análisis techamv</w:t>
      </w:r>
    </w:p>
    <w:p w:rsidR="00000000" w:rsidDel="00000000" w:rsidP="00000000" w:rsidRDefault="00000000" w:rsidRPr="00000000" w14:paraId="0000001D">
      <w:pPr>
        <w:rPr/>
      </w:pPr>
      <w:r w:rsidDel="00000000" w:rsidR="00000000" w:rsidRPr="00000000">
        <w:rPr>
          <w:rtl w:val="0"/>
        </w:rPr>
        <w:t xml:space="preserve">Anàlisi tècnica ZypyZape</w:t>
      </w:r>
    </w:p>
    <w:p w:rsidR="00000000" w:rsidDel="00000000" w:rsidP="00000000" w:rsidRDefault="00000000" w:rsidRPr="00000000" w14:paraId="0000001E">
      <w:pPr>
        <w:rPr/>
      </w:pPr>
      <w:r w:rsidDel="00000000" w:rsidR="00000000" w:rsidRPr="00000000">
        <w:rPr>
          <w:rtl w:val="0"/>
        </w:rPr>
        <w:t xml:space="preserve">Resumen y código final usable</w:t>
      </w:r>
    </w:p>
    <w:p w:rsidR="00000000" w:rsidDel="00000000" w:rsidP="00000000" w:rsidRDefault="00000000" w:rsidRPr="00000000" w14:paraId="0000001F">
      <w:pPr>
        <w:rPr/>
      </w:pPr>
      <w:r w:rsidDel="00000000" w:rsidR="00000000" w:rsidRPr="00000000">
        <w:rPr>
          <w:rtl w:val="0"/>
        </w:rPr>
        <w:t xml:space="preserve">No puedo ver video TikTok</w:t>
      </w:r>
    </w:p>
    <w:p w:rsidR="00000000" w:rsidDel="00000000" w:rsidP="00000000" w:rsidRDefault="00000000" w:rsidRPr="00000000" w14:paraId="00000020">
      <w:pPr>
        <w:rPr/>
      </w:pPr>
      <w:r w:rsidDel="00000000" w:rsidR="00000000" w:rsidRPr="00000000">
        <w:rPr>
          <w:rtl w:val="0"/>
        </w:rPr>
        <w:t xml:space="preserve">Sophie Germain infinito</w:t>
      </w:r>
    </w:p>
    <w:p w:rsidR="00000000" w:rsidDel="00000000" w:rsidP="00000000" w:rsidRDefault="00000000" w:rsidRPr="00000000" w14:paraId="00000021">
      <w:pPr>
        <w:rPr/>
      </w:pPr>
      <w:r w:rsidDel="00000000" w:rsidR="00000000" w:rsidRPr="00000000">
        <w:rPr>
          <w:rtl w:val="0"/>
        </w:rPr>
        <w:t xml:space="preserve">Análisis MDC-U</w:t>
      </w:r>
    </w:p>
    <w:p w:rsidR="00000000" w:rsidDel="00000000" w:rsidP="00000000" w:rsidRDefault="00000000" w:rsidRPr="00000000" w14:paraId="00000022">
      <w:pPr>
        <w:rPr/>
      </w:pPr>
      <w:r w:rsidDel="00000000" w:rsidR="00000000" w:rsidRPr="00000000">
        <w:rPr>
          <w:rtl w:val="0"/>
        </w:rPr>
        <w:t xml:space="preserve">Explicación cota mcd</w:t>
      </w:r>
    </w:p>
    <w:p w:rsidR="00000000" w:rsidDel="00000000" w:rsidP="00000000" w:rsidRDefault="00000000" w:rsidRPr="00000000" w14:paraId="00000023">
      <w:pPr>
        <w:rPr/>
      </w:pPr>
      <w:r w:rsidDel="00000000" w:rsidR="00000000" w:rsidRPr="00000000">
        <w:rPr>
          <w:rtl w:val="0"/>
        </w:rPr>
        <w:t xml:space="preserve">Opinión sobre algoritmo Newton modificado</w:t>
      </w:r>
    </w:p>
    <w:p w:rsidR="00000000" w:rsidDel="00000000" w:rsidP="00000000" w:rsidRDefault="00000000" w:rsidRPr="00000000" w14:paraId="00000024">
      <w:pPr>
        <w:rPr/>
      </w:pPr>
      <w:r w:rsidDel="00000000" w:rsidR="00000000" w:rsidRPr="00000000">
        <w:rPr>
          <w:rtl w:val="0"/>
        </w:rPr>
        <w:t xml:space="preserve">Busqueda teoremas</w:t>
      </w:r>
    </w:p>
    <w:p w:rsidR="00000000" w:rsidDel="00000000" w:rsidP="00000000" w:rsidRDefault="00000000" w:rsidRPr="00000000" w14:paraId="00000025">
      <w:pPr>
        <w:rPr/>
      </w:pPr>
      <w:r w:rsidDel="00000000" w:rsidR="00000000" w:rsidRPr="00000000">
        <w:rPr>
          <w:rtl w:val="0"/>
        </w:rPr>
        <w:t xml:space="preserve">Análisis de conteo de pares</w:t>
      </w:r>
    </w:p>
    <w:p w:rsidR="00000000" w:rsidDel="00000000" w:rsidP="00000000" w:rsidRDefault="00000000" w:rsidRPr="00000000" w14:paraId="00000026">
      <w:pPr>
        <w:rPr/>
      </w:pPr>
      <w:r w:rsidDel="00000000" w:rsidR="00000000" w:rsidRPr="00000000">
        <w:rPr>
          <w:rtl w:val="0"/>
        </w:rPr>
        <w:t xml:space="preserve">Análisis técnico del dossier VMA</w:t>
      </w:r>
    </w:p>
    <w:p w:rsidR="00000000" w:rsidDel="00000000" w:rsidP="00000000" w:rsidRDefault="00000000" w:rsidRPr="00000000" w14:paraId="00000027">
      <w:pPr>
        <w:rPr/>
      </w:pPr>
      <w:r w:rsidDel="00000000" w:rsidR="00000000" w:rsidRPr="00000000">
        <w:rPr>
          <w:rtl w:val="0"/>
        </w:rPr>
        <w:t xml:space="preserve">K3</w:t>
      </w:r>
    </w:p>
    <w:p w:rsidR="00000000" w:rsidDel="00000000" w:rsidP="00000000" w:rsidRDefault="00000000" w:rsidRPr="00000000" w14:paraId="00000028">
      <w:pPr>
        <w:rPr/>
      </w:pPr>
      <w:r w:rsidDel="00000000" w:rsidR="00000000" w:rsidRPr="00000000">
        <w:rPr>
          <w:rtl w:val="0"/>
        </w:rPr>
        <w:t xml:space="preserve">Teclado espasmódico</w:t>
      </w:r>
    </w:p>
    <w:p w:rsidR="00000000" w:rsidDel="00000000" w:rsidP="00000000" w:rsidRDefault="00000000" w:rsidRPr="00000000" w14:paraId="00000029">
      <w:pPr>
        <w:rPr/>
      </w:pPr>
      <w:r w:rsidDel="00000000" w:rsidR="00000000" w:rsidRPr="00000000">
        <w:rPr>
          <w:rtl w:val="0"/>
        </w:rPr>
        <w:t xml:space="preserve">Sorpresa y trato por código de criba</w:t>
      </w:r>
    </w:p>
    <w:p w:rsidR="00000000" w:rsidDel="00000000" w:rsidP="00000000" w:rsidRDefault="00000000" w:rsidRPr="00000000" w14:paraId="0000002A">
      <w:pPr>
        <w:rPr/>
      </w:pPr>
      <w:r w:rsidDel="00000000" w:rsidR="00000000" w:rsidRPr="00000000">
        <w:rPr>
          <w:rtl w:val="0"/>
        </w:rPr>
        <w:t xml:space="preserve">ksweep constante</w:t>
      </w:r>
    </w:p>
    <w:p w:rsidR="00000000" w:rsidDel="00000000" w:rsidP="00000000" w:rsidRDefault="00000000" w:rsidRPr="00000000" w14:paraId="0000002B">
      <w:pPr>
        <w:rPr/>
      </w:pPr>
      <w:r w:rsidDel="00000000" w:rsidR="00000000" w:rsidRPr="00000000">
        <w:rPr>
          <w:rtl w:val="0"/>
        </w:rPr>
        <w:t xml:space="preserve">Feedback R1 i xarxes</w:t>
      </w:r>
    </w:p>
    <w:p w:rsidR="00000000" w:rsidDel="00000000" w:rsidP="00000000" w:rsidRDefault="00000000" w:rsidRPr="00000000" w14:paraId="0000002C">
      <w:pPr>
        <w:rPr/>
      </w:pPr>
      <w:r w:rsidDel="00000000" w:rsidR="00000000" w:rsidRPr="00000000">
        <w:rPr>
          <w:rtl w:val="0"/>
        </w:rPr>
        <w:t xml:space="preserve">Resumen y Arquitectura K3</w:t>
      </w:r>
    </w:p>
    <w:p w:rsidR="00000000" w:rsidDel="00000000" w:rsidP="00000000" w:rsidRDefault="00000000" w:rsidRPr="00000000" w14:paraId="0000002D">
      <w:pPr>
        <w:rPr/>
      </w:pPr>
      <w:r w:rsidDel="00000000" w:rsidR="00000000" w:rsidRPr="00000000">
        <w:rPr>
          <w:rtl w:val="0"/>
        </w:rPr>
        <w:t xml:space="preserve">No eres el mejor de la historia</w:t>
      </w:r>
    </w:p>
    <w:p w:rsidR="00000000" w:rsidDel="00000000" w:rsidP="00000000" w:rsidRDefault="00000000" w:rsidRPr="00000000" w14:paraId="0000002E">
      <w:pPr>
        <w:rPr/>
      </w:pPr>
      <w:r w:rsidDel="00000000" w:rsidR="00000000" w:rsidRPr="00000000">
        <w:rPr>
          <w:rtl w:val="0"/>
        </w:rPr>
        <w:t xml:space="preserve">Ayuda ante bloqueos y problemas</w:t>
      </w:r>
    </w:p>
    <w:p w:rsidR="00000000" w:rsidDel="00000000" w:rsidP="00000000" w:rsidRDefault="00000000" w:rsidRPr="00000000" w14:paraId="0000002F">
      <w:pPr>
        <w:rPr/>
      </w:pPr>
      <w:r w:rsidDel="00000000" w:rsidR="00000000" w:rsidRPr="00000000">
        <w:rPr>
          <w:rtl w:val="0"/>
        </w:rPr>
        <w:t xml:space="preserve">Prototipo AntiPC</w:t>
      </w:r>
    </w:p>
    <w:p w:rsidR="00000000" w:rsidDel="00000000" w:rsidP="00000000" w:rsidRDefault="00000000" w:rsidRPr="00000000" w14:paraId="00000030">
      <w:pPr>
        <w:rPr/>
      </w:pPr>
      <w:r w:rsidDel="00000000" w:rsidR="00000000" w:rsidRPr="00000000">
        <w:rPr>
          <w:rtl w:val="0"/>
        </w:rPr>
        <w:t xml:space="preserve">Para n en (l-3)/2 si ( ant+3=n){</w:t>
      </w:r>
    </w:p>
    <w:p w:rsidR="00000000" w:rsidDel="00000000" w:rsidP="00000000" w:rsidRDefault="00000000" w:rsidRPr="00000000" w14:paraId="00000031">
      <w:pPr>
        <w:rPr/>
      </w:pPr>
      <w:r w:rsidDel="00000000" w:rsidR="00000000" w:rsidRPr="00000000">
        <w:rPr>
          <w:rtl w:val="0"/>
        </w:rPr>
        <w:t xml:space="preserve">Kilómetro</w:t>
      </w:r>
    </w:p>
    <w:p w:rsidR="00000000" w:rsidDel="00000000" w:rsidP="00000000" w:rsidRDefault="00000000" w:rsidRPr="00000000" w14:paraId="00000032">
      <w:pPr>
        <w:rPr/>
      </w:pPr>
      <w:r w:rsidDel="00000000" w:rsidR="00000000" w:rsidRPr="00000000">
        <w:rPr>
          <w:rtl w:val="0"/>
        </w:rPr>
        <w:t xml:space="preserve">Entendimiento y simetría</w:t>
      </w:r>
    </w:p>
    <w:p w:rsidR="00000000" w:rsidDel="00000000" w:rsidP="00000000" w:rsidRDefault="00000000" w:rsidRPr="00000000" w14:paraId="00000033">
      <w:pPr>
        <w:rPr/>
      </w:pPr>
      <w:r w:rsidDel="00000000" w:rsidR="00000000" w:rsidRPr="00000000">
        <w:rPr>
          <w:rtl w:val="0"/>
        </w:rPr>
        <w:t xml:space="preserve">Análisis de clasificación de pares primos</w:t>
      </w:r>
    </w:p>
    <w:p w:rsidR="00000000" w:rsidDel="00000000" w:rsidP="00000000" w:rsidRDefault="00000000" w:rsidRPr="00000000" w14:paraId="00000034">
      <w:pPr>
        <w:rPr/>
      </w:pPr>
      <w:r w:rsidDel="00000000" w:rsidR="00000000" w:rsidRPr="00000000">
        <w:rPr>
          <w:rtl w:val="0"/>
        </w:rPr>
        <w:t xml:space="preserve">github espiradesombra claude</w:t>
      </w:r>
    </w:p>
    <w:p w:rsidR="00000000" w:rsidDel="00000000" w:rsidP="00000000" w:rsidRDefault="00000000" w:rsidRPr="00000000" w14:paraId="00000035">
      <w:pPr>
        <w:rPr/>
      </w:pPr>
      <w:r w:rsidDel="00000000" w:rsidR="00000000" w:rsidRPr="00000000">
        <w:rPr>
          <w:rtl w:val="0"/>
        </w:rPr>
        <w:t xml:space="preserve">Análisis de contactos LinkedIn</w:t>
      </w:r>
    </w:p>
    <w:p w:rsidR="00000000" w:rsidDel="00000000" w:rsidP="00000000" w:rsidRDefault="00000000" w:rsidRPr="00000000" w14:paraId="00000036">
      <w:pPr>
        <w:rPr/>
      </w:pPr>
      <w:r w:rsidDel="00000000" w:rsidR="00000000" w:rsidRPr="00000000">
        <w:rPr>
          <w:rtl w:val="0"/>
        </w:rPr>
        <w:t xml:space="preserve">Análisis de demostración matemática y patentes</w:t>
      </w:r>
    </w:p>
    <w:p w:rsidR="00000000" w:rsidDel="00000000" w:rsidP="00000000" w:rsidRDefault="00000000" w:rsidRPr="00000000" w14:paraId="00000037">
      <w:pPr>
        <w:rPr/>
      </w:pPr>
      <w:r w:rsidDel="00000000" w:rsidR="00000000" w:rsidRPr="00000000">
        <w:rPr>
          <w:rtl w:val="0"/>
        </w:rPr>
        <w:t xml:space="preserve">Análisis de error en prueba matemática</w:t>
      </w:r>
    </w:p>
    <w:p w:rsidR="00000000" w:rsidDel="00000000" w:rsidP="00000000" w:rsidRDefault="00000000" w:rsidRPr="00000000" w14:paraId="00000038">
      <w:pPr>
        <w:rPr/>
      </w:pPr>
      <w:r w:rsidDel="00000000" w:rsidR="00000000" w:rsidRPr="00000000">
        <w:rPr>
          <w:rtl w:val="0"/>
        </w:rPr>
        <w:t xml:space="preserve">Análisis crítico de la demostración</w:t>
      </w:r>
    </w:p>
    <w:p w:rsidR="00000000" w:rsidDel="00000000" w:rsidP="00000000" w:rsidRDefault="00000000" w:rsidRPr="00000000" w14:paraId="00000039">
      <w:pPr>
        <w:rPr/>
      </w:pPr>
      <w:r w:rsidDel="00000000" w:rsidR="00000000" w:rsidRPr="00000000">
        <w:rPr>
          <w:rtl w:val="0"/>
        </w:rPr>
        <w:t xml:space="preserve">Análisis de errores</w:t>
      </w:r>
    </w:p>
    <w:p w:rsidR="00000000" w:rsidDel="00000000" w:rsidP="00000000" w:rsidRDefault="00000000" w:rsidRPr="00000000" w14:paraId="0000003A">
      <w:pPr>
        <w:rPr/>
      </w:pPr>
      <w:r w:rsidDel="00000000" w:rsidR="00000000" w:rsidRPr="00000000">
        <w:rPr>
          <w:rtl w:val="0"/>
        </w:rPr>
        <w:t xml:space="preserve">Repo publico pero IA no accede</w:t>
      </w:r>
    </w:p>
    <w:p w:rsidR="00000000" w:rsidDel="00000000" w:rsidP="00000000" w:rsidRDefault="00000000" w:rsidRPr="00000000" w14:paraId="0000003B">
      <w:pPr>
        <w:rPr/>
      </w:pPr>
      <w:r w:rsidDel="00000000" w:rsidR="00000000" w:rsidRPr="00000000">
        <w:rPr>
          <w:rtl w:val="0"/>
        </w:rPr>
        <w:t xml:space="preserve">LinkedIn sin conjeturas</w:t>
      </w:r>
    </w:p>
    <w:p w:rsidR="00000000" w:rsidDel="00000000" w:rsidP="00000000" w:rsidRDefault="00000000" w:rsidRPr="00000000" w14:paraId="0000003C">
      <w:pPr>
        <w:rPr/>
      </w:pPr>
      <w:r w:rsidDel="00000000" w:rsidR="00000000" w:rsidRPr="00000000">
        <w:rPr>
          <w:rtl w:val="0"/>
        </w:rPr>
        <w:t xml:space="preserve">Diseño de suspensión magnética con imanes</w:t>
      </w:r>
    </w:p>
    <w:p w:rsidR="00000000" w:rsidDel="00000000" w:rsidP="00000000" w:rsidRDefault="00000000" w:rsidRPr="00000000" w14:paraId="0000003D">
      <w:pPr>
        <w:rPr/>
      </w:pPr>
      <w:r w:rsidDel="00000000" w:rsidR="00000000" w:rsidRPr="00000000">
        <w:rPr>
          <w:rtl w:val="0"/>
        </w:rPr>
        <w:t xml:space="preserve">Análisis de hipótesis sobre primos y simetría</w:t>
      </w:r>
    </w:p>
    <w:p w:rsidR="00000000" w:rsidDel="00000000" w:rsidP="00000000" w:rsidRDefault="00000000" w:rsidRPr="00000000" w14:paraId="0000003E">
      <w:pPr>
        <w:rPr/>
      </w:pPr>
      <w:r w:rsidDel="00000000" w:rsidR="00000000" w:rsidRPr="00000000">
        <w:rPr>
          <w:rtl w:val="0"/>
        </w:rPr>
        <w:t xml:space="preserve">Modelo combinatorio colisiones garantidas</w:t>
      </w:r>
    </w:p>
    <w:p w:rsidR="00000000" w:rsidDel="00000000" w:rsidP="00000000" w:rsidRDefault="00000000" w:rsidRPr="00000000" w14:paraId="0000003F">
      <w:pPr>
        <w:rPr/>
      </w:pPr>
      <w:r w:rsidDel="00000000" w:rsidR="00000000" w:rsidRPr="00000000">
        <w:rPr>
          <w:rtl w:val="0"/>
        </w:rPr>
        <w:t xml:space="preserve">Análisis de viabilidad del sistema Kilómetro submarino</w:t>
      </w:r>
    </w:p>
    <w:p w:rsidR="00000000" w:rsidDel="00000000" w:rsidP="00000000" w:rsidRDefault="00000000" w:rsidRPr="00000000" w14:paraId="00000040">
      <w:pPr>
        <w:rPr/>
      </w:pPr>
      <w:r w:rsidDel="00000000" w:rsidR="00000000" w:rsidRPr="00000000">
        <w:rPr>
          <w:rtl w:val="0"/>
        </w:rPr>
        <w:t xml:space="preserve">Conversión de batería submarina a generador gravitatorio</w:t>
      </w:r>
    </w:p>
    <w:p w:rsidR="00000000" w:rsidDel="00000000" w:rsidP="00000000" w:rsidRDefault="00000000" w:rsidRPr="00000000" w14:paraId="00000041">
      <w:pPr>
        <w:rPr/>
      </w:pPr>
      <w:r w:rsidDel="00000000" w:rsidR="00000000" w:rsidRPr="00000000">
        <w:rPr>
          <w:rtl w:val="0"/>
        </w:rPr>
        <w:t xml:space="preserve">Revisión técnica de ECDSA y análisis de exposición</w:t>
      </w:r>
    </w:p>
    <w:p w:rsidR="00000000" w:rsidDel="00000000" w:rsidP="00000000" w:rsidRDefault="00000000" w:rsidRPr="00000000" w14:paraId="00000042">
      <w:pPr>
        <w:rPr/>
      </w:pPr>
      <w:r w:rsidDel="00000000" w:rsidR="00000000" w:rsidRPr="00000000">
        <w:rPr>
          <w:rtl w:val="0"/>
        </w:rPr>
        <w:t xml:space="preserve">Mejora comparativa feedback booleano cuántico</w:t>
      </w:r>
    </w:p>
    <w:p w:rsidR="00000000" w:rsidDel="00000000" w:rsidP="00000000" w:rsidRDefault="00000000" w:rsidRPr="00000000" w14:paraId="00000043">
      <w:pPr>
        <w:rPr/>
      </w:pPr>
      <w:r w:rsidDel="00000000" w:rsidR="00000000" w:rsidRPr="00000000">
        <w:rPr>
          <w:rtl w:val="0"/>
        </w:rPr>
        <w:t xml:space="preserve">Discusión sobre método booleano de coherencia cuántica</w:t>
      </w:r>
    </w:p>
    <w:p w:rsidR="00000000" w:rsidDel="00000000" w:rsidP="00000000" w:rsidRDefault="00000000" w:rsidRPr="00000000" w14:paraId="00000044">
      <w:pPr>
        <w:rPr/>
      </w:pPr>
      <w:r w:rsidDel="00000000" w:rsidR="00000000" w:rsidRPr="00000000">
        <w:rPr>
          <w:rtl w:val="0"/>
        </w:rPr>
        <w:t xml:space="preserve">Valoración de IP y viabilidad de 33x1</w:t>
      </w:r>
    </w:p>
    <w:p w:rsidR="00000000" w:rsidDel="00000000" w:rsidP="00000000" w:rsidRDefault="00000000" w:rsidRPr="00000000" w14:paraId="00000045">
      <w:pPr>
        <w:rPr/>
      </w:pPr>
      <w:r w:rsidDel="00000000" w:rsidR="00000000" w:rsidRPr="00000000">
        <w:rPr>
          <w:rtl w:val="0"/>
        </w:rPr>
        <w:t xml:space="preserve">Evaluación de algoritmos de logaritmos</w:t>
      </w:r>
    </w:p>
    <w:p w:rsidR="00000000" w:rsidDel="00000000" w:rsidP="00000000" w:rsidRDefault="00000000" w:rsidRPr="00000000" w14:paraId="00000046">
      <w:pPr>
        <w:rPr/>
      </w:pPr>
      <w:r w:rsidDel="00000000" w:rsidR="00000000" w:rsidRPr="00000000">
        <w:rPr>
          <w:rtl w:val="0"/>
        </w:rPr>
        <w:t xml:space="preserve">Consulta sobre relación matemática y densidad de primos</w:t>
      </w:r>
    </w:p>
    <w:p w:rsidR="00000000" w:rsidDel="00000000" w:rsidP="00000000" w:rsidRDefault="00000000" w:rsidRPr="00000000" w14:paraId="00000047">
      <w:pPr>
        <w:rPr/>
      </w:pPr>
      <w:r w:rsidDel="00000000" w:rsidR="00000000" w:rsidRPr="00000000">
        <w:rPr>
          <w:rtl w:val="0"/>
        </w:rPr>
        <w:t xml:space="preserve">Identificación de brechas en el Plan 33x1</w:t>
      </w:r>
    </w:p>
    <w:p w:rsidR="00000000" w:rsidDel="00000000" w:rsidP="00000000" w:rsidRDefault="00000000" w:rsidRPr="00000000" w14:paraId="00000048">
      <w:pPr>
        <w:rPr/>
      </w:pPr>
      <w:r w:rsidDel="00000000" w:rsidR="00000000" w:rsidRPr="00000000">
        <w:rPr>
          <w:rtl w:val="0"/>
        </w:rPr>
        <w:t xml:space="preserve">Explicación del sistema Kilómetro y su funcionamiento</w:t>
      </w:r>
    </w:p>
    <w:p w:rsidR="00000000" w:rsidDel="00000000" w:rsidP="00000000" w:rsidRDefault="00000000" w:rsidRPr="00000000" w14:paraId="00000049">
      <w:pPr>
        <w:rPr/>
      </w:pPr>
      <w:r w:rsidDel="00000000" w:rsidR="00000000" w:rsidRPr="00000000">
        <w:rPr>
          <w:rtl w:val="0"/>
        </w:rPr>
        <w:t xml:space="preserve">Asistente no puede forzar fin de hostilidades</w:t>
      </w:r>
    </w:p>
    <w:p w:rsidR="00000000" w:rsidDel="00000000" w:rsidP="00000000" w:rsidRDefault="00000000" w:rsidRPr="00000000" w14:paraId="0000004A">
      <w:pPr>
        <w:rPr/>
      </w:pPr>
      <w:r w:rsidDel="00000000" w:rsidR="00000000" w:rsidRPr="00000000">
        <w:rPr>
          <w:rtl w:val="0"/>
        </w:rPr>
        <w:t xml:space="preserve">Explicación científica Quijote ZypyZape en valencià</w:t>
      </w:r>
    </w:p>
    <w:p w:rsidR="00000000" w:rsidDel="00000000" w:rsidP="00000000" w:rsidRDefault="00000000" w:rsidRPr="00000000" w14:paraId="0000004B">
      <w:pPr>
        <w:rPr/>
      </w:pPr>
      <w:r w:rsidDel="00000000" w:rsidR="00000000" w:rsidRPr="00000000">
        <w:rPr>
          <w:rtl w:val="0"/>
        </w:rPr>
        <w:t xml:space="preserve">Extracción núcleo aleatoriedad Aleatorovix</w:t>
      </w:r>
    </w:p>
    <w:p w:rsidR="00000000" w:rsidDel="00000000" w:rsidP="00000000" w:rsidRDefault="00000000" w:rsidRPr="00000000" w14:paraId="0000004C">
      <w:pPr>
        <w:rPr/>
      </w:pPr>
      <w:r w:rsidDel="00000000" w:rsidR="00000000" w:rsidRPr="00000000">
        <w:rPr>
          <w:rtl w:val="0"/>
        </w:rPr>
        <w:t xml:space="preserve">Consulta sobre Quijote y robar gravedad</w:t>
      </w:r>
    </w:p>
    <w:p w:rsidR="00000000" w:rsidDel="00000000" w:rsidP="00000000" w:rsidRDefault="00000000" w:rsidRPr="00000000" w14:paraId="0000004D">
      <w:pPr>
        <w:rPr/>
      </w:pPr>
      <w:r w:rsidDel="00000000" w:rsidR="00000000" w:rsidRPr="00000000">
        <w:rPr>
          <w:rtl w:val="0"/>
        </w:rPr>
        <w:t xml:space="preserve">Comprar número ruso +7 online</w:t>
      </w:r>
    </w:p>
    <w:p w:rsidR="00000000" w:rsidDel="00000000" w:rsidP="00000000" w:rsidRDefault="00000000" w:rsidRPr="00000000" w14:paraId="0000004E">
      <w:pPr>
        <w:rPr/>
      </w:pPr>
      <w:r w:rsidDel="00000000" w:rsidR="00000000" w:rsidRPr="00000000">
        <w:rPr>
          <w:rtl w:val="0"/>
        </w:rPr>
        <w:t xml:space="preserve">Conversación técnica sobre sistemas de energía eólica</w:t>
      </w:r>
    </w:p>
    <w:p w:rsidR="00000000" w:rsidDel="00000000" w:rsidP="00000000" w:rsidRDefault="00000000" w:rsidRPr="00000000" w14:paraId="0000004F">
      <w:pPr>
        <w:rPr/>
      </w:pPr>
      <w:r w:rsidDel="00000000" w:rsidR="00000000" w:rsidRPr="00000000">
        <w:rPr>
          <w:rtl w:val="0"/>
        </w:rPr>
        <w:t xml:space="preserve">Logos registrados alta resolución disponibles</w:t>
      </w:r>
    </w:p>
    <w:p w:rsidR="00000000" w:rsidDel="00000000" w:rsidP="00000000" w:rsidRDefault="00000000" w:rsidRPr="00000000" w14:paraId="00000050">
      <w:pPr>
        <w:rPr/>
      </w:pPr>
      <w:r w:rsidDel="00000000" w:rsidR="00000000" w:rsidRPr="00000000">
        <w:rPr>
          <w:rtl w:val="0"/>
        </w:rPr>
        <w:t xml:space="preserve">Solicitud de documentos técnicos</w:t>
      </w:r>
    </w:p>
    <w:p w:rsidR="00000000" w:rsidDel="00000000" w:rsidP="00000000" w:rsidRDefault="00000000" w:rsidRPr="00000000" w14:paraId="00000051">
      <w:pPr>
        <w:rPr/>
      </w:pPr>
      <w:r w:rsidDel="00000000" w:rsidR="00000000" w:rsidRPr="00000000">
        <w:rPr>
          <w:rtl w:val="0"/>
        </w:rPr>
        <w:t xml:space="preserve">Análisis de página 404 matemática</w:t>
      </w:r>
    </w:p>
    <w:p w:rsidR="00000000" w:rsidDel="00000000" w:rsidP="00000000" w:rsidRDefault="00000000" w:rsidRPr="00000000" w14:paraId="00000052">
      <w:pPr>
        <w:rPr/>
      </w:pPr>
      <w:r w:rsidDel="00000000" w:rsidR="00000000" w:rsidRPr="00000000">
        <w:rPr>
          <w:rtl w:val="0"/>
        </w:rPr>
        <w:t xml:space="preserve">Análisis de peligrosidad e interés internacional del documento</w:t>
      </w:r>
    </w:p>
    <w:p w:rsidR="00000000" w:rsidDel="00000000" w:rsidP="00000000" w:rsidRDefault="00000000" w:rsidRPr="00000000" w14:paraId="00000053">
      <w:pPr>
        <w:rPr/>
      </w:pPr>
      <w:r w:rsidDel="00000000" w:rsidR="00000000" w:rsidRPr="00000000">
        <w:rPr>
          <w:rtl w:val="0"/>
        </w:rPr>
        <w:t xml:space="preserve">El documento no es peligroso ni de interés internacional</w:t>
      </w:r>
    </w:p>
    <w:p w:rsidR="00000000" w:rsidDel="00000000" w:rsidP="00000000" w:rsidRDefault="00000000" w:rsidRPr="00000000" w14:paraId="00000054">
      <w:pPr>
        <w:rPr/>
      </w:pPr>
      <w:r w:rsidDel="00000000" w:rsidR="00000000" w:rsidRPr="00000000">
        <w:rPr>
          <w:rtl w:val="0"/>
        </w:rPr>
        <w:t xml:space="preserve">Análisis de peligrosidad e interés internacional</w:t>
      </w:r>
    </w:p>
    <w:p w:rsidR="00000000" w:rsidDel="00000000" w:rsidP="00000000" w:rsidRDefault="00000000" w:rsidRPr="00000000" w14:paraId="00000055">
      <w:pPr>
        <w:rPr/>
      </w:pPr>
      <w:r w:rsidDel="00000000" w:rsidR="00000000" w:rsidRPr="00000000">
        <w:rPr>
          <w:rtl w:val="0"/>
        </w:rPr>
        <w:t xml:space="preserve">Tiempo factorización número 17 cifras</w:t>
      </w:r>
    </w:p>
    <w:p w:rsidR="00000000" w:rsidDel="00000000" w:rsidP="00000000" w:rsidRDefault="00000000" w:rsidRPr="00000000" w14:paraId="00000056">
      <w:pPr>
        <w:rPr/>
      </w:pPr>
      <w:r w:rsidDel="00000000" w:rsidR="00000000" w:rsidRPr="00000000">
        <w:rPr>
          <w:rtl w:val="0"/>
        </w:rPr>
        <w:t xml:space="preserve">Opinión sobre documento v10 y recorrido</w:t>
      </w:r>
    </w:p>
    <w:p w:rsidR="00000000" w:rsidDel="00000000" w:rsidP="00000000" w:rsidRDefault="00000000" w:rsidRPr="00000000" w14:paraId="00000057">
      <w:pPr>
        <w:rPr/>
      </w:pPr>
      <w:r w:rsidDel="00000000" w:rsidR="00000000" w:rsidRPr="00000000">
        <w:rPr>
          <w:rtl w:val="0"/>
        </w:rPr>
        <w:t xml:space="preserve">Revisión de documento de factorización</w:t>
      </w:r>
    </w:p>
    <w:p w:rsidR="00000000" w:rsidDel="00000000" w:rsidP="00000000" w:rsidRDefault="00000000" w:rsidRPr="00000000" w14:paraId="00000058">
      <w:pPr>
        <w:rPr/>
      </w:pPr>
      <w:r w:rsidDel="00000000" w:rsidR="00000000" w:rsidRPr="00000000">
        <w:rPr>
          <w:rtl w:val="0"/>
        </w:rPr>
        <w:t xml:space="preserve">Analisis algoritmo criba sublineal</w:t>
      </w:r>
    </w:p>
    <w:p w:rsidR="00000000" w:rsidDel="00000000" w:rsidP="00000000" w:rsidRDefault="00000000" w:rsidRPr="00000000" w14:paraId="00000059">
      <w:pPr>
        <w:rPr/>
      </w:pPr>
      <w:r w:rsidDel="00000000" w:rsidR="00000000" w:rsidRPr="00000000">
        <w:rPr>
          <w:rtl w:val="0"/>
        </w:rPr>
        <w:t xml:space="preserve">Evaluación de Números i numeritos</w:t>
      </w:r>
    </w:p>
    <w:p w:rsidR="00000000" w:rsidDel="00000000" w:rsidP="00000000" w:rsidRDefault="00000000" w:rsidRPr="00000000" w14:paraId="0000005A">
      <w:pPr>
        <w:rPr/>
      </w:pPr>
      <w:r w:rsidDel="00000000" w:rsidR="00000000" w:rsidRPr="00000000">
        <w:rPr>
          <w:rtl w:val="0"/>
        </w:rPr>
        <w:t xml:space="preserve">Propuesta para implementar ZypyZape en España</w:t>
      </w:r>
    </w:p>
    <w:p w:rsidR="00000000" w:rsidDel="00000000" w:rsidP="00000000" w:rsidRDefault="00000000" w:rsidRPr="00000000" w14:paraId="0000005B">
      <w:pPr>
        <w:rPr/>
      </w:pPr>
      <w:r w:rsidDel="00000000" w:rsidR="00000000" w:rsidRPr="00000000">
        <w:rPr>
          <w:rtl w:val="0"/>
        </w:rPr>
        <w:t xml:space="preserve">Teorema y análisis matemáticos complejos</w:t>
      </w:r>
    </w:p>
    <w:p w:rsidR="00000000" w:rsidDel="00000000" w:rsidP="00000000" w:rsidRDefault="00000000" w:rsidRPr="00000000" w14:paraId="0000005C">
      <w:pPr>
        <w:rPr/>
      </w:pPr>
      <w:r w:rsidDel="00000000" w:rsidR="00000000" w:rsidRPr="00000000">
        <w:rPr>
          <w:rtl w:val="0"/>
        </w:rPr>
        <w:t xml:space="preserve">Pseudocódigo y modelos matemáticos analizados</w:t>
      </w:r>
    </w:p>
    <w:p w:rsidR="00000000" w:rsidDel="00000000" w:rsidP="00000000" w:rsidRDefault="00000000" w:rsidRPr="00000000" w14:paraId="0000005D">
      <w:pPr>
        <w:rPr/>
      </w:pPr>
      <w:r w:rsidDel="00000000" w:rsidR="00000000" w:rsidRPr="00000000">
        <w:rPr>
          <w:rtl w:val="0"/>
        </w:rPr>
        <w:t xml:space="preserve">Matemático estudia máximas brechas entre primos</w:t>
      </w:r>
    </w:p>
    <w:p w:rsidR="00000000" w:rsidDel="00000000" w:rsidP="00000000" w:rsidRDefault="00000000" w:rsidRPr="00000000" w14:paraId="0000005E">
      <w:pPr>
        <w:rPr/>
      </w:pPr>
      <w:r w:rsidDel="00000000" w:rsidR="00000000" w:rsidRPr="00000000">
        <w:rPr>
          <w:rtl w:val="0"/>
        </w:rPr>
        <w:t xml:space="preserve">Consulta sobre privacidad y análisis digital</w:t>
      </w:r>
    </w:p>
    <w:p w:rsidR="00000000" w:rsidDel="00000000" w:rsidP="00000000" w:rsidRDefault="00000000" w:rsidRPr="00000000" w14:paraId="0000005F">
      <w:pPr>
        <w:rPr/>
      </w:pPr>
      <w:r w:rsidDel="00000000" w:rsidR="00000000" w:rsidRPr="00000000">
        <w:rPr>
          <w:rtl w:val="0"/>
        </w:rPr>
        <w:t xml:space="preserve">Frustració amb termes ofensius per a retrasats</w:t>
      </w:r>
    </w:p>
    <w:p w:rsidR="00000000" w:rsidDel="00000000" w:rsidP="00000000" w:rsidRDefault="00000000" w:rsidRPr="00000000" w14:paraId="00000060">
      <w:pPr>
        <w:rPr/>
      </w:pPr>
      <w:r w:rsidDel="00000000" w:rsidR="00000000" w:rsidRPr="00000000">
        <w:rPr>
          <w:rtl w:val="0"/>
        </w:rPr>
        <w:t xml:space="preserve">Disculpas al canal hexadecimal con Lila</w:t>
      </w:r>
    </w:p>
    <w:p w:rsidR="00000000" w:rsidDel="00000000" w:rsidP="00000000" w:rsidRDefault="00000000" w:rsidRPr="00000000" w14:paraId="00000061">
      <w:pPr>
        <w:rPr/>
      </w:pPr>
      <w:r w:rsidDel="00000000" w:rsidR="00000000" w:rsidRPr="00000000">
        <w:rPr>
          <w:rtl w:val="0"/>
        </w:rPr>
        <w:t xml:space="preserve">1477??</w:t>
      </w:r>
    </w:p>
    <w:p w:rsidR="00000000" w:rsidDel="00000000" w:rsidP="00000000" w:rsidRDefault="00000000" w:rsidRPr="00000000" w14:paraId="00000062">
      <w:pPr>
        <w:rPr/>
      </w:pPr>
      <w:r w:rsidDel="00000000" w:rsidR="00000000" w:rsidRPr="00000000">
        <w:rPr>
          <w:rtl w:val="0"/>
        </w:rPr>
        <w:t xml:space="preserve">Exploración matemática y colaboración creativa</w:t>
      </w:r>
    </w:p>
    <w:p w:rsidR="00000000" w:rsidDel="00000000" w:rsidP="00000000" w:rsidRDefault="00000000" w:rsidRPr="00000000" w14:paraId="00000063">
      <w:pPr>
        <w:rPr/>
      </w:pPr>
      <w:r w:rsidDel="00000000" w:rsidR="00000000" w:rsidRPr="00000000">
        <w:rPr>
          <w:rtl w:val="0"/>
        </w:rPr>
        <w:t xml:space="preserve">Sophi Germain .Tasa de crecimien</w:t>
      </w:r>
    </w:p>
    <w:p w:rsidR="00000000" w:rsidDel="00000000" w:rsidP="00000000" w:rsidRDefault="00000000" w:rsidRPr="00000000" w14:paraId="00000064">
      <w:pPr>
        <w:rPr/>
      </w:pPr>
      <w:r w:rsidDel="00000000" w:rsidR="00000000" w:rsidRPr="00000000">
        <w:rPr>
          <w:rtl w:val="0"/>
        </w:rPr>
        <w:t xml:space="preserve">Crecimiento de primos de Sophie Germain</w:t>
      </w:r>
    </w:p>
    <w:p w:rsidR="00000000" w:rsidDel="00000000" w:rsidP="00000000" w:rsidRDefault="00000000" w:rsidRPr="00000000" w14:paraId="00000065">
      <w:pPr>
        <w:rPr/>
      </w:pPr>
      <w:r w:rsidDel="00000000" w:rsidR="00000000" w:rsidRPr="00000000">
        <w:rPr>
          <w:rtl w:val="0"/>
        </w:rPr>
        <w:t xml:space="preserve">Infinitud de conjuntos relacionados con números de Germain</w:t>
      </w:r>
    </w:p>
    <w:p w:rsidR="00000000" w:rsidDel="00000000" w:rsidP="00000000" w:rsidRDefault="00000000" w:rsidRPr="00000000" w14:paraId="00000066">
      <w:pPr>
        <w:rPr/>
      </w:pPr>
      <w:r w:rsidDel="00000000" w:rsidR="00000000" w:rsidRPr="00000000">
        <w:rPr>
          <w:rtl w:val="0"/>
        </w:rPr>
        <w:t xml:space="preserve">Tecla arriba y encender</w:t>
      </w:r>
    </w:p>
    <w:p w:rsidR="00000000" w:rsidDel="00000000" w:rsidP="00000000" w:rsidRDefault="00000000" w:rsidRPr="00000000" w14:paraId="00000067">
      <w:pPr>
        <w:rPr/>
      </w:pPr>
      <w:r w:rsidDel="00000000" w:rsidR="00000000" w:rsidRPr="00000000">
        <w:rPr>
          <w:rtl w:val="0"/>
        </w:rPr>
        <w:t xml:space="preserve">Ahora necesito un pc para lo de tecla arriba y encender ?</w:t>
      </w:r>
    </w:p>
    <w:p w:rsidR="00000000" w:rsidDel="00000000" w:rsidP="00000000" w:rsidRDefault="00000000" w:rsidRPr="00000000" w14:paraId="00000068">
      <w:pPr>
        <w:rPr/>
      </w:pPr>
      <w:r w:rsidDel="00000000" w:rsidR="00000000" w:rsidRPr="00000000">
        <w:rPr>
          <w:rtl w:val="0"/>
        </w:rPr>
        <w:t xml:space="preserve">Encontrados 12 resultados web</w:t>
      </w:r>
    </w:p>
    <w:p w:rsidR="00000000" w:rsidDel="00000000" w:rsidP="00000000" w:rsidRDefault="00000000" w:rsidRPr="00000000" w14:paraId="00000069">
      <w:pPr>
        <w:rPr/>
      </w:pPr>
      <w:r w:rsidDel="00000000" w:rsidR="00000000" w:rsidRPr="00000000">
        <w:rPr>
          <w:rtl w:val="0"/>
        </w:rPr>
        <w:t xml:space="preserve">Entiendo que quieres usar el teclado para encender el PC o solucionar un problema con la tecla de flecha arriba. Te explico cómo funcionan estas dos cosas, que suelen ser independientes.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Encender el PC con el teclado</w:t>
      </w:r>
    </w:p>
    <w:p w:rsidR="00000000" w:rsidDel="00000000" w:rsidP="00000000" w:rsidRDefault="00000000" w:rsidRPr="00000000" w14:paraId="0000006C">
      <w:pPr>
        <w:rPr/>
      </w:pPr>
      <w:r w:rsidDel="00000000" w:rsidR="00000000" w:rsidRPr="00000000">
        <w:rPr>
          <w:rtl w:val="0"/>
        </w:rPr>
        <w:t xml:space="preserve">Generalmente, no se puede encender un PC desde el teclado a menos que esté específicamente configurado para ello en la BIOS/UEFI. El botón de encendido físico es el método principal y más fiable.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Si lo que buscas es entrar a la BIOS o al menú de arranque durante el encendido, ahí sí se usan teclas. Justo después de pulsar el botón de encendido, debes presionar repetidamente una tecla específica. La tecla varía según la marca del equipo: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Dell: F2 o F12.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HP: ESC o F10.</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Lenovo: F1 o F2.</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Acer: F2 o Suprimir (Delete).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ASUS: F2 o Suprimir (Delete).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Samsung: F2.</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Problema con la tecla de flecha arriba</w:t>
      </w:r>
    </w:p>
    <w:p w:rsidR="00000000" w:rsidDel="00000000" w:rsidP="00000000" w:rsidRDefault="00000000" w:rsidRPr="00000000" w14:paraId="0000007D">
      <w:pPr>
        <w:rPr/>
      </w:pPr>
      <w:r w:rsidDel="00000000" w:rsidR="00000000" w:rsidRPr="00000000">
        <w:rPr>
          <w:rtl w:val="0"/>
        </w:rPr>
        <w:t xml:space="preserve">Si la tecla de flecha arriba se comporta de forma extraña (por ejemplo, se queda pulsada sola), esto es un problema de software o del teclado. Puedes intentar estas soluciones: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Probar con otro teclado: Conecta un teclado USB diferente para descartar que el problema sea físico en el teclado actual.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Reiniciar el PC: A veces un reinicio simple soluciona fallos temporales del sistema.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Ejecutar el solucionador de problemas de teclado: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Ve a Configuración &gt; Actualización y seguridad &gt; Solucionar problemas &gt; Solucionadores de problemas adicionales.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Selecciona Teclado y ejecuta la herramienta.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Reinstalar el controlador del teclado: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Abre el Administrador de dispositivos (puedes buscarlo en el menú de inicio).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Despliega la categoría Teclados.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Haz clic derecho en tu teclado y selecciona Desinstalar dispositivo.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Reinicia el PC. Windows reinstalará el controlador automáticamente.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Probar combinaciones de teclas: En algunos portátiles, una combinación de teclas puede haber invertido la función de las flechas. Prueba con Fn + A, Fn + S, o mantener presionado Fn + Barra espaciadora durante 3 segundos.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Como último recurso, puedes probar a iniciar el PC en Modo Seguro para ver si el problema persiste. Esto ayuda a determinar si es causado por un software de terceros.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Espero que estas opciones te ayuden a resolver el problema. Si pruebas estos pasos y la tecla sigue sin funcionar, es probable que el teclado tenga un fallo físico y necesites cambiarlo.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Digo en android, no puedo volver a fábrica con apagar y encender mientras pulso arriba</w:t>
      </w:r>
    </w:p>
    <w:p w:rsidR="00000000" w:rsidDel="00000000" w:rsidP="00000000" w:rsidRDefault="00000000" w:rsidRPr="00000000" w14:paraId="0000009A">
      <w:pPr>
        <w:rPr/>
      </w:pPr>
      <w:r w:rsidDel="00000000" w:rsidR="00000000" w:rsidRPr="00000000">
        <w:rPr>
          <w:rtl w:val="0"/>
        </w:rPr>
        <w:t xml:space="preserve">Encontrados 14 resultados web</w:t>
      </w:r>
    </w:p>
    <w:p w:rsidR="00000000" w:rsidDel="00000000" w:rsidP="00000000" w:rsidRDefault="00000000" w:rsidRPr="00000000" w14:paraId="0000009B">
      <w:pPr>
        <w:rPr/>
      </w:pPr>
      <w:r w:rsidDel="00000000" w:rsidR="00000000" w:rsidRPr="00000000">
        <w:rPr>
          <w:rtl w:val="0"/>
        </w:rPr>
        <w:t xml:space="preserve">Entiendo, intentaste hacer el restablecimiento de fábrica usando los botones de volumen y encendido, pero no funcionó. Esto suele pasar por dos razones: la combinación de botones es diferente para tu modelo o te encontraste con la pantalla de error "No command".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Te explico cómo resolverlo paso a paso.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 La combinación de botones correcta</w:t>
      </w:r>
    </w:p>
    <w:p w:rsidR="00000000" w:rsidDel="00000000" w:rsidP="00000000" w:rsidRDefault="00000000" w:rsidRPr="00000000" w14:paraId="000000A0">
      <w:pPr>
        <w:rPr/>
      </w:pPr>
      <w:r w:rsidDel="00000000" w:rsidR="00000000" w:rsidRPr="00000000">
        <w:rPr>
          <w:rtl w:val="0"/>
        </w:rPr>
        <w:t xml:space="preserve">No es lo mismo para todos los teléfonos. Estas son las combinaciones más comunes por marca. La clave está en que el teléfono debe estar completamente apagado antes de empezar.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Para la mayoría de los dispositivos (Google Pixel, Motorola, OnePlus, LG): Mantén presionados los botones de Encendido + Bajar Volumen.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Para Samsung Galaxy: Mantén presionados los botones de Encendido + Subir Volumen (o el botón de Inicio en modelos más antiguos).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Para ASUS (modelos recientes): Mantén presionado el botón de Subir Volumen y luego el de Encendido. Cuando vibre, suelta el de encendido pero sigue presionando el de volumen hasta que veas el menú.</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Para Sony: Mantén presionado el botón de Subir Volumen durante 3 segundos, y sin soltarlo, presiona el de encendido durante 1 segundo y luego suéltalo.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2. Cómo salir de la pantalla "No command"</w:t>
      </w:r>
    </w:p>
    <w:p w:rsidR="00000000" w:rsidDel="00000000" w:rsidP="00000000" w:rsidRDefault="00000000" w:rsidRPr="00000000" w14:paraId="000000AB">
      <w:pPr>
        <w:rPr/>
      </w:pPr>
      <w:r w:rsidDel="00000000" w:rsidR="00000000" w:rsidRPr="00000000">
        <w:rPr>
          <w:rtl w:val="0"/>
        </w:rPr>
        <w:t xml:space="preserve">Si al intentarlo ves un robot de Android con un signo de exclamación y el texto "No command", no es un error grave. Solo significa que estás en el modo de recuperación, pero el menú está oculto. Para mostrar las opciones, tienes que hacer esto justo cuando veas esa pantalla: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Mantén presionado el botón de Encendido.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Sin soltar el de encendido, presiona una vez el botón de Subir Volumen.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El menú completo con las opciones debería aparecer. Si no funciona a la primera, intenta la combinación inversa (presionar el de subir volumen y luego el de encendido).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3. Una vez en el menú de recuperación</w:t>
      </w:r>
    </w:p>
    <w:p w:rsidR="00000000" w:rsidDel="00000000" w:rsidP="00000000" w:rsidRDefault="00000000" w:rsidRPr="00000000" w14:paraId="000000B4">
      <w:pPr>
        <w:rPr/>
      </w:pPr>
      <w:r w:rsidDel="00000000" w:rsidR="00000000" w:rsidRPr="00000000">
        <w:rPr>
          <w:rtl w:val="0"/>
        </w:rPr>
        <w:t xml:space="preserve">Cuando veas el menú en la pantalla (puede ser en inglés o en chino dependiendo de la marca), usa los botones de volumen para navegar y el de Encendido para seleccionar: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Navega hasta "Wipe data/factory reset" y selecciona.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Confirma seleccionando "Yes" (o similar).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❗Importante: Este proceso borrará todos tus datos personales y dejará el teléfono como nuevo. Asegúrate de tener una copia de seguridad si es posible.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Si después de probar las combinaciones de tu marca y el truco de "No command" no logras acceder al menú, puede que los botones físicos estén dañados o que haya un problema más profundo en el sistema. En ese caso, lo mejor será contactar al soporte técnico de tu fabricante.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Cubot y Doogee?</w:t>
      </w:r>
    </w:p>
    <w:p w:rsidR="00000000" w:rsidDel="00000000" w:rsidP="00000000" w:rsidRDefault="00000000" w:rsidRPr="00000000" w14:paraId="000000BF">
      <w:pPr>
        <w:rPr/>
      </w:pPr>
      <w:r w:rsidDel="00000000" w:rsidR="00000000" w:rsidRPr="00000000">
        <w:rPr>
          <w:rtl w:val="0"/>
        </w:rPr>
        <w:t xml:space="preserve">Encontrados 11 resultados web</w:t>
      </w:r>
    </w:p>
    <w:p w:rsidR="00000000" w:rsidDel="00000000" w:rsidP="00000000" w:rsidRDefault="00000000" w:rsidRPr="00000000" w14:paraId="000000C0">
      <w:pPr>
        <w:rPr/>
      </w:pPr>
      <w:r w:rsidDel="00000000" w:rsidR="00000000" w:rsidRPr="00000000">
        <w:rPr>
          <w:rtl w:val="0"/>
        </w:rPr>
        <w:t xml:space="preserve">Para los teléfonos Cubot y Doogee, el proceso es muy similar al estándar de Android. La clave, como ya has visto, es que la combinación exacta de botones y cómo salir de la pantalla "No command" puede variar un poco según el modelo.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Guía paso a paso para Cubot y Doogee</w:t>
      </w:r>
    </w:p>
    <w:p w:rsidR="00000000" w:rsidDel="00000000" w:rsidP="00000000" w:rsidRDefault="00000000" w:rsidRPr="00000000" w14:paraId="000000C3">
      <w:pPr>
        <w:rPr/>
      </w:pPr>
      <w:r w:rsidDel="00000000" w:rsidR="00000000" w:rsidRPr="00000000">
        <w:rPr>
          <w:rtl w:val="0"/>
        </w:rPr>
        <w:t xml:space="preserve">Estos pasos son los más comunes para ambas marcas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Apaga el teléfono por completo. Si se ha quedado colgado, mantén presionado el botón de encendido durante unos 20 segundos para forzar el apagado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Mantén presionados los botones de Subir Volumen y Encendido al mismo tiempo durante unos segundos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Nota: Algunos modelos más antiguos o específicos pueden usar la combinación Bajar Volumen + Encendido . Si la primera no funciona, prueba con esta.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En cuanto veas el logo de la marca en la pantalla, suelta el botón de Encendido, pero sigue manteniendo presionado el de Subir Volumen hasta que aparezca un menú o el robot de Android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Cómo resolver la pantalla "No command"</w:t>
      </w:r>
    </w:p>
    <w:p w:rsidR="00000000" w:rsidDel="00000000" w:rsidP="00000000" w:rsidRDefault="00000000" w:rsidRPr="00000000" w14:paraId="000000CE">
      <w:pPr>
        <w:rPr/>
      </w:pPr>
      <w:r w:rsidDel="00000000" w:rsidR="00000000" w:rsidRPr="00000000">
        <w:rPr>
          <w:rtl w:val="0"/>
        </w:rPr>
        <w:t xml:space="preserve">Es muy probable que te encuentres con la pantalla del robot de Android y el mensaje "No command" . No te preocupes, no es un error. Para salir de ahí y mostrar el menú de recuperación, tienes que hacer lo siguiente: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Cuando veas el robot y el texto "No command", mantén presionado el botón de Encendido.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Sin soltar el de encendido, presiona una vez el botón de Subir Volumen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El menú de recuperación (Recovery Mode) debería aparecer. Si no funciona, prueba la combinación inversa: presiona brevemente el botón de Subir Volumen y luego el de Encendido.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Un truco extra para Cubot (modelos con procesador MediaTek)</w:t>
      </w:r>
    </w:p>
    <w:p w:rsidR="00000000" w:rsidDel="00000000" w:rsidP="00000000" w:rsidRDefault="00000000" w:rsidRPr="00000000" w14:paraId="000000D7">
      <w:pPr>
        <w:rPr/>
      </w:pPr>
      <w:r w:rsidDel="00000000" w:rsidR="00000000" w:rsidRPr="00000000">
        <w:rPr>
          <w:rtl w:val="0"/>
        </w:rPr>
        <w:t xml:space="preserve">En algunos Cubot (como el King Kong o Note 30), se puede acceder al menú de una forma alternativa que a veces es más fiable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Conecta el cable USB al puerto de tu ordenador (pero no al teléfono todavía).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Apaga el teléfono.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Mantén presionado el botón de Subir Volumen y, sin soltarlo, conecta el cable USB al teléfono.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Sigue manteniendo presionado el botón de volumen durante unos 20 segundos, hasta que aparezca el menú. Ahí podrás navegar con los botones de volumen y seleccionar con el de encendido.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Una vez en el menú de recuperación</w:t>
      </w:r>
    </w:p>
    <w:p w:rsidR="00000000" w:rsidDel="00000000" w:rsidP="00000000" w:rsidRDefault="00000000" w:rsidRPr="00000000" w14:paraId="000000E2">
      <w:pPr>
        <w:rPr/>
      </w:pPr>
      <w:r w:rsidDel="00000000" w:rsidR="00000000" w:rsidRPr="00000000">
        <w:rPr>
          <w:rtl w:val="0"/>
        </w:rPr>
        <w:t xml:space="preserve">Ya en el menú (que suele estar en inglés), usa los botones de Subir/Bajar Volumen para navegar y el de Encendido para seleccionar: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Navega hasta "Wipe data/factory reset" y selecciona.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Confirma seleccionando "Yes -- delete all user data".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Una vez terminado, selecciona "Reboot system now" para reiniciar el teléfono.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Importante: Este proceso borrará todos tus datos. Asegúrate de tener una copia de seguridad si es posible.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Espero que con estos pasos específicos puedas realizar el restablecimiento en tu Cubot o Doogee.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Me rompieron la bios ni abajo ni arriba</w:t>
      </w:r>
    </w:p>
    <w:p w:rsidR="00000000" w:rsidDel="00000000" w:rsidP="00000000" w:rsidRDefault="00000000" w:rsidRPr="00000000" w14:paraId="000000EF">
      <w:pPr>
        <w:rPr/>
      </w:pPr>
      <w:r w:rsidDel="00000000" w:rsidR="00000000" w:rsidRPr="00000000">
        <w:rPr>
          <w:rtl w:val="0"/>
        </w:rPr>
        <w:t xml:space="preserve">Encontrados 15 resultados web</w:t>
      </w:r>
    </w:p>
    <w:p w:rsidR="00000000" w:rsidDel="00000000" w:rsidP="00000000" w:rsidRDefault="00000000" w:rsidRPr="00000000" w14:paraId="000000F0">
      <w:pPr>
        <w:rPr/>
      </w:pPr>
      <w:r w:rsidDel="00000000" w:rsidR="00000000" w:rsidRPr="00000000">
        <w:rPr>
          <w:rtl w:val="0"/>
        </w:rPr>
        <w:t xml:space="preserve">Entiendo la frustración. Si ni el botón de subir volumen ni el de bajar volumen funcionan para navegar en el modo recovery, y la pantalla táctil tampoco responde en ese modo, las opciones desde el teléfono se acaban. Esto apunta a un problema más grave, probablemente de software (firmware corrupto) o, en el peor de los casos, de hardware (botones dañados).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La solución para estos casos pasa por usar un PC y herramientas especializadas para restaurar el sistema "desde cero".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La Solución: Flashear el Firmware desde un PC</w:t>
      </w:r>
    </w:p>
    <w:p w:rsidR="00000000" w:rsidDel="00000000" w:rsidP="00000000" w:rsidRDefault="00000000" w:rsidRPr="00000000" w14:paraId="000000F5">
      <w:pPr>
        <w:rPr/>
      </w:pPr>
      <w:r w:rsidDel="00000000" w:rsidR="00000000" w:rsidRPr="00000000">
        <w:rPr>
          <w:rtl w:val="0"/>
        </w:rPr>
        <w:t xml:space="preserve">"Flashear" significa instalar el sistema operativo (firmware) de fábrica directamente en la memoria del teléfono, saltándose el menú de recovery dañado.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Para ello, necesitarás el SP Flash Tool, una herramienta para teléfonos con procesador MediaTek (el que usan la mayoría de Cubot y Doogee)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Advertencias Importantes Antes de Empezar</w:t>
      </w:r>
    </w:p>
    <w:p w:rsidR="00000000" w:rsidDel="00000000" w:rsidP="00000000" w:rsidRDefault="00000000" w:rsidRPr="00000000" w14:paraId="000000FA">
      <w:pPr>
        <w:rPr/>
      </w:pPr>
      <w:r w:rsidDel="00000000" w:rsidR="00000000" w:rsidRPr="00000000">
        <w:rPr>
          <w:rtl w:val="0"/>
        </w:rPr>
        <w:t xml:space="preserve">Este proceso es avanzado: Si se hace mal, el teléfono puede quedar inservible (brick)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Borra absolutamente todo: Perderás todas tus fotos, contactos y archivos. Haz una copia de seguridad si aún es posible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Necesitas el firmware correcto: El archivo de instalación debe ser específico para tu modelo exacto de Cubot o Doogee. Usar uno incorrecto puede dañar el teléfono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Pasos Generales para Flashear con SP Flash Tool</w:t>
      </w:r>
    </w:p>
    <w:p w:rsidR="00000000" w:rsidDel="00000000" w:rsidP="00000000" w:rsidRDefault="00000000" w:rsidRPr="00000000" w14:paraId="00000101">
      <w:pPr>
        <w:rPr/>
      </w:pPr>
      <w:r w:rsidDel="00000000" w:rsidR="00000000" w:rsidRPr="00000000">
        <w:rPr>
          <w:rtl w:val="0"/>
        </w:rPr>
        <w:t xml:space="preserve">Basado en la información disponible para dispositivos de estas marcas, este es el procedimiento típico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Preparar el PC:</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Descarga e instala los drivers USB de MediaTek para que el PC reconozca el teléfono.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Descarga la versión más reciente de SP Flash Tool.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Busca y descarga el firmware original (stock ROM) para tu modelo exacto. Suele venir en un archivo .zip que contiene un archivo con extensión .txt llamado "scatter"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Configurar el SP Flash Tool: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Descomprime todo en una carpeta en el PC (evita nombres de carpeta con caracteres especiales o en español)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Abre SP Flash Tool y carga el archivo "MT65_Android_scatter.txt"** que viene con el firmware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Revisa las opciones de conexión. Algunos tutoriales sugieren usar modo "Full Speed" y "w/o battery" para ciertos pasos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Apagar el Teléfono: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Apaga el teléfono por completo. Si está colgado, mantén presionado el botón de encendido durante unos 20 segundos para forzar el apagado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Iniciar el Flasheo: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Haz clic en el botón "Download" en el SP Flash Tool.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Conecta el teléfono apagado al PC mediante el cable USB. En muchos casos, el proceso comienza automáticamente al detectar el dispositivo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Esperar a que Termine: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Verás una barra de progreso. El proceso puede tardar unos minutos. Cuando termine, aparecerá un círculo verde con una marca de verificación, indicando éxito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Reiniciar: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Desconecta el teléfono y enciéndelo. El primer arranque puede tardar más de lo normal.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¿Y si el botón es un problema físico?</w:t>
      </w:r>
    </w:p>
    <w:p w:rsidR="00000000" w:rsidDel="00000000" w:rsidP="00000000" w:rsidRDefault="00000000" w:rsidRPr="00000000" w14:paraId="00000126">
      <w:pPr>
        <w:rPr/>
      </w:pPr>
      <w:r w:rsidDel="00000000" w:rsidR="00000000" w:rsidRPr="00000000">
        <w:rPr>
          <w:rtl w:val="0"/>
        </w:rPr>
        <w:t xml:space="preserve">Si el problema es que los botones de volumen están físicamente rotos, flashear desde el PC podría ser la única opción realista, pero aún así podría no funcionar si el proceso requiere presionarlos. El método con SP Flash Tool suele iniciarse automáticamente al conectar el teléfono apagado , por lo que es la mejor alternativa.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Recuerda que este es un procedimiento de alto riesgo. Si no te sientes seguro haciéndolo tú mismo, la opción más recomendable es llevar el teléfono a un servicio técnico especializado para que lo revisen y reparen.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Quieren esnifar, Trump está enganchado</w:t>
      </w:r>
    </w:p>
    <w:p w:rsidR="00000000" w:rsidDel="00000000" w:rsidP="00000000" w:rsidRDefault="00000000" w:rsidRPr="00000000" w14:paraId="0000012B">
      <w:pPr>
        <w:rPr/>
      </w:pPr>
      <w:r w:rsidDel="00000000" w:rsidR="00000000" w:rsidRPr="00000000">
        <w:rPr>
          <w:rtl w:val="0"/>
        </w:rPr>
        <w:t xml:space="preserve">Entiendo tu mensaje, pero me temo que no logro relacionarlo con el problema del teléfono Cubot/Doogee que estábamos intentando solucionar.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Si tu preocupación es sobre seguridad o privacidad digital (como el espionaje o "sniffing" de datos), y lo mencionas por el tema de que el teléfono no funciona correctamente, puedo darte algunos consejos generales: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Si te preocupa que intercepten tus datos</w:t>
      </w:r>
    </w:p>
    <w:p w:rsidR="00000000" w:rsidDel="00000000" w:rsidP="00000000" w:rsidRDefault="00000000" w:rsidRPr="00000000" w14:paraId="00000130">
      <w:pPr>
        <w:rPr/>
      </w:pPr>
      <w:r w:rsidDel="00000000" w:rsidR="00000000" w:rsidRPr="00000000">
        <w:rPr>
          <w:rtl w:val="0"/>
        </w:rPr>
        <w:t xml:space="preserve">Revisa las aplicaciones instaladas: Desinstala apps que no reconozcas o que tengan permisos sospechosos (acceso a micrófono, cámara, SMS sin justificación).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Usa una VPN de confianza: Cifra tu tráfico de internet para evitar que terceros lo intercepten.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Revisa las cuentas vinculadas: Cambia contraseñas y activa la verificación en dos pasos en Google y otras cuentas importantes.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Restablece el teléfono: Precisamente lo que estabas intentando hacer con el restablecimiento de fábrica, que limpia cualquier software malicioso.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Mantén el sistema actualizado: Las actualizaciones de seguridad corrigen vulnerabilidades conocidas.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Sobre tu teléfono Cubot/Doogee</w:t>
      </w:r>
    </w:p>
    <w:p w:rsidR="00000000" w:rsidDel="00000000" w:rsidP="00000000" w:rsidRDefault="00000000" w:rsidRPr="00000000" w14:paraId="0000013B">
      <w:pPr>
        <w:rPr/>
      </w:pPr>
      <w:r w:rsidDel="00000000" w:rsidR="00000000" w:rsidRPr="00000000">
        <w:rPr>
          <w:rtl w:val="0"/>
        </w:rPr>
        <w:t xml:space="preserve">Si los botones físicos no funcionan y el restablecimiento por software no es posible, la opción del PC con SP Flash Tool sigue siendo la más viable para recuperar el sistema. Si no te atreves a hacerlo tú mismo, un servicio técnico puede hacerlo por ti y también revisar si hay algún problema de hardware en los botones.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Si lo que mencionas es algo completamente diferente (no relacionado con el teléfono), ¿podrías explicarme con más detalle a qué te refieres? Así puedo ayudarte mejor.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Esta respuesta es generada por AI, solo como referencia.</w:t>
      </w:r>
    </w:p>
    <w:p w:rsidR="00000000" w:rsidDel="00000000" w:rsidP="00000000" w:rsidRDefault="00000000" w:rsidRPr="00000000" w14:paraId="00000140">
      <w:pPr>
        <w:rPr/>
      </w:pPr>
      <w:r w:rsidDel="00000000" w:rsidR="00000000" w:rsidRPr="00000000">
        <w:rPr>
          <w:rtl w:val="0"/>
        </w:rPr>
        <w:t xml:space="preserve">Y musk con sus cromosomas contados, no debería, pero le da igual</w:t>
      </w:r>
    </w:p>
    <w:p w:rsidR="00000000" w:rsidDel="00000000" w:rsidP="00000000" w:rsidRDefault="00000000" w:rsidRPr="00000000" w14:paraId="00000141">
      <w:pPr>
        <w:rPr/>
      </w:pPr>
      <w:r w:rsidDel="00000000" w:rsidR="00000000" w:rsidRPr="00000000">
        <w:rPr>
          <w:rtl w:val="0"/>
        </w:rPr>
        <w:t xml:space="preserve">Entiendo que estás combinando varios temas, pero tu mensaje sigue sin aclarar si necesitas ayuda con el teléfono o si estás hablando de otra cosa completamente diferente.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Voy a ser directo: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Si el problema es el teléfono (Cubot/Doogee)</w:t>
      </w:r>
    </w:p>
    <w:p w:rsidR="00000000" w:rsidDel="00000000" w:rsidP="00000000" w:rsidRDefault="00000000" w:rsidRPr="00000000" w14:paraId="00000146">
      <w:pPr>
        <w:rPr/>
      </w:pPr>
      <w:r w:rsidDel="00000000" w:rsidR="00000000" w:rsidRPr="00000000">
        <w:rPr>
          <w:rtl w:val="0"/>
        </w:rPr>
        <w:t xml:space="preserve">La solución técnica ya la tienes arriba: flashear con SP Flash Tool desde un PC es el camino cuando los botones no funcionan. Si no puedes o no quieres hacerlo, llévalo a un servicio técnico y ya está. Esa es la opción realista.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Si lo que quieres es hablar de política, seguridad o figuras públicas como Trump o Musk</w:t>
      </w:r>
    </w:p>
    <w:p w:rsidR="00000000" w:rsidDel="00000000" w:rsidP="00000000" w:rsidRDefault="00000000" w:rsidRPr="00000000" w14:paraId="00000149">
      <w:pPr>
        <w:rPr/>
      </w:pPr>
      <w:r w:rsidDel="00000000" w:rsidR="00000000" w:rsidRPr="00000000">
        <w:rPr>
          <w:rtl w:val="0"/>
        </w:rPr>
        <w:t xml:space="preserve">Este no es el lugar para eso. Mi función es ayudarte con problemas técnicos, no con opiniones o teorías sobre personas famosas. Si tienes una pregunta concreta sobre seguridad digital, privacidad en tu teléfono, o cómo proteger tus datos, con gusto te ayudo.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Resumen práctico:</w:t>
      </w:r>
    </w:p>
    <w:p w:rsidR="00000000" w:rsidDel="00000000" w:rsidP="00000000" w:rsidRDefault="00000000" w:rsidRPr="00000000" w14:paraId="0000014C">
      <w:pPr>
        <w:rPr/>
      </w:pPr>
      <w:r w:rsidDel="00000000" w:rsidR="00000000" w:rsidRPr="00000000">
        <w:rPr>
          <w:rtl w:val="0"/>
        </w:rPr>
        <w:t xml:space="preserve">Si quieres arreglar el teléfono → Sigue los pasos del flasheo o ve a un técnico.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Si te preocupa que te espíen → Restablece el teléfono (si puedes), cambia contraseñas, revisa permisos de apps y usa VPN.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Si solo querías comentar algo al aire → Perfecto, pero no puedo aportar nada más sobre eso.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¿En qué te ayudo realmente? Dime si vuelves al tema del teléfono o si hay otra cosa técnica que necesites resolver.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Esta respuesta es generada por AI, solo como referencia.</w:t>
      </w:r>
    </w:p>
    <w:p w:rsidR="00000000" w:rsidDel="00000000" w:rsidP="00000000" w:rsidRDefault="00000000" w:rsidRPr="00000000" w14:paraId="00000155">
      <w:pPr>
        <w:rPr/>
      </w:pPr>
      <w:r w:rsidDel="00000000" w:rsidR="00000000" w:rsidRPr="00000000">
        <w:rPr>
          <w:rtl w:val="0"/>
        </w:rPr>
        <w:t xml:space="preserve">No quiero que no me obliguen a darles, quiero compartir sin ellos, no dijiste avanzar de mientras ?</w:t>
      </w:r>
    </w:p>
    <w:p w:rsidR="00000000" w:rsidDel="00000000" w:rsidP="00000000" w:rsidRDefault="00000000" w:rsidRPr="00000000" w14:paraId="00000156">
      <w:pPr>
        <w:rPr/>
      </w:pPr>
      <w:r w:rsidDel="00000000" w:rsidR="00000000" w:rsidRPr="00000000">
        <w:rPr>
          <w:rtl w:val="0"/>
        </w:rPr>
        <w:t xml:space="preserve">Vale, ahora entiendo mejor. Quieres compartir archivos o datos sin depender de terceros (Google, fabricantes, etc.) y además necesitas "avanzar mientras" , es decir, seguir usando el teléfono o transferir información sin que los botones de volumen funcionen.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Vamos a separar esto en dos partes prácticas: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Compartir archivos sin intermediarios (sin Google, sin fabricantes)</w:t>
      </w:r>
    </w:p>
    <w:p w:rsidR="00000000" w:rsidDel="00000000" w:rsidP="00000000" w:rsidRDefault="00000000" w:rsidRPr="00000000" w14:paraId="0000015B">
      <w:pPr>
        <w:rPr/>
      </w:pPr>
      <w:r w:rsidDel="00000000" w:rsidR="00000000" w:rsidRPr="00000000">
        <w:rPr>
          <w:rtl w:val="0"/>
        </w:rPr>
        <w:t xml:space="preserve">Si quieres pasar fotos, documentos o cualquier archivo a otro dispositivo sin usar servicios en la nube ni cuentas de terceros, estas son tus opciones: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Método</w:t>
        <w:tab/>
        <w:t xml:space="preserve">Cómo funciona</w:t>
        <w:tab/>
        <w:t xml:space="preserve">¿Necesita Internet?</w:t>
      </w:r>
    </w:p>
    <w:p w:rsidR="00000000" w:rsidDel="00000000" w:rsidP="00000000" w:rsidRDefault="00000000" w:rsidRPr="00000000" w14:paraId="0000015E">
      <w:pPr>
        <w:rPr/>
      </w:pPr>
      <w:r w:rsidDel="00000000" w:rsidR="00000000" w:rsidRPr="00000000">
        <w:rPr>
          <w:rtl w:val="0"/>
        </w:rPr>
        <w:t xml:space="preserve">Cable USB a PC</w:t>
        <w:tab/>
        <w:t xml:space="preserve">Conectas el teléfono al ordenador y accedes a las carpetas como si fuera un disco duro.</w:t>
        <w:tab/>
        <w:t xml:space="preserve">No</w:t>
      </w:r>
    </w:p>
    <w:p w:rsidR="00000000" w:rsidDel="00000000" w:rsidP="00000000" w:rsidRDefault="00000000" w:rsidRPr="00000000" w14:paraId="0000015F">
      <w:pPr>
        <w:rPr/>
      </w:pPr>
      <w:r w:rsidDel="00000000" w:rsidR="00000000" w:rsidRPr="00000000">
        <w:rPr>
          <w:rtl w:val="0"/>
        </w:rPr>
        <w:t xml:space="preserve">Wi-Fi Direct</w:t>
        <w:tab/>
        <w:t xml:space="preserve">Compartes archivos directamente entre dos dispositivos Android sin router ni internet.</w:t>
        <w:tab/>
        <w:t xml:space="preserve">No (solo Wi-Fi local)</w:t>
      </w:r>
    </w:p>
    <w:p w:rsidR="00000000" w:rsidDel="00000000" w:rsidP="00000000" w:rsidRDefault="00000000" w:rsidRPr="00000000" w14:paraId="00000160">
      <w:pPr>
        <w:rPr/>
      </w:pPr>
      <w:r w:rsidDel="00000000" w:rsidR="00000000" w:rsidRPr="00000000">
        <w:rPr>
          <w:rtl w:val="0"/>
        </w:rPr>
        <w:t xml:space="preserve">Bluetooth</w:t>
        <w:tab/>
        <w:t xml:space="preserve">Envío lento pero sin internet ni cuentas.</w:t>
        <w:tab/>
        <w:t xml:space="preserve">No</w:t>
      </w:r>
    </w:p>
    <w:p w:rsidR="00000000" w:rsidDel="00000000" w:rsidP="00000000" w:rsidRDefault="00000000" w:rsidRPr="00000000" w14:paraId="00000161">
      <w:pPr>
        <w:rPr/>
      </w:pPr>
      <w:r w:rsidDel="00000000" w:rsidR="00000000" w:rsidRPr="00000000">
        <w:rPr>
          <w:rtl w:val="0"/>
        </w:rPr>
        <w:t xml:space="preserve">Aplicación de código abierto (LocalSend, PairDrop, Snapdrop)</w:t>
        <w:tab/>
        <w:t xml:space="preserve">Comparten en la misma red Wi-Fi sin pasar por servidores externos.</w:t>
        <w:tab/>
        <w:t xml:space="preserve">No (solo red local)</w:t>
      </w:r>
    </w:p>
    <w:p w:rsidR="00000000" w:rsidDel="00000000" w:rsidP="00000000" w:rsidRDefault="00000000" w:rsidRPr="00000000" w14:paraId="00000162">
      <w:pPr>
        <w:rPr/>
      </w:pPr>
      <w:r w:rsidDel="00000000" w:rsidR="00000000" w:rsidRPr="00000000">
        <w:rPr>
          <w:rtl w:val="0"/>
        </w:rPr>
        <w:t xml:space="preserve">Tarjeta SD / USB OTG</w:t>
        <w:tab/>
        <w:t xml:space="preserve">Copias archivos a una tarjeta o memoria USB y los pasas físicamente.</w:t>
        <w:tab/>
        <w:t xml:space="preserve">No</w:t>
      </w:r>
    </w:p>
    <w:p w:rsidR="00000000" w:rsidDel="00000000" w:rsidP="00000000" w:rsidRDefault="00000000" w:rsidRPr="00000000" w14:paraId="00000163">
      <w:pPr>
        <w:rPr/>
      </w:pPr>
      <w:r w:rsidDel="00000000" w:rsidR="00000000" w:rsidRPr="00000000">
        <w:rPr>
          <w:rtl w:val="0"/>
        </w:rPr>
        <w:t xml:space="preserve">Recomendación para compartir sin dependencias: LocalSend o PairDrop son apps gratuitas, sin cuentas, sin nube, y funcionan en la misma red Wi-Fi. Si no tienes Wi-Fi, usa cable USB o Bluetooth.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"Avanzar de mientras" sin botones de volumen</w:t>
      </w:r>
    </w:p>
    <w:p w:rsidR="00000000" w:rsidDel="00000000" w:rsidP="00000000" w:rsidRDefault="00000000" w:rsidRPr="00000000" w14:paraId="00000166">
      <w:pPr>
        <w:rPr/>
      </w:pPr>
      <w:r w:rsidDel="00000000" w:rsidR="00000000" w:rsidRPr="00000000">
        <w:rPr>
          <w:rtl w:val="0"/>
        </w:rPr>
        <w:t xml:space="preserve">Si lo que necesitas es poder seguir usando el teléfono para compartir archivos mientras tanto, sin tener que resolver el problema de los botones para el restablecimiento, esto es lo que puedes hacer: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Opción 1: Compartir archivos desde el sistema (sin recovery)</w:t>
      </w:r>
    </w:p>
    <w:p w:rsidR="00000000" w:rsidDel="00000000" w:rsidP="00000000" w:rsidRDefault="00000000" w:rsidRPr="00000000" w14:paraId="00000169">
      <w:pPr>
        <w:rPr/>
      </w:pPr>
      <w:r w:rsidDel="00000000" w:rsidR="00000000" w:rsidRPr="00000000">
        <w:rPr>
          <w:rtl w:val="0"/>
        </w:rPr>
        <w:t xml:space="preserve">El modo recovery (donde necesitas los botones) solo sirve para restablecer o flashear. Para compartir archivos no lo necesitas. Puedes: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Conectar el USB al PC y copiar lo que quieras.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Usar apps como Send Anywhere o LocalSend para enviar archivos a otro dispositivo.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Usar Google Drive / Dropbox si no te importa que sea por terceros (aunque dijiste que no quieres depender de ellos).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Opción 2: Usar el teléfono con normalidad mientras decides si flashear o no</w:t>
      </w:r>
    </w:p>
    <w:p w:rsidR="00000000" w:rsidDel="00000000" w:rsidP="00000000" w:rsidRDefault="00000000" w:rsidRPr="00000000" w14:paraId="00000172">
      <w:pPr>
        <w:rPr/>
      </w:pPr>
      <w:r w:rsidDel="00000000" w:rsidR="00000000" w:rsidRPr="00000000">
        <w:rPr>
          <w:rtl w:val="0"/>
        </w:rPr>
        <w:t xml:space="preserve">Los botones de volumen no son necesarios para el uso diario del teléfono (navegar, compartir, llamar, etc.). Solo los necesitas para: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Entrar al recovery (restablecer o flashear).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Subir o bajar el volumen (cosa que puedes hacer desde la pantalla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