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C9777" w14:textId="1ECF5DA6" w:rsidR="0057751F" w:rsidRDefault="00425BBC" w:rsidP="00D76A5C">
      <w:pPr>
        <w:pStyle w:val="Title"/>
      </w:pPr>
      <w:r w:rsidRPr="002659AE">
        <w:t>The Crocodile Database Manual</w:t>
      </w:r>
    </w:p>
    <w:p w14:paraId="4A12E255" w14:textId="2BB599D4" w:rsidR="0057751F" w:rsidRPr="0057751F" w:rsidRDefault="0057751F" w:rsidP="00D76A5C">
      <w:pPr>
        <w:pStyle w:val="Heading1"/>
      </w:pPr>
      <w:r w:rsidRPr="0057751F">
        <w:t>Overview</w:t>
      </w:r>
    </w:p>
    <w:p w14:paraId="5B826F85" w14:textId="448181D0" w:rsidR="00425BBC" w:rsidRDefault="00425BBC"/>
    <w:p w14:paraId="4E856B79" w14:textId="6432D83C" w:rsidR="00425BBC" w:rsidRDefault="00425BBC" w:rsidP="0057751F">
      <w:pPr>
        <w:ind w:firstLine="720"/>
      </w:pPr>
      <w:r>
        <w:t xml:space="preserve">This </w:t>
      </w:r>
      <w:r w:rsidR="00EA7085">
        <w:t xml:space="preserve">Crocodile website’s data is a combination of SQL </w:t>
      </w:r>
      <w:r>
        <w:t xml:space="preserve">database </w:t>
      </w:r>
      <w:r w:rsidR="00EA7085">
        <w:t>and an online database called Firebase. We will begin with a rundown of our SQL database which holds the items table. This table will hold all relevant data on the items added into the Crocodile facility for display. In SSMS, SQL Server Management System, a database admin will be able to manipulate the items table by adding, editing, or deleting any data that they want.</w:t>
      </w:r>
      <w:r w:rsidR="00807142">
        <w:t xml:space="preserve"> Other suggested usages for this program to add more layers would be creating new tables such as a customer info table, a related items table, or manipulating existing tables to an admin’s preference. </w:t>
      </w:r>
      <w:r w:rsidR="005B4F0E">
        <w:t>Below will be a rundown of our existing code and what it means.</w:t>
      </w:r>
    </w:p>
    <w:p w14:paraId="64188411" w14:textId="1F4030B4" w:rsidR="005B4F0E" w:rsidRDefault="005B4F0E"/>
    <w:p w14:paraId="46D299EC" w14:textId="439A5D8E" w:rsidR="00A93351" w:rsidRDefault="00A93351">
      <w:pPr>
        <w:rPr>
          <w:b/>
          <w:bCs/>
          <w:u w:val="single"/>
        </w:rPr>
      </w:pPr>
      <w:r>
        <w:rPr>
          <w:b/>
          <w:bCs/>
          <w:u w:val="single"/>
        </w:rPr>
        <w:t>ER Diagram</w:t>
      </w:r>
    </w:p>
    <w:p w14:paraId="6402CAD7" w14:textId="7C1B29C7" w:rsidR="00A93351" w:rsidRPr="00A93351" w:rsidRDefault="00B03A21">
      <w:pPr>
        <w:rPr>
          <w:b/>
          <w:bCs/>
          <w:u w:val="single"/>
        </w:rPr>
      </w:pPr>
      <w:r w:rsidRPr="00B03A21">
        <w:rPr>
          <w:noProof/>
        </w:rPr>
        <w:drawing>
          <wp:anchor distT="0" distB="0" distL="114300" distR="114300" simplePos="0" relativeHeight="251664384" behindDoc="0" locked="0" layoutInCell="1" allowOverlap="1" wp14:anchorId="032FFB1B" wp14:editId="6C3E6E82">
            <wp:simplePos x="0" y="0"/>
            <wp:positionH relativeFrom="margin">
              <wp:posOffset>1104900</wp:posOffset>
            </wp:positionH>
            <wp:positionV relativeFrom="paragraph">
              <wp:posOffset>9525</wp:posOffset>
            </wp:positionV>
            <wp:extent cx="1838325" cy="2419985"/>
            <wp:effectExtent l="0" t="0" r="9525" b="0"/>
            <wp:wrapSquare wrapText="bothSides"/>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38325" cy="2419985"/>
                    </a:xfrm>
                    <a:prstGeom prst="rect">
                      <a:avLst/>
                    </a:prstGeom>
                  </pic:spPr>
                </pic:pic>
              </a:graphicData>
            </a:graphic>
            <wp14:sizeRelH relativeFrom="margin">
              <wp14:pctWidth>0</wp14:pctWidth>
            </wp14:sizeRelH>
            <wp14:sizeRelV relativeFrom="margin">
              <wp14:pctHeight>0</wp14:pctHeight>
            </wp14:sizeRelV>
          </wp:anchor>
        </w:drawing>
      </w:r>
    </w:p>
    <w:p w14:paraId="27B3BBBD" w14:textId="153DBA27" w:rsidR="005B4F0E" w:rsidRDefault="005B4F0E"/>
    <w:p w14:paraId="31E4AEBF" w14:textId="2D109B25" w:rsidR="00A93351" w:rsidRDefault="00A93351"/>
    <w:p w14:paraId="711CB866" w14:textId="75DB18B6" w:rsidR="00A93351" w:rsidRDefault="00A93351"/>
    <w:p w14:paraId="71500177" w14:textId="6E9920D8" w:rsidR="00A93351" w:rsidRDefault="00A93351"/>
    <w:p w14:paraId="4D24049C" w14:textId="551E84ED" w:rsidR="00A93351" w:rsidRDefault="00A93351"/>
    <w:p w14:paraId="7D2BFD3B" w14:textId="37E95101" w:rsidR="00A93351" w:rsidRDefault="00A93351"/>
    <w:p w14:paraId="3450FEF6" w14:textId="225203BA" w:rsidR="00A93351" w:rsidRDefault="00A93351"/>
    <w:p w14:paraId="3F65C0AD" w14:textId="3D9D78FA" w:rsidR="00A93351" w:rsidRDefault="00A93351"/>
    <w:p w14:paraId="5D36D746" w14:textId="1BED8B13" w:rsidR="00A93351" w:rsidRDefault="00A93351"/>
    <w:p w14:paraId="02FD07EF" w14:textId="1DE813A2" w:rsidR="00A93351" w:rsidRDefault="00A93351"/>
    <w:p w14:paraId="11A11212" w14:textId="6B3EEA2B" w:rsidR="00A93351" w:rsidRDefault="00A93351"/>
    <w:p w14:paraId="67AA6536" w14:textId="2C9F0E11" w:rsidR="00A93351" w:rsidRDefault="00A93351"/>
    <w:p w14:paraId="1BF69BDD" w14:textId="5EC63F2E" w:rsidR="00A93351" w:rsidRDefault="00A93351"/>
    <w:p w14:paraId="7B1E640A" w14:textId="4036FB0B" w:rsidR="005F48AE" w:rsidRDefault="005F48AE" w:rsidP="005F48AE">
      <w:r>
        <w:t>Above is the ER Diagram for our Crocodile SQL Server database. It consists of 1</w:t>
      </w:r>
      <w:r w:rsidR="00BB499D">
        <w:t>9</w:t>
      </w:r>
      <w:r>
        <w:t xml:space="preserve"> Rows of data and below is the relational schema that contains the metadata for the database.</w:t>
      </w:r>
    </w:p>
    <w:p w14:paraId="506935D4" w14:textId="246FBF2D" w:rsidR="009F4540" w:rsidRDefault="00D76A5C" w:rsidP="005F48AE">
      <w:r>
        <w:rPr>
          <w:noProof/>
        </w:rPr>
        <w:drawing>
          <wp:anchor distT="0" distB="0" distL="114300" distR="114300" simplePos="0" relativeHeight="251660288" behindDoc="0" locked="0" layoutInCell="1" allowOverlap="1" wp14:anchorId="0E9564CF" wp14:editId="6E05F3C4">
            <wp:simplePos x="0" y="0"/>
            <wp:positionH relativeFrom="margin">
              <wp:align>left</wp:align>
            </wp:positionH>
            <wp:positionV relativeFrom="paragraph">
              <wp:posOffset>168910</wp:posOffset>
            </wp:positionV>
            <wp:extent cx="4477173" cy="2008989"/>
            <wp:effectExtent l="0" t="0" r="0" b="0"/>
            <wp:wrapSquare wrapText="bothSides"/>
            <wp:docPr id="3" name="Picture 3"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 Exc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7173" cy="2008989"/>
                    </a:xfrm>
                    <a:prstGeom prst="rect">
                      <a:avLst/>
                    </a:prstGeom>
                  </pic:spPr>
                </pic:pic>
              </a:graphicData>
            </a:graphic>
          </wp:anchor>
        </w:drawing>
      </w:r>
    </w:p>
    <w:p w14:paraId="5AE87557" w14:textId="7DCE1B45" w:rsidR="00A93351" w:rsidRDefault="00A93351"/>
    <w:p w14:paraId="02C4DFC4" w14:textId="6F57E4A4" w:rsidR="009F4540" w:rsidRDefault="009F4540"/>
    <w:p w14:paraId="46BB6C51" w14:textId="77777777" w:rsidR="00D76A5C" w:rsidRDefault="00D76A5C"/>
    <w:p w14:paraId="593FDFDB" w14:textId="77777777" w:rsidR="00D76A5C" w:rsidRDefault="00D76A5C"/>
    <w:p w14:paraId="61AFA4C1" w14:textId="77777777" w:rsidR="00D76A5C" w:rsidRDefault="00D76A5C"/>
    <w:p w14:paraId="6A43EF89" w14:textId="77777777" w:rsidR="00D76A5C" w:rsidRDefault="00D76A5C"/>
    <w:p w14:paraId="53852A0F" w14:textId="77777777" w:rsidR="00D76A5C" w:rsidRDefault="00D76A5C"/>
    <w:p w14:paraId="659AE5E8" w14:textId="77777777" w:rsidR="00D76A5C" w:rsidRDefault="00D76A5C"/>
    <w:p w14:paraId="0EBF0D8B" w14:textId="77777777" w:rsidR="00D76A5C" w:rsidRDefault="00D76A5C"/>
    <w:p w14:paraId="6E59F2E5" w14:textId="0272F21E" w:rsidR="0057751F" w:rsidRDefault="0057751F">
      <w:r>
        <w:lastRenderedPageBreak/>
        <w:t>The following table provides column names and descriptions of what their data will hold:</w:t>
      </w:r>
    </w:p>
    <w:p w14:paraId="6CB4362C" w14:textId="31E7B8C4" w:rsidR="0057751F" w:rsidRDefault="0057751F"/>
    <w:tbl>
      <w:tblPr>
        <w:tblStyle w:val="TableGrid"/>
        <w:tblW w:w="0" w:type="auto"/>
        <w:tblLook w:val="04A0" w:firstRow="1" w:lastRow="0" w:firstColumn="1" w:lastColumn="0" w:noHBand="0" w:noVBand="1"/>
      </w:tblPr>
      <w:tblGrid>
        <w:gridCol w:w="2337"/>
        <w:gridCol w:w="2337"/>
        <w:gridCol w:w="2338"/>
        <w:gridCol w:w="2338"/>
      </w:tblGrid>
      <w:tr w:rsidR="005F48AE" w14:paraId="5F993CD6" w14:textId="77777777" w:rsidTr="005F48AE">
        <w:tc>
          <w:tcPr>
            <w:tcW w:w="2337" w:type="dxa"/>
            <w:tcBorders>
              <w:bottom w:val="single" w:sz="4" w:space="0" w:color="auto"/>
            </w:tcBorders>
          </w:tcPr>
          <w:p w14:paraId="78DF43A9" w14:textId="1CD281AE" w:rsidR="005F48AE" w:rsidRDefault="005F48AE">
            <w:r>
              <w:t>Column Name</w:t>
            </w:r>
          </w:p>
        </w:tc>
        <w:tc>
          <w:tcPr>
            <w:tcW w:w="2337" w:type="dxa"/>
            <w:tcBorders>
              <w:bottom w:val="single" w:sz="4" w:space="0" w:color="auto"/>
            </w:tcBorders>
          </w:tcPr>
          <w:p w14:paraId="2833B457" w14:textId="472AB2EF" w:rsidR="005F48AE" w:rsidRDefault="005F48AE">
            <w:r>
              <w:t>Description</w:t>
            </w:r>
          </w:p>
        </w:tc>
        <w:tc>
          <w:tcPr>
            <w:tcW w:w="2338" w:type="dxa"/>
            <w:tcBorders>
              <w:bottom w:val="single" w:sz="4" w:space="0" w:color="auto"/>
            </w:tcBorders>
          </w:tcPr>
          <w:p w14:paraId="629A3084" w14:textId="5B6328C0" w:rsidR="005F48AE" w:rsidRDefault="005F48AE">
            <w:r>
              <w:t>Column Name</w:t>
            </w:r>
          </w:p>
        </w:tc>
        <w:tc>
          <w:tcPr>
            <w:tcW w:w="2338" w:type="dxa"/>
            <w:tcBorders>
              <w:bottom w:val="single" w:sz="4" w:space="0" w:color="auto"/>
            </w:tcBorders>
          </w:tcPr>
          <w:p w14:paraId="504419A9" w14:textId="4D3B9D69" w:rsidR="005F48AE" w:rsidRDefault="005F48AE">
            <w:r>
              <w:t>Description</w:t>
            </w:r>
          </w:p>
        </w:tc>
      </w:tr>
      <w:tr w:rsidR="005F48AE" w14:paraId="4EE7854A" w14:textId="77777777" w:rsidTr="005F48AE">
        <w:tc>
          <w:tcPr>
            <w:tcW w:w="2337" w:type="dxa"/>
            <w:tcBorders>
              <w:top w:val="single" w:sz="4" w:space="0" w:color="auto"/>
            </w:tcBorders>
          </w:tcPr>
          <w:p w14:paraId="14BFD2C8" w14:textId="1FF1D953" w:rsidR="005F48AE" w:rsidRDefault="005F48AE">
            <w:r>
              <w:t>Item</w:t>
            </w:r>
            <w:r w:rsidR="00715319">
              <w:t xml:space="preserve"> </w:t>
            </w:r>
            <w:r w:rsidR="00715319">
              <w:rPr>
                <w:noProof/>
              </w:rPr>
              <w:drawing>
                <wp:inline distT="0" distB="0" distL="0" distR="0" wp14:anchorId="1C2B0B83" wp14:editId="0108F6C2">
                  <wp:extent cx="196427" cy="196427"/>
                  <wp:effectExtent l="0" t="0" r="0" b="0"/>
                  <wp:docPr id="4" name="Graphic 4" descr="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Key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6427" cy="196427"/>
                          </a:xfrm>
                          <a:prstGeom prst="rect">
                            <a:avLst/>
                          </a:prstGeom>
                        </pic:spPr>
                      </pic:pic>
                    </a:graphicData>
                  </a:graphic>
                </wp:inline>
              </w:drawing>
            </w:r>
          </w:p>
        </w:tc>
        <w:tc>
          <w:tcPr>
            <w:tcW w:w="2337" w:type="dxa"/>
            <w:tcBorders>
              <w:top w:val="single" w:sz="4" w:space="0" w:color="auto"/>
            </w:tcBorders>
          </w:tcPr>
          <w:p w14:paraId="1E0611DC" w14:textId="3833B178" w:rsidR="005F48AE" w:rsidRPr="00715319" w:rsidRDefault="00715319">
            <w:pPr>
              <w:rPr>
                <w:sz w:val="16"/>
                <w:szCs w:val="16"/>
              </w:rPr>
            </w:pPr>
            <w:r w:rsidRPr="00715319">
              <w:rPr>
                <w:sz w:val="16"/>
                <w:szCs w:val="16"/>
              </w:rPr>
              <w:t>This is an autogenerated integer in sequential order that is assigned to each item. This is the Surrogate Key.</w:t>
            </w:r>
          </w:p>
        </w:tc>
        <w:tc>
          <w:tcPr>
            <w:tcW w:w="2338" w:type="dxa"/>
            <w:tcBorders>
              <w:top w:val="single" w:sz="4" w:space="0" w:color="auto"/>
            </w:tcBorders>
          </w:tcPr>
          <w:p w14:paraId="69E7D82C" w14:textId="192AA5F1" w:rsidR="005F48AE" w:rsidRDefault="005F48AE">
            <w:proofErr w:type="spellStart"/>
            <w:r>
              <w:t>Acces</w:t>
            </w:r>
            <w:r w:rsidR="00715319">
              <w:t>ion_date</w:t>
            </w:r>
            <w:proofErr w:type="spellEnd"/>
          </w:p>
        </w:tc>
        <w:tc>
          <w:tcPr>
            <w:tcW w:w="2338" w:type="dxa"/>
            <w:tcBorders>
              <w:top w:val="single" w:sz="4" w:space="0" w:color="auto"/>
            </w:tcBorders>
          </w:tcPr>
          <w:p w14:paraId="7E5CF31C" w14:textId="33B7BAE1" w:rsidR="005F48AE" w:rsidRDefault="006437B0">
            <w:r>
              <w:rPr>
                <w:sz w:val="16"/>
                <w:szCs w:val="16"/>
              </w:rPr>
              <w:t xml:space="preserve">Provides the date of the item. Category can take </w:t>
            </w:r>
            <w:proofErr w:type="gramStart"/>
            <w:r>
              <w:rPr>
                <w:sz w:val="16"/>
                <w:szCs w:val="16"/>
              </w:rPr>
              <w:t>nulls</w:t>
            </w:r>
            <w:proofErr w:type="gramEnd"/>
            <w:r>
              <w:rPr>
                <w:sz w:val="16"/>
                <w:szCs w:val="16"/>
              </w:rPr>
              <w:t xml:space="preserve"> so it is optional.</w:t>
            </w:r>
          </w:p>
        </w:tc>
      </w:tr>
      <w:tr w:rsidR="005F48AE" w14:paraId="4ACF0FBE" w14:textId="77777777" w:rsidTr="005F48AE">
        <w:tc>
          <w:tcPr>
            <w:tcW w:w="2337" w:type="dxa"/>
          </w:tcPr>
          <w:p w14:paraId="22F13523" w14:textId="17AB5C74" w:rsidR="005F48AE" w:rsidRDefault="005F48AE">
            <w:proofErr w:type="spellStart"/>
            <w:r>
              <w:t>Item_ID</w:t>
            </w:r>
            <w:proofErr w:type="spellEnd"/>
          </w:p>
        </w:tc>
        <w:tc>
          <w:tcPr>
            <w:tcW w:w="2337" w:type="dxa"/>
          </w:tcPr>
          <w:p w14:paraId="1A903D9C" w14:textId="2AAE9A95" w:rsidR="005F48AE" w:rsidRPr="00715319" w:rsidRDefault="00715319">
            <w:pPr>
              <w:rPr>
                <w:sz w:val="16"/>
                <w:szCs w:val="16"/>
              </w:rPr>
            </w:pPr>
            <w:r>
              <w:rPr>
                <w:sz w:val="16"/>
                <w:szCs w:val="16"/>
              </w:rPr>
              <w:t>This is a user assigned integer that will provide simple look up for items in the database and can provide future linking.</w:t>
            </w:r>
          </w:p>
        </w:tc>
        <w:tc>
          <w:tcPr>
            <w:tcW w:w="2338" w:type="dxa"/>
          </w:tcPr>
          <w:p w14:paraId="2A983E7F" w14:textId="29365DEE" w:rsidR="005F48AE" w:rsidRDefault="00715319">
            <w:r>
              <w:t>Collector</w:t>
            </w:r>
          </w:p>
        </w:tc>
        <w:tc>
          <w:tcPr>
            <w:tcW w:w="2338" w:type="dxa"/>
          </w:tcPr>
          <w:p w14:paraId="2DA26A26" w14:textId="5624114D" w:rsidR="005F48AE" w:rsidRPr="006437B0" w:rsidRDefault="006437B0">
            <w:pPr>
              <w:rPr>
                <w:sz w:val="16"/>
                <w:szCs w:val="16"/>
              </w:rPr>
            </w:pPr>
            <w:r>
              <w:rPr>
                <w:sz w:val="16"/>
                <w:szCs w:val="16"/>
              </w:rPr>
              <w:t>Provides who is the item’s collector/owner.</w:t>
            </w:r>
          </w:p>
        </w:tc>
      </w:tr>
      <w:tr w:rsidR="005F48AE" w14:paraId="43661424" w14:textId="77777777" w:rsidTr="005F48AE">
        <w:tc>
          <w:tcPr>
            <w:tcW w:w="2337" w:type="dxa"/>
          </w:tcPr>
          <w:p w14:paraId="049BC0FF" w14:textId="530FA027" w:rsidR="005F48AE" w:rsidRDefault="005F48AE">
            <w:proofErr w:type="spellStart"/>
            <w:r>
              <w:t>QR_code</w:t>
            </w:r>
            <w:proofErr w:type="spellEnd"/>
          </w:p>
        </w:tc>
        <w:tc>
          <w:tcPr>
            <w:tcW w:w="2337" w:type="dxa"/>
          </w:tcPr>
          <w:p w14:paraId="6647A95C" w14:textId="2F564EF2" w:rsidR="005F48AE" w:rsidRPr="00715319" w:rsidRDefault="00715319">
            <w:pPr>
              <w:rPr>
                <w:sz w:val="16"/>
                <w:szCs w:val="16"/>
              </w:rPr>
            </w:pPr>
            <w:r>
              <w:rPr>
                <w:sz w:val="16"/>
                <w:szCs w:val="16"/>
              </w:rPr>
              <w:t>This category provides the QR code created for the related item.</w:t>
            </w:r>
          </w:p>
        </w:tc>
        <w:tc>
          <w:tcPr>
            <w:tcW w:w="2338" w:type="dxa"/>
          </w:tcPr>
          <w:p w14:paraId="66392D80" w14:textId="790E1642" w:rsidR="005F48AE" w:rsidRDefault="00715319">
            <w:r>
              <w:t>Item_narrative</w:t>
            </w:r>
          </w:p>
        </w:tc>
        <w:tc>
          <w:tcPr>
            <w:tcW w:w="2338" w:type="dxa"/>
          </w:tcPr>
          <w:p w14:paraId="3A9363BD" w14:textId="65AA099A" w:rsidR="005F48AE" w:rsidRPr="006437B0" w:rsidRDefault="006437B0">
            <w:pPr>
              <w:rPr>
                <w:sz w:val="16"/>
                <w:szCs w:val="16"/>
              </w:rPr>
            </w:pPr>
            <w:r>
              <w:rPr>
                <w:sz w:val="16"/>
                <w:szCs w:val="16"/>
              </w:rPr>
              <w:t>Provides the data for capturing item description and story.</w:t>
            </w:r>
          </w:p>
        </w:tc>
      </w:tr>
      <w:tr w:rsidR="005F48AE" w14:paraId="6C193EAF" w14:textId="77777777" w:rsidTr="005F48AE">
        <w:tc>
          <w:tcPr>
            <w:tcW w:w="2337" w:type="dxa"/>
          </w:tcPr>
          <w:p w14:paraId="3E1F71AF" w14:textId="1F023B63" w:rsidR="005F48AE" w:rsidRDefault="005F48AE">
            <w:proofErr w:type="spellStart"/>
            <w:r>
              <w:t>Item_name</w:t>
            </w:r>
            <w:proofErr w:type="spellEnd"/>
          </w:p>
        </w:tc>
        <w:tc>
          <w:tcPr>
            <w:tcW w:w="2337" w:type="dxa"/>
          </w:tcPr>
          <w:p w14:paraId="575920C9" w14:textId="3FE6CE86" w:rsidR="005F48AE" w:rsidRPr="00715319" w:rsidRDefault="00715319">
            <w:pPr>
              <w:rPr>
                <w:sz w:val="16"/>
                <w:szCs w:val="16"/>
              </w:rPr>
            </w:pPr>
            <w:r>
              <w:rPr>
                <w:sz w:val="16"/>
                <w:szCs w:val="16"/>
              </w:rPr>
              <w:t>Provides the name for the item.</w:t>
            </w:r>
          </w:p>
        </w:tc>
        <w:tc>
          <w:tcPr>
            <w:tcW w:w="2338" w:type="dxa"/>
          </w:tcPr>
          <w:p w14:paraId="114BB389" w14:textId="6904E1EA" w:rsidR="005F48AE" w:rsidRDefault="00715319">
            <w:r>
              <w:t>Provenance</w:t>
            </w:r>
          </w:p>
        </w:tc>
        <w:tc>
          <w:tcPr>
            <w:tcW w:w="2338" w:type="dxa"/>
          </w:tcPr>
          <w:p w14:paraId="2033538E" w14:textId="5C428208" w:rsidR="005F48AE" w:rsidRPr="006437B0" w:rsidRDefault="006437B0">
            <w:pPr>
              <w:rPr>
                <w:sz w:val="16"/>
                <w:szCs w:val="16"/>
              </w:rPr>
            </w:pPr>
            <w:r>
              <w:rPr>
                <w:sz w:val="16"/>
                <w:szCs w:val="16"/>
              </w:rPr>
              <w:t xml:space="preserve">Provides earliest known history or </w:t>
            </w:r>
            <w:r w:rsidR="002835AF">
              <w:rPr>
                <w:sz w:val="16"/>
                <w:szCs w:val="16"/>
              </w:rPr>
              <w:t xml:space="preserve">place of origin. Category can take </w:t>
            </w:r>
            <w:proofErr w:type="gramStart"/>
            <w:r w:rsidR="002835AF">
              <w:rPr>
                <w:sz w:val="16"/>
                <w:szCs w:val="16"/>
              </w:rPr>
              <w:t>nulls</w:t>
            </w:r>
            <w:proofErr w:type="gramEnd"/>
            <w:r w:rsidR="002835AF">
              <w:rPr>
                <w:sz w:val="16"/>
                <w:szCs w:val="16"/>
              </w:rPr>
              <w:t xml:space="preserve"> so it is optional.</w:t>
            </w:r>
          </w:p>
        </w:tc>
      </w:tr>
      <w:tr w:rsidR="005F48AE" w14:paraId="67ECFEB9" w14:textId="77777777" w:rsidTr="005F48AE">
        <w:tc>
          <w:tcPr>
            <w:tcW w:w="2337" w:type="dxa"/>
          </w:tcPr>
          <w:p w14:paraId="5D13240C" w14:textId="385F9414" w:rsidR="005F48AE" w:rsidRDefault="005F48AE">
            <w:proofErr w:type="spellStart"/>
            <w:r>
              <w:t>Item_type</w:t>
            </w:r>
            <w:proofErr w:type="spellEnd"/>
          </w:p>
        </w:tc>
        <w:tc>
          <w:tcPr>
            <w:tcW w:w="2337" w:type="dxa"/>
          </w:tcPr>
          <w:p w14:paraId="425AC31D" w14:textId="4F7D8A46" w:rsidR="005F48AE" w:rsidRPr="00715319" w:rsidRDefault="00715319">
            <w:pPr>
              <w:rPr>
                <w:sz w:val="16"/>
                <w:szCs w:val="16"/>
              </w:rPr>
            </w:pPr>
            <w:r>
              <w:rPr>
                <w:sz w:val="16"/>
                <w:szCs w:val="16"/>
              </w:rPr>
              <w:t>Provides the type of item.</w:t>
            </w:r>
          </w:p>
        </w:tc>
        <w:tc>
          <w:tcPr>
            <w:tcW w:w="2338" w:type="dxa"/>
          </w:tcPr>
          <w:p w14:paraId="2EFC18D0" w14:textId="0AA78B65" w:rsidR="005F48AE" w:rsidRDefault="00715319">
            <w:proofErr w:type="spellStart"/>
            <w:r>
              <w:t>Cross_References</w:t>
            </w:r>
            <w:proofErr w:type="spellEnd"/>
          </w:p>
        </w:tc>
        <w:tc>
          <w:tcPr>
            <w:tcW w:w="2338" w:type="dxa"/>
          </w:tcPr>
          <w:p w14:paraId="18509EE9" w14:textId="4E6D53F8" w:rsidR="005F48AE" w:rsidRPr="002835AF" w:rsidRDefault="002835AF">
            <w:pPr>
              <w:rPr>
                <w:sz w:val="16"/>
                <w:szCs w:val="16"/>
              </w:rPr>
            </w:pPr>
            <w:r>
              <w:rPr>
                <w:sz w:val="16"/>
                <w:szCs w:val="16"/>
              </w:rPr>
              <w:t xml:space="preserve">Provides any references to other items </w:t>
            </w:r>
            <w:r w:rsidR="0057751F">
              <w:rPr>
                <w:sz w:val="16"/>
                <w:szCs w:val="16"/>
              </w:rPr>
              <w:t xml:space="preserve">which can be put in note form. Category can take </w:t>
            </w:r>
            <w:proofErr w:type="gramStart"/>
            <w:r w:rsidR="0057751F">
              <w:rPr>
                <w:sz w:val="16"/>
                <w:szCs w:val="16"/>
              </w:rPr>
              <w:t>nulls</w:t>
            </w:r>
            <w:proofErr w:type="gramEnd"/>
            <w:r w:rsidR="0057751F">
              <w:rPr>
                <w:sz w:val="16"/>
                <w:szCs w:val="16"/>
              </w:rPr>
              <w:t xml:space="preserve"> so it is optional.</w:t>
            </w:r>
          </w:p>
        </w:tc>
      </w:tr>
      <w:tr w:rsidR="005F48AE" w14:paraId="3542CF0C" w14:textId="77777777" w:rsidTr="005F48AE">
        <w:tc>
          <w:tcPr>
            <w:tcW w:w="2337" w:type="dxa"/>
          </w:tcPr>
          <w:p w14:paraId="721EB883" w14:textId="07806E40" w:rsidR="005F48AE" w:rsidRDefault="005F48AE">
            <w:r>
              <w:t>Maker</w:t>
            </w:r>
          </w:p>
        </w:tc>
        <w:tc>
          <w:tcPr>
            <w:tcW w:w="2337" w:type="dxa"/>
          </w:tcPr>
          <w:p w14:paraId="1F99741A" w14:textId="0A1F3078" w:rsidR="005F48AE" w:rsidRPr="00715319" w:rsidRDefault="00715319">
            <w:pPr>
              <w:rPr>
                <w:sz w:val="16"/>
                <w:szCs w:val="16"/>
              </w:rPr>
            </w:pPr>
            <w:r>
              <w:rPr>
                <w:sz w:val="16"/>
                <w:szCs w:val="16"/>
              </w:rPr>
              <w:t>Provides who made the item.</w:t>
            </w:r>
          </w:p>
        </w:tc>
        <w:tc>
          <w:tcPr>
            <w:tcW w:w="2338" w:type="dxa"/>
          </w:tcPr>
          <w:p w14:paraId="5D07BC52" w14:textId="2E0BB819" w:rsidR="005F48AE" w:rsidRDefault="00715319">
            <w:r>
              <w:t>Image_url</w:t>
            </w:r>
            <w:r w:rsidR="00061DE6">
              <w:t>1</w:t>
            </w:r>
            <w:r w:rsidR="00B03A21">
              <w:t>,2,3,4</w:t>
            </w:r>
          </w:p>
        </w:tc>
        <w:tc>
          <w:tcPr>
            <w:tcW w:w="2338" w:type="dxa"/>
          </w:tcPr>
          <w:p w14:paraId="0CD07C72" w14:textId="241E6994" w:rsidR="005F48AE" w:rsidRPr="0057751F" w:rsidRDefault="0057751F">
            <w:pPr>
              <w:rPr>
                <w:sz w:val="16"/>
                <w:szCs w:val="16"/>
              </w:rPr>
            </w:pPr>
            <w:r>
              <w:rPr>
                <w:sz w:val="16"/>
                <w:szCs w:val="16"/>
              </w:rPr>
              <w:t xml:space="preserve">Provides a </w:t>
            </w:r>
            <w:proofErr w:type="spellStart"/>
            <w:r>
              <w:rPr>
                <w:sz w:val="16"/>
                <w:szCs w:val="16"/>
              </w:rPr>
              <w:t>url</w:t>
            </w:r>
            <w:proofErr w:type="spellEnd"/>
            <w:r>
              <w:rPr>
                <w:sz w:val="16"/>
                <w:szCs w:val="16"/>
              </w:rPr>
              <w:t xml:space="preserve"> from our Firebase online storage for an image.</w:t>
            </w:r>
          </w:p>
        </w:tc>
      </w:tr>
      <w:tr w:rsidR="005F48AE" w14:paraId="06011ABE" w14:textId="77777777" w:rsidTr="005F48AE">
        <w:tc>
          <w:tcPr>
            <w:tcW w:w="2337" w:type="dxa"/>
          </w:tcPr>
          <w:p w14:paraId="48621961" w14:textId="36663FE1" w:rsidR="005F48AE" w:rsidRDefault="005F48AE">
            <w:r>
              <w:t>Size</w:t>
            </w:r>
          </w:p>
        </w:tc>
        <w:tc>
          <w:tcPr>
            <w:tcW w:w="2337" w:type="dxa"/>
          </w:tcPr>
          <w:p w14:paraId="76748676" w14:textId="04126740" w:rsidR="005F48AE" w:rsidRPr="00715319" w:rsidRDefault="00715319">
            <w:pPr>
              <w:rPr>
                <w:sz w:val="16"/>
                <w:szCs w:val="16"/>
              </w:rPr>
            </w:pPr>
            <w:r>
              <w:rPr>
                <w:sz w:val="16"/>
                <w:szCs w:val="16"/>
              </w:rPr>
              <w:t>Provides the size of the item if available.</w:t>
            </w:r>
            <w:r w:rsidR="006437B0">
              <w:rPr>
                <w:sz w:val="16"/>
                <w:szCs w:val="16"/>
              </w:rPr>
              <w:t xml:space="preserve"> Category can take </w:t>
            </w:r>
            <w:proofErr w:type="gramStart"/>
            <w:r w:rsidR="006437B0">
              <w:rPr>
                <w:sz w:val="16"/>
                <w:szCs w:val="16"/>
              </w:rPr>
              <w:t>nulls</w:t>
            </w:r>
            <w:proofErr w:type="gramEnd"/>
            <w:r w:rsidR="006437B0">
              <w:rPr>
                <w:sz w:val="16"/>
                <w:szCs w:val="16"/>
              </w:rPr>
              <w:t xml:space="preserve"> so it is optional.</w:t>
            </w:r>
          </w:p>
        </w:tc>
        <w:tc>
          <w:tcPr>
            <w:tcW w:w="2338" w:type="dxa"/>
          </w:tcPr>
          <w:p w14:paraId="6F57501B" w14:textId="5534D2F9" w:rsidR="005F48AE" w:rsidRDefault="00715319">
            <w:r>
              <w:t>Video_url</w:t>
            </w:r>
          </w:p>
        </w:tc>
        <w:tc>
          <w:tcPr>
            <w:tcW w:w="2338" w:type="dxa"/>
          </w:tcPr>
          <w:p w14:paraId="03A903BD" w14:textId="42B7B61E" w:rsidR="005F48AE" w:rsidRPr="0057751F" w:rsidRDefault="0057751F">
            <w:pPr>
              <w:rPr>
                <w:sz w:val="16"/>
                <w:szCs w:val="16"/>
              </w:rPr>
            </w:pPr>
            <w:r>
              <w:rPr>
                <w:sz w:val="16"/>
                <w:szCs w:val="16"/>
              </w:rPr>
              <w:t xml:space="preserve">Provides a </w:t>
            </w:r>
            <w:proofErr w:type="spellStart"/>
            <w:r>
              <w:rPr>
                <w:sz w:val="16"/>
                <w:szCs w:val="16"/>
              </w:rPr>
              <w:t>url</w:t>
            </w:r>
            <w:proofErr w:type="spellEnd"/>
            <w:r>
              <w:rPr>
                <w:sz w:val="16"/>
                <w:szCs w:val="16"/>
              </w:rPr>
              <w:t xml:space="preserve"> from our Firebase online storage for a video. Category can take </w:t>
            </w:r>
            <w:proofErr w:type="gramStart"/>
            <w:r>
              <w:rPr>
                <w:sz w:val="16"/>
                <w:szCs w:val="16"/>
              </w:rPr>
              <w:t>nulls</w:t>
            </w:r>
            <w:proofErr w:type="gramEnd"/>
            <w:r>
              <w:rPr>
                <w:sz w:val="16"/>
                <w:szCs w:val="16"/>
              </w:rPr>
              <w:t xml:space="preserve"> so it is optional.</w:t>
            </w:r>
          </w:p>
        </w:tc>
      </w:tr>
      <w:tr w:rsidR="005F48AE" w14:paraId="1E34CDFE" w14:textId="77777777" w:rsidTr="005F48AE">
        <w:tc>
          <w:tcPr>
            <w:tcW w:w="2337" w:type="dxa"/>
          </w:tcPr>
          <w:p w14:paraId="5011C64B" w14:textId="2CDAA318" w:rsidR="005F48AE" w:rsidRDefault="005F48AE">
            <w:r>
              <w:t>Condition</w:t>
            </w:r>
          </w:p>
        </w:tc>
        <w:tc>
          <w:tcPr>
            <w:tcW w:w="2337" w:type="dxa"/>
          </w:tcPr>
          <w:p w14:paraId="54F11438" w14:textId="78211D97" w:rsidR="005F48AE" w:rsidRPr="00715319" w:rsidRDefault="00715319">
            <w:pPr>
              <w:rPr>
                <w:sz w:val="16"/>
                <w:szCs w:val="16"/>
              </w:rPr>
            </w:pPr>
            <w:r>
              <w:rPr>
                <w:sz w:val="16"/>
                <w:szCs w:val="16"/>
              </w:rPr>
              <w:t xml:space="preserve">Provides the </w:t>
            </w:r>
            <w:r w:rsidR="006437B0">
              <w:rPr>
                <w:sz w:val="16"/>
                <w:szCs w:val="16"/>
              </w:rPr>
              <w:t xml:space="preserve">condition of the item. Category can take </w:t>
            </w:r>
            <w:proofErr w:type="gramStart"/>
            <w:r w:rsidR="006437B0">
              <w:rPr>
                <w:sz w:val="16"/>
                <w:szCs w:val="16"/>
              </w:rPr>
              <w:t>nulls</w:t>
            </w:r>
            <w:proofErr w:type="gramEnd"/>
            <w:r w:rsidR="006437B0">
              <w:rPr>
                <w:sz w:val="16"/>
                <w:szCs w:val="16"/>
              </w:rPr>
              <w:t xml:space="preserve"> so it is optional.</w:t>
            </w:r>
          </w:p>
        </w:tc>
        <w:tc>
          <w:tcPr>
            <w:tcW w:w="2338" w:type="dxa"/>
          </w:tcPr>
          <w:p w14:paraId="3FA1948A" w14:textId="77777777" w:rsidR="005F48AE" w:rsidRDefault="005F48AE"/>
        </w:tc>
        <w:tc>
          <w:tcPr>
            <w:tcW w:w="2338" w:type="dxa"/>
          </w:tcPr>
          <w:p w14:paraId="34CC5710" w14:textId="77777777" w:rsidR="005F48AE" w:rsidRDefault="005F48AE"/>
        </w:tc>
      </w:tr>
    </w:tbl>
    <w:p w14:paraId="613BC219" w14:textId="75DCD3D4" w:rsidR="00F7100F" w:rsidRDefault="00F7100F"/>
    <w:p w14:paraId="33B76FD1" w14:textId="77777777" w:rsidR="0057751F" w:rsidRDefault="0057751F"/>
    <w:p w14:paraId="67DE81B5" w14:textId="2B0292A4" w:rsidR="005B4F0E" w:rsidRDefault="005B4F0E" w:rsidP="00D76A5C">
      <w:pPr>
        <w:pStyle w:val="Heading2"/>
      </w:pPr>
      <w:r>
        <w:t>Creating the database</w:t>
      </w:r>
    </w:p>
    <w:p w14:paraId="1CC06297" w14:textId="77777777" w:rsidR="0023750D" w:rsidRDefault="0023750D">
      <w:pPr>
        <w:rPr>
          <w:b/>
          <w:bCs/>
          <w:u w:val="single"/>
        </w:rPr>
      </w:pPr>
    </w:p>
    <w:p w14:paraId="13C511D5" w14:textId="77114923" w:rsidR="005B4F0E" w:rsidRDefault="005B4F0E">
      <w:pPr>
        <w:rPr>
          <w:b/>
          <w:bCs/>
          <w:u w:val="single"/>
        </w:rPr>
      </w:pPr>
      <w:r>
        <w:rPr>
          <w:b/>
          <w:bCs/>
          <w:noProof/>
          <w:u w:val="single"/>
        </w:rPr>
        <w:drawing>
          <wp:inline distT="0" distB="0" distL="0" distR="0" wp14:anchorId="6D2FC796" wp14:editId="7005D67E">
            <wp:extent cx="4632960" cy="2761957"/>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42487" cy="2767637"/>
                    </a:xfrm>
                    <a:prstGeom prst="rect">
                      <a:avLst/>
                    </a:prstGeom>
                  </pic:spPr>
                </pic:pic>
              </a:graphicData>
            </a:graphic>
          </wp:inline>
        </w:drawing>
      </w:r>
    </w:p>
    <w:p w14:paraId="4E156B99" w14:textId="2A167187" w:rsidR="005B4F0E" w:rsidRDefault="005B4F0E"/>
    <w:p w14:paraId="1DF2FE93" w14:textId="77777777" w:rsidR="00865C9B" w:rsidRDefault="00865C9B"/>
    <w:p w14:paraId="3A0E082F" w14:textId="0E1D0201" w:rsidR="005B4F0E" w:rsidRDefault="00865C9B">
      <w:r>
        <w:t>L</w:t>
      </w:r>
      <w:r w:rsidR="005B4F0E">
        <w:t xml:space="preserve">ines 1-24 of this code </w:t>
      </w:r>
      <w:r w:rsidR="0023750D">
        <w:t>consist of</w:t>
      </w:r>
      <w:r w:rsidR="005B4F0E">
        <w:t xml:space="preserve"> the creator tags and date in note form from line 1-3</w:t>
      </w:r>
      <w:r w:rsidR="0023750D">
        <w:t>.</w:t>
      </w:r>
    </w:p>
    <w:p w14:paraId="035DA0D8" w14:textId="77777777" w:rsidR="0023750D" w:rsidRDefault="0023750D"/>
    <w:p w14:paraId="10164AC2" w14:textId="706E4712" w:rsidR="005B4F0E" w:rsidRDefault="005B4F0E">
      <w:r>
        <w:t xml:space="preserve">Lines </w:t>
      </w:r>
      <w:r w:rsidR="0023750D">
        <w:t>5-23 consist of code that selects</w:t>
      </w:r>
      <w:r w:rsidR="004507D3">
        <w:t xml:space="preserve"> the server-level permissions in order to create, edit or delete tables. It then finds the existing database and will </w:t>
      </w:r>
      <w:r w:rsidR="00A34087">
        <w:t>drop the existing database so it will allow you to freely alter, add or delete any data without errors.</w:t>
      </w:r>
    </w:p>
    <w:p w14:paraId="51A9689C" w14:textId="6B1F183D" w:rsidR="00A34087" w:rsidRDefault="00A34087"/>
    <w:p w14:paraId="22F1C7C2" w14:textId="29F1D29E" w:rsidR="00A34087" w:rsidRDefault="00A34087">
      <w:r>
        <w:t xml:space="preserve">Lines 19-23 Creates the </w:t>
      </w:r>
      <w:proofErr w:type="spellStart"/>
      <w:r>
        <w:t>Croc</w:t>
      </w:r>
      <w:r w:rsidR="002659AE">
        <w:t>o</w:t>
      </w:r>
      <w:r>
        <w:t>d</w:t>
      </w:r>
      <w:r w:rsidR="002659AE">
        <w:t>i</w:t>
      </w:r>
      <w:r>
        <w:t>leDB</w:t>
      </w:r>
      <w:proofErr w:type="spellEnd"/>
      <w:r>
        <w:t xml:space="preserve"> database and selects that same database to use.</w:t>
      </w:r>
    </w:p>
    <w:p w14:paraId="7CC18F17" w14:textId="289B541A" w:rsidR="00A34087" w:rsidRDefault="00A34087"/>
    <w:p w14:paraId="69F62EE7" w14:textId="18AE1625" w:rsidR="00A34087" w:rsidRPr="00A34087" w:rsidRDefault="00A34087">
      <w:pPr>
        <w:rPr>
          <w:b/>
          <w:bCs/>
          <w:u w:val="single"/>
        </w:rPr>
      </w:pPr>
      <w:r>
        <w:rPr>
          <w:b/>
          <w:bCs/>
          <w:u w:val="single"/>
        </w:rPr>
        <w:t>Clearing data for manipulation</w:t>
      </w:r>
    </w:p>
    <w:p w14:paraId="736AEC2A" w14:textId="67F2EE82" w:rsidR="00A34087" w:rsidRDefault="00A34087"/>
    <w:p w14:paraId="6DB4D6C0" w14:textId="69945019" w:rsidR="00A34087" w:rsidRDefault="00A34087">
      <w:r>
        <w:rPr>
          <w:noProof/>
        </w:rPr>
        <w:drawing>
          <wp:inline distT="0" distB="0" distL="0" distR="0" wp14:anchorId="2E59954C" wp14:editId="7118B093">
            <wp:extent cx="4875494" cy="1943947"/>
            <wp:effectExtent l="0" t="0" r="190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94182" cy="1951398"/>
                    </a:xfrm>
                    <a:prstGeom prst="rect">
                      <a:avLst/>
                    </a:prstGeom>
                  </pic:spPr>
                </pic:pic>
              </a:graphicData>
            </a:graphic>
          </wp:inline>
        </w:drawing>
      </w:r>
    </w:p>
    <w:p w14:paraId="79D1B3EF" w14:textId="7CF0C464" w:rsidR="00A34087" w:rsidRDefault="00A34087"/>
    <w:p w14:paraId="3BAB382C" w14:textId="2E3E6E16" w:rsidR="00A34087" w:rsidRDefault="00A34087">
      <w:r>
        <w:t xml:space="preserve">Lines 25-37 consist of code to </w:t>
      </w:r>
      <w:r w:rsidR="00FB7DB1">
        <w:t>prepare for data manipulation by completely clearing the data from the Item table. This is written in a form of a stored procedure.</w:t>
      </w:r>
    </w:p>
    <w:p w14:paraId="55019938" w14:textId="704F7116" w:rsidR="00FB7DB1" w:rsidRDefault="00FB7DB1"/>
    <w:p w14:paraId="2BF086DA" w14:textId="71F173F5" w:rsidR="00FB7DB1" w:rsidRPr="00FB7DB1" w:rsidRDefault="00FB7DB1">
      <w:pPr>
        <w:rPr>
          <w:b/>
          <w:bCs/>
          <w:u w:val="single"/>
        </w:rPr>
      </w:pPr>
      <w:r>
        <w:rPr>
          <w:b/>
          <w:bCs/>
          <w:u w:val="single"/>
        </w:rPr>
        <w:t>Creating the Item table</w:t>
      </w:r>
    </w:p>
    <w:p w14:paraId="0FAC4A9A" w14:textId="5762C38A" w:rsidR="00FB7DB1" w:rsidRDefault="00FB7DB1"/>
    <w:p w14:paraId="7C8E9CEA" w14:textId="56FA69D3" w:rsidR="00FB7DB1" w:rsidRDefault="00131A4D">
      <w:r w:rsidRPr="00131A4D">
        <w:drawing>
          <wp:anchor distT="0" distB="0" distL="114300" distR="114300" simplePos="0" relativeHeight="251665408" behindDoc="0" locked="0" layoutInCell="1" allowOverlap="1" wp14:anchorId="6D249990" wp14:editId="17BC06B4">
            <wp:simplePos x="0" y="0"/>
            <wp:positionH relativeFrom="margin">
              <wp:posOffset>1695450</wp:posOffset>
            </wp:positionH>
            <wp:positionV relativeFrom="paragraph">
              <wp:posOffset>-185420</wp:posOffset>
            </wp:positionV>
            <wp:extent cx="2980055" cy="367728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80055" cy="3677285"/>
                    </a:xfrm>
                    <a:prstGeom prst="rect">
                      <a:avLst/>
                    </a:prstGeom>
                  </pic:spPr>
                </pic:pic>
              </a:graphicData>
            </a:graphic>
            <wp14:sizeRelH relativeFrom="margin">
              <wp14:pctWidth>0</wp14:pctWidth>
            </wp14:sizeRelH>
            <wp14:sizeRelV relativeFrom="margin">
              <wp14:pctHeight>0</wp14:pctHeight>
            </wp14:sizeRelV>
          </wp:anchor>
        </w:drawing>
      </w:r>
    </w:p>
    <w:p w14:paraId="78F0EF2A" w14:textId="77777777" w:rsidR="00131A4D" w:rsidRDefault="00131A4D"/>
    <w:p w14:paraId="75FDF9E2" w14:textId="77777777" w:rsidR="00131A4D" w:rsidRDefault="00131A4D"/>
    <w:p w14:paraId="5AAFDBE9" w14:textId="77777777" w:rsidR="00131A4D" w:rsidRDefault="00131A4D"/>
    <w:p w14:paraId="7FE93280" w14:textId="77777777" w:rsidR="00131A4D" w:rsidRDefault="00131A4D"/>
    <w:p w14:paraId="22782586" w14:textId="77777777" w:rsidR="00131A4D" w:rsidRDefault="00131A4D"/>
    <w:p w14:paraId="327CA344" w14:textId="77777777" w:rsidR="00131A4D" w:rsidRDefault="00131A4D"/>
    <w:p w14:paraId="1F9D2C4C" w14:textId="77777777" w:rsidR="00131A4D" w:rsidRDefault="00131A4D"/>
    <w:p w14:paraId="36F87AD6" w14:textId="77777777" w:rsidR="00131A4D" w:rsidRDefault="00131A4D"/>
    <w:p w14:paraId="45835A2E" w14:textId="77777777" w:rsidR="00131A4D" w:rsidRDefault="00131A4D"/>
    <w:p w14:paraId="15A50569" w14:textId="77777777" w:rsidR="00131A4D" w:rsidRDefault="00131A4D"/>
    <w:p w14:paraId="3E0F0496" w14:textId="77777777" w:rsidR="00131A4D" w:rsidRDefault="00131A4D"/>
    <w:p w14:paraId="7F704A34" w14:textId="77777777" w:rsidR="00131A4D" w:rsidRDefault="00131A4D"/>
    <w:p w14:paraId="355DEE84" w14:textId="77777777" w:rsidR="00131A4D" w:rsidRDefault="00131A4D"/>
    <w:p w14:paraId="1E0B87CF" w14:textId="77777777" w:rsidR="00131A4D" w:rsidRDefault="00131A4D"/>
    <w:p w14:paraId="4E82E24E" w14:textId="77777777" w:rsidR="00131A4D" w:rsidRDefault="00131A4D"/>
    <w:p w14:paraId="7DAC4645" w14:textId="77777777" w:rsidR="00131A4D" w:rsidRDefault="00131A4D"/>
    <w:p w14:paraId="11BA8670" w14:textId="0E30B569" w:rsidR="00134E6D" w:rsidRDefault="00FB7DB1">
      <w:r>
        <w:lastRenderedPageBreak/>
        <w:t xml:space="preserve">Lines 39-68 in the form of a stored procedure, the following creates the tables and allows the admin to create column names and data types. It also allows you to </w:t>
      </w:r>
      <w:r w:rsidR="00134E6D">
        <w:t>choose if Nulls are allowed for the data. You can also rearrange column names as the admin sees fit.</w:t>
      </w:r>
    </w:p>
    <w:p w14:paraId="733894E5" w14:textId="77777777" w:rsidR="00134E6D" w:rsidRDefault="00134E6D"/>
    <w:p w14:paraId="2A72B079" w14:textId="7132CF98" w:rsidR="00134E6D" w:rsidRDefault="00134E6D">
      <w:r>
        <w:t>*This is the area where you can add more categories for the items for more detail.</w:t>
      </w:r>
    </w:p>
    <w:p w14:paraId="64414964" w14:textId="77777777" w:rsidR="00E10F81" w:rsidRDefault="00134E6D">
      <w:r>
        <w:t xml:space="preserve">In order to do this under create table </w:t>
      </w:r>
      <w:r w:rsidR="00E10F81">
        <w:t xml:space="preserve">in lines 46-62 you would add another line under or in between other column names in this form: </w:t>
      </w:r>
    </w:p>
    <w:p w14:paraId="7A277385" w14:textId="7E7E8358" w:rsidR="00A85D54" w:rsidRDefault="00A85D54"/>
    <w:p w14:paraId="2C4363FC" w14:textId="77777777" w:rsidR="00A85D54" w:rsidRDefault="00A85D54">
      <w:r>
        <w:t xml:space="preserve">CREATE TABLE </w:t>
      </w:r>
      <w:proofErr w:type="spellStart"/>
      <w:r>
        <w:t>table_name</w:t>
      </w:r>
      <w:proofErr w:type="spellEnd"/>
      <w:r>
        <w:t xml:space="preserve"> ( </w:t>
      </w:r>
    </w:p>
    <w:p w14:paraId="4DF31CD4" w14:textId="7E5D1806" w:rsidR="00A85D54" w:rsidRDefault="00A85D54" w:rsidP="00A85D54">
      <w:pPr>
        <w:ind w:firstLine="720"/>
      </w:pPr>
      <w:r>
        <w:t xml:space="preserve">column_name1 </w:t>
      </w:r>
      <w:proofErr w:type="spellStart"/>
      <w:r>
        <w:t>data_type</w:t>
      </w:r>
      <w:proofErr w:type="spellEnd"/>
      <w:r>
        <w:t xml:space="preserve">(size) </w:t>
      </w:r>
      <w:proofErr w:type="spellStart"/>
      <w:r>
        <w:t>constraint_name</w:t>
      </w:r>
      <w:proofErr w:type="spellEnd"/>
      <w:r>
        <w:t>,</w:t>
      </w:r>
    </w:p>
    <w:p w14:paraId="7A7F6B3C" w14:textId="77777777" w:rsidR="00E10F81" w:rsidRDefault="00E10F81"/>
    <w:p w14:paraId="4552FAF2" w14:textId="588877A9" w:rsidR="00134E6D" w:rsidRDefault="00E10F81" w:rsidP="00990D2E">
      <w:pPr>
        <w:pBdr>
          <w:top w:val="single" w:sz="4" w:space="1" w:color="auto"/>
          <w:left w:val="single" w:sz="4" w:space="4" w:color="auto"/>
          <w:bottom w:val="single" w:sz="4" w:space="1" w:color="auto"/>
          <w:right w:val="single" w:sz="4" w:space="4" w:color="auto"/>
        </w:pBdr>
      </w:pPr>
      <w:r>
        <w:t xml:space="preserve">, [new column </w:t>
      </w:r>
      <w:proofErr w:type="gramStart"/>
      <w:r>
        <w:t xml:space="preserve">name]   </w:t>
      </w:r>
      <w:proofErr w:type="gramEnd"/>
      <w:r>
        <w:t xml:space="preserve">  (choose data type)     (for data that can’t accept Nulls, write NOT NULL)</w:t>
      </w:r>
    </w:p>
    <w:p w14:paraId="28C0F430" w14:textId="0D64ADEE" w:rsidR="00E10F81" w:rsidRDefault="00E10F81"/>
    <w:p w14:paraId="6A714ACA" w14:textId="23691CC5" w:rsidR="00E10F81" w:rsidRDefault="00E10F81" w:rsidP="00D76A5C">
      <w:pPr>
        <w:pStyle w:val="Heading2"/>
      </w:pPr>
      <w:r>
        <w:t>Entering data into table</w:t>
      </w:r>
    </w:p>
    <w:p w14:paraId="2A541F7C" w14:textId="7848A54B" w:rsidR="00E10F81" w:rsidRDefault="00E10F81">
      <w:pPr>
        <w:rPr>
          <w:b/>
          <w:bCs/>
          <w:u w:val="single"/>
        </w:rPr>
      </w:pPr>
    </w:p>
    <w:p w14:paraId="0DF20649" w14:textId="71C16D71" w:rsidR="00134E6D" w:rsidRDefault="00E10F81">
      <w:r>
        <w:rPr>
          <w:noProof/>
        </w:rPr>
        <w:drawing>
          <wp:inline distT="0" distB="0" distL="0" distR="0" wp14:anchorId="12076C35" wp14:editId="3B1E227E">
            <wp:extent cx="5943600" cy="2109470"/>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09470"/>
                    </a:xfrm>
                    <a:prstGeom prst="rect">
                      <a:avLst/>
                    </a:prstGeom>
                  </pic:spPr>
                </pic:pic>
              </a:graphicData>
            </a:graphic>
          </wp:inline>
        </w:drawing>
      </w:r>
    </w:p>
    <w:p w14:paraId="24906EC8" w14:textId="77777777" w:rsidR="00E10F81" w:rsidRDefault="00E10F81"/>
    <w:p w14:paraId="2F29CBA3" w14:textId="53F6A354" w:rsidR="00FB7DB1" w:rsidRDefault="00E10F81">
      <w:r>
        <w:rPr>
          <w:noProof/>
        </w:rPr>
        <w:drawing>
          <wp:inline distT="0" distB="0" distL="0" distR="0" wp14:anchorId="5D8384D2" wp14:editId="267BF51A">
            <wp:extent cx="5943600" cy="127381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273810"/>
                    </a:xfrm>
                    <a:prstGeom prst="rect">
                      <a:avLst/>
                    </a:prstGeom>
                  </pic:spPr>
                </pic:pic>
              </a:graphicData>
            </a:graphic>
          </wp:inline>
        </w:drawing>
      </w:r>
    </w:p>
    <w:p w14:paraId="37E4C1F4" w14:textId="5DF191D1" w:rsidR="00E10F81" w:rsidRDefault="00E10F81"/>
    <w:p w14:paraId="1773F983" w14:textId="563E1B23" w:rsidR="00E10F81" w:rsidRDefault="00990D2E">
      <w:r>
        <w:t xml:space="preserve">Lines 72-98 consist of code to enter data into the table. Using a stored </w:t>
      </w:r>
      <w:r w:rsidR="00F07278">
        <w:t>procedure,</w:t>
      </w:r>
      <w:r>
        <w:t xml:space="preserve"> we begin by using the INSERT </w:t>
      </w:r>
      <w:r w:rsidR="003607A0">
        <w:t xml:space="preserve">INTO </w:t>
      </w:r>
      <w:r>
        <w:t>function. The structure of this code allows the admin to pick which column name to insert data into by selecting the Item table and adding values. After coding the VALUES function an admin will insert data by using the following structure:</w:t>
      </w:r>
    </w:p>
    <w:p w14:paraId="0B79085C" w14:textId="77777777" w:rsidR="00131A4D" w:rsidRDefault="00131A4D"/>
    <w:p w14:paraId="5D4CD0E4" w14:textId="66F6926B" w:rsidR="00990D2E" w:rsidRDefault="00990D2E"/>
    <w:p w14:paraId="20E51B50" w14:textId="04F71EC3" w:rsidR="00131A4D" w:rsidRDefault="00990D2E" w:rsidP="00131A4D">
      <w:pPr>
        <w:pBdr>
          <w:top w:val="single" w:sz="4" w:space="1" w:color="auto"/>
          <w:left w:val="single" w:sz="4" w:space="4" w:color="auto"/>
          <w:bottom w:val="single" w:sz="4" w:space="1" w:color="auto"/>
          <w:right w:val="single" w:sz="4" w:space="4" w:color="auto"/>
        </w:pBdr>
      </w:pPr>
      <w:r>
        <w:lastRenderedPageBreak/>
        <w:t xml:space="preserve">INSERT INTO </w:t>
      </w:r>
      <w:proofErr w:type="spellStart"/>
      <w:r>
        <w:t>CrocodileDB.dbo.Item</w:t>
      </w:r>
      <w:proofErr w:type="spellEnd"/>
      <w:r>
        <w:t xml:space="preserve"> VALUES (‘</w:t>
      </w:r>
      <w:proofErr w:type="spellStart"/>
      <w:r>
        <w:t>Item_id</w:t>
      </w:r>
      <w:proofErr w:type="spellEnd"/>
      <w:r>
        <w:t>’, ‘</w:t>
      </w:r>
      <w:proofErr w:type="spellStart"/>
      <w:r w:rsidR="00E35563">
        <w:t>QR_code</w:t>
      </w:r>
      <w:proofErr w:type="spellEnd"/>
      <w:r w:rsidR="00E35563">
        <w:t>’, ‘</w:t>
      </w:r>
      <w:proofErr w:type="spellStart"/>
      <w:r w:rsidR="00E35563">
        <w:t>Item_name</w:t>
      </w:r>
      <w:proofErr w:type="spellEnd"/>
      <w:r w:rsidR="00E35563">
        <w:t>’, ‘</w:t>
      </w:r>
      <w:proofErr w:type="spellStart"/>
      <w:r w:rsidR="00E35563">
        <w:t>Item_type</w:t>
      </w:r>
      <w:proofErr w:type="spellEnd"/>
      <w:r w:rsidR="00E35563">
        <w:t>’, ‘Maker’, ‘Size’, ‘Condition’, ‘</w:t>
      </w:r>
      <w:proofErr w:type="spellStart"/>
      <w:r w:rsidR="00E35563">
        <w:t>Accesion_date</w:t>
      </w:r>
      <w:proofErr w:type="spellEnd"/>
      <w:r w:rsidR="00E35563">
        <w:t>’, ‘Collector’, ‘Item_narrative’, ‘Provenance’, ‘Cross_references’, ‘Image_url</w:t>
      </w:r>
      <w:r w:rsidR="00490D72">
        <w:t>1</w:t>
      </w:r>
      <w:r w:rsidR="00E35563">
        <w:t>’</w:t>
      </w:r>
      <w:r w:rsidR="00490D72">
        <w:t>, ‘Image_url</w:t>
      </w:r>
      <w:r w:rsidR="00490D72">
        <w:t>2</w:t>
      </w:r>
      <w:r w:rsidR="00490D72">
        <w:t>’, ‘Image_url</w:t>
      </w:r>
      <w:r w:rsidR="00490D72">
        <w:t>3</w:t>
      </w:r>
      <w:r w:rsidR="00490D72">
        <w:t>’</w:t>
      </w:r>
      <w:r w:rsidR="00035FEA">
        <w:t>, ‘Image_url</w:t>
      </w:r>
      <w:r w:rsidR="00035FEA">
        <w:t>4</w:t>
      </w:r>
      <w:r w:rsidR="00035FEA">
        <w:t>’</w:t>
      </w:r>
      <w:r w:rsidR="00035FEA">
        <w:t>,</w:t>
      </w:r>
      <w:r w:rsidR="00E35563">
        <w:t xml:space="preserve"> ‘Video_url’)</w:t>
      </w:r>
    </w:p>
    <w:p w14:paraId="5B6EEDD7" w14:textId="701997E5" w:rsidR="00E35563" w:rsidRDefault="00E35563" w:rsidP="00131A4D">
      <w:pPr>
        <w:pBdr>
          <w:top w:val="single" w:sz="4" w:space="1" w:color="auto"/>
          <w:left w:val="single" w:sz="4" w:space="4" w:color="auto"/>
          <w:bottom w:val="single" w:sz="4" w:space="1" w:color="auto"/>
          <w:right w:val="single" w:sz="4" w:space="4" w:color="auto"/>
        </w:pBdr>
      </w:pPr>
      <w:r>
        <w:t xml:space="preserve">Inside the </w:t>
      </w:r>
      <w:proofErr w:type="gramStart"/>
      <w:r>
        <w:t>‘ ’</w:t>
      </w:r>
      <w:proofErr w:type="gramEnd"/>
      <w:r>
        <w:t xml:space="preserve"> is where the admin will add data, the above figure shows which column each is identified with. If the admin chooses to edit or add </w:t>
      </w:r>
      <w:r w:rsidR="00B502AC">
        <w:t>columns,</w:t>
      </w:r>
      <w:r>
        <w:t xml:space="preserve"> they will have to make sure to </w:t>
      </w:r>
      <w:r w:rsidR="00B502AC">
        <w:t>use the new or edited column names.</w:t>
      </w:r>
      <w:r w:rsidR="003607A0">
        <w:t xml:space="preserve"> </w:t>
      </w:r>
    </w:p>
    <w:p w14:paraId="5BA572FB" w14:textId="069F972E" w:rsidR="00ED4271" w:rsidRDefault="00ED4271" w:rsidP="00E35563">
      <w:r>
        <w:t>Imp</w:t>
      </w:r>
      <w:r w:rsidR="00131A4D">
        <w:t>ortant</w:t>
      </w:r>
      <w:r>
        <w:t xml:space="preserve"> to notice that the </w:t>
      </w:r>
      <w:proofErr w:type="spellStart"/>
      <w:r>
        <w:t>Item</w:t>
      </w:r>
      <w:r w:rsidR="000C2E63">
        <w:t>Key</w:t>
      </w:r>
      <w:proofErr w:type="spellEnd"/>
      <w:r w:rsidR="000C2E63">
        <w:t xml:space="preserve"> is autogenerated and it </w:t>
      </w:r>
      <w:r w:rsidR="00061CAE">
        <w:t>should not be added to the code.</w:t>
      </w:r>
    </w:p>
    <w:p w14:paraId="58A50FE0" w14:textId="148F9DBE" w:rsidR="00B502AC" w:rsidRDefault="00B502AC" w:rsidP="00E35563"/>
    <w:p w14:paraId="64A35052" w14:textId="75C94BBA" w:rsidR="00B502AC" w:rsidRPr="00B502AC" w:rsidRDefault="00B502AC" w:rsidP="00D76A5C">
      <w:pPr>
        <w:pStyle w:val="Heading2"/>
      </w:pPr>
      <w:r>
        <w:t>Executing stored procedures</w:t>
      </w:r>
    </w:p>
    <w:p w14:paraId="7971233A" w14:textId="77777777" w:rsidR="00B502AC" w:rsidRDefault="00B502AC" w:rsidP="00E35563"/>
    <w:p w14:paraId="05A2341B" w14:textId="466B16FB" w:rsidR="00B502AC" w:rsidRDefault="00B502AC" w:rsidP="00E35563">
      <w:r>
        <w:rPr>
          <w:noProof/>
        </w:rPr>
        <w:drawing>
          <wp:inline distT="0" distB="0" distL="0" distR="0" wp14:anchorId="0C2F6DA0" wp14:editId="1CCC7F36">
            <wp:extent cx="5943600" cy="925830"/>
            <wp:effectExtent l="0" t="0" r="0" b="1270"/>
            <wp:docPr id="9" name="Picture 9"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p>
    <w:p w14:paraId="155D7121" w14:textId="3CC9BF94" w:rsidR="00B502AC" w:rsidRDefault="00B502AC" w:rsidP="00E35563"/>
    <w:p w14:paraId="4165C041" w14:textId="5F73AECC" w:rsidR="00B502AC" w:rsidRDefault="00B502AC" w:rsidP="00E35563">
      <w:r>
        <w:t xml:space="preserve">*Please disregard line numbers for </w:t>
      </w:r>
      <w:r w:rsidR="0036163F">
        <w:t>the above</w:t>
      </w:r>
      <w:r>
        <w:t xml:space="preserve"> figure</w:t>
      </w:r>
    </w:p>
    <w:p w14:paraId="58AEDB5C" w14:textId="77777777" w:rsidR="00B502AC" w:rsidRDefault="00B502AC" w:rsidP="00E35563"/>
    <w:p w14:paraId="36C31F68" w14:textId="0C97DB8E" w:rsidR="00B502AC" w:rsidRDefault="00B502AC" w:rsidP="00E35563">
      <w:r>
        <w:t>Lines 100-103 is code to execute the three store procedures in the above lines. We have three store procedures, one to wipe old data if it exists, one to create the Item table and one to insert data into the table.</w:t>
      </w:r>
    </w:p>
    <w:p w14:paraId="38CE8604" w14:textId="65F82077" w:rsidR="00B502AC" w:rsidRDefault="00B502AC" w:rsidP="00E35563"/>
    <w:p w14:paraId="48998F9B" w14:textId="49D1B501" w:rsidR="005C6CF4" w:rsidRDefault="005C6CF4" w:rsidP="00E35563">
      <w:r>
        <w:t>The SQL database has now been created and is ready to deploy for online services.</w:t>
      </w:r>
    </w:p>
    <w:p w14:paraId="63A8BEB2" w14:textId="5BA8AE5F" w:rsidR="005C6CF4" w:rsidRDefault="005C6CF4" w:rsidP="00E35563"/>
    <w:p w14:paraId="71364814" w14:textId="55E52EE1" w:rsidR="005C6CF4" w:rsidRDefault="005C6CF4" w:rsidP="00D76A5C">
      <w:pPr>
        <w:pStyle w:val="Heading2"/>
      </w:pPr>
      <w:r>
        <w:t>Firebase</w:t>
      </w:r>
    </w:p>
    <w:p w14:paraId="54444C86" w14:textId="5B3881E7" w:rsidR="005C6CF4" w:rsidRDefault="005C6CF4" w:rsidP="00E35563">
      <w:pPr>
        <w:rPr>
          <w:b/>
          <w:bCs/>
          <w:u w:val="single"/>
        </w:rPr>
      </w:pPr>
    </w:p>
    <w:p w14:paraId="21DC50DD" w14:textId="23C95A1F" w:rsidR="005C6CF4" w:rsidRDefault="005C6CF4" w:rsidP="00E35563">
      <w:r>
        <w:t xml:space="preserve">Firebase is the online storage that houses all the image and video files. It is linked to our SQL tables by the </w:t>
      </w:r>
      <w:r w:rsidR="00BA6AB0">
        <w:t>F</w:t>
      </w:r>
      <w:r>
        <w:t xml:space="preserve">irebase </w:t>
      </w:r>
      <w:proofErr w:type="spellStart"/>
      <w:r>
        <w:t>url</w:t>
      </w:r>
      <w:proofErr w:type="spellEnd"/>
      <w:r>
        <w:t xml:space="preserve"> </w:t>
      </w:r>
      <w:r w:rsidR="00BA6AB0">
        <w:t xml:space="preserve">associated for that media file </w:t>
      </w:r>
      <w:r>
        <w:t xml:space="preserve">and has been </w:t>
      </w:r>
      <w:r w:rsidR="00BA6AB0">
        <w:t>inserted</w:t>
      </w:r>
      <w:r>
        <w:t xml:space="preserve"> into image </w:t>
      </w:r>
      <w:proofErr w:type="spellStart"/>
      <w:r>
        <w:t>url</w:t>
      </w:r>
      <w:proofErr w:type="spellEnd"/>
      <w:r>
        <w:t xml:space="preserve"> and video </w:t>
      </w:r>
      <w:proofErr w:type="spellStart"/>
      <w:r>
        <w:t>url</w:t>
      </w:r>
      <w:proofErr w:type="spellEnd"/>
      <w:r>
        <w:t xml:space="preserve"> in the Item table. To access the </w:t>
      </w:r>
      <w:r w:rsidR="00D57956">
        <w:t>Firebase,</w:t>
      </w:r>
      <w:r>
        <w:t xml:space="preserve"> account the information is as follows:</w:t>
      </w:r>
    </w:p>
    <w:p w14:paraId="5FAA1A72" w14:textId="74F2C4B7" w:rsidR="00BF6F43" w:rsidRDefault="00BF6F43" w:rsidP="00E35563"/>
    <w:p w14:paraId="45A5A90E" w14:textId="3D889402" w:rsidR="005C6CF4" w:rsidRDefault="00BF6F43" w:rsidP="00E35563">
      <w:r>
        <w:t xml:space="preserve">Access Site: </w:t>
      </w:r>
      <w:hyperlink r:id="rId17" w:history="1">
        <w:r w:rsidRPr="005A1F98">
          <w:rPr>
            <w:rStyle w:val="Hyperlink"/>
          </w:rPr>
          <w:t>https://console.firebase.google.com/</w:t>
        </w:r>
      </w:hyperlink>
      <w:r>
        <w:t xml:space="preserve"> </w:t>
      </w:r>
    </w:p>
    <w:p w14:paraId="3886D19E" w14:textId="76BC8AAD" w:rsidR="005C6CF4" w:rsidRDefault="005C6CF4" w:rsidP="00E35563">
      <w:r>
        <w:t xml:space="preserve">E-Mail: </w:t>
      </w:r>
      <w:hyperlink r:id="rId18" w:history="1">
        <w:r w:rsidRPr="005A1F98">
          <w:rPr>
            <w:rStyle w:val="Hyperlink"/>
          </w:rPr>
          <w:t>CrocManagerMain@gmail.com</w:t>
        </w:r>
      </w:hyperlink>
    </w:p>
    <w:p w14:paraId="22FCDA9C" w14:textId="3CD4D5AE" w:rsidR="005C6CF4" w:rsidRDefault="005C6CF4" w:rsidP="00E35563">
      <w:r>
        <w:t>Password: CrocProject1775</w:t>
      </w:r>
    </w:p>
    <w:p w14:paraId="4C16498E" w14:textId="42923D8F" w:rsidR="00BF6F43" w:rsidRDefault="00BF6F43" w:rsidP="00E35563"/>
    <w:p w14:paraId="2F299CA4" w14:textId="494F2E3F" w:rsidR="00BF6F43" w:rsidRDefault="00BF6F43" w:rsidP="00E35563">
      <w:r>
        <w:rPr>
          <w:noProof/>
        </w:rPr>
        <w:drawing>
          <wp:anchor distT="0" distB="0" distL="114300" distR="114300" simplePos="0" relativeHeight="251661312" behindDoc="0" locked="0" layoutInCell="1" allowOverlap="1" wp14:anchorId="7DAE1015" wp14:editId="3D930D05">
            <wp:simplePos x="0" y="0"/>
            <wp:positionH relativeFrom="column">
              <wp:posOffset>0</wp:posOffset>
            </wp:positionH>
            <wp:positionV relativeFrom="paragraph">
              <wp:posOffset>-1905</wp:posOffset>
            </wp:positionV>
            <wp:extent cx="4477173" cy="1719120"/>
            <wp:effectExtent l="0" t="0" r="0" b="0"/>
            <wp:wrapSquare wrapText="bothSides"/>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7173" cy="1719120"/>
                    </a:xfrm>
                    <a:prstGeom prst="rect">
                      <a:avLst/>
                    </a:prstGeom>
                  </pic:spPr>
                </pic:pic>
              </a:graphicData>
            </a:graphic>
          </wp:anchor>
        </w:drawing>
      </w:r>
    </w:p>
    <w:p w14:paraId="74A8C75C" w14:textId="09F51BD2" w:rsidR="00BF6F43" w:rsidRDefault="00BF6F43" w:rsidP="00E35563"/>
    <w:p w14:paraId="0F313056" w14:textId="77777777" w:rsidR="00D76A5C" w:rsidRDefault="00D76A5C" w:rsidP="00E35563"/>
    <w:p w14:paraId="4FA69CEB" w14:textId="77777777" w:rsidR="00D76A5C" w:rsidRDefault="00D76A5C" w:rsidP="00E35563"/>
    <w:p w14:paraId="0D584EEE" w14:textId="77777777" w:rsidR="00D76A5C" w:rsidRDefault="00D76A5C" w:rsidP="00E35563"/>
    <w:p w14:paraId="089B42EE" w14:textId="759A82AC" w:rsidR="00D76A5C" w:rsidRDefault="00D76A5C" w:rsidP="00E35563"/>
    <w:p w14:paraId="4A9B9390" w14:textId="77777777" w:rsidR="00D76A5C" w:rsidRDefault="00D76A5C" w:rsidP="00E35563"/>
    <w:p w14:paraId="3230ECD6" w14:textId="01746EA8" w:rsidR="00D76A5C" w:rsidRDefault="00D76A5C" w:rsidP="00E35563"/>
    <w:p w14:paraId="74CBDF03" w14:textId="6673C811" w:rsidR="00D76A5C" w:rsidRDefault="00D76A5C" w:rsidP="00E35563"/>
    <w:p w14:paraId="1B390376" w14:textId="02A0FB0D" w:rsidR="00BF6F43" w:rsidRDefault="00BF6F43" w:rsidP="00E35563">
      <w:r>
        <w:lastRenderedPageBreak/>
        <w:t xml:space="preserve">To view, edit, add, or delete images or videos navigate to the console and on the </w:t>
      </w:r>
      <w:r w:rsidR="00FF3E54">
        <w:t>left-hand</w:t>
      </w:r>
      <w:r>
        <w:t xml:space="preserve"> side of the navigation window under Build, select Storage. Here you can upload your files and view or edit any existing ones. Please note that if you add images you will have to add the URL to the SQL database as explained under the SQL manual in section ‘Entering data into the table’. </w:t>
      </w:r>
    </w:p>
    <w:p w14:paraId="7F822FF3" w14:textId="7A35B015" w:rsidR="00684E45" w:rsidRDefault="00AB6279" w:rsidP="00E35563">
      <w:pPr>
        <w:rPr>
          <w:b/>
          <w:bCs/>
          <w:u w:val="single"/>
        </w:rPr>
      </w:pPr>
      <w:r w:rsidRPr="00AB6279">
        <w:rPr>
          <w:b/>
          <w:bCs/>
          <w:u w:val="single"/>
        </w:rPr>
        <w:t xml:space="preserve">Captured </w:t>
      </w:r>
      <w:r>
        <w:rPr>
          <w:b/>
          <w:bCs/>
          <w:u w:val="single"/>
        </w:rPr>
        <w:t>E-</w:t>
      </w:r>
      <w:r w:rsidRPr="00AB6279">
        <w:rPr>
          <w:b/>
          <w:bCs/>
          <w:u w:val="single"/>
        </w:rPr>
        <w:t>mails</w:t>
      </w:r>
    </w:p>
    <w:p w14:paraId="78B113BB" w14:textId="39F480C5" w:rsidR="008B163C" w:rsidRDefault="005C138D" w:rsidP="00E35563">
      <w:pPr>
        <w:rPr>
          <w:b/>
          <w:bCs/>
          <w:u w:val="single"/>
        </w:rPr>
      </w:pPr>
      <w:r>
        <w:rPr>
          <w:noProof/>
        </w:rPr>
        <w:drawing>
          <wp:anchor distT="0" distB="0" distL="114300" distR="114300" simplePos="0" relativeHeight="251663360" behindDoc="0" locked="0" layoutInCell="1" allowOverlap="1" wp14:anchorId="15EC7B59" wp14:editId="4BCD82C1">
            <wp:simplePos x="0" y="0"/>
            <wp:positionH relativeFrom="margin">
              <wp:posOffset>142875</wp:posOffset>
            </wp:positionH>
            <wp:positionV relativeFrom="paragraph">
              <wp:posOffset>45720</wp:posOffset>
            </wp:positionV>
            <wp:extent cx="5400675" cy="2874010"/>
            <wp:effectExtent l="0" t="0" r="9525" b="254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675" cy="2874010"/>
                    </a:xfrm>
                    <a:prstGeom prst="rect">
                      <a:avLst/>
                    </a:prstGeom>
                  </pic:spPr>
                </pic:pic>
              </a:graphicData>
            </a:graphic>
            <wp14:sizeRelH relativeFrom="margin">
              <wp14:pctWidth>0</wp14:pctWidth>
            </wp14:sizeRelH>
            <wp14:sizeRelV relativeFrom="margin">
              <wp14:pctHeight>0</wp14:pctHeight>
            </wp14:sizeRelV>
          </wp:anchor>
        </w:drawing>
      </w:r>
    </w:p>
    <w:p w14:paraId="7652FC71" w14:textId="2539EAE1" w:rsidR="00AB6279" w:rsidRDefault="00AB6279" w:rsidP="00E35563"/>
    <w:p w14:paraId="39373D1F" w14:textId="77777777" w:rsidR="008B163C" w:rsidRDefault="008B163C" w:rsidP="00E35563"/>
    <w:p w14:paraId="68839EB7" w14:textId="77777777" w:rsidR="005C138D" w:rsidRDefault="005C138D" w:rsidP="00E35563"/>
    <w:p w14:paraId="1309D5B6" w14:textId="77777777" w:rsidR="005C138D" w:rsidRDefault="005C138D" w:rsidP="00E35563"/>
    <w:p w14:paraId="07506E21" w14:textId="77777777" w:rsidR="005C138D" w:rsidRDefault="005C138D" w:rsidP="00E35563"/>
    <w:p w14:paraId="3E84CB5F" w14:textId="77777777" w:rsidR="005C138D" w:rsidRDefault="005C138D" w:rsidP="00E35563"/>
    <w:p w14:paraId="0D4F3B45" w14:textId="77777777" w:rsidR="005C138D" w:rsidRDefault="005C138D" w:rsidP="00E35563"/>
    <w:p w14:paraId="5402E3B4" w14:textId="77777777" w:rsidR="005C138D" w:rsidRDefault="005C138D" w:rsidP="00E35563"/>
    <w:p w14:paraId="572D85EE" w14:textId="77777777" w:rsidR="005C138D" w:rsidRDefault="005C138D" w:rsidP="00E35563"/>
    <w:p w14:paraId="7C384EDC" w14:textId="77777777" w:rsidR="005C138D" w:rsidRDefault="005C138D" w:rsidP="00E35563"/>
    <w:p w14:paraId="192675F6" w14:textId="77777777" w:rsidR="005C138D" w:rsidRDefault="005C138D" w:rsidP="00E35563"/>
    <w:p w14:paraId="47F5E80F" w14:textId="77777777" w:rsidR="005C138D" w:rsidRDefault="005C138D" w:rsidP="00E35563"/>
    <w:p w14:paraId="546845BD" w14:textId="77777777" w:rsidR="005C138D" w:rsidRDefault="005C138D" w:rsidP="00E35563"/>
    <w:p w14:paraId="54A803ED" w14:textId="77777777" w:rsidR="005C138D" w:rsidRDefault="005C138D" w:rsidP="00E35563"/>
    <w:p w14:paraId="68FCA97F" w14:textId="77777777" w:rsidR="005C138D" w:rsidRDefault="005C138D" w:rsidP="00E35563"/>
    <w:p w14:paraId="4072298F" w14:textId="77777777" w:rsidR="005C138D" w:rsidRDefault="005C138D" w:rsidP="00E35563"/>
    <w:p w14:paraId="3DCB005B" w14:textId="3FFF4E78" w:rsidR="008B163C" w:rsidRDefault="00AB6279" w:rsidP="00E35563">
      <w:r>
        <w:t>Also within Firebase is the Crocodile website’s log-in data. To view all log-in information in the console navigate to Authentication which is on the left-hand side of the window. Under Users it will show all emails captured through the web application log-in feature of the website</w:t>
      </w:r>
      <w:r w:rsidR="008B163C">
        <w:t xml:space="preserve"> as well as creation date, last log-in date and a unique user identifier code</w:t>
      </w:r>
      <w:r>
        <w:t xml:space="preserve">. </w:t>
      </w:r>
    </w:p>
    <w:p w14:paraId="43464FFF" w14:textId="437685E4" w:rsidR="008B163C" w:rsidRDefault="008B163C" w:rsidP="00E35563"/>
    <w:p w14:paraId="3DDD821F" w14:textId="057AD6A0" w:rsidR="008B163C" w:rsidRDefault="005C138D" w:rsidP="00E35563">
      <w:r>
        <w:rPr>
          <w:noProof/>
        </w:rPr>
        <w:drawing>
          <wp:anchor distT="0" distB="0" distL="114300" distR="114300" simplePos="0" relativeHeight="251662336" behindDoc="0" locked="0" layoutInCell="1" allowOverlap="1" wp14:anchorId="20AD684B" wp14:editId="18C6174D">
            <wp:simplePos x="0" y="0"/>
            <wp:positionH relativeFrom="margin">
              <wp:posOffset>57150</wp:posOffset>
            </wp:positionH>
            <wp:positionV relativeFrom="paragraph">
              <wp:posOffset>71755</wp:posOffset>
            </wp:positionV>
            <wp:extent cx="5105400" cy="2716530"/>
            <wp:effectExtent l="0" t="0" r="0" b="7620"/>
            <wp:wrapSquare wrapText="bothSides"/>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05400" cy="2716530"/>
                    </a:xfrm>
                    <a:prstGeom prst="rect">
                      <a:avLst/>
                    </a:prstGeom>
                  </pic:spPr>
                </pic:pic>
              </a:graphicData>
            </a:graphic>
            <wp14:sizeRelH relativeFrom="margin">
              <wp14:pctWidth>0</wp14:pctWidth>
            </wp14:sizeRelH>
            <wp14:sizeRelV relativeFrom="margin">
              <wp14:pctHeight>0</wp14:pctHeight>
            </wp14:sizeRelV>
          </wp:anchor>
        </w:drawing>
      </w:r>
    </w:p>
    <w:p w14:paraId="627A3461" w14:textId="77777777" w:rsidR="008B163C" w:rsidRDefault="008B163C" w:rsidP="00E35563"/>
    <w:p w14:paraId="5D936E0C" w14:textId="77777777" w:rsidR="00D76A5C" w:rsidRDefault="00D76A5C" w:rsidP="00E35563"/>
    <w:p w14:paraId="00275503" w14:textId="77777777" w:rsidR="00D76A5C" w:rsidRDefault="00D76A5C" w:rsidP="00E35563"/>
    <w:p w14:paraId="765E1547" w14:textId="77777777" w:rsidR="00D76A5C" w:rsidRDefault="00D76A5C" w:rsidP="00E35563"/>
    <w:p w14:paraId="034F93ED" w14:textId="77777777" w:rsidR="00D76A5C" w:rsidRDefault="00D76A5C" w:rsidP="00E35563"/>
    <w:p w14:paraId="28373192" w14:textId="77777777" w:rsidR="00D76A5C" w:rsidRDefault="00D76A5C" w:rsidP="00E35563"/>
    <w:p w14:paraId="7F9FD7C5" w14:textId="77777777" w:rsidR="00D76A5C" w:rsidRDefault="00D76A5C" w:rsidP="00E35563"/>
    <w:p w14:paraId="675385CC" w14:textId="77777777" w:rsidR="00D76A5C" w:rsidRDefault="00D76A5C" w:rsidP="00E35563"/>
    <w:p w14:paraId="71C59AA0" w14:textId="77777777" w:rsidR="00D76A5C" w:rsidRDefault="00D76A5C" w:rsidP="00E35563"/>
    <w:p w14:paraId="110C093C" w14:textId="77777777" w:rsidR="00D76A5C" w:rsidRDefault="00D76A5C" w:rsidP="00E35563"/>
    <w:p w14:paraId="275C4156" w14:textId="77777777" w:rsidR="00D76A5C" w:rsidRDefault="00D76A5C" w:rsidP="00E35563"/>
    <w:p w14:paraId="435D3D6B" w14:textId="77777777" w:rsidR="00D76A5C" w:rsidRDefault="00D76A5C" w:rsidP="00E35563"/>
    <w:p w14:paraId="7D0B244B" w14:textId="77777777" w:rsidR="00D76A5C" w:rsidRDefault="00D76A5C" w:rsidP="00E35563"/>
    <w:p w14:paraId="6A2F2125" w14:textId="77777777" w:rsidR="005C138D" w:rsidRDefault="005C138D" w:rsidP="00E35563"/>
    <w:p w14:paraId="7A9CF6B7" w14:textId="77777777" w:rsidR="005C138D" w:rsidRDefault="005C138D" w:rsidP="00E35563"/>
    <w:p w14:paraId="1605F9F7" w14:textId="2D1786D9" w:rsidR="00AB6279" w:rsidRDefault="00AB6279" w:rsidP="00E35563">
      <w:r>
        <w:lastRenderedPageBreak/>
        <w:t xml:space="preserve">Under </w:t>
      </w:r>
      <w:r w:rsidR="008B163C">
        <w:t>Sign-in method it allows the admin to add new providers and also authorized domains to capture data from.</w:t>
      </w:r>
    </w:p>
    <w:p w14:paraId="2A7D304A" w14:textId="1FB2497F" w:rsidR="008B163C" w:rsidRDefault="008B163C" w:rsidP="00E35563"/>
    <w:p w14:paraId="15BA52F9" w14:textId="092ECBA2" w:rsidR="008B163C" w:rsidRDefault="00D017EF" w:rsidP="00E35563">
      <w:r>
        <w:rPr>
          <w:noProof/>
        </w:rPr>
        <w:drawing>
          <wp:inline distT="0" distB="0" distL="0" distR="0" wp14:anchorId="6346C9CF" wp14:editId="0D2966DA">
            <wp:extent cx="5943600" cy="3162935"/>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14:paraId="09A116CD" w14:textId="085B7D75" w:rsidR="00AB6279" w:rsidRDefault="00AB6279" w:rsidP="00E35563"/>
    <w:p w14:paraId="581EF1FC" w14:textId="58079DFF" w:rsidR="00D017EF" w:rsidRDefault="00D017EF" w:rsidP="00E35563">
      <w:r>
        <w:t xml:space="preserve">Under Templates it will allow the admin to control confirmation emails, password reset emails, and email address change emails which are sent to users after one of those actions are executed. </w:t>
      </w:r>
    </w:p>
    <w:p w14:paraId="374525C4" w14:textId="72C699C8" w:rsidR="00D017EF" w:rsidRDefault="00D017EF" w:rsidP="00E35563"/>
    <w:p w14:paraId="480675BB" w14:textId="49DE48DC" w:rsidR="00D017EF" w:rsidRDefault="00D017EF" w:rsidP="00E35563">
      <w:r>
        <w:t>Firebase has many other features that can be implemented to the website, one of the other suggested usages is looking at the analytics and usage data of the site to see how much data is being pulled.</w:t>
      </w:r>
    </w:p>
    <w:p w14:paraId="059060F6" w14:textId="77777777" w:rsidR="00D017EF" w:rsidRPr="00AB6279" w:rsidRDefault="00D017EF" w:rsidP="00E35563"/>
    <w:p w14:paraId="4DBB3847" w14:textId="77777777" w:rsidR="00217382" w:rsidRDefault="00217382" w:rsidP="00E35563"/>
    <w:p w14:paraId="3A74F7A5" w14:textId="4C9C3244" w:rsidR="005C6CF4" w:rsidRPr="005C6CF4" w:rsidRDefault="00BF6F43" w:rsidP="00E35563">
      <w:r>
        <w:t xml:space="preserve"> </w:t>
      </w:r>
    </w:p>
    <w:sectPr w:rsidR="005C6CF4" w:rsidRPr="005C6CF4" w:rsidSect="0032207A">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9688E" w14:textId="77777777" w:rsidR="007B5501" w:rsidRDefault="007B5501" w:rsidP="007B5501">
      <w:r>
        <w:separator/>
      </w:r>
    </w:p>
  </w:endnote>
  <w:endnote w:type="continuationSeparator" w:id="0">
    <w:p w14:paraId="489B1996" w14:textId="77777777" w:rsidR="007B5501" w:rsidRDefault="007B5501" w:rsidP="007B5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96821" w14:textId="77777777" w:rsidR="007B5501" w:rsidRDefault="007B5501" w:rsidP="007B5501">
      <w:r>
        <w:separator/>
      </w:r>
    </w:p>
  </w:footnote>
  <w:footnote w:type="continuationSeparator" w:id="0">
    <w:p w14:paraId="5A482317" w14:textId="77777777" w:rsidR="007B5501" w:rsidRDefault="007B5501" w:rsidP="007B5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3F58" w14:textId="240E2273" w:rsidR="007B5501" w:rsidRDefault="007B5501">
    <w:pPr>
      <w:pStyle w:val="Header"/>
    </w:pPr>
    <w:r>
      <w:tab/>
    </w:r>
    <w:r>
      <w:tab/>
      <w:t>The Crocodile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BC"/>
    <w:rsid w:val="00035FEA"/>
    <w:rsid w:val="00061CAE"/>
    <w:rsid w:val="00061DE6"/>
    <w:rsid w:val="000C2E63"/>
    <w:rsid w:val="00131A4D"/>
    <w:rsid w:val="0013220E"/>
    <w:rsid w:val="00134E6D"/>
    <w:rsid w:val="00217382"/>
    <w:rsid w:val="0023750D"/>
    <w:rsid w:val="002659AE"/>
    <w:rsid w:val="002835AF"/>
    <w:rsid w:val="00291523"/>
    <w:rsid w:val="0032207A"/>
    <w:rsid w:val="003607A0"/>
    <w:rsid w:val="0036163F"/>
    <w:rsid w:val="003C5450"/>
    <w:rsid w:val="00425BBC"/>
    <w:rsid w:val="004507D3"/>
    <w:rsid w:val="00490D72"/>
    <w:rsid w:val="0057751F"/>
    <w:rsid w:val="005B4F0E"/>
    <w:rsid w:val="005C138D"/>
    <w:rsid w:val="005C6CF4"/>
    <w:rsid w:val="005F48AE"/>
    <w:rsid w:val="006437B0"/>
    <w:rsid w:val="00684E45"/>
    <w:rsid w:val="00715319"/>
    <w:rsid w:val="007154C9"/>
    <w:rsid w:val="007B5501"/>
    <w:rsid w:val="00807142"/>
    <w:rsid w:val="00865C9B"/>
    <w:rsid w:val="008B163C"/>
    <w:rsid w:val="00990D2E"/>
    <w:rsid w:val="009F4540"/>
    <w:rsid w:val="00A34087"/>
    <w:rsid w:val="00A85D54"/>
    <w:rsid w:val="00A93351"/>
    <w:rsid w:val="00AA2419"/>
    <w:rsid w:val="00AB6279"/>
    <w:rsid w:val="00AE0169"/>
    <w:rsid w:val="00B03A21"/>
    <w:rsid w:val="00B502AC"/>
    <w:rsid w:val="00BA6AB0"/>
    <w:rsid w:val="00BB499D"/>
    <w:rsid w:val="00BF6F43"/>
    <w:rsid w:val="00D017EF"/>
    <w:rsid w:val="00D57956"/>
    <w:rsid w:val="00D76A5C"/>
    <w:rsid w:val="00E10F81"/>
    <w:rsid w:val="00E35563"/>
    <w:rsid w:val="00EA7085"/>
    <w:rsid w:val="00ED4271"/>
    <w:rsid w:val="00F07278"/>
    <w:rsid w:val="00F7100F"/>
    <w:rsid w:val="00FB7DB1"/>
    <w:rsid w:val="00FF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7C9D"/>
  <w15:chartTrackingRefBased/>
  <w15:docId w15:val="{303F182E-4D68-B34D-BE19-569E7F11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A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6A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A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6CF4"/>
    <w:rPr>
      <w:color w:val="0563C1" w:themeColor="hyperlink"/>
      <w:u w:val="single"/>
    </w:rPr>
  </w:style>
  <w:style w:type="character" w:styleId="UnresolvedMention">
    <w:name w:val="Unresolved Mention"/>
    <w:basedOn w:val="DefaultParagraphFont"/>
    <w:uiPriority w:val="99"/>
    <w:semiHidden/>
    <w:unhideWhenUsed/>
    <w:rsid w:val="005C6CF4"/>
    <w:rPr>
      <w:color w:val="605E5C"/>
      <w:shd w:val="clear" w:color="auto" w:fill="E1DFDD"/>
    </w:rPr>
  </w:style>
  <w:style w:type="paragraph" w:styleId="Title">
    <w:name w:val="Title"/>
    <w:basedOn w:val="Normal"/>
    <w:next w:val="Normal"/>
    <w:link w:val="TitleChar"/>
    <w:uiPriority w:val="10"/>
    <w:qFormat/>
    <w:rsid w:val="00D76A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A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A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6A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6A5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7B5501"/>
    <w:pPr>
      <w:tabs>
        <w:tab w:val="center" w:pos="4680"/>
        <w:tab w:val="right" w:pos="9360"/>
      </w:tabs>
    </w:pPr>
  </w:style>
  <w:style w:type="character" w:customStyle="1" w:styleId="HeaderChar">
    <w:name w:val="Header Char"/>
    <w:basedOn w:val="DefaultParagraphFont"/>
    <w:link w:val="Header"/>
    <w:uiPriority w:val="99"/>
    <w:rsid w:val="007B5501"/>
  </w:style>
  <w:style w:type="paragraph" w:styleId="Footer">
    <w:name w:val="footer"/>
    <w:basedOn w:val="Normal"/>
    <w:link w:val="FooterChar"/>
    <w:uiPriority w:val="99"/>
    <w:unhideWhenUsed/>
    <w:rsid w:val="007B5501"/>
    <w:pPr>
      <w:tabs>
        <w:tab w:val="center" w:pos="4680"/>
        <w:tab w:val="right" w:pos="9360"/>
      </w:tabs>
    </w:pPr>
  </w:style>
  <w:style w:type="character" w:customStyle="1" w:styleId="FooterChar">
    <w:name w:val="Footer Char"/>
    <w:basedOn w:val="DefaultParagraphFont"/>
    <w:link w:val="Footer"/>
    <w:uiPriority w:val="99"/>
    <w:rsid w:val="007B5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CrocManagerMain@gmail.com"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onsole.firebase.googl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sv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613AC-76A3-472E-8C42-003D74EE1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LuuR</dc:creator>
  <cp:keywords/>
  <dc:description/>
  <cp:lastModifiedBy>Oscar Cruz</cp:lastModifiedBy>
  <cp:revision>25</cp:revision>
  <dcterms:created xsi:type="dcterms:W3CDTF">2022-06-19T03:36:00Z</dcterms:created>
  <dcterms:modified xsi:type="dcterms:W3CDTF">2022-06-19T05:45:00Z</dcterms:modified>
</cp:coreProperties>
</file>