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A6D" w:rsidRPr="00DB7A6D" w:rsidRDefault="00BA6EE5">
      <w:bookmarkStart w:id="0" w:name="_GoBack"/>
      <w:bookmarkEnd w:id="0"/>
      <w:r>
        <w:rPr>
          <w:b/>
        </w:rPr>
        <w:t xml:space="preserve">Sistema de información: </w:t>
      </w:r>
      <w:r>
        <w:t>conjunto formal de procesos que, operando sobre una colección de datos estructurada según las necesidades de la empresa, recopilan, elaborar y distribuyen la información necesaria para las operaciones de esta.</w:t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  <w:t xml:space="preserve">        </w:t>
      </w:r>
      <w:r>
        <w:rPr>
          <w:b/>
        </w:rPr>
        <w:t>TPS (</w:t>
      </w:r>
      <w:proofErr w:type="spellStart"/>
      <w:r>
        <w:rPr>
          <w:b/>
        </w:rPr>
        <w:t>Transactional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</w:t>
      </w:r>
      <w:proofErr w:type="spellEnd"/>
      <w:r>
        <w:rPr>
          <w:b/>
        </w:rPr>
        <w:t xml:space="preserve">) – Sistemas transaccionales: </w:t>
      </w:r>
      <w:r>
        <w:t>información rutinaria, operaciones poco complejas.</w:t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  <w:t xml:space="preserve">        </w:t>
      </w:r>
      <w:r>
        <w:rPr>
          <w:b/>
        </w:rPr>
        <w:t xml:space="preserve">MIS (Management </w:t>
      </w:r>
      <w:proofErr w:type="spellStart"/>
      <w:r>
        <w:rPr>
          <w:b/>
        </w:rPr>
        <w:t>Information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</w:t>
      </w:r>
      <w:proofErr w:type="spellEnd"/>
      <w:r>
        <w:rPr>
          <w:b/>
        </w:rPr>
        <w:t xml:space="preserve">) – Sistema de Información Gerencial: </w:t>
      </w:r>
      <w:r>
        <w:t>resume y presenta las operaciones básicas de una empresa, resume y</w:t>
      </w:r>
      <w:r w:rsidR="00DB7A6D">
        <w:t xml:space="preserve"> recopila los datos de los TPS.     </w:t>
      </w:r>
      <w:r>
        <w:rPr>
          <w:b/>
        </w:rPr>
        <w:t>DSS (</w:t>
      </w:r>
      <w:proofErr w:type="spellStart"/>
      <w:r>
        <w:rPr>
          <w:b/>
        </w:rPr>
        <w:t>Decission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Support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</w:t>
      </w:r>
      <w:proofErr w:type="spellEnd"/>
      <w:r>
        <w:rPr>
          <w:b/>
        </w:rPr>
        <w:t>) – Sistemas de so</w:t>
      </w:r>
      <w:r w:rsidR="00DB7A6D">
        <w:rPr>
          <w:b/>
        </w:rPr>
        <w:t>porte de la toma de decisiones</w:t>
      </w:r>
      <w:r w:rsidR="00DB7A6D">
        <w:rPr>
          <w:b/>
        </w:rPr>
        <w:tab/>
        <w:t xml:space="preserve">         </w:t>
      </w:r>
      <w:r>
        <w:rPr>
          <w:b/>
        </w:rPr>
        <w:t>EIS (</w:t>
      </w:r>
      <w:proofErr w:type="spellStart"/>
      <w:r>
        <w:rPr>
          <w:b/>
        </w:rPr>
        <w:t>Ejecutive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</w:t>
      </w:r>
      <w:proofErr w:type="spellEnd"/>
      <w:r>
        <w:rPr>
          <w:b/>
        </w:rPr>
        <w:t xml:space="preserve">) – Sistemas de información para ejecutivos: </w:t>
      </w:r>
      <w:r>
        <w:t>analizan el rendimiento de la empresa con datos reales, compara y</w:t>
      </w:r>
      <w:r w:rsidR="00DB7A6D">
        <w:t xml:space="preserve"> fija direcciones estratégicas.</w:t>
      </w:r>
      <w:r w:rsidR="00DB7A6D">
        <w:tab/>
        <w:t xml:space="preserve">      </w:t>
      </w:r>
      <w:r w:rsidR="001A1DF4">
        <w:rPr>
          <w:b/>
        </w:rPr>
        <w:t xml:space="preserve">MRP (Material </w:t>
      </w:r>
      <w:proofErr w:type="spellStart"/>
      <w:r w:rsidR="001A1DF4">
        <w:rPr>
          <w:b/>
        </w:rPr>
        <w:t>Resource</w:t>
      </w:r>
      <w:proofErr w:type="spellEnd"/>
      <w:r w:rsidR="001A1DF4">
        <w:rPr>
          <w:b/>
        </w:rPr>
        <w:t xml:space="preserve"> </w:t>
      </w:r>
      <w:proofErr w:type="spellStart"/>
      <w:r w:rsidR="001A1DF4">
        <w:rPr>
          <w:b/>
        </w:rPr>
        <w:t>Planning</w:t>
      </w:r>
      <w:proofErr w:type="spellEnd"/>
      <w:r w:rsidR="001A1DF4">
        <w:rPr>
          <w:b/>
        </w:rPr>
        <w:t xml:space="preserve">) – Planificador </w:t>
      </w:r>
      <w:r w:rsidR="00DB7A6D">
        <w:rPr>
          <w:b/>
        </w:rPr>
        <w:t>de necesidades materiales</w:t>
      </w:r>
      <w:r w:rsidR="00DB7A6D">
        <w:rPr>
          <w:b/>
        </w:rPr>
        <w:tab/>
      </w:r>
      <w:r w:rsidR="00DB7A6D">
        <w:rPr>
          <w:b/>
        </w:rPr>
        <w:tab/>
        <w:t xml:space="preserve">    </w:t>
      </w:r>
      <w:r w:rsidR="001A1DF4">
        <w:rPr>
          <w:b/>
        </w:rPr>
        <w:t xml:space="preserve">MRP2: </w:t>
      </w:r>
      <w:r w:rsidR="001A1DF4">
        <w:t>incluyen la gestión de la planta y la distribuci</w:t>
      </w:r>
      <w:r w:rsidR="00DB7A6D">
        <w:t>ón de los productos fabricados.</w:t>
      </w:r>
      <w:r w:rsidR="00DB7A6D">
        <w:tab/>
        <w:t xml:space="preserve">        </w:t>
      </w:r>
      <w:r w:rsidR="001A1DF4">
        <w:rPr>
          <w:b/>
        </w:rPr>
        <w:t xml:space="preserve">ERP (Enterprise </w:t>
      </w:r>
      <w:proofErr w:type="spellStart"/>
      <w:r w:rsidR="001A1DF4">
        <w:rPr>
          <w:b/>
        </w:rPr>
        <w:t>Resource</w:t>
      </w:r>
      <w:proofErr w:type="spellEnd"/>
      <w:r w:rsidR="001A1DF4">
        <w:rPr>
          <w:b/>
        </w:rPr>
        <w:t xml:space="preserve"> </w:t>
      </w:r>
      <w:proofErr w:type="spellStart"/>
      <w:r w:rsidR="001A1DF4">
        <w:rPr>
          <w:b/>
        </w:rPr>
        <w:t>Planning</w:t>
      </w:r>
      <w:proofErr w:type="spellEnd"/>
      <w:r w:rsidR="001A1DF4">
        <w:rPr>
          <w:b/>
        </w:rPr>
        <w:t>) – Gestión integrada</w:t>
      </w:r>
      <w:r w:rsidR="00DB7A6D">
        <w:rPr>
          <w:b/>
        </w:rPr>
        <w:t xml:space="preserve"> de los recursos de la empresa    </w:t>
      </w:r>
      <w:r w:rsidR="001A1DF4">
        <w:rPr>
          <w:b/>
        </w:rPr>
        <w:t xml:space="preserve">ERP2: </w:t>
      </w:r>
      <w:r w:rsidR="001A1DF4">
        <w:t>pasa d</w:t>
      </w:r>
      <w:r w:rsidR="00DB7A6D">
        <w:t>el cliente/servidor a Internet.</w:t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  <w:t xml:space="preserve">       </w:t>
      </w:r>
      <w:r w:rsidR="001A1DF4">
        <w:rPr>
          <w:b/>
        </w:rPr>
        <w:t>SCM (</w:t>
      </w:r>
      <w:proofErr w:type="spellStart"/>
      <w:r w:rsidR="001A1DF4">
        <w:rPr>
          <w:b/>
        </w:rPr>
        <w:t>Supply</w:t>
      </w:r>
      <w:proofErr w:type="spellEnd"/>
      <w:r w:rsidR="001A1DF4">
        <w:rPr>
          <w:b/>
        </w:rPr>
        <w:t xml:space="preserve"> </w:t>
      </w:r>
      <w:proofErr w:type="spellStart"/>
      <w:r w:rsidR="001A1DF4">
        <w:rPr>
          <w:b/>
        </w:rPr>
        <w:t>Chain</w:t>
      </w:r>
      <w:proofErr w:type="spellEnd"/>
      <w:r w:rsidR="001A1DF4">
        <w:rPr>
          <w:b/>
        </w:rPr>
        <w:t xml:space="preserve"> Management) – Sistemas de los proveedores y distribuidores: </w:t>
      </w:r>
      <w:r w:rsidR="001A1DF4">
        <w:t>cliente/servidor. Tres tipos: derivados de las ERP, soluciones específicas y concretas.</w:t>
      </w:r>
      <w:r w:rsidR="00DB7A6D">
        <w:tab/>
        <w:t xml:space="preserve">      </w:t>
      </w:r>
      <w:r w:rsidR="001A1DF4">
        <w:rPr>
          <w:b/>
        </w:rPr>
        <w:t>CRM (</w:t>
      </w:r>
      <w:proofErr w:type="spellStart"/>
      <w:r w:rsidR="001A1DF4">
        <w:rPr>
          <w:b/>
        </w:rPr>
        <w:t>Customer</w:t>
      </w:r>
      <w:proofErr w:type="spellEnd"/>
      <w:r w:rsidR="001A1DF4">
        <w:rPr>
          <w:b/>
        </w:rPr>
        <w:t xml:space="preserve"> </w:t>
      </w:r>
      <w:proofErr w:type="spellStart"/>
      <w:r w:rsidR="001A1DF4">
        <w:rPr>
          <w:b/>
        </w:rPr>
        <w:t>Relati</w:t>
      </w:r>
      <w:r w:rsidR="00DB7A6D">
        <w:rPr>
          <w:b/>
        </w:rPr>
        <w:t>onship</w:t>
      </w:r>
      <w:proofErr w:type="spellEnd"/>
      <w:r w:rsidR="00DB7A6D">
        <w:rPr>
          <w:b/>
        </w:rPr>
        <w:t xml:space="preserve"> Management)</w:t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  <w:t xml:space="preserve">      </w:t>
      </w:r>
      <w:r w:rsidR="001A1DF4">
        <w:rPr>
          <w:b/>
        </w:rPr>
        <w:t>BPM (</w:t>
      </w:r>
      <w:proofErr w:type="spellStart"/>
      <w:r w:rsidR="001A1DF4">
        <w:rPr>
          <w:b/>
        </w:rPr>
        <w:t>Bussiness</w:t>
      </w:r>
      <w:proofErr w:type="spellEnd"/>
      <w:r w:rsidR="001A1DF4">
        <w:rPr>
          <w:b/>
        </w:rPr>
        <w:t xml:space="preserve"> </w:t>
      </w:r>
      <w:proofErr w:type="spellStart"/>
      <w:r w:rsidR="001A1DF4">
        <w:rPr>
          <w:b/>
        </w:rPr>
        <w:t>Process</w:t>
      </w:r>
      <w:proofErr w:type="spellEnd"/>
      <w:r w:rsidR="001A1DF4">
        <w:rPr>
          <w:b/>
        </w:rPr>
        <w:t xml:space="preserve"> Management) – Mo</w:t>
      </w:r>
      <w:r w:rsidR="00DB7A6D">
        <w:rPr>
          <w:b/>
        </w:rPr>
        <w:t>delado de procesos y ejecución</w:t>
      </w:r>
      <w:r w:rsidR="00DB7A6D">
        <w:rPr>
          <w:b/>
        </w:rPr>
        <w:tab/>
      </w:r>
      <w:r w:rsidR="00DB7A6D">
        <w:rPr>
          <w:b/>
        </w:rPr>
        <w:tab/>
        <w:t xml:space="preserve">         </w:t>
      </w:r>
      <w:r w:rsidR="001A1DF4">
        <w:rPr>
          <w:b/>
        </w:rPr>
        <w:t>EDI (</w:t>
      </w:r>
      <w:proofErr w:type="spellStart"/>
      <w:r w:rsidR="001A1DF4">
        <w:rPr>
          <w:b/>
        </w:rPr>
        <w:t>Electronic</w:t>
      </w:r>
      <w:proofErr w:type="spellEnd"/>
      <w:r w:rsidR="001A1DF4">
        <w:rPr>
          <w:b/>
        </w:rPr>
        <w:t xml:space="preserve"> Data </w:t>
      </w:r>
      <w:proofErr w:type="spellStart"/>
      <w:r w:rsidR="001A1DF4">
        <w:rPr>
          <w:b/>
        </w:rPr>
        <w:t>Interchange</w:t>
      </w:r>
      <w:proofErr w:type="spellEnd"/>
      <w:r w:rsidR="001A1DF4">
        <w:rPr>
          <w:b/>
        </w:rPr>
        <w:t xml:space="preserve">) – Sistemas </w:t>
      </w:r>
      <w:r w:rsidR="00DB7A6D">
        <w:rPr>
          <w:b/>
        </w:rPr>
        <w:t>de intercambio electrónico</w:t>
      </w:r>
      <w:r w:rsidR="00DB7A6D">
        <w:rPr>
          <w:b/>
        </w:rPr>
        <w:tab/>
      </w:r>
      <w:r w:rsidR="00DB7A6D">
        <w:rPr>
          <w:b/>
        </w:rPr>
        <w:tab/>
        <w:t xml:space="preserve">      </w:t>
      </w:r>
      <w:r w:rsidR="002E3945">
        <w:rPr>
          <w:b/>
        </w:rPr>
        <w:t>CRM (</w:t>
      </w:r>
      <w:proofErr w:type="spellStart"/>
      <w:r w:rsidR="002E3945">
        <w:rPr>
          <w:b/>
        </w:rPr>
        <w:t>Customer</w:t>
      </w:r>
      <w:proofErr w:type="spellEnd"/>
      <w:r w:rsidR="002E3945">
        <w:rPr>
          <w:b/>
        </w:rPr>
        <w:t xml:space="preserve"> </w:t>
      </w:r>
      <w:proofErr w:type="spellStart"/>
      <w:r w:rsidR="002E3945">
        <w:rPr>
          <w:b/>
        </w:rPr>
        <w:t>Relationship</w:t>
      </w:r>
      <w:proofErr w:type="spellEnd"/>
      <w:r w:rsidR="002E3945">
        <w:rPr>
          <w:b/>
        </w:rPr>
        <w:t xml:space="preserve"> Management): </w:t>
      </w:r>
      <w:r w:rsidR="002E3945">
        <w:t>operacional, analítico y colaborativo. Estándar o específico. Costes: 50% servicios de implantación, 35% software y 15% hardware.</w:t>
      </w:r>
      <w:r w:rsidR="00DB7A6D">
        <w:tab/>
        <w:t xml:space="preserve">     </w:t>
      </w:r>
      <w:r w:rsidR="00727B18">
        <w:rPr>
          <w:b/>
        </w:rPr>
        <w:t xml:space="preserve">OLAP (On-line </w:t>
      </w:r>
      <w:proofErr w:type="spellStart"/>
      <w:r w:rsidR="00727B18">
        <w:rPr>
          <w:b/>
        </w:rPr>
        <w:t>Analytical</w:t>
      </w:r>
      <w:proofErr w:type="spellEnd"/>
      <w:r w:rsidR="00727B18">
        <w:rPr>
          <w:b/>
        </w:rPr>
        <w:t xml:space="preserve"> </w:t>
      </w:r>
      <w:proofErr w:type="spellStart"/>
      <w:r w:rsidR="00727B18">
        <w:rPr>
          <w:b/>
        </w:rPr>
        <w:t>Processing</w:t>
      </w:r>
      <w:proofErr w:type="spellEnd"/>
      <w:r w:rsidR="00727B18">
        <w:rPr>
          <w:b/>
        </w:rPr>
        <w:t xml:space="preserve">): </w:t>
      </w:r>
      <w:r w:rsidR="00727B18">
        <w:t>empl</w:t>
      </w:r>
      <w:r w:rsidR="00DB7A6D">
        <w:t>ean un modelo multidimensional.</w:t>
      </w:r>
      <w:r w:rsidR="00DB7A6D">
        <w:tab/>
      </w:r>
      <w:r w:rsidR="00DB7A6D">
        <w:tab/>
        <w:t xml:space="preserve">       </w:t>
      </w:r>
      <w:r w:rsidR="00727B18">
        <w:rPr>
          <w:b/>
        </w:rPr>
        <w:t>KDD (</w:t>
      </w:r>
      <w:proofErr w:type="spellStart"/>
      <w:r w:rsidR="00727B18">
        <w:rPr>
          <w:b/>
        </w:rPr>
        <w:t>Knowledge</w:t>
      </w:r>
      <w:proofErr w:type="spellEnd"/>
      <w:r w:rsidR="00727B18">
        <w:rPr>
          <w:b/>
        </w:rPr>
        <w:t xml:space="preserve"> Discovery in </w:t>
      </w:r>
      <w:proofErr w:type="spellStart"/>
      <w:r w:rsidR="00727B18">
        <w:rPr>
          <w:b/>
        </w:rPr>
        <w:t>Database</w:t>
      </w:r>
      <w:proofErr w:type="spellEnd"/>
      <w:r w:rsidR="00727B18">
        <w:rPr>
          <w:b/>
        </w:rPr>
        <w:t>) –</w:t>
      </w:r>
      <w:r w:rsidR="00DB7A6D">
        <w:rPr>
          <w:b/>
        </w:rPr>
        <w:t xml:space="preserve"> Minería de datos</w:t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  <w:t xml:space="preserve">       </w:t>
      </w:r>
      <w:r w:rsidR="00727B18">
        <w:rPr>
          <w:b/>
        </w:rPr>
        <w:t>SOA (</w:t>
      </w:r>
      <w:proofErr w:type="spellStart"/>
      <w:r w:rsidR="00727B18">
        <w:rPr>
          <w:b/>
        </w:rPr>
        <w:t>Service</w:t>
      </w:r>
      <w:proofErr w:type="spellEnd"/>
      <w:r w:rsidR="00727B18">
        <w:rPr>
          <w:b/>
        </w:rPr>
        <w:t xml:space="preserve"> </w:t>
      </w:r>
      <w:proofErr w:type="spellStart"/>
      <w:r w:rsidR="00727B18">
        <w:rPr>
          <w:b/>
        </w:rPr>
        <w:t>Oriented</w:t>
      </w:r>
      <w:proofErr w:type="spellEnd"/>
      <w:r w:rsidR="00727B18">
        <w:rPr>
          <w:b/>
        </w:rPr>
        <w:t xml:space="preserve"> </w:t>
      </w:r>
      <w:proofErr w:type="spellStart"/>
      <w:r w:rsidR="00727B18">
        <w:rPr>
          <w:b/>
        </w:rPr>
        <w:t>Architecture</w:t>
      </w:r>
      <w:proofErr w:type="spellEnd"/>
      <w:r w:rsidR="00727B18">
        <w:rPr>
          <w:b/>
        </w:rPr>
        <w:t xml:space="preserve">): </w:t>
      </w:r>
      <w:r w:rsidR="00727B18">
        <w:t xml:space="preserve">permite crear aplicaciones más flexibles y adaptables. Iteración de 3-4 meses. </w:t>
      </w:r>
      <w:proofErr w:type="spellStart"/>
      <w:r w:rsidR="00727B18">
        <w:t>Modeling-Composition-Testing-Monitoring.</w:t>
      </w:r>
      <w:proofErr w:type="spellEnd"/>
      <w:r w:rsidR="00DB7A6D">
        <w:tab/>
      </w:r>
      <w:r w:rsidR="00DB7A6D">
        <w:tab/>
      </w:r>
      <w:r w:rsidR="00DB7A6D">
        <w:tab/>
        <w:t xml:space="preserve">      </w:t>
      </w:r>
      <w:r w:rsidR="00727B18">
        <w:rPr>
          <w:b/>
        </w:rPr>
        <w:t>BAM (</w:t>
      </w:r>
      <w:proofErr w:type="spellStart"/>
      <w:r w:rsidR="00727B18">
        <w:rPr>
          <w:b/>
        </w:rPr>
        <w:t>Bussiness</w:t>
      </w:r>
      <w:proofErr w:type="spellEnd"/>
      <w:r w:rsidR="00727B18">
        <w:rPr>
          <w:b/>
        </w:rPr>
        <w:t xml:space="preserve"> </w:t>
      </w:r>
      <w:proofErr w:type="spellStart"/>
      <w:r w:rsidR="00727B18">
        <w:rPr>
          <w:b/>
        </w:rPr>
        <w:t>Activity</w:t>
      </w:r>
      <w:proofErr w:type="spellEnd"/>
      <w:r w:rsidR="00727B18">
        <w:rPr>
          <w:b/>
        </w:rPr>
        <w:t xml:space="preserve"> </w:t>
      </w:r>
      <w:proofErr w:type="spellStart"/>
      <w:r w:rsidR="00727B18">
        <w:rPr>
          <w:b/>
        </w:rPr>
        <w:t>Monitoring</w:t>
      </w:r>
      <w:proofErr w:type="spellEnd"/>
      <w:r w:rsidR="00727B18">
        <w:rPr>
          <w:b/>
        </w:rPr>
        <w:t xml:space="preserve">): </w:t>
      </w:r>
      <w:r w:rsidR="00727B18">
        <w:t>obtención de datos cuantitativos sobre las actividades de proceso.</w:t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  <w:t xml:space="preserve">      </w:t>
      </w:r>
      <w:r w:rsidR="00727B18">
        <w:rPr>
          <w:b/>
        </w:rPr>
        <w:t>ARIS (</w:t>
      </w:r>
      <w:proofErr w:type="spellStart"/>
      <w:r w:rsidR="00727B18">
        <w:rPr>
          <w:b/>
        </w:rPr>
        <w:t>Architecture</w:t>
      </w:r>
      <w:proofErr w:type="spellEnd"/>
      <w:r w:rsidR="00727B18">
        <w:rPr>
          <w:b/>
        </w:rPr>
        <w:t xml:space="preserve"> of </w:t>
      </w:r>
      <w:proofErr w:type="spellStart"/>
      <w:r w:rsidR="00727B18">
        <w:rPr>
          <w:b/>
        </w:rPr>
        <w:t>Integrated</w:t>
      </w:r>
      <w:proofErr w:type="spellEnd"/>
      <w:r w:rsidR="00727B18">
        <w:rPr>
          <w:b/>
        </w:rPr>
        <w:t xml:space="preserve"> </w:t>
      </w:r>
      <w:proofErr w:type="spellStart"/>
      <w:r w:rsidR="00727B18">
        <w:rPr>
          <w:b/>
        </w:rPr>
        <w:t>Information</w:t>
      </w:r>
      <w:proofErr w:type="spellEnd"/>
      <w:r w:rsidR="00727B18">
        <w:rPr>
          <w:b/>
        </w:rPr>
        <w:t xml:space="preserve"> </w:t>
      </w:r>
      <w:proofErr w:type="spellStart"/>
      <w:r w:rsidR="00727B18">
        <w:rPr>
          <w:b/>
        </w:rPr>
        <w:t>System</w:t>
      </w:r>
      <w:proofErr w:type="spellEnd"/>
      <w:r w:rsidR="00727B18">
        <w:rPr>
          <w:b/>
        </w:rPr>
        <w:t xml:space="preserve">): </w:t>
      </w:r>
      <w:r w:rsidR="00727B18">
        <w:t xml:space="preserve">metodología y marco de trabajo para diseñar arquitecturas </w:t>
      </w:r>
      <w:proofErr w:type="spellStart"/>
      <w:r w:rsidR="00727B18">
        <w:t>empresariales.</w:t>
      </w:r>
      <w:proofErr w:type="spellEnd"/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  <w:t xml:space="preserve">      </w:t>
      </w:r>
      <w:proofErr w:type="spellStart"/>
      <w:r w:rsidR="00727B18">
        <w:rPr>
          <w:b/>
        </w:rPr>
        <w:t>KPIs</w:t>
      </w:r>
      <w:proofErr w:type="spellEnd"/>
      <w:r w:rsidR="00727B18">
        <w:rPr>
          <w:b/>
        </w:rPr>
        <w:t xml:space="preserve">: </w:t>
      </w:r>
      <w:r w:rsidR="00727B18">
        <w:t xml:space="preserve">métricas financieras y no para ayudar a una empresa a definir y medir la eficiencia de procesos. Reglas SMART: </w:t>
      </w:r>
      <w:proofErr w:type="spellStart"/>
      <w:r w:rsidR="00727B18">
        <w:t>Specific</w:t>
      </w:r>
      <w:proofErr w:type="spellEnd"/>
      <w:r w:rsidR="00727B18">
        <w:t xml:space="preserve"> Mensurable </w:t>
      </w:r>
      <w:proofErr w:type="spellStart"/>
      <w:r w:rsidR="00727B18">
        <w:t>Achieva</w:t>
      </w:r>
      <w:r w:rsidR="00DB7A6D">
        <w:t>ble</w:t>
      </w:r>
      <w:proofErr w:type="spellEnd"/>
      <w:r w:rsidR="00DB7A6D">
        <w:t xml:space="preserve"> </w:t>
      </w:r>
      <w:proofErr w:type="spellStart"/>
      <w:r w:rsidR="00DB7A6D">
        <w:t>Result-Oriented</w:t>
      </w:r>
      <w:proofErr w:type="spellEnd"/>
      <w:r w:rsidR="00DB7A6D">
        <w:t xml:space="preserve"> Time-</w:t>
      </w:r>
      <w:proofErr w:type="spellStart"/>
      <w:r w:rsidR="00DB7A6D">
        <w:t>bound.</w:t>
      </w:r>
      <w:proofErr w:type="spellEnd"/>
      <w:r w:rsidR="00DB7A6D">
        <w:tab/>
        <w:t xml:space="preserve">       </w:t>
      </w:r>
      <w:r w:rsidR="00727B18">
        <w:rPr>
          <w:b/>
        </w:rPr>
        <w:t>BPA (</w:t>
      </w:r>
      <w:proofErr w:type="spellStart"/>
      <w:r w:rsidR="00727B18">
        <w:rPr>
          <w:b/>
        </w:rPr>
        <w:t>Bussiness</w:t>
      </w:r>
      <w:proofErr w:type="spellEnd"/>
      <w:r w:rsidR="00727B18">
        <w:rPr>
          <w:b/>
        </w:rPr>
        <w:t xml:space="preserve"> </w:t>
      </w:r>
      <w:proofErr w:type="spellStart"/>
      <w:r w:rsidR="00727B18">
        <w:rPr>
          <w:b/>
        </w:rPr>
        <w:t>Process</w:t>
      </w:r>
      <w:proofErr w:type="spellEnd"/>
      <w:r w:rsidR="00727B18">
        <w:rPr>
          <w:b/>
        </w:rPr>
        <w:t xml:space="preserve"> </w:t>
      </w:r>
      <w:proofErr w:type="spellStart"/>
      <w:r w:rsidR="00727B18">
        <w:rPr>
          <w:b/>
        </w:rPr>
        <w:t>Analysis</w:t>
      </w:r>
      <w:proofErr w:type="spellEnd"/>
      <w:r w:rsidR="00727B18">
        <w:rPr>
          <w:b/>
        </w:rPr>
        <w:t xml:space="preserve">): </w:t>
      </w:r>
      <w:r w:rsidR="00727B18">
        <w:t xml:space="preserve">simulan procesos de negocio antes </w:t>
      </w:r>
      <w:r w:rsidR="00DB7A6D">
        <w:t>de mandarlos a los equipos TIC.</w:t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  <w:t xml:space="preserve">       </w:t>
      </w:r>
      <w:r w:rsidR="00727B18">
        <w:rPr>
          <w:b/>
        </w:rPr>
        <w:t>BPD (</w:t>
      </w:r>
      <w:proofErr w:type="spellStart"/>
      <w:r w:rsidR="00DB7A6D">
        <w:rPr>
          <w:b/>
        </w:rPr>
        <w:t>Bussiness</w:t>
      </w:r>
      <w:proofErr w:type="spellEnd"/>
      <w:r w:rsidR="00DB7A6D">
        <w:rPr>
          <w:b/>
        </w:rPr>
        <w:t xml:space="preserve"> </w:t>
      </w:r>
      <w:proofErr w:type="spellStart"/>
      <w:r w:rsidR="00DB7A6D">
        <w:rPr>
          <w:b/>
        </w:rPr>
        <w:t>Process</w:t>
      </w:r>
      <w:proofErr w:type="spellEnd"/>
      <w:r w:rsidR="00DB7A6D">
        <w:rPr>
          <w:b/>
        </w:rPr>
        <w:t xml:space="preserve"> </w:t>
      </w:r>
      <w:proofErr w:type="spellStart"/>
      <w:r w:rsidR="00DB7A6D">
        <w:rPr>
          <w:b/>
        </w:rPr>
        <w:t>Diagram</w:t>
      </w:r>
      <w:proofErr w:type="spellEnd"/>
      <w:r w:rsidR="00DB7A6D">
        <w:rPr>
          <w:b/>
        </w:rPr>
        <w:t>)</w:t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  <w:t xml:space="preserve">    </w:t>
      </w:r>
      <w:r w:rsidR="00727B18">
        <w:rPr>
          <w:b/>
        </w:rPr>
        <w:t>OASIS (</w:t>
      </w:r>
      <w:proofErr w:type="spellStart"/>
      <w:r w:rsidR="00727B18">
        <w:rPr>
          <w:b/>
        </w:rPr>
        <w:t>Organization</w:t>
      </w:r>
      <w:proofErr w:type="spellEnd"/>
      <w:r w:rsidR="00727B18">
        <w:rPr>
          <w:b/>
        </w:rPr>
        <w:t xml:space="preserve"> </w:t>
      </w:r>
      <w:proofErr w:type="spellStart"/>
      <w:r w:rsidR="00727B18">
        <w:rPr>
          <w:b/>
        </w:rPr>
        <w:t>for</w:t>
      </w:r>
      <w:proofErr w:type="spellEnd"/>
      <w:r w:rsidR="00727B18">
        <w:rPr>
          <w:b/>
        </w:rPr>
        <w:t xml:space="preserve"> </w:t>
      </w:r>
      <w:proofErr w:type="spellStart"/>
      <w:r w:rsidR="00727B18">
        <w:rPr>
          <w:b/>
        </w:rPr>
        <w:t>the</w:t>
      </w:r>
      <w:proofErr w:type="spellEnd"/>
      <w:r w:rsidR="00727B18">
        <w:rPr>
          <w:b/>
        </w:rPr>
        <w:t xml:space="preserve"> </w:t>
      </w:r>
      <w:proofErr w:type="spellStart"/>
      <w:r w:rsidR="00727B18">
        <w:rPr>
          <w:b/>
        </w:rPr>
        <w:t>Advancement</w:t>
      </w:r>
      <w:proofErr w:type="spellEnd"/>
      <w:r w:rsidR="00727B18">
        <w:rPr>
          <w:b/>
        </w:rPr>
        <w:t xml:space="preserve"> of </w:t>
      </w:r>
      <w:proofErr w:type="spellStart"/>
      <w:r w:rsidR="00727B18">
        <w:rPr>
          <w:b/>
        </w:rPr>
        <w:t>Structured</w:t>
      </w:r>
      <w:proofErr w:type="spellEnd"/>
      <w:r w:rsidR="00727B18">
        <w:rPr>
          <w:b/>
        </w:rPr>
        <w:t xml:space="preserve"> </w:t>
      </w:r>
      <w:proofErr w:type="spellStart"/>
      <w:r w:rsidR="00727B18">
        <w:rPr>
          <w:b/>
        </w:rPr>
        <w:t>Information</w:t>
      </w:r>
      <w:proofErr w:type="spellEnd"/>
      <w:r w:rsidR="00727B18">
        <w:rPr>
          <w:b/>
        </w:rPr>
        <w:t xml:space="preserve"> </w:t>
      </w:r>
      <w:proofErr w:type="spellStart"/>
      <w:r w:rsidR="00727B18">
        <w:rPr>
          <w:b/>
        </w:rPr>
        <w:t>Standards</w:t>
      </w:r>
      <w:proofErr w:type="spellEnd"/>
      <w:r w:rsidR="00727B18">
        <w:rPr>
          <w:b/>
        </w:rPr>
        <w:t xml:space="preserve">): </w:t>
      </w:r>
      <w:r w:rsidR="00DB7A6D">
        <w:t>se ha encargado de definir el estándar para BPEL.</w:t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</w:r>
      <w:r w:rsidR="00DB7A6D">
        <w:tab/>
        <w:t xml:space="preserve">    </w:t>
      </w:r>
      <w:r w:rsidR="00DB7A6D">
        <w:rPr>
          <w:b/>
        </w:rPr>
        <w:t>BRMS (</w:t>
      </w:r>
      <w:proofErr w:type="spellStart"/>
      <w:r w:rsidR="00DB7A6D">
        <w:rPr>
          <w:b/>
        </w:rPr>
        <w:t>Bussiness</w:t>
      </w:r>
      <w:proofErr w:type="spellEnd"/>
      <w:r w:rsidR="00DB7A6D">
        <w:rPr>
          <w:b/>
        </w:rPr>
        <w:t xml:space="preserve"> Rules Management </w:t>
      </w:r>
      <w:proofErr w:type="spellStart"/>
      <w:r w:rsidR="00DB7A6D">
        <w:rPr>
          <w:b/>
        </w:rPr>
        <w:t>System</w:t>
      </w:r>
      <w:proofErr w:type="spellEnd"/>
      <w:r w:rsidR="00DB7A6D">
        <w:rPr>
          <w:b/>
        </w:rPr>
        <w:t xml:space="preserve">) – Sistema de gestión de reglas de negocio  BAM y SOA – </w:t>
      </w:r>
      <w:proofErr w:type="spellStart"/>
      <w:r w:rsidR="00DB7A6D">
        <w:rPr>
          <w:b/>
        </w:rPr>
        <w:t>SOAMonitoring</w:t>
      </w:r>
      <w:proofErr w:type="spellEnd"/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</w:r>
      <w:r w:rsidR="00DB7A6D">
        <w:rPr>
          <w:b/>
        </w:rPr>
        <w:tab/>
        <w:t xml:space="preserve">        CEP (</w:t>
      </w:r>
      <w:proofErr w:type="spellStart"/>
      <w:r w:rsidR="00DB7A6D">
        <w:rPr>
          <w:b/>
        </w:rPr>
        <w:t>Complex</w:t>
      </w:r>
      <w:proofErr w:type="spellEnd"/>
      <w:r w:rsidR="00DB7A6D">
        <w:rPr>
          <w:b/>
        </w:rPr>
        <w:t xml:space="preserve"> </w:t>
      </w:r>
      <w:proofErr w:type="spellStart"/>
      <w:r w:rsidR="00DB7A6D">
        <w:rPr>
          <w:b/>
        </w:rPr>
        <w:t>Event</w:t>
      </w:r>
      <w:proofErr w:type="spellEnd"/>
      <w:r w:rsidR="00DB7A6D">
        <w:rPr>
          <w:b/>
        </w:rPr>
        <w:t xml:space="preserve"> </w:t>
      </w:r>
      <w:proofErr w:type="spellStart"/>
      <w:r w:rsidR="00DB7A6D">
        <w:rPr>
          <w:b/>
        </w:rPr>
        <w:t>Processing</w:t>
      </w:r>
      <w:proofErr w:type="spellEnd"/>
      <w:r w:rsidR="00DB7A6D">
        <w:rPr>
          <w:b/>
        </w:rPr>
        <w:t>)</w:t>
      </w:r>
    </w:p>
    <w:sectPr w:rsidR="00DB7A6D" w:rsidRPr="00DB7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6E0"/>
    <w:rsid w:val="001A1DF4"/>
    <w:rsid w:val="002D1C07"/>
    <w:rsid w:val="002E3945"/>
    <w:rsid w:val="00727B18"/>
    <w:rsid w:val="008C56E0"/>
    <w:rsid w:val="00907EA9"/>
    <w:rsid w:val="00BA6EE5"/>
    <w:rsid w:val="00DB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98E053-D549-4AC5-A2D9-6B1149C4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Monserrat Villatoro</dc:creator>
  <cp:keywords/>
  <dc:description/>
  <cp:lastModifiedBy>Víctor Monserrat Villatoro</cp:lastModifiedBy>
  <cp:revision>3</cp:revision>
  <dcterms:created xsi:type="dcterms:W3CDTF">2015-06-08T03:32:00Z</dcterms:created>
  <dcterms:modified xsi:type="dcterms:W3CDTF">2015-06-08T04:10:00Z</dcterms:modified>
</cp:coreProperties>
</file>