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478C4" w14:textId="327496D2" w:rsidR="006F02AD" w:rsidRDefault="002710C7">
      <w:r w:rsidRPr="002710C7">
        <w:t>UNIDAD III</w:t>
      </w:r>
    </w:p>
    <w:p w14:paraId="624E18D3" w14:textId="77777777" w:rsidR="002710C7" w:rsidRDefault="002710C7" w:rsidP="002710C7">
      <w:r>
        <w:t>Organización, entrada y validación</w:t>
      </w:r>
    </w:p>
    <w:p w14:paraId="691B3BBA" w14:textId="41B22191" w:rsidR="002710C7" w:rsidRDefault="002710C7" w:rsidP="002710C7">
      <w:pPr>
        <w:pStyle w:val="Prrafodelista"/>
        <w:numPr>
          <w:ilvl w:val="0"/>
          <w:numId w:val="1"/>
        </w:numPr>
      </w:pPr>
      <w:r>
        <w:t xml:space="preserve">Elemento </w:t>
      </w:r>
      <w:proofErr w:type="spellStart"/>
      <w:r>
        <w:t>div</w:t>
      </w:r>
      <w:proofErr w:type="spellEnd"/>
    </w:p>
    <w:p w14:paraId="54CF500C" w14:textId="4E93AA1E" w:rsidR="002710C7" w:rsidRDefault="002710C7" w:rsidP="002710C7">
      <w:pPr>
        <w:pStyle w:val="Prrafodelista"/>
        <w:numPr>
          <w:ilvl w:val="0"/>
          <w:numId w:val="1"/>
        </w:numPr>
      </w:pPr>
      <w:r>
        <w:t>Marcado semántico</w:t>
      </w:r>
    </w:p>
    <w:p w14:paraId="303EB167" w14:textId="0F54BDB5" w:rsidR="002710C7" w:rsidRDefault="002710C7" w:rsidP="002710C7">
      <w:pPr>
        <w:pStyle w:val="Prrafodelista"/>
        <w:numPr>
          <w:ilvl w:val="0"/>
          <w:numId w:val="1"/>
        </w:numPr>
      </w:pPr>
      <w:r>
        <w:t xml:space="preserve">Elementos </w:t>
      </w:r>
      <w:proofErr w:type="spellStart"/>
      <w:r>
        <w:t>header</w:t>
      </w:r>
      <w:proofErr w:type="spellEnd"/>
      <w:r>
        <w:t xml:space="preserve"> y </w:t>
      </w:r>
      <w:proofErr w:type="spellStart"/>
      <w:r>
        <w:t>footer</w:t>
      </w:r>
      <w:proofErr w:type="spellEnd"/>
    </w:p>
    <w:p w14:paraId="70289C79" w14:textId="7E948DBB" w:rsidR="002710C7" w:rsidRDefault="002710C7" w:rsidP="002710C7">
      <w:pPr>
        <w:pStyle w:val="Prrafodelista"/>
        <w:numPr>
          <w:ilvl w:val="0"/>
          <w:numId w:val="1"/>
        </w:numPr>
      </w:pPr>
      <w:r>
        <w:t xml:space="preserve">Elemento </w:t>
      </w:r>
      <w:proofErr w:type="spellStart"/>
      <w:r>
        <w:t>section</w:t>
      </w:r>
      <w:proofErr w:type="spellEnd"/>
    </w:p>
    <w:p w14:paraId="6107C8EA" w14:textId="50D29C76" w:rsidR="002710C7" w:rsidRDefault="002710C7" w:rsidP="002710C7">
      <w:pPr>
        <w:pStyle w:val="Prrafodelista"/>
        <w:numPr>
          <w:ilvl w:val="0"/>
          <w:numId w:val="1"/>
        </w:numPr>
      </w:pPr>
      <w:r>
        <w:t xml:space="preserve">Elemento </w:t>
      </w:r>
      <w:proofErr w:type="spellStart"/>
      <w:r>
        <w:t>nav</w:t>
      </w:r>
      <w:proofErr w:type="spellEnd"/>
    </w:p>
    <w:p w14:paraId="02B395B3" w14:textId="529C0513" w:rsidR="002710C7" w:rsidRDefault="002710C7" w:rsidP="002710C7">
      <w:pPr>
        <w:pStyle w:val="Prrafodelista"/>
        <w:numPr>
          <w:ilvl w:val="0"/>
          <w:numId w:val="1"/>
        </w:numPr>
      </w:pPr>
      <w:r>
        <w:t xml:space="preserve">Elemento </w:t>
      </w:r>
      <w:proofErr w:type="spellStart"/>
      <w:r>
        <w:t>article</w:t>
      </w:r>
      <w:proofErr w:type="spellEnd"/>
    </w:p>
    <w:p w14:paraId="3E829B97" w14:textId="0B65C29B" w:rsidR="002710C7" w:rsidRDefault="002710C7" w:rsidP="002710C7">
      <w:pPr>
        <w:pStyle w:val="Prrafodelista"/>
        <w:numPr>
          <w:ilvl w:val="0"/>
          <w:numId w:val="1"/>
        </w:numPr>
      </w:pPr>
      <w:r>
        <w:t xml:space="preserve">Elemento </w:t>
      </w:r>
      <w:proofErr w:type="spellStart"/>
      <w:r>
        <w:t>aside</w:t>
      </w:r>
      <w:proofErr w:type="spellEnd"/>
    </w:p>
    <w:p w14:paraId="3397C61A" w14:textId="1C070CE5" w:rsidR="002710C7" w:rsidRDefault="002710C7" w:rsidP="002710C7">
      <w:pPr>
        <w:pStyle w:val="Prrafodelista"/>
        <w:numPr>
          <w:ilvl w:val="0"/>
          <w:numId w:val="1"/>
        </w:numPr>
      </w:pPr>
      <w:r>
        <w:t>Tablas de HTML</w:t>
      </w:r>
    </w:p>
    <w:p w14:paraId="6097A08B" w14:textId="20CC9F8F" w:rsidR="002710C7" w:rsidRDefault="002710C7" w:rsidP="002710C7">
      <w:pPr>
        <w:pStyle w:val="Prrafodelista"/>
        <w:numPr>
          <w:ilvl w:val="0"/>
          <w:numId w:val="1"/>
        </w:numPr>
      </w:pPr>
      <w:r>
        <w:t>Listas ordenadas y sin ordenar</w:t>
      </w:r>
    </w:p>
    <w:p w14:paraId="33F6F12E" w14:textId="7F4BE387" w:rsidR="002710C7" w:rsidRDefault="002710C7" w:rsidP="002710C7">
      <w:pPr>
        <w:pStyle w:val="Prrafodelista"/>
        <w:numPr>
          <w:ilvl w:val="0"/>
          <w:numId w:val="1"/>
        </w:numPr>
      </w:pPr>
      <w:r>
        <w:t>Formularios y entrada</w:t>
      </w:r>
    </w:p>
    <w:p w14:paraId="3DCAC4AA" w14:textId="394DE11F" w:rsidR="002710C7" w:rsidRDefault="002710C7" w:rsidP="002710C7">
      <w:pPr>
        <w:pStyle w:val="Prrafodelista"/>
        <w:numPr>
          <w:ilvl w:val="0"/>
          <w:numId w:val="1"/>
        </w:numPr>
      </w:pPr>
      <w:r>
        <w:t>Validación</w:t>
      </w:r>
    </w:p>
    <w:sectPr w:rsidR="00271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C165EC"/>
    <w:multiLevelType w:val="hybridMultilevel"/>
    <w:tmpl w:val="A974699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C7"/>
    <w:rsid w:val="0007701B"/>
    <w:rsid w:val="002710C7"/>
    <w:rsid w:val="003A2FD3"/>
    <w:rsid w:val="006A0277"/>
    <w:rsid w:val="00C12156"/>
    <w:rsid w:val="00C61B50"/>
    <w:rsid w:val="00CA2143"/>
    <w:rsid w:val="00EA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552371"/>
  <w15:chartTrackingRefBased/>
  <w15:docId w15:val="{B62126C0-5D4A-4A75-B624-A6EF3346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1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 Morales M</dc:creator>
  <cp:keywords/>
  <dc:description/>
  <cp:lastModifiedBy>Victor L Morales M</cp:lastModifiedBy>
  <cp:revision>1</cp:revision>
  <dcterms:created xsi:type="dcterms:W3CDTF">2020-06-19T06:27:00Z</dcterms:created>
  <dcterms:modified xsi:type="dcterms:W3CDTF">2020-06-19T06:28:00Z</dcterms:modified>
</cp:coreProperties>
</file>