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EFEAC" w14:textId="77777777" w:rsidR="00C914CE" w:rsidRPr="00C914CE" w:rsidRDefault="00C914CE" w:rsidP="00C914CE">
      <w:r w:rsidRPr="00C914CE">
        <w:t>Vistos, etc.</w:t>
      </w:r>
    </w:p>
    <w:p w14:paraId="1D1CC0A3" w14:textId="77777777" w:rsidR="00C914CE" w:rsidRPr="00C914CE" w:rsidRDefault="00C914CE" w:rsidP="00C914CE">
      <w:r w:rsidRPr="00C914CE">
        <w:t>Proferida decisão de indeferimento em virtude da participação do apenado no ENEM do ano de 2023 (evento 149.1), agravou o apenado da decisão, vindo o TJRN a determinar sua reforma nos autos do Agravo nº 0800626-80.2025.8.20.0000 e consequente concessão da remição de 100 (cem) dias, em virtude do estudo supramencionado (evento 173.2).</w:t>
      </w:r>
    </w:p>
    <w:p w14:paraId="7316F0E0" w14:textId="77777777" w:rsidR="00C914CE" w:rsidRPr="00C914CE" w:rsidRDefault="00C914CE" w:rsidP="00C914CE">
      <w:r w:rsidRPr="00C914CE">
        <w:t>Relatados.</w:t>
      </w:r>
    </w:p>
    <w:p w14:paraId="5223A78A" w14:textId="77777777" w:rsidR="00C914CE" w:rsidRPr="00C914CE" w:rsidRDefault="00C914CE" w:rsidP="00C914CE">
      <w:r w:rsidRPr="00C914CE">
        <w:t>Confirmado o trânsito em julgado do Acórdão proferido pelo TJRN (evento 173.3), por força lógico-normativa de nosso ordenamento, há de ser concedida a remição, nos moldes pleiteados.</w:t>
      </w:r>
    </w:p>
    <w:p w14:paraId="3CDF396B" w14:textId="77777777" w:rsidR="00C914CE" w:rsidRPr="00C914CE" w:rsidRDefault="00C914CE" w:rsidP="00C914CE">
      <w:r w:rsidRPr="00C914CE">
        <w:t>Isso posto, julgo remidos 100 (cem) dias da pena imposta, em razão da participação do apenado no ENEM do ano de 2023, conforme determinado no Acórdão Proferido nos autos do Agravo nº 0800626-80.2025.8.20.0000.</w:t>
      </w:r>
    </w:p>
    <w:p w14:paraId="5AAA8101" w14:textId="77777777" w:rsidR="00C914CE" w:rsidRPr="00C914CE" w:rsidRDefault="00C914CE" w:rsidP="00C914CE">
      <w:r w:rsidRPr="00C914CE">
        <w:t>P.R.I. Atualize-se o atestado de penas.</w:t>
      </w:r>
    </w:p>
    <w:p w14:paraId="65F163C3" w14:textId="77777777" w:rsidR="00C914CE" w:rsidRDefault="00C914CE"/>
    <w:sectPr w:rsidR="00C914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4CE"/>
    <w:rsid w:val="00B61F4C"/>
    <w:rsid w:val="00C914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294F"/>
  <w15:chartTrackingRefBased/>
  <w15:docId w15:val="{B603ED2D-268A-4D2D-899F-991D79E82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91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91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914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914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914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914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914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914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914C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14C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914C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914C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914C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914C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914C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914C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914C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914CE"/>
    <w:rPr>
      <w:rFonts w:eastAsiaTheme="majorEastAsia" w:cstheme="majorBidi"/>
      <w:color w:val="272727" w:themeColor="text1" w:themeTint="D8"/>
    </w:rPr>
  </w:style>
  <w:style w:type="paragraph" w:styleId="Ttulo">
    <w:name w:val="Title"/>
    <w:basedOn w:val="Normal"/>
    <w:next w:val="Normal"/>
    <w:link w:val="TtuloChar"/>
    <w:uiPriority w:val="10"/>
    <w:qFormat/>
    <w:rsid w:val="00C9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914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914C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914C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914CE"/>
    <w:pPr>
      <w:spacing w:before="160"/>
      <w:jc w:val="center"/>
    </w:pPr>
    <w:rPr>
      <w:i/>
      <w:iCs/>
      <w:color w:val="404040" w:themeColor="text1" w:themeTint="BF"/>
    </w:rPr>
  </w:style>
  <w:style w:type="character" w:customStyle="1" w:styleId="CitaoChar">
    <w:name w:val="Citação Char"/>
    <w:basedOn w:val="Fontepargpadro"/>
    <w:link w:val="Citao"/>
    <w:uiPriority w:val="29"/>
    <w:rsid w:val="00C914CE"/>
    <w:rPr>
      <w:i/>
      <w:iCs/>
      <w:color w:val="404040" w:themeColor="text1" w:themeTint="BF"/>
    </w:rPr>
  </w:style>
  <w:style w:type="paragraph" w:styleId="PargrafodaLista">
    <w:name w:val="List Paragraph"/>
    <w:basedOn w:val="Normal"/>
    <w:uiPriority w:val="34"/>
    <w:qFormat/>
    <w:rsid w:val="00C914CE"/>
    <w:pPr>
      <w:ind w:left="720"/>
      <w:contextualSpacing/>
    </w:pPr>
  </w:style>
  <w:style w:type="character" w:styleId="nfaseIntensa">
    <w:name w:val="Intense Emphasis"/>
    <w:basedOn w:val="Fontepargpadro"/>
    <w:uiPriority w:val="21"/>
    <w:qFormat/>
    <w:rsid w:val="00C914CE"/>
    <w:rPr>
      <w:i/>
      <w:iCs/>
      <w:color w:val="0F4761" w:themeColor="accent1" w:themeShade="BF"/>
    </w:rPr>
  </w:style>
  <w:style w:type="paragraph" w:styleId="CitaoIntensa">
    <w:name w:val="Intense Quote"/>
    <w:basedOn w:val="Normal"/>
    <w:next w:val="Normal"/>
    <w:link w:val="CitaoIntensaChar"/>
    <w:uiPriority w:val="30"/>
    <w:qFormat/>
    <w:rsid w:val="00C91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914CE"/>
    <w:rPr>
      <w:i/>
      <w:iCs/>
      <w:color w:val="0F4761" w:themeColor="accent1" w:themeShade="BF"/>
    </w:rPr>
  </w:style>
  <w:style w:type="character" w:styleId="RefernciaIntensa">
    <w:name w:val="Intense Reference"/>
    <w:basedOn w:val="Fontepargpadro"/>
    <w:uiPriority w:val="32"/>
    <w:qFormat/>
    <w:rsid w:val="00C914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949140">
      <w:bodyDiv w:val="1"/>
      <w:marLeft w:val="0"/>
      <w:marRight w:val="0"/>
      <w:marTop w:val="0"/>
      <w:marBottom w:val="0"/>
      <w:divBdr>
        <w:top w:val="none" w:sz="0" w:space="0" w:color="auto"/>
        <w:left w:val="none" w:sz="0" w:space="0" w:color="auto"/>
        <w:bottom w:val="none" w:sz="0" w:space="0" w:color="auto"/>
        <w:right w:val="none" w:sz="0" w:space="0" w:color="auto"/>
      </w:divBdr>
    </w:div>
    <w:div w:id="698900107">
      <w:bodyDiv w:val="1"/>
      <w:marLeft w:val="0"/>
      <w:marRight w:val="0"/>
      <w:marTop w:val="0"/>
      <w:marBottom w:val="0"/>
      <w:divBdr>
        <w:top w:val="none" w:sz="0" w:space="0" w:color="auto"/>
        <w:left w:val="none" w:sz="0" w:space="0" w:color="auto"/>
        <w:bottom w:val="none" w:sz="0" w:space="0" w:color="auto"/>
        <w:right w:val="none" w:sz="0" w:space="0" w:color="auto"/>
      </w:divBdr>
    </w:div>
    <w:div w:id="1602227358">
      <w:bodyDiv w:val="1"/>
      <w:marLeft w:val="0"/>
      <w:marRight w:val="0"/>
      <w:marTop w:val="0"/>
      <w:marBottom w:val="0"/>
      <w:divBdr>
        <w:top w:val="none" w:sz="0" w:space="0" w:color="auto"/>
        <w:left w:val="none" w:sz="0" w:space="0" w:color="auto"/>
        <w:bottom w:val="none" w:sz="0" w:space="0" w:color="auto"/>
        <w:right w:val="none" w:sz="0" w:space="0" w:color="auto"/>
      </w:divBdr>
    </w:div>
    <w:div w:id="1783572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124</Words>
  <Characters>670</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Nóbrega Carlos Gomes</dc:creator>
  <cp:keywords/>
  <dc:description/>
  <cp:lastModifiedBy>Victor Nóbrega Carlos Gomes</cp:lastModifiedBy>
  <cp:revision>1</cp:revision>
  <dcterms:created xsi:type="dcterms:W3CDTF">2025-03-27T13:04:00Z</dcterms:created>
  <dcterms:modified xsi:type="dcterms:W3CDTF">2025-03-27T13:05:00Z</dcterms:modified>
</cp:coreProperties>
</file>