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5BF06" w14:textId="1F5B2AD3" w:rsidR="006A0369" w:rsidRPr="006A0369" w:rsidRDefault="006A0369" w:rsidP="006A0369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Vistos</w:t>
      </w:r>
      <w:r w:rsidR="008F699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etc.</w:t>
      </w:r>
    </w:p>
    <w:p w14:paraId="3CFE074C" w14:textId="5CF73D2E" w:rsidR="006A0369" w:rsidRPr="006A0369" w:rsidRDefault="006A0369" w:rsidP="006A0369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Trata-se de remição de parte da pena pelo estudo, em razão da participação do apenado no </w:t>
      </w:r>
      <w:bookmarkStart w:id="0" w:name="estudo_realizado"/>
      <w:r w:rsidR="00A1392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A1392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"Onde foi que o apenado estudou e cursava o que ?"  \* MERGEFORMAT </w:instrText>
      </w:r>
      <w:r w:rsidR="00A1392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Curso de Costureiro Industrial do Vestuário em</w:t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Malha e de Mecânicos de Máquina de Costura</w:t>
      </w:r>
      <w:r w:rsidR="00A1392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bookmarkEnd w:id="0"/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juntados pela unidade prisional (eventos 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"Os comprovantes de estudo estão em quais eventos ?"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157.1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no </w:t>
      </w:r>
      <w:r w:rsidR="00414C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período </w:t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 </w:t>
      </w:r>
      <w:bookmarkStart w:id="1" w:name="periodo_de_estudo"/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"Qual foi o período de estudo?"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18/09/2024 a 19/12/2024 e 18/02/2025 a 26/03/2025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bookmarkEnd w:id="1"/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conforme cálculos realizados pela secretaria (evento 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"Em qual evento estão os cálculos da secretaria ?"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163.1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786AB856" w14:textId="6D3AFF24" w:rsidR="006A0369" w:rsidRPr="006A0369" w:rsidRDefault="006A0369" w:rsidP="000341F3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Instado a se manifestar, o Ministério Público reconheceu a prática de </w:t>
      </w:r>
      <w:bookmarkStart w:id="2" w:name="horas_de_estudo"/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"Quantas horas o apenado estudou ? (colocar por extenso no feminino, pois se refere à horas)"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320 (trezentas e vinte)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bookmarkEnd w:id="2"/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horas de estudo, opinando pela concessão da remição de </w:t>
      </w:r>
      <w:bookmarkStart w:id="3" w:name="dias_remicao"/>
      <w:r w:rsidR="00EC2B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EC2B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"Quantos dias de remição o apenado tem direito ?"  \* MERGEFORMAT </w:instrText>
      </w:r>
      <w:r w:rsidR="00EC2B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26 (vinte e seis)</w:t>
      </w:r>
      <w:r w:rsidR="00EC2B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bookmarkEnd w:id="3"/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dias do total da pena imposta (evento 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"Em que evento está a manifestação do Ministério Público ?"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172.1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  <w:r w:rsidR="00423A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12EB141" w14:textId="77777777" w:rsidR="006A0369" w:rsidRPr="006A0369" w:rsidRDefault="006A0369" w:rsidP="006A0369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Relatados.</w:t>
      </w:r>
    </w:p>
    <w:p w14:paraId="6752E7BF" w14:textId="77777777" w:rsidR="006A0369" w:rsidRPr="006A0369" w:rsidRDefault="006A0369" w:rsidP="006A0369">
      <w:pPr>
        <w:shd w:val="clear" w:color="auto" w:fill="FFFFFF"/>
        <w:spacing w:beforeAutospacing="1" w:after="0" w:afterAutospacing="1" w:line="240" w:lineRule="auto"/>
        <w:ind w:firstLine="1416"/>
        <w:jc w:val="both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No que concerne especificamente ao estudo em sede de execução penal, anteriormente disciplinado pelo enunciado da Súmula Nº 341 do STJ e que passou a ter altivez consubstanciada com a Lei Nº 12.433/2011, doutrinadores de modo geral concordam que não raras vezes poderá ter efeitos melhores e inclusive mais sensíveis para o futuro dos encarcerados em benefício de toda a sociedade que a forma singular anteriormente prevista, nos dizeres de Renato Marcão: </w:t>
      </w:r>
    </w:p>
    <w:p w14:paraId="7291821F" w14:textId="77777777" w:rsidR="006A0369" w:rsidRPr="006A0369" w:rsidRDefault="006A0369" w:rsidP="006A0369">
      <w:pPr>
        <w:shd w:val="clear" w:color="auto" w:fill="FFFFFF"/>
        <w:spacing w:beforeAutospacing="1" w:after="0" w:afterAutospacing="1" w:line="240" w:lineRule="auto"/>
        <w:ind w:left="2126"/>
        <w:jc w:val="both"/>
        <w:rPr>
          <w:rFonts w:ascii="Segoe UI" w:eastAsia="Times New Roman" w:hAnsi="Segoe UI" w:cs="Segoe UI"/>
          <w:i/>
          <w:iCs/>
          <w:color w:val="000000"/>
          <w:kern w:val="0"/>
          <w:sz w:val="18"/>
          <w:szCs w:val="18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i/>
          <w:iCs/>
          <w:color w:val="00000A"/>
          <w:kern w:val="0"/>
          <w:sz w:val="24"/>
          <w:szCs w:val="24"/>
          <w:lang w:eastAsia="pt-BR"/>
          <w14:ligatures w14:val="none"/>
        </w:rPr>
        <w:t>“Tanto quanto possível, em razão de seus inegáveis benefícios, o aprimoramento cultural por meio do estudo deve constituir um objetivo a ser alcançado na execução penal, e um grande estímulo na busca deste ideal é a possibilidade de remir a pena privativa de liberdade pelo estudo”. </w:t>
      </w:r>
    </w:p>
    <w:p w14:paraId="5339C324" w14:textId="510A465E" w:rsidR="006A0369" w:rsidRPr="006A0369" w:rsidRDefault="006A0369" w:rsidP="006A0369">
      <w:pPr>
        <w:shd w:val="clear" w:color="auto" w:fill="FFFFFF"/>
        <w:spacing w:beforeAutospacing="1" w:after="0" w:afterAutospacing="1" w:line="240" w:lineRule="auto"/>
        <w:ind w:firstLine="1416"/>
        <w:jc w:val="both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Com relação </w:t>
      </w:r>
      <w:r w:rsidR="008F699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à</w:t>
      </w: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contagem das horas de estudos para fins de remição, preclaro é o dispositivo do inciso I do §1º do art. 126 da LEP para definir a proporção de 1 (um) dia de pena a cada 12 (doze) horas de estudo devidamente comprovadas.</w:t>
      </w:r>
    </w:p>
    <w:p w14:paraId="6A001ADC" w14:textId="2A30AC49" w:rsidR="006A0369" w:rsidRPr="006A0369" w:rsidRDefault="006A0369" w:rsidP="006A0369">
      <w:pPr>
        <w:shd w:val="clear" w:color="auto" w:fill="FFFFFF"/>
        <w:spacing w:beforeAutospacing="1" w:after="0" w:afterAutospacing="1" w:line="240" w:lineRule="auto"/>
        <w:ind w:firstLine="1416"/>
        <w:jc w:val="both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No caso dos autos, face à documentação junta, o apenado demonstrou ter estudado, efetivamente, </w:t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horas_de_estudo </w:instrText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320 (trezentas e vinte)</w:t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horas, no </w:t>
      </w:r>
      <w:r w:rsidR="00414C0B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período</w:t>
      </w: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de </w:t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periodo_de_estudo </w:instrText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18/09/2024 a 19/12/2024 e 18/02/2025 a 26/03/2025</w:t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, pelo que, </w:t>
      </w:r>
      <w:r w:rsidR="001C1ADA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1C1ADA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dias_remicao </w:instrText>
      </w:r>
      <w:r w:rsidR="001C1ADA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26 (vinte e seis)</w:t>
      </w:r>
      <w:r w:rsidR="001C1ADA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dias da pena a ele imposta se encontram remidos pelo estudo.</w:t>
      </w:r>
    </w:p>
    <w:p w14:paraId="21136182" w14:textId="46AEC33B" w:rsidR="006A0369" w:rsidRPr="006A0369" w:rsidRDefault="006A0369" w:rsidP="006A0369">
      <w:pPr>
        <w:shd w:val="clear" w:color="auto" w:fill="FFFFFF"/>
        <w:spacing w:beforeAutospacing="1" w:after="0" w:afterAutospacing="1" w:line="240" w:lineRule="auto"/>
        <w:ind w:firstLine="1416"/>
        <w:jc w:val="both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Isto posto, julgo</w:t>
      </w:r>
      <w:r w:rsidRPr="006A0369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eastAsia="pt-BR"/>
          <w14:ligatures w14:val="none"/>
        </w:rPr>
        <w:t xml:space="preserve"> remidos</w:t>
      </w:r>
      <w:r w:rsidRPr="001C1ADA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="001C1ADA" w:rsidRPr="00DB2100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1C1ADA" w:rsidRPr="00DB2100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eastAsia="pt-BR"/>
          <w14:ligatures w14:val="none"/>
        </w:rPr>
        <w:instrText xml:space="preserve"> REF  dias_remicao  \* MERGEFORMAT </w:instrText>
      </w:r>
      <w:r w:rsidR="001C1ADA" w:rsidRPr="00DB2100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 w:rsidRPr="00ED74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26 (vinte </w:t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 seis)</w:t>
      </w:r>
      <w:r w:rsidR="001C1ADA" w:rsidRPr="00DB2100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="001C1ADA" w:rsidRPr="001C1ADA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dias da pena em execução, referente aos estudos realizados pelo apenado no </w:t>
      </w:r>
      <w:r w:rsidR="00414C0B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período</w:t>
      </w: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de </w:t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periodo_de_estudo </w:instrText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18/09/2024 a 19/12/2024 e 18/02/2025 a 26/03/2025</w:t>
      </w:r>
      <w:r w:rsidR="006404F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,</w:t>
      </w:r>
      <w:r w:rsidR="00DF28D7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em virtude de sua participação no</w:t>
      </w: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="00DB2100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DB2100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estudo_realizado </w:instrText>
      </w:r>
      <w:r w:rsidR="00DB2100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Curso de Costureiro Industrial do Vestuário em</w:t>
      </w:r>
      <w:r w:rsidR="00ED748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Malha e de Mecânicos de Máquina de Costura</w:t>
      </w:r>
      <w:r w:rsidR="00DB2100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="00DB2100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.</w:t>
      </w:r>
    </w:p>
    <w:p w14:paraId="7F908E2A" w14:textId="77777777" w:rsidR="006A0369" w:rsidRPr="006A0369" w:rsidRDefault="006A0369" w:rsidP="006A0369">
      <w:pPr>
        <w:shd w:val="clear" w:color="auto" w:fill="FFFFFF"/>
        <w:spacing w:beforeAutospacing="1" w:after="0" w:afterAutospacing="1" w:line="240" w:lineRule="auto"/>
        <w:ind w:firstLine="1416"/>
        <w:jc w:val="both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lastRenderedPageBreak/>
        <w:t>P.R.I. Atualize-se o Atestado de Penas.</w:t>
      </w:r>
    </w:p>
    <w:sectPr w:rsidR="006A0369" w:rsidRPr="006A0369" w:rsidSect="00F36E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305FF" w14:textId="77777777" w:rsidR="00D71309" w:rsidRDefault="00D71309" w:rsidP="00F36ECC">
      <w:pPr>
        <w:spacing w:after="0" w:line="240" w:lineRule="auto"/>
      </w:pPr>
      <w:r>
        <w:separator/>
      </w:r>
    </w:p>
  </w:endnote>
  <w:endnote w:type="continuationSeparator" w:id="0">
    <w:p w14:paraId="752C239B" w14:textId="77777777" w:rsidR="00D71309" w:rsidRDefault="00D71309" w:rsidP="00F36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09B33" w14:textId="77777777" w:rsidR="00EF7447" w:rsidRDefault="00EF74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1C01D" w14:textId="77777777" w:rsidR="00EF7447" w:rsidRDefault="00EF744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EDD71" w14:textId="77777777" w:rsidR="00EF7447" w:rsidRDefault="00EF74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3182C" w14:textId="77777777" w:rsidR="00D71309" w:rsidRDefault="00D71309" w:rsidP="00F36ECC">
      <w:pPr>
        <w:spacing w:after="0" w:line="240" w:lineRule="auto"/>
      </w:pPr>
      <w:r>
        <w:separator/>
      </w:r>
    </w:p>
  </w:footnote>
  <w:footnote w:type="continuationSeparator" w:id="0">
    <w:p w14:paraId="70D2D5E5" w14:textId="77777777" w:rsidR="00D71309" w:rsidRDefault="00D71309" w:rsidP="00F36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B2B0A" w14:textId="77777777" w:rsidR="00EF7447" w:rsidRDefault="00EF74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0360C" w14:textId="77777777" w:rsidR="00EF7447" w:rsidRDefault="00EF744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56DDD" w14:textId="77777777" w:rsidR="00F36ECC" w:rsidRDefault="00F36ECC" w:rsidP="00F36ECC">
    <w:pPr>
      <w:pStyle w:val="Cabealho"/>
      <w:jc w:val="center"/>
    </w:pPr>
    <w:r>
      <w:rPr>
        <w:noProof/>
      </w:rPr>
      <w:drawing>
        <wp:inline distT="0" distB="0" distL="0" distR="0" wp14:anchorId="2C8BE6E2" wp14:editId="0E2535C2">
          <wp:extent cx="4953000" cy="523875"/>
          <wp:effectExtent l="0" t="0" r="0" b="0"/>
          <wp:docPr id="2048205152" name="Imagem 20482051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2884997" name="Imagem 9328849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3491B9" w14:textId="77777777" w:rsidR="00F36ECC" w:rsidRDefault="00F36ECC" w:rsidP="00F36ECC">
    <w:pPr>
      <w:pStyle w:val="Cabealho"/>
      <w:jc w:val="center"/>
    </w:pPr>
    <w:r>
      <w:rPr>
        <w:noProof/>
      </w:rPr>
      <w:drawing>
        <wp:inline distT="0" distB="0" distL="0" distR="0" wp14:anchorId="448C1C28" wp14:editId="4E210BB6">
          <wp:extent cx="4714875" cy="357053"/>
          <wp:effectExtent l="0" t="0" r="0" b="5080"/>
          <wp:docPr id="1255665193" name="Imagem 12556651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4212887" name="Imagem 102421288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5727" cy="360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C74943" w14:textId="77777777" w:rsidR="00F36ECC" w:rsidRPr="00F36ECC" w:rsidRDefault="00F36ECC" w:rsidP="00F36ECC">
    <w:pPr>
      <w:pStyle w:val="Cabealho"/>
      <w:jc w:val="center"/>
      <w:rPr>
        <w:rFonts w:ascii="Arial Black" w:hAnsi="Arial Black" w:cs="Times New Roman"/>
        <w:b/>
        <w:sz w:val="24"/>
        <w:szCs w:val="24"/>
      </w:rPr>
    </w:pPr>
    <w:r w:rsidRPr="00F36ECC">
      <w:rPr>
        <w:rFonts w:ascii="Arial Black" w:hAnsi="Arial Black" w:cs="Times New Roman"/>
        <w:b/>
        <w:sz w:val="24"/>
        <w:szCs w:val="24"/>
        <w:u w:val="single"/>
      </w:rPr>
      <w:t>INSTRUÇÕES</w:t>
    </w:r>
    <w:r w:rsidRPr="00F36ECC">
      <w:rPr>
        <w:rFonts w:ascii="Arial Black" w:hAnsi="Arial Black" w:cs="Times New Roman"/>
        <w:b/>
        <w:sz w:val="24"/>
        <w:szCs w:val="24"/>
      </w:rPr>
      <w:t xml:space="preserve"> (TEM QUE ABRIR NO WORD PRA FUNCIONAR):</w:t>
    </w:r>
  </w:p>
  <w:p w14:paraId="40526E20" w14:textId="03C5768F" w:rsidR="00F36ECC" w:rsidRPr="008F4053" w:rsidRDefault="00F36ECC" w:rsidP="00F36ECC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APERTE CTRL + T (PARA SELECIONAR TUDO)</w:t>
    </w:r>
  </w:p>
  <w:p w14:paraId="355792D9" w14:textId="77777777" w:rsidR="00F36ECC" w:rsidRPr="008F4053" w:rsidRDefault="00F36ECC" w:rsidP="00F36ECC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DEPOIS APERTE F9 E VÁ PREENCHENDO</w:t>
    </w:r>
  </w:p>
  <w:p w14:paraId="633F1B8B" w14:textId="37E91488" w:rsidR="00F36ECC" w:rsidRDefault="00F36ECC" w:rsidP="00F36ECC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PRONTO! É SÓ COPIAR E COLAR!</w:t>
    </w:r>
  </w:p>
  <w:p w14:paraId="58B8093C" w14:textId="77777777" w:rsidR="00F36ECC" w:rsidRPr="00F36ECC" w:rsidRDefault="00F36ECC" w:rsidP="00F36ECC">
    <w:pPr>
      <w:pStyle w:val="Cabealho"/>
      <w:tabs>
        <w:tab w:val="clear" w:pos="4252"/>
        <w:tab w:val="clear" w:pos="8504"/>
      </w:tabs>
      <w:suppressAutoHyphens/>
      <w:ind w:left="360"/>
      <w:rPr>
        <w:rFonts w:ascii="Arial" w:hAnsi="Arial" w:cs="Arial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742D"/>
    <w:multiLevelType w:val="hybridMultilevel"/>
    <w:tmpl w:val="6EDA29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21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C4"/>
    <w:rsid w:val="00002AB0"/>
    <w:rsid w:val="00005AB1"/>
    <w:rsid w:val="00006148"/>
    <w:rsid w:val="000201DE"/>
    <w:rsid w:val="000341F3"/>
    <w:rsid w:val="00040961"/>
    <w:rsid w:val="000539BA"/>
    <w:rsid w:val="00060080"/>
    <w:rsid w:val="00060E8D"/>
    <w:rsid w:val="00065F48"/>
    <w:rsid w:val="00071914"/>
    <w:rsid w:val="00091B23"/>
    <w:rsid w:val="000B770A"/>
    <w:rsid w:val="000C0625"/>
    <w:rsid w:val="000D051A"/>
    <w:rsid w:val="000D44CD"/>
    <w:rsid w:val="000E1633"/>
    <w:rsid w:val="000E4317"/>
    <w:rsid w:val="000F5CEF"/>
    <w:rsid w:val="00101670"/>
    <w:rsid w:val="00107992"/>
    <w:rsid w:val="00111473"/>
    <w:rsid w:val="00117CAF"/>
    <w:rsid w:val="00122692"/>
    <w:rsid w:val="00125381"/>
    <w:rsid w:val="0014137E"/>
    <w:rsid w:val="001527D9"/>
    <w:rsid w:val="0015360A"/>
    <w:rsid w:val="001665D8"/>
    <w:rsid w:val="00172E7F"/>
    <w:rsid w:val="00176767"/>
    <w:rsid w:val="00190441"/>
    <w:rsid w:val="00191F38"/>
    <w:rsid w:val="00193DF4"/>
    <w:rsid w:val="001A167C"/>
    <w:rsid w:val="001C1ADA"/>
    <w:rsid w:val="001C63C5"/>
    <w:rsid w:val="001D7AE5"/>
    <w:rsid w:val="001E5CCE"/>
    <w:rsid w:val="002029D6"/>
    <w:rsid w:val="00202AC4"/>
    <w:rsid w:val="00207202"/>
    <w:rsid w:val="00222961"/>
    <w:rsid w:val="00252B00"/>
    <w:rsid w:val="00260B43"/>
    <w:rsid w:val="0026702D"/>
    <w:rsid w:val="00276BBB"/>
    <w:rsid w:val="0028171D"/>
    <w:rsid w:val="0029002D"/>
    <w:rsid w:val="002B3F92"/>
    <w:rsid w:val="002B6DCF"/>
    <w:rsid w:val="002F1E48"/>
    <w:rsid w:val="002F3061"/>
    <w:rsid w:val="002F4F8D"/>
    <w:rsid w:val="002F5749"/>
    <w:rsid w:val="002F5AEB"/>
    <w:rsid w:val="00301916"/>
    <w:rsid w:val="0031087C"/>
    <w:rsid w:val="0032270A"/>
    <w:rsid w:val="00323EE0"/>
    <w:rsid w:val="00325232"/>
    <w:rsid w:val="00331EAB"/>
    <w:rsid w:val="0033427B"/>
    <w:rsid w:val="0037456D"/>
    <w:rsid w:val="003A338B"/>
    <w:rsid w:val="003D029A"/>
    <w:rsid w:val="003D70C7"/>
    <w:rsid w:val="003E00C9"/>
    <w:rsid w:val="003E2939"/>
    <w:rsid w:val="003F3FB0"/>
    <w:rsid w:val="00414C0B"/>
    <w:rsid w:val="0041504B"/>
    <w:rsid w:val="00423A8D"/>
    <w:rsid w:val="00452E12"/>
    <w:rsid w:val="00461E22"/>
    <w:rsid w:val="0046599C"/>
    <w:rsid w:val="0049136D"/>
    <w:rsid w:val="00493FEB"/>
    <w:rsid w:val="004A5084"/>
    <w:rsid w:val="004B00CB"/>
    <w:rsid w:val="004C137C"/>
    <w:rsid w:val="004D09F1"/>
    <w:rsid w:val="004F359B"/>
    <w:rsid w:val="00515A73"/>
    <w:rsid w:val="00524368"/>
    <w:rsid w:val="00540CEC"/>
    <w:rsid w:val="00560A0B"/>
    <w:rsid w:val="00564994"/>
    <w:rsid w:val="00573156"/>
    <w:rsid w:val="0058758C"/>
    <w:rsid w:val="005A0A04"/>
    <w:rsid w:val="005A698A"/>
    <w:rsid w:val="005B73CC"/>
    <w:rsid w:val="005D541A"/>
    <w:rsid w:val="005E2436"/>
    <w:rsid w:val="005F22FD"/>
    <w:rsid w:val="00615524"/>
    <w:rsid w:val="00615DAE"/>
    <w:rsid w:val="0062589B"/>
    <w:rsid w:val="00626506"/>
    <w:rsid w:val="006404F9"/>
    <w:rsid w:val="006522E7"/>
    <w:rsid w:val="00655127"/>
    <w:rsid w:val="00685058"/>
    <w:rsid w:val="00685962"/>
    <w:rsid w:val="0068791B"/>
    <w:rsid w:val="006A0369"/>
    <w:rsid w:val="006B19E1"/>
    <w:rsid w:val="006C4EFB"/>
    <w:rsid w:val="006E57BE"/>
    <w:rsid w:val="006E6A48"/>
    <w:rsid w:val="00702E68"/>
    <w:rsid w:val="007266DF"/>
    <w:rsid w:val="00733276"/>
    <w:rsid w:val="00793B70"/>
    <w:rsid w:val="007B7391"/>
    <w:rsid w:val="007C61B9"/>
    <w:rsid w:val="007D278D"/>
    <w:rsid w:val="007D3AB6"/>
    <w:rsid w:val="007D7A8D"/>
    <w:rsid w:val="007E1727"/>
    <w:rsid w:val="007E25CA"/>
    <w:rsid w:val="007F5219"/>
    <w:rsid w:val="00813F97"/>
    <w:rsid w:val="00826508"/>
    <w:rsid w:val="00843888"/>
    <w:rsid w:val="008711EA"/>
    <w:rsid w:val="008734E9"/>
    <w:rsid w:val="00890018"/>
    <w:rsid w:val="00891466"/>
    <w:rsid w:val="008A2A06"/>
    <w:rsid w:val="008A5A1E"/>
    <w:rsid w:val="008A76C2"/>
    <w:rsid w:val="008B5B0F"/>
    <w:rsid w:val="008C359D"/>
    <w:rsid w:val="008D6EC1"/>
    <w:rsid w:val="008F36F1"/>
    <w:rsid w:val="008F66EC"/>
    <w:rsid w:val="008F6998"/>
    <w:rsid w:val="00900022"/>
    <w:rsid w:val="009022E9"/>
    <w:rsid w:val="009208F3"/>
    <w:rsid w:val="00952BFE"/>
    <w:rsid w:val="00953C5B"/>
    <w:rsid w:val="009606DD"/>
    <w:rsid w:val="00961603"/>
    <w:rsid w:val="00976307"/>
    <w:rsid w:val="00995EBA"/>
    <w:rsid w:val="00997CCF"/>
    <w:rsid w:val="009B091D"/>
    <w:rsid w:val="009E4568"/>
    <w:rsid w:val="009E5CA0"/>
    <w:rsid w:val="009E750F"/>
    <w:rsid w:val="009F0F7B"/>
    <w:rsid w:val="009F297E"/>
    <w:rsid w:val="009F49C9"/>
    <w:rsid w:val="00A06B34"/>
    <w:rsid w:val="00A1392C"/>
    <w:rsid w:val="00A23CCD"/>
    <w:rsid w:val="00A76AC1"/>
    <w:rsid w:val="00A77542"/>
    <w:rsid w:val="00A83EAD"/>
    <w:rsid w:val="00A86510"/>
    <w:rsid w:val="00AA02D5"/>
    <w:rsid w:val="00AA1434"/>
    <w:rsid w:val="00AB1F54"/>
    <w:rsid w:val="00AB23E2"/>
    <w:rsid w:val="00AE2422"/>
    <w:rsid w:val="00AE4B67"/>
    <w:rsid w:val="00AF572D"/>
    <w:rsid w:val="00B00A20"/>
    <w:rsid w:val="00B36A6A"/>
    <w:rsid w:val="00B5242F"/>
    <w:rsid w:val="00B52FAC"/>
    <w:rsid w:val="00B775D8"/>
    <w:rsid w:val="00B80386"/>
    <w:rsid w:val="00B8199A"/>
    <w:rsid w:val="00B965AD"/>
    <w:rsid w:val="00B96612"/>
    <w:rsid w:val="00BA66AF"/>
    <w:rsid w:val="00BC05B1"/>
    <w:rsid w:val="00BD1C8F"/>
    <w:rsid w:val="00BD6269"/>
    <w:rsid w:val="00BF6ECC"/>
    <w:rsid w:val="00C07FEA"/>
    <w:rsid w:val="00C2087F"/>
    <w:rsid w:val="00C230EE"/>
    <w:rsid w:val="00C232AC"/>
    <w:rsid w:val="00C303B3"/>
    <w:rsid w:val="00C31D10"/>
    <w:rsid w:val="00C34BF6"/>
    <w:rsid w:val="00C46673"/>
    <w:rsid w:val="00C51F7A"/>
    <w:rsid w:val="00C629B0"/>
    <w:rsid w:val="00C84123"/>
    <w:rsid w:val="00C96F6C"/>
    <w:rsid w:val="00CC0B5E"/>
    <w:rsid w:val="00CD4565"/>
    <w:rsid w:val="00CE2D1B"/>
    <w:rsid w:val="00CE3B85"/>
    <w:rsid w:val="00D01C49"/>
    <w:rsid w:val="00D137F1"/>
    <w:rsid w:val="00D14679"/>
    <w:rsid w:val="00D160A4"/>
    <w:rsid w:val="00D337A8"/>
    <w:rsid w:val="00D7111E"/>
    <w:rsid w:val="00D71309"/>
    <w:rsid w:val="00D92447"/>
    <w:rsid w:val="00DB2100"/>
    <w:rsid w:val="00DC38BF"/>
    <w:rsid w:val="00DC3A0D"/>
    <w:rsid w:val="00DD12AB"/>
    <w:rsid w:val="00DE6D02"/>
    <w:rsid w:val="00DF28D7"/>
    <w:rsid w:val="00E05249"/>
    <w:rsid w:val="00E27555"/>
    <w:rsid w:val="00E41A6B"/>
    <w:rsid w:val="00E427B7"/>
    <w:rsid w:val="00E4425D"/>
    <w:rsid w:val="00E534ED"/>
    <w:rsid w:val="00E5388A"/>
    <w:rsid w:val="00E555D9"/>
    <w:rsid w:val="00E569B4"/>
    <w:rsid w:val="00E57FF2"/>
    <w:rsid w:val="00E614D2"/>
    <w:rsid w:val="00E61E50"/>
    <w:rsid w:val="00E948F4"/>
    <w:rsid w:val="00EC2BB8"/>
    <w:rsid w:val="00EC372B"/>
    <w:rsid w:val="00ED748A"/>
    <w:rsid w:val="00EE0D91"/>
    <w:rsid w:val="00EF7447"/>
    <w:rsid w:val="00F015EE"/>
    <w:rsid w:val="00F10F8E"/>
    <w:rsid w:val="00F23FC7"/>
    <w:rsid w:val="00F309C3"/>
    <w:rsid w:val="00F36ECC"/>
    <w:rsid w:val="00F54799"/>
    <w:rsid w:val="00F92585"/>
    <w:rsid w:val="00FA0045"/>
    <w:rsid w:val="00FC7707"/>
    <w:rsid w:val="00FD5120"/>
    <w:rsid w:val="00FE09E7"/>
    <w:rsid w:val="00FE743A"/>
    <w:rsid w:val="00FF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68BA28"/>
  <w15:chartTrackingRefBased/>
  <w15:docId w15:val="{81DDA5BB-B2D4-4F97-B666-0074AAF3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paragraph">
    <w:name w:val="paragraph"/>
    <w:basedOn w:val="Normal"/>
    <w:rsid w:val="00202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202AC4"/>
  </w:style>
  <w:style w:type="character" w:customStyle="1" w:styleId="eop">
    <w:name w:val="eop"/>
    <w:basedOn w:val="Fontepargpadro"/>
    <w:rsid w:val="00202AC4"/>
  </w:style>
  <w:style w:type="character" w:styleId="Forte">
    <w:name w:val="Strong"/>
    <w:basedOn w:val="Fontepargpadro"/>
    <w:uiPriority w:val="22"/>
    <w:qFormat/>
    <w:rsid w:val="006A036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36E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6ECC"/>
  </w:style>
  <w:style w:type="paragraph" w:styleId="Rodap">
    <w:name w:val="footer"/>
    <w:basedOn w:val="Normal"/>
    <w:link w:val="RodapChar"/>
    <w:uiPriority w:val="99"/>
    <w:unhideWhenUsed/>
    <w:rsid w:val="00F36E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6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28A0C-BBC9-45E2-A813-B7EE2F7A5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1</Pages>
  <Words>460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3</cp:revision>
  <dcterms:created xsi:type="dcterms:W3CDTF">2023-07-07T19:53:00Z</dcterms:created>
  <dcterms:modified xsi:type="dcterms:W3CDTF">2025-10-22T04:18:00Z</dcterms:modified>
</cp:coreProperties>
</file>