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120"/>
          <w:szCs w:val="120"/>
          <w:shd w:fill="2E75B6" w:val="clear"/>
        </w:rPr>
        <w:t xml:space="preserve">TS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Guia de TypeScript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desde Cero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6 Lecciones  ·  Tipado estatico  ·  OOP  ·  Tipos Avanzados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80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Contenido de la Clase</w:t>
      </w:r>
    </w:p>
    <w:p>
      <w:pPr>
        <w:spacing w:after="80"/>
      </w:pPr>
      <w:r>
        <w:t xml:space="preserve"/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01.  </w:t>
      </w:r>
      <w:r>
        <w:rPr>
          <w:rFonts w:ascii="Arial" w:cs="Arial" w:eastAsia="Arial" w:hAnsi="Arial"/>
          <w:sz w:val="22"/>
          <w:szCs w:val="22"/>
        </w:rPr>
        <w:t xml:space="preserve">Introduccion a TypeScript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02.  </w:t>
      </w:r>
      <w:r>
        <w:rPr>
          <w:rFonts w:ascii="Arial" w:cs="Arial" w:eastAsia="Arial" w:hAnsi="Arial"/>
          <w:sz w:val="22"/>
          <w:szCs w:val="22"/>
        </w:rPr>
        <w:t xml:space="preserve">Tipos Basicos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5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03.  </w:t>
      </w:r>
      <w:r>
        <w:rPr>
          <w:rFonts w:ascii="Arial" w:cs="Arial" w:eastAsia="Arial" w:hAnsi="Arial"/>
          <w:sz w:val="22"/>
          <w:szCs w:val="22"/>
        </w:rPr>
        <w:t xml:space="preserve">Funciones Tipadas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7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04.  </w:t>
      </w:r>
      <w:r>
        <w:rPr>
          <w:rFonts w:ascii="Arial" w:cs="Arial" w:eastAsia="Arial" w:hAnsi="Arial"/>
          <w:sz w:val="22"/>
          <w:szCs w:val="22"/>
        </w:rPr>
        <w:t xml:space="preserve">Interfaces y Type Aliases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05.  </w:t>
      </w:r>
      <w:r>
        <w:rPr>
          <w:rFonts w:ascii="Arial" w:cs="Arial" w:eastAsia="Arial" w:hAnsi="Arial"/>
          <w:sz w:val="22"/>
          <w:szCs w:val="22"/>
        </w:rPr>
        <w:t xml:space="preserve">Clases y Programacion Orientada a Objetos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11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06.  </w:t>
      </w:r>
      <w:r>
        <w:rPr>
          <w:rFonts w:ascii="Arial" w:cs="Arial" w:eastAsia="Arial" w:hAnsi="Arial"/>
          <w:sz w:val="22"/>
          <w:szCs w:val="22"/>
        </w:rPr>
        <w:t xml:space="preserve">Tipos Avanzados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13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i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 guia acompana la clase interactiva. Cada leccion incluye conceptos, ejemplos de codigo y un quiz de verificacion.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Leccion 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Introduccion a TypeScript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 es TypeScript?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TypeScript es un superset de JavaScript creado y mantenido por Microsoft. Anade tipado estatico opcional al lenguaje, lo que permite detectar errores antes de ejecutar el codigo.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Todo codigo JavaScript valido es a la vez codigo TypeScript valido. La adopcion puede hacerse de forma gradual.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Caracteristicas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Tipado estatico: declara el tipo de cada variable y el compilador avisa si hay inconsistencias.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Autocompletado mejorado: el editor conoce los tipos y sugiere metodos y propiedades.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Compatible con JS: cualquier libreria JS puede usarse desde TypeScript.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Compila a JS: el navegador o Node.js solo ejecutan JavaScript.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NO existe en tiempo de ejecucion. El compilador (tsc) convierte el codigo .ts a .js eliminando toda la informacion de tipos.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Instalacion y configuracion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Instalar TypeScript globalmente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typescript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Verificar la 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tsc --version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Inicializar un proyecto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tsc --init         # crea tsconfig.json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Compilar un archivo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tsc hola.ts        # genera hola.js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Modo observacion (re-compila al guardar)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tsc --watch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tsconfig.json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"compilerOptions":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"target": "ES2020",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"module": "commonjs",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"strict": true,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"outDir": "./dist",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"rootDir": "./src"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siempre strict: true. Habilita un conjunto de comprobaciones estrictas que atrapan la mayoria de errores comunes.</w:t>
            </w:r>
          </w:p>
        </w:tc>
      </w:tr>
    </w:tbl>
    <w:p>
      <w:pPr>
        <w:spacing w:after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Leccion 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Tipos Basicos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Tipos primitivos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TypeScript incluye los tipos primitivos de JavaScript y anade tipos utilitarios propios. La anotacion de tipo se escribe con : Tipo despues del nombre de la variable.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Cadena de 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"hola"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Entero o 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42,  3.14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Verdadero o falso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true, 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Ausencia de valor intencional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 no asignada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Desactiva el tipado (evitar)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cualquier 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 seguro de 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requiere comprobacion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Valor que nunca ocurre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funciones que lanzan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 sin valor de retorno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 log(): void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del tipo 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number[]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[T, U]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Tupla (longitud y tipos fijos)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[string, number]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Ejemplos de 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Primitivos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nombre: string  = "Ana";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edad:   number  = 28;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activo: boolean = true;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frutas: string[]       = ["manzana", "pera"];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nums:   Array&lt;number&gt;  = [1, 2, 3];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Tupla: tipos y longitud fijos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punto: [number, number] = [10, 20];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Union type: puede ser uno u otro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id: string | number = "abc-123";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 = 42;  // tambien valido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Literal type: solo valores exactos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estado: "activo" | "inactivo" | "pendiente";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estado = "activo";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estado = 'otro'  =&gt; Error de compilacion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Type assertion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input = document.getElementById("campo") as HTMLInputElement;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input.value = "texto";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any siempre que puedas. Desactiva todas las comprobaciones de tipo. Si necesitas flexibilidad, prefiere unknown que requiere comprobacion explicita antes de usarse.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Leccion 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Funciones Tipadas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Parametros y tipo de retorno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En TypeScript puedes anotar los parametros y el tipo de retorno de cada funcion. El compilador verificara que los llamados y los valores devueltos sean coherentes.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Parametros y retorno explicitos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sumar(a: number, b: number): number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a + b;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Parametro opcional ( ? ) y con valor por defecto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saludar(nombre: string, saludo?: string): string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`${saludo ?? "Hola"}, ${nombre}!`;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Arrow function tipada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multiplicar = (x: number, y: number): number =&gt; x * 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Tipo de funcion como variable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Operacion = (a: number, b: number) =&gt;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dividir: Operacion = (a, b) =&gt; a / b;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Overloads y Generics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Overloads: firmas distintas para una misma funcion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mostrar(val: string):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mostrar(val: number):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mostrar(val: string | number): string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`Valor: ${val}`;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Funcion generica: tipo T se infiere al llamarla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primero&lt;T&gt;(arr: T[]): T | undefined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arr[0];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p1 = primero([1, 2, 3]);    // T = number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p2 = primero(["a", "b"]);   // T = string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Aunque TypeScript puede inferir el tipo de retorno, es buena practica escribirlo explicitamente en funciones publicas. Actua como documentacion y el compilador verifica la consistencia.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Leccion 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Interfaces y Type Aliases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Describir la forma de un objeto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Para definir la estructura de un objeto se usan interface o type. La diferencia principal: las interfaces son extensibles (se pueden reabrir) y los types son mas flexibles para uniones y tipos complejos.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Interface basica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Usuario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     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nombre:  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email?:   string;        // opcional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readonly creado: Date;   // solo lectura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Extender interfaces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Admin extends Usuario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permisos: string[];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Type alias equivalente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Punto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x: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Interseccion de types (&amp;)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Punto3D = Punto &amp; { z: number };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Enum e Index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Enum de string (recomendado)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Rol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  = "ADMIN",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Editor = "EDITOR",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Viewer = "VIEWER",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Index signature: claves dinamicas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Diccionario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[clave: string]: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puntos: Diccionario = { nivel1: 100, nivel2: 200 };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i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 practica: usa interface para describir objetos y APIs publicas (pueden extenderse). Usa type para uniones, intersecciones y tipos utilitarios complejos.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Leccion 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Clases y Programacion Orientada a Objetos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Modificadores de acceso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TypeScript potencia las clases de JavaScript con modificadores de acceso, propiedades tipadas, clases abstractas e implementacion de interfaces.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permitido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Desde cualquier parte (valor por defecto)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Solo dentro de la misma 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la clase y sus subclases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Solo lectura despues de la construccion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contrato sin implementacion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Ejemplo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Serializable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toJSON():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abstract class Entidad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protected id: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constructor(id: number) { this.id = id;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abstract describir():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getId(): number { return this.id;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Producto extends Entidad implements Serializable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Shorthand: parametros del constructor =&gt; propiedades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constructor(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number,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 nombre: string,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precio: number,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readonly sku:   string,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{ super(id);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 precioConIVA(): number { return this.precio * 1.21;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 nuevoPrecio(p: number)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 &lt; 0) throw new Error('Precio negativo');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this.precio = p;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describir(): string { return `${this.nombre} (${this.sku})`;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toJSON(): string { return JSON.stringify({ id: this.id, nombre: this.nombre });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static crear(nombre: string, precio: number): Producto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sku = nombre.slice(0, 3).toUpperCase();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Producto(Date.now(), nombre, precio, sku);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 = Producto.crear("Teclado", 80);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console.log(p.describir());    // "Teclado (TEC)"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console.log(p.precioConIVA);   // 96.8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Leccion 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Tipos Avanzados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Generics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Los generics permiten escribir codigo reutilizable que trabaja con cualquier tipo, manteniendo la seguridad del tipado.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Respuesta&lt;T&gt;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     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ok:       boolean;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mensaje?: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fetchData&lt;T&gt;(url: string): Promise&lt;Respuesta&lt;T&gt;&gt;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 = await fetch(url);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data: T = await res.json();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data, ok: res.ok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Utility Types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TypeScript incluye tipos utilitarios que transforman tipos existentes sin necesidad de redefinirlos.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Partial&lt;T&gt;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 las propiedades opcionales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Required&lt;T&gt;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 las propiedades requeridas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Readonly&lt;T&gt;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 las propiedades de solo lectura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Pick&lt;T, 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Solo las propiedades indicadas en 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Omit&lt;T, 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Excluye las propiedades indicadas en 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Record&lt;K, V&gt;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Objeto con claves K y valores 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ReturnType&lt;F&gt;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 de retorno de la funcion 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NonNullable&lt;T&gt;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 null y undefined de 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Type Narrowing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compilador estrecha el tipo dentro de bloques condicionales, permitiendo acceder a propiedades especificas de cada variante.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Forma =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{ tipo: "circulo"; radio: number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{ tipo: "rect";    ancho: number; alto: number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area(f: Forma): number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(f.tipo === "circulo")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Math.PI * f.radio ** 2;  // f es circulo aqui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f.ancho * f.alto;           // f es rect aqui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Conditional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EsArray&lt;T&gt; = T extends any[] ? 'si' : 'no';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R1 = EsArray&lt;number[]&gt;;  // 'si'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R2 = EsArray&lt;string&gt;;    // 'no'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estos seis modulos tienes una base solida para usar TypeScript en proyectos reales. El siguiente paso es practicar con un proyecto completo: una API REST o una app React con TypeScript.</w:t>
            </w:r>
          </w:p>
        </w:tc>
      </w:tr>
    </w:tbl>
    <w:p>
      <w:pPr>
        <w:spacing w:after="20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Resumen rapido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Referencia condensada para repasar los conceptos clave de la clase.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Sintaxis clave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 de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let x: number =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|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 literal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"a" | "b" | "c"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string[]  o  Array&lt;string&gt;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Tupla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[string, number]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Parametro opcional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fn(x?: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 generica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 fn&lt;T&gt;(x: T): 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I { prop: tipo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Extender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B extends A {}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alias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T = { x: number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Interseccion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&amp;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Clase abstracta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abstract class A {}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Implementar iface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 C implements I {}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Modificadores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/ private / protected / readonly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 E { A = 'A'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Partial&lt;T&gt;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Omit&lt;T, 'prop'&gt;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TypeScript — Guia Completa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Guia de TypeScript desde Cero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typescript-guide.docx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2026-04-20T23:23:52.977Z</dcterms:created>
  <dcterms:modified xsi:type="dcterms:W3CDTF">2026-04-20T23:23:52.978Z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