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t>òAdadas</w:t>
      </w:r>
    </w:p>
    <w:p>
      <w:pPr>
        <w:pStyle w:val="Normal"/>
        <w:rPr/>
      </w:pPr>
      <w:r>
        <w:t>adasdas</w:t>
      </w:r>
    </w:p>
    <w:p>
      <w:pPr>
        <w:pStyle w:val="Normal"/>
        <w:rPr/>
      </w:pPr>
      <w:r>
        <w:t>dasdasdas</w:t>
      </w:r>
    </w:p>
    <w:p>
      <w:pPr>
        <w:pStyle w:val="Normal"/>
        <w:rPr/>
      </w:pPr>
      <w:r>
        <w:t>dasdasdasdlesapfigjdfbgdfngpad</w:t>
      </w:r>
    </w:p>
    <w:p>
      <w:pPr>
        <w:pStyle w:val="Normal"/>
        <w:rPr/>
      </w:pPr>
      <w:r>
        <w:t>asdaafjohbsdjfsd</w:t>
      </w:r>
    </w:p>
    <w:p>
      <w:pPr>
        <w:pStyle w:val="Normal"/>
        <w:spacing w:before="0" w:after="200"/>
        <w:rPr/>
      </w:pPr>
      <w:r>
        <w:t>&lt;&lt;&lt;a&gt;&gt;&gt;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Heading4">
    <w:name w:val="Heading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Heading5">
    <w:name w:val="Heading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Heading6">
    <w:name w:val="Heading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Heading9">
    <w:name w:val="Heading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Emphasis">
    <w:name w:val="Emphasis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List">
    <w:name w:val="List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00000A"/>
      <w:sz w:val="22"/>
      <w:szCs w:val="22"/>
      <w:lang w:val="en-US" w:eastAsia="en-US" w:bidi="ar-SA"/>
    </w:rPr>
  </w:style>
  <w:style w:type="paragraph" w:styleId="Title">
    <w:name w:val="Title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Subtitle">
    <w:name w:val="Subtitle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List2">
    <w:name w:val="List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List3">
    <w:name w:val="List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00000A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1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ContentsHeading">
    <w:name w:val="Contents Heading"/>
    <w:uiPriority w:val="39"/>
    <w:qFormat/>
    <w:semiHidden/>
    <w:unhideWhenUsed/>
    <w:rsid w:val="00fc693f"/>
    <w:basedOn w:val="Heading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="240" w:after="0" w:lineRule="auto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fill="C0C0C0" w:themeFillTint="3f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fill="C0C0C0" w:themeFillTint="3f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after="0" w:lineRule="auto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fill="D3DFEE" w:themeFillTint="3f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fill="D3DFEE" w:themeFillTint="3f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after="0" w:lineRule="auto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fill="EFD3D2" w:themeFillTint="3f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fill="EFD3D2" w:themeFillTint="3f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after="0" w:lineRule="auto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fill="E6EED5" w:themeFillTint="3f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fill="E6EED5" w:themeFillTint="3f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after="0" w:lineRule="auto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fill="DFD8E8" w:themeFillTint="3f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fill="DFD8E8" w:themeFillTint="3f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after="0" w:lineRule="auto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fill="D2EAF1" w:themeFillTint="3f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fill="D2EAF1" w:themeFillTint="3f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after="0" w:lineRule="auto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fill="FDE4D0" w:themeFillTint="3f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fill="FDE4D0" w:themeFillTint="3f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eastAsiaTheme="majorEastAsia" w:asciiTheme="majorHAnsi" w:cstheme="majorBidi" w:hAnsiTheme="majorHAnsi"/>
        <w:b/>
        <w:bCs/>
      </w:rPr>
      <w:tblPr/>
    </w:tblStylePr>
    <w:tblStylePr w:type="lastCol"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fill="C0C0C0" w:themeFillTint="3f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fill="C0C0C0" w:themeFillTint="3f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eastAsiaTheme="majorEastAsia" w:asciiTheme="majorHAnsi" w:cstheme="majorBidi" w:hAnsiTheme="majorHAnsi"/>
        <w:b/>
        <w:bCs/>
      </w:rPr>
      <w:tblPr/>
    </w:tblStylePr>
    <w:tblStylePr w:type="lastCol"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fill="D3DFEE" w:themeFillTint="3f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fill="D3DFEE" w:themeFillTint="3f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eastAsiaTheme="majorEastAsia" w:asciiTheme="majorHAnsi" w:cstheme="majorBidi" w:hAnsiTheme="majorHAnsi"/>
        <w:b/>
        <w:bCs/>
      </w:rPr>
      <w:tblPr/>
    </w:tblStylePr>
    <w:tblStylePr w:type="lastCol"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fill="EFD3D2" w:themeFillTint="3f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fill="EFD3D2" w:themeFillTint="3f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eastAsiaTheme="majorEastAsia" w:asciiTheme="majorHAnsi" w:cstheme="majorBidi" w:hAnsiTheme="majorHAnsi"/>
        <w:b/>
        <w:bCs/>
      </w:rPr>
      <w:tblPr/>
    </w:tblStylePr>
    <w:tblStylePr w:type="lastCol"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fill="E6EED5" w:themeFillTint="3f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fill="E6EED5" w:themeFillTint="3f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eastAsiaTheme="majorEastAsia" w:asciiTheme="majorHAnsi" w:cstheme="majorBidi" w:hAnsiTheme="majorHAnsi"/>
        <w:b/>
        <w:bCs/>
      </w:rPr>
      <w:tblPr/>
    </w:tblStylePr>
    <w:tblStylePr w:type="lastCol"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fill="DFD8E8" w:themeFillTint="3f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fill="DFD8E8" w:themeFillTint="3f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eastAsiaTheme="majorEastAsia" w:asciiTheme="majorHAnsi" w:cstheme="majorBidi" w:hAnsiTheme="majorHAnsi"/>
        <w:b/>
        <w:bCs/>
      </w:rPr>
      <w:tblPr/>
    </w:tblStylePr>
    <w:tblStylePr w:type="lastCol"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fill="D2EAF1" w:themeFillTint="3f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fill="D2EAF1" w:themeFillTint="3f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asciiTheme="majorHAnsi" w:cstheme="majorBidi" w:hAns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eastAsiaTheme="majorEastAsia" w:asciiTheme="majorHAnsi" w:cstheme="majorBidi" w:hAnsiTheme="majorHAnsi"/>
        <w:b/>
        <w:bCs/>
      </w:rPr>
      <w:tblPr/>
    </w:tblStylePr>
    <w:tblStylePr w:type="lastCol">
      <w:rPr>
        <w:rFonts w:eastAsiaTheme="majorEastAsia" w:asciiTheme="majorHAnsi" w:cstheme="majorBidi" w:hAns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fill="FDE4D0" w:themeFillTint="3f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fill="FDE4D0" w:themeFillTint="3f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fill="C0C0C0" w:themeFillTint="3f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fill="C0C0C0" w:themeFillTint="3f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fill="D3DFEE" w:themeFillTint="3f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fill="D3DFEE" w:themeFillTint="3f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fill="EFD3D2" w:themeFillTint="3f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fill="EFD3D2" w:themeFillTint="3f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fill="E6EED5" w:themeFillTint="3f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fill="E6EED5" w:themeFillTint="3f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fill="DFD8E8" w:themeFillTint="3f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fill="DFD8E8" w:themeFillTint="3f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fill="D2EAF1" w:themeFillTint="3f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fill="D2EAF1" w:themeFillTint="3f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fill="FDE4D0" w:themeFillTint="3f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fill="FDE4D0" w:themeFillTint="3f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asciiTheme="majorHAnsi" w:cstheme="majorBidi" w:hAns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fill="C0C0C0" w:themeFillTint="3f" w:color="auto" w:val="clear"/>
      </w:tcPr>
    </w:tblStylePr>
    <w:tblStylePr w:type="band1Horz">
      <w:tblPr/>
      <w:tcPr>
        <w:shd w:themeFill="text1" w:fill="C0C0C0" w:themeFillTint="3f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asciiTheme="majorHAnsi" w:cstheme="majorBidi" w:hAns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fill="D3DFEE" w:themeFillTint="3f" w:color="auto" w:val="clear"/>
      </w:tcPr>
    </w:tblStylePr>
    <w:tblStylePr w:type="band1Horz">
      <w:tblPr/>
      <w:tcPr>
        <w:shd w:themeFill="accent1" w:fill="D3DFEE" w:themeFillTint="3f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asciiTheme="majorHAnsi" w:cstheme="majorBidi" w:hAns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fill="EFD3D2" w:themeFillTint="3f" w:color="auto" w:val="clear"/>
      </w:tcPr>
    </w:tblStylePr>
    <w:tblStylePr w:type="band1Horz">
      <w:tblPr/>
      <w:tcPr>
        <w:shd w:themeFill="accent2" w:fill="EFD3D2" w:themeFillTint="3f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asciiTheme="majorHAnsi" w:cstheme="majorBidi" w:hAns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fill="E6EED5" w:themeFillTint="3f" w:color="auto" w:val="clear"/>
      </w:tcPr>
    </w:tblStylePr>
    <w:tblStylePr w:type="band1Horz">
      <w:tblPr/>
      <w:tcPr>
        <w:shd w:themeFill="accent3" w:fill="E6EED5" w:themeFillTint="3f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asciiTheme="majorHAnsi" w:cstheme="majorBidi" w:hAns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fill="DFD8E8" w:themeFillTint="3f" w:color="auto" w:val="clear"/>
      </w:tcPr>
    </w:tblStylePr>
    <w:tblStylePr w:type="band1Horz">
      <w:tblPr/>
      <w:tcPr>
        <w:shd w:themeFill="accent4" w:fill="DFD8E8" w:themeFillTint="3f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asciiTheme="majorHAnsi" w:cstheme="majorBidi" w:hAns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fill="D2EAF1" w:themeFillTint="3f" w:color="auto" w:val="clear"/>
      </w:tcPr>
    </w:tblStylePr>
    <w:tblStylePr w:type="band1Horz">
      <w:tblPr/>
      <w:tcPr>
        <w:shd w:themeFill="accent5" w:fill="D2EAF1" w:themeFillTint="3f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asciiTheme="majorHAnsi" w:cstheme="majorBidi" w:hAns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fill="FDE4D0" w:themeFillTint="3f" w:color="auto" w:val="clear"/>
      </w:tcPr>
    </w:tblStylePr>
    <w:tblStylePr w:type="band1Horz">
      <w:tblPr/>
      <w:tcPr>
        <w:shd w:themeFill="accent6" w:fill="FDE4D0" w:themeFillTint="3f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fill="C0C0C0" w:themeFillTint="3f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fill="C0C0C0" w:themeFillTint="3f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fill="D3DFEE" w:themeFillTint="3f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fill="D3DFEE" w:themeFillTint="3f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fill="EFD3D2" w:themeFillTint="3f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fill="EFD3D2" w:themeFillTint="3f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fill="E6EED5" w:themeFillTint="3f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fill="E6EED5" w:themeFillTint="3f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fill="DFD8E8" w:themeFillTint="3f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fill="DFD8E8" w:themeFillTint="3f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fill="D2EAF1" w:themeFillTint="3f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fill="D2EAF1" w:themeFillTint="3f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fill="FDE4D0" w:themeFillTint="3f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fill="FDE4D0" w:themeFillTint="3f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fill="C0C0C0" w:themeFillTint="3f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fill="808080" w:themeFillTint="7f" w:color="auto" w:val="clear"/>
      </w:tcPr>
    </w:tblStylePr>
    <w:tblStylePr w:type="band1Horz">
      <w:tblPr/>
      <w:tcPr>
        <w:shd w:themeFill="text1" w:fill="808080" w:themeFillTint="7f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fill="D3DFEE" w:themeFillTint="3f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fill="A7BFDE" w:themeFillTint="7f" w:color="auto" w:val="clear"/>
      </w:tcPr>
    </w:tblStylePr>
    <w:tblStylePr w:type="band1Horz">
      <w:tblPr/>
      <w:tcPr>
        <w:shd w:themeFill="accent1" w:fill="A7BFDE" w:themeFillTint="7f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fill="EFD3D2" w:themeFillTint="3f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fill="DFA7A6" w:themeFillTint="7f" w:color="auto" w:val="clear"/>
      </w:tcPr>
    </w:tblStylePr>
    <w:tblStylePr w:type="band1Horz">
      <w:tblPr/>
      <w:tcPr>
        <w:shd w:themeFill="accent2" w:fill="DFA7A6" w:themeFillTint="7f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fill="E6EED5" w:themeFillTint="3f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fill="CDDDAC" w:themeFillTint="7f" w:color="auto" w:val="clear"/>
      </w:tcPr>
    </w:tblStylePr>
    <w:tblStylePr w:type="band1Horz">
      <w:tblPr/>
      <w:tcPr>
        <w:shd w:themeFill="accent3" w:fill="CDDDAC" w:themeFillTint="7f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fill="DFD8E8" w:themeFillTint="3f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fill="BFB1D0" w:themeFillTint="7f" w:color="auto" w:val="clear"/>
      </w:tcPr>
    </w:tblStylePr>
    <w:tblStylePr w:type="band1Horz">
      <w:tblPr/>
      <w:tcPr>
        <w:shd w:themeFill="accent4" w:fill="BFB1D0" w:themeFillTint="7f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fill="D2EAF1" w:themeFillTint="3f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fill="A5D5E2" w:themeFillTint="7f" w:color="auto" w:val="clear"/>
      </w:tcPr>
    </w:tblStylePr>
    <w:tblStylePr w:type="band1Horz">
      <w:tblPr/>
      <w:tcPr>
        <w:shd w:themeFill="accent5" w:fill="A5D5E2" w:themeFillTint="7f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fill="FDE4D0" w:themeFillTint="3f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fill="FBCAA2" w:themeFillTint="7f" w:color="auto" w:val="clear"/>
      </w:tcPr>
    </w:tblStylePr>
    <w:tblStylePr w:type="band1Horz">
      <w:tblPr/>
      <w:tcPr>
        <w:shd w:themeFill="accent6" w:fill="FBCAA2" w:themeFillTint="7f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fill="C0C0C0" w:themeFillTint="3f" w:color="auto" w:val="clear"/>
    </w:tcPr>
    <w:tblStylePr w:type="firstRow">
      <w:rPr>
        <w:b/>
        <w:bCs/>
        <w:color w:themeColor="text1" w:val="000000"/>
      </w:rPr>
      <w:tblPr/>
      <w:tcPr>
        <w:shd w:themeFill="text1" w:fill="E6E6E6" w:themeFillTint="1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CCCCCC" w:themeFillTint="33" w:color="auto" w:val="clear"/>
      </w:tcPr>
    </w:tblStylePr>
    <w:tblStylePr w:type="band1Vert">
      <w:tblPr/>
      <w:tcPr>
        <w:shd w:themeFill="text1" w:fill="808080" w:themeFillTint="7f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fill="808080" w:themeFillTint="7f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fill="D3DFEE" w:themeFillTint="3f" w:color="auto" w:val="clear"/>
    </w:tcPr>
    <w:tblStylePr w:type="firstRow">
      <w:rPr>
        <w:b/>
        <w:bCs/>
        <w:color w:themeColor="text1" w:val="000000"/>
      </w:rPr>
      <w:tblPr/>
      <w:tcPr>
        <w:shd w:themeFill="accent1" w:fill="EDF2F8" w:themeFillTint="1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DBE5F1" w:themeFillTint="33" w:color="auto" w:val="clear"/>
      </w:tcPr>
    </w:tblStylePr>
    <w:tblStylePr w:type="band1Vert">
      <w:tblPr/>
      <w:tcPr>
        <w:shd w:themeFill="accent1" w:fill="A7BFDE" w:themeFillTint="7f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fill="A7BFDE" w:themeFillTint="7f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fill="EFD3D2" w:themeFillTint="3f" w:color="auto" w:val="clear"/>
    </w:tcPr>
    <w:tblStylePr w:type="firstRow">
      <w:rPr>
        <w:b/>
        <w:bCs/>
        <w:color w:themeColor="text1" w:val="000000"/>
      </w:rPr>
      <w:tblPr/>
      <w:tcPr>
        <w:shd w:themeFill="accent2" w:fill="F8EDED" w:themeFillTint="1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F2DBDB" w:themeFillTint="33" w:color="auto" w:val="clear"/>
      </w:tcPr>
    </w:tblStylePr>
    <w:tblStylePr w:type="band1Vert">
      <w:tblPr/>
      <w:tcPr>
        <w:shd w:themeFill="accent2" w:fill="DFA7A6" w:themeFillTint="7f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fill="DFA7A6" w:themeFillTint="7f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fill="E6EED5" w:themeFillTint="3f" w:color="auto" w:val="clear"/>
    </w:tcPr>
    <w:tblStylePr w:type="firstRow">
      <w:rPr>
        <w:b/>
        <w:bCs/>
        <w:color w:themeColor="text1" w:val="000000"/>
      </w:rPr>
      <w:tblPr/>
      <w:tcPr>
        <w:shd w:themeFill="accent3" w:fill="F5F8EE" w:themeFillTint="1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EAF1DD" w:themeFillTint="33" w:color="auto" w:val="clear"/>
      </w:tcPr>
    </w:tblStylePr>
    <w:tblStylePr w:type="band1Vert">
      <w:tblPr/>
      <w:tcPr>
        <w:shd w:themeFill="accent3" w:fill="CDDDAC" w:themeFillTint="7f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fill="CDDDAC" w:themeFillTint="7f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fill="DFD8E8" w:themeFillTint="3f" w:color="auto" w:val="clear"/>
    </w:tcPr>
    <w:tblStylePr w:type="firstRow">
      <w:rPr>
        <w:b/>
        <w:bCs/>
        <w:color w:themeColor="text1" w:val="000000"/>
      </w:rPr>
      <w:tblPr/>
      <w:tcPr>
        <w:shd w:themeFill="accent4" w:fill="F2EFF6" w:themeFillTint="1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E5DFEC" w:themeFillTint="33" w:color="auto" w:val="clear"/>
      </w:tcPr>
    </w:tblStylePr>
    <w:tblStylePr w:type="band1Vert">
      <w:tblPr/>
      <w:tcPr>
        <w:shd w:themeFill="accent4" w:fill="BFB1D0" w:themeFillTint="7f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fill="BFB1D0" w:themeFillTint="7f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fill="D2EAF1" w:themeFillTint="3f" w:color="auto" w:val="clear"/>
    </w:tcPr>
    <w:tblStylePr w:type="firstRow">
      <w:rPr>
        <w:b/>
        <w:bCs/>
        <w:color w:themeColor="text1" w:val="000000"/>
      </w:rPr>
      <w:tblPr/>
      <w:tcPr>
        <w:shd w:themeFill="accent5" w:fill="EDF6F9" w:themeFillTint="1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DAEEF3" w:themeFillTint="33" w:color="auto" w:val="clear"/>
      </w:tcPr>
    </w:tblStylePr>
    <w:tblStylePr w:type="band1Vert">
      <w:tblPr/>
      <w:tcPr>
        <w:shd w:themeFill="accent5" w:fill="A5D5E2" w:themeFillTint="7f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fill="A5D5E2" w:themeFillTint="7f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after="0" w:lineRule="auto"/>
    </w:pPr>
    <w:rPr>
      <w:rFonts w:eastAsiaTheme="majorEastAsia" w:asciiTheme="majorHAnsi" w:cstheme="majorBid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fill="FDE4D0" w:themeFillTint="3f" w:color="auto" w:val="clear"/>
    </w:tcPr>
    <w:tblStylePr w:type="firstRow">
      <w:rPr>
        <w:b/>
        <w:bCs/>
        <w:color w:themeColor="text1" w:val="000000"/>
      </w:rPr>
      <w:tblPr/>
      <w:tcPr>
        <w:shd w:themeFill="accent6" w:fill="FEF4EC" w:themeFillTint="1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FDE9D9" w:themeFillTint="33" w:color="auto" w:val="clear"/>
      </w:tcPr>
    </w:tblStylePr>
    <w:tblStylePr w:type="band1Vert">
      <w:tblPr/>
      <w:tcPr>
        <w:shd w:themeFill="accent6" w:fill="FBCAA2" w:themeFillTint="7f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fill="FBCAA2" w:themeFillTint="7f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fill="C0C0C0" w:themeFillTint="3f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fill="808080" w:themeFillTint="7f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fill="808080" w:themeFillTint="7f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fill="D3DFEE" w:themeFillTint="3f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fill="A7BFDE" w:themeFillTint="7f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fill="A7BFDE" w:themeFillTint="7f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fill="EFD3D2" w:themeFillTint="3f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fill="DFA7A6" w:themeFillTint="7f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fill="DFA7A6" w:themeFillTint="7f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fill="E6EED5" w:themeFillTint="3f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fill="CDDDAC" w:themeFillTint="7f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fill="CDDDAC" w:themeFillTint="7f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fill="DFD8E8" w:themeFillTint="3f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fill="BFB1D0" w:themeFillTint="7f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fill="BFB1D0" w:themeFillTint="7f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fill="D2EAF1" w:themeFillTint="3f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fill="A5D5E2" w:themeFillTint="7f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fill="A5D5E2" w:themeFillTint="7f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fill="FDE4D0" w:themeFillTint="3f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fill="FBCAA2" w:themeFillTint="7f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fill="FBCAA2" w:themeFillTint="7f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fill="E6E6E6" w:themeFillTint="1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fill="999999" w:themeFillTint="66" w:color="auto" w:val="clear"/>
      </w:tcPr>
    </w:tblStylePr>
    <w:tblStylePr w:type="band1Horz">
      <w:tblPr/>
      <w:tcPr>
        <w:shd w:themeFill="text1" w:fill="808080" w:themeFillTint="7f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fill="EDF2F8" w:themeFillTint="1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fill="B8CCE4" w:themeFillTint="66" w:color="auto" w:val="clear"/>
      </w:tcPr>
    </w:tblStylePr>
    <w:tblStylePr w:type="band1Horz">
      <w:tblPr/>
      <w:tcPr>
        <w:shd w:themeFill="accent1" w:fill="A7BFDE" w:themeFillTint="7f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fill="F8EDED" w:themeFillTint="1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fill="E5B8B7" w:themeFillTint="66" w:color="auto" w:val="clear"/>
      </w:tcPr>
    </w:tblStylePr>
    <w:tblStylePr w:type="band1Horz">
      <w:tblPr/>
      <w:tcPr>
        <w:shd w:themeFill="accent2" w:fill="DFA7A6" w:themeFillTint="7f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fill="F5F8EE" w:themeFillTint="1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fill="D6E3BC" w:themeFillTint="66" w:color="auto" w:val="clear"/>
      </w:tcPr>
    </w:tblStylePr>
    <w:tblStylePr w:type="band1Horz">
      <w:tblPr/>
      <w:tcPr>
        <w:shd w:themeFill="accent3" w:fill="CDDDAC" w:themeFillTint="7f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fill="F2EFF6" w:themeFillTint="1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fill="CCC0D9" w:themeFillTint="66" w:color="auto" w:val="clear"/>
      </w:tcPr>
    </w:tblStylePr>
    <w:tblStylePr w:type="band1Horz">
      <w:tblPr/>
      <w:tcPr>
        <w:shd w:themeFill="accent4" w:fill="BFB1D0" w:themeFillTint="7f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fill="EDF6F9" w:themeFillTint="1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fill="B6DDE8" w:themeFillTint="66" w:color="auto" w:val="clear"/>
      </w:tcPr>
    </w:tblStylePr>
    <w:tblStylePr w:type="band1Horz">
      <w:tblPr/>
      <w:tcPr>
        <w:shd w:themeFill="accent5" w:fill="A5D5E2" w:themeFillTint="7f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fill="FEF4EC" w:themeFillTint="1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fill="FBD4B4" w:themeFillTint="66" w:color="auto" w:val="clear"/>
      </w:tcPr>
    </w:tblStylePr>
    <w:tblStylePr w:type="band1Horz">
      <w:tblPr/>
      <w:tcPr>
        <w:shd w:themeFill="accent6" w:fill="FBCAA2" w:themeFillTint="7f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E6E6E6" w:themeFillTint="1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C0C0C0" w:themeFillTint="3f" w:color="auto" w:val="clear"/>
      </w:tcPr>
    </w:tblStylePr>
    <w:tblStylePr w:type="band1Horz">
      <w:tblPr/>
      <w:tcPr>
        <w:shd w:themeFill="text1" w:fill="CCCCCC" w:themeFillTint="33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EDF2F8" w:themeFillTint="1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D3DFEE" w:themeFillTint="3f" w:color="auto" w:val="clear"/>
      </w:tcPr>
    </w:tblStylePr>
    <w:tblStylePr w:type="band1Horz">
      <w:tblPr/>
      <w:tcPr>
        <w:shd w:themeFill="accent1" w:fill="DBE5F1" w:themeFillTint="33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F8EDED" w:themeFillTint="1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EFD3D2" w:themeFillTint="3f" w:color="auto" w:val="clear"/>
      </w:tcPr>
    </w:tblStylePr>
    <w:tblStylePr w:type="band1Horz">
      <w:tblPr/>
      <w:tcPr>
        <w:shd w:themeFill="accent2" w:fill="F2DBDB" w:themeFillTint="33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F5F8EE" w:themeFillTint="1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E6EED5" w:themeFillTint="3f" w:color="auto" w:val="clear"/>
      </w:tcPr>
    </w:tblStylePr>
    <w:tblStylePr w:type="band1Horz">
      <w:tblPr/>
      <w:tcPr>
        <w:shd w:themeFill="accent3" w:fill="EAF1DD" w:themeFillTint="33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F2EFF6" w:themeFillTint="1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DFD8E8" w:themeFillTint="3f" w:color="auto" w:val="clear"/>
      </w:tcPr>
    </w:tblStylePr>
    <w:tblStylePr w:type="band1Horz">
      <w:tblPr/>
      <w:tcPr>
        <w:shd w:themeFill="accent4" w:fill="E5DFEC" w:themeFillTint="33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EDF6F9" w:themeFillTint="1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D2EAF1" w:themeFillTint="3f" w:color="auto" w:val="clear"/>
      </w:tcPr>
    </w:tblStylePr>
    <w:tblStylePr w:type="band1Horz">
      <w:tblPr/>
      <w:tcPr>
        <w:shd w:themeFill="accent5" w:fill="DAEEF3" w:themeFillTint="3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EF4EC" w:themeFillTint="1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FDE4D0" w:themeFillTint="3f" w:color="auto" w:val="clear"/>
      </w:tcPr>
    </w:tblStylePr>
    <w:tblStylePr w:type="band1Horz">
      <w:tblPr/>
      <w:tcPr>
        <w:shd w:themeFill="accent6" w:fill="FDE9D9" w:themeFillTint="33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fill="CCCCCC" w:themeFillTint="33" w:color="auto" w:val="clear"/>
    </w:tcPr>
    <w:tblStylePr w:type="firstRow">
      <w:rPr>
        <w:b/>
        <w:bCs/>
      </w:rPr>
      <w:tblPr/>
      <w:tcPr>
        <w:shd w:themeFill="text1" w:fill="999999" w:themeFillTint="66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fill="999999" w:themeFillTint="66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fill="808080" w:themeFillTint="7f" w:color="auto" w:val="clear"/>
      </w:tcPr>
    </w:tblStylePr>
    <w:tblStylePr w:type="band1Horz">
      <w:tblPr/>
      <w:tcPr>
        <w:shd w:themeFill="text1" w:fill="808080" w:themeFillTint="7f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fill="DBE5F1" w:themeFillTint="33" w:color="auto" w:val="clear"/>
    </w:tcPr>
    <w:tblStylePr w:type="firstRow">
      <w:rPr>
        <w:b/>
        <w:bCs/>
      </w:rPr>
      <w:tblPr/>
      <w:tcPr>
        <w:shd w:themeFill="accent1" w:fill="B8CCE4" w:themeFillTint="66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fill="B8CCE4" w:themeFillTint="66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fill="A7BFDE" w:themeFillTint="7f" w:color="auto" w:val="clear"/>
      </w:tcPr>
    </w:tblStylePr>
    <w:tblStylePr w:type="band1Horz">
      <w:tblPr/>
      <w:tcPr>
        <w:shd w:themeFill="accent1" w:fill="A7BFDE" w:themeFillTint="7f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fill="F2DBDB" w:themeFillTint="33" w:color="auto" w:val="clear"/>
    </w:tcPr>
    <w:tblStylePr w:type="firstRow">
      <w:rPr>
        <w:b/>
        <w:bCs/>
      </w:rPr>
      <w:tblPr/>
      <w:tcPr>
        <w:shd w:themeFill="accent2" w:fill="E5B8B7" w:themeFillTint="66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fill="E5B8B7" w:themeFillTint="66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fill="DFA7A6" w:themeFillTint="7f" w:color="auto" w:val="clear"/>
      </w:tcPr>
    </w:tblStylePr>
    <w:tblStylePr w:type="band1Horz">
      <w:tblPr/>
      <w:tcPr>
        <w:shd w:themeFill="accent2" w:fill="DFA7A6" w:themeFillTint="7f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fill="EAF1DD" w:themeFillTint="33" w:color="auto" w:val="clear"/>
    </w:tcPr>
    <w:tblStylePr w:type="firstRow">
      <w:rPr>
        <w:b/>
        <w:bCs/>
      </w:rPr>
      <w:tblPr/>
      <w:tcPr>
        <w:shd w:themeFill="accent3" w:fill="D6E3BC" w:themeFillTint="66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fill="D6E3BC" w:themeFillTint="66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fill="CDDDAC" w:themeFillTint="7f" w:color="auto" w:val="clear"/>
      </w:tcPr>
    </w:tblStylePr>
    <w:tblStylePr w:type="band1Horz">
      <w:tblPr/>
      <w:tcPr>
        <w:shd w:themeFill="accent3" w:fill="CDDDAC" w:themeFillTint="7f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fill="E5DFEC" w:themeFillTint="33" w:color="auto" w:val="clear"/>
    </w:tcPr>
    <w:tblStylePr w:type="firstRow">
      <w:rPr>
        <w:b/>
        <w:bCs/>
      </w:rPr>
      <w:tblPr/>
      <w:tcPr>
        <w:shd w:themeFill="accent4" w:fill="CCC0D9" w:themeFillTint="66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fill="CCC0D9" w:themeFillTint="66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fill="BFB1D0" w:themeFillTint="7f" w:color="auto" w:val="clear"/>
      </w:tcPr>
    </w:tblStylePr>
    <w:tblStylePr w:type="band1Horz">
      <w:tblPr/>
      <w:tcPr>
        <w:shd w:themeFill="accent4" w:fill="BFB1D0" w:themeFillTint="7f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fill="DAEEF3" w:themeFillTint="33" w:color="auto" w:val="clear"/>
    </w:tcPr>
    <w:tblStylePr w:type="firstRow">
      <w:rPr>
        <w:b/>
        <w:bCs/>
      </w:rPr>
      <w:tblPr/>
      <w:tcPr>
        <w:shd w:themeFill="accent5" w:fill="B6DDE8" w:themeFillTint="66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fill="B6DDE8" w:themeFillTint="66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fill="A5D5E2" w:themeFillTint="7f" w:color="auto" w:val="clear"/>
      </w:tcPr>
    </w:tblStylePr>
    <w:tblStylePr w:type="band1Horz">
      <w:tblPr/>
      <w:tcPr>
        <w:shd w:themeFill="accent5" w:fill="A5D5E2" w:themeFillTint="7f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fill="FDE9D9" w:themeFillTint="33" w:color="auto" w:val="clear"/>
    </w:tcPr>
    <w:tblStylePr w:type="firstRow">
      <w:rPr>
        <w:b/>
        <w:bCs/>
      </w:rPr>
      <w:tblPr/>
      <w:tcPr>
        <w:shd w:themeFill="accent6" w:fill="FBD4B4" w:themeFillTint="66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fill="FBD4B4" w:themeFillTint="66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fill="FBCAA2" w:themeFillTint="7f" w:color="auto" w:val="clear"/>
      </w:tcPr>
    </w:tblStylePr>
    <w:tblStylePr w:type="band1Horz">
      <w:tblPr/>
      <w:tcPr>
        <w:shd w:themeFill="accent6" w:fill="FBCAA2" w:themeFillTint="7f" w:color="auto" w:val="clear"/>
      </w:tcPr>
    </w:tblStyle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dcterms:modified xsi:type="dcterms:W3CDTF">2013-12-23T23:15:00Z</dcterms:modified>
  <cp:revision>1</cp:revision>
</cp:coreProperties>
</file>