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E71CE">
      <w:pPr>
        <w:spacing w:before="4" w:line="240" w:lineRule="auto"/>
        <w:ind w:firstLine="2300" w:firstLineChars="1150"/>
        <w:rPr>
          <w:rFonts w:hint="default" w:ascii="Times New Roman"/>
          <w:sz w:val="17"/>
          <w:lang w:val="pt-BR"/>
        </w:rPr>
      </w:pPr>
      <w:r>
        <w:rPr>
          <w:rFonts w:ascii="Times New Roman"/>
          <w:sz w:val="20"/>
          <w:szCs w:val="20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-784225</wp:posOffset>
            </wp:positionH>
            <wp:positionV relativeFrom="page">
              <wp:posOffset>1665605</wp:posOffset>
            </wp:positionV>
            <wp:extent cx="8869680" cy="9775190"/>
            <wp:effectExtent l="9525" t="9525" r="17145" b="26035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rcRect t="7781" b="-7781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97751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12700</wp:posOffset>
            </wp:positionH>
            <wp:positionV relativeFrom="paragraph">
              <wp:posOffset>-920115</wp:posOffset>
            </wp:positionV>
            <wp:extent cx="5400040" cy="983615"/>
            <wp:effectExtent l="0" t="0" r="10160" b="45085"/>
            <wp:wrapTight wrapText="bothSides">
              <wp:wrapPolygon>
                <wp:start x="0" y="0"/>
                <wp:lineTo x="0" y="21335"/>
                <wp:lineTo x="21488" y="21335"/>
                <wp:lineTo x="21488" y="0"/>
                <wp:lineTo x="0" y="0"/>
              </wp:wrapPolygon>
            </wp:wrapTight>
            <wp:docPr id="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/>
          <w:sz w:val="20"/>
          <w:szCs w:val="20"/>
          <w:lang w:val="pt-BR"/>
        </w:rPr>
        <w:t xml:space="preserve">TABELA      DE     PREÇO     B 2                20-08-2026  </w:t>
      </w:r>
      <w:r>
        <w:rPr>
          <w:rFonts w:hint="default" w:ascii="Times New Roman"/>
          <w:sz w:val="17"/>
          <w:lang w:val="pt-BR"/>
        </w:rPr>
        <w:t xml:space="preserve">     </w:t>
      </w:r>
      <w:bookmarkStart w:id="0" w:name="_GoBack"/>
      <w:bookmarkEnd w:id="0"/>
    </w:p>
    <w:sectPr>
      <w:type w:val="continuous"/>
      <w:pgSz w:w="11900" w:h="16820"/>
      <w:pgMar w:top="1940" w:right="1700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2854555"/>
    <w:rsid w:val="3EB77904"/>
    <w:rsid w:val="49115D6F"/>
    <w:rsid w:val="76CC7E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</Words>
  <Characters>25</Characters>
  <TotalTime>13</TotalTime>
  <ScaleCrop>false</ScaleCrop>
  <LinksUpToDate>false</LinksUpToDate>
  <CharactersWithSpaces>65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2026-08-20T19:17:00Z</dcterms:created>
  <dc:creator>USER</dc:creator>
  <cp:lastModifiedBy>João Mauricio - Escritório</cp:lastModifiedBy>
  <cp:lastPrinted>2026-08-20T19:49:00Z</cp:lastPrinted>
  <dcterms:modified xsi:type="dcterms:W3CDTF">2026-08-20T19:54:30Z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LastSaved">
    <vt:filetime>2026-08-20T00:00:00Z</vt:filetime>
  </property>
  <property fmtid="{D5CDD505-2E9C-101B-9397-08002B2CF9AE}" pid="5" name="Producer">
    <vt:lpwstr>Epson Scan 2</vt:lpwstr>
  </property>
  <property fmtid="{D5CDD505-2E9C-101B-9397-08002B2CF9AE}" pid="6" name="KSOProductBuildVer">
    <vt:lpwstr>1046-12.1.0.28032</vt:lpwstr>
  </property>
  <property fmtid="{D5CDD505-2E9C-101B-9397-08002B2CF9AE}" pid="7" name="ICV">
    <vt:lpwstr>0AB9F52BA5EA40FF977EB871F052C2BC_13</vt:lpwstr>
  </property>
  <property fmtid="{D5CDD505-2E9C-101B-9397-08002B2CF9AE}" pid="8" name="KSOTemplateDocerSaveRecord">
    <vt:lpwstr>eyJoZGlkIjoiOWNmMGYwMWVkM2I3MWZkODI4M2E2OTM2Nzc5YjlkNTciLCJ1c2VySWQiOiIxMjM2OTUxMTI2NTA4In0=</vt:lpwstr>
  </property>
</Properties>
</file>