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6F7E7B">
      <w:pPr>
        <w:pStyle w:val="4"/>
        <w:ind w:left="28" w:right="-87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inline distT="0" distB="0" distL="0" distR="0">
            <wp:extent cx="6394450" cy="125920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4880" cy="125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120C">
      <w:pPr>
        <w:pStyle w:val="4"/>
        <w:rPr>
          <w:rFonts w:ascii="Times New Roman"/>
          <w:b w:val="0"/>
          <w:sz w:val="20"/>
        </w:rPr>
      </w:pPr>
    </w:p>
    <w:p w14:paraId="6D451645">
      <w:pPr>
        <w:pStyle w:val="4"/>
        <w:spacing w:before="157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t xml:space="preserve">                                              TABELA  DE PREÇOS ATUALIZADOS  2026</w:t>
      </w:r>
    </w:p>
    <w:tbl>
      <w:tblPr>
        <w:tblStyle w:val="5"/>
        <w:tblW w:w="0" w:type="auto"/>
        <w:tblInd w:w="4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2"/>
        <w:gridCol w:w="1128"/>
        <w:gridCol w:w="1184"/>
        <w:gridCol w:w="881"/>
        <w:gridCol w:w="1225"/>
        <w:gridCol w:w="1241"/>
        <w:gridCol w:w="1033"/>
        <w:gridCol w:w="1241"/>
        <w:gridCol w:w="1033"/>
      </w:tblGrid>
      <w:tr w14:paraId="72A90C7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032" w:type="dxa"/>
          </w:tcPr>
          <w:p w14:paraId="0E7452F3">
            <w:pPr>
              <w:pStyle w:val="7"/>
              <w:ind w:left="3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BATENTE</w:t>
            </w:r>
          </w:p>
        </w:tc>
        <w:tc>
          <w:tcPr>
            <w:tcW w:w="1128" w:type="dxa"/>
          </w:tcPr>
          <w:p w14:paraId="1F9EEDC0">
            <w:pPr>
              <w:pStyle w:val="7"/>
              <w:ind w:left="3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CAMBARÁ</w:t>
            </w:r>
          </w:p>
        </w:tc>
        <w:tc>
          <w:tcPr>
            <w:tcW w:w="1184" w:type="dxa"/>
          </w:tcPr>
          <w:p w14:paraId="2F139E71">
            <w:pPr>
              <w:pStyle w:val="7"/>
              <w:ind w:left="3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CEDRO</w:t>
            </w:r>
          </w:p>
        </w:tc>
        <w:tc>
          <w:tcPr>
            <w:tcW w:w="881" w:type="dxa"/>
          </w:tcPr>
          <w:p w14:paraId="1EB217AA">
            <w:pPr>
              <w:pStyle w:val="7"/>
              <w:ind w:left="3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CANELÃO</w:t>
            </w:r>
          </w:p>
        </w:tc>
        <w:tc>
          <w:tcPr>
            <w:tcW w:w="1225" w:type="dxa"/>
          </w:tcPr>
          <w:p w14:paraId="31429A98">
            <w:pPr>
              <w:pStyle w:val="7"/>
              <w:ind w:right="86"/>
              <w:rPr>
                <w:b/>
              </w:rPr>
            </w:pPr>
            <w:r>
              <w:rPr>
                <w:b/>
                <w:spacing w:val="-2"/>
              </w:rPr>
              <w:t>GARAPEIRA</w:t>
            </w:r>
          </w:p>
        </w:tc>
        <w:tc>
          <w:tcPr>
            <w:tcW w:w="1241" w:type="dxa"/>
          </w:tcPr>
          <w:p w14:paraId="633177C8">
            <w:pPr>
              <w:pStyle w:val="7"/>
              <w:ind w:left="3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ANG.AMAR</w:t>
            </w:r>
          </w:p>
        </w:tc>
        <w:tc>
          <w:tcPr>
            <w:tcW w:w="1033" w:type="dxa"/>
          </w:tcPr>
          <w:p w14:paraId="7BCD2731">
            <w:pPr>
              <w:pStyle w:val="7"/>
              <w:ind w:left="3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ITAUBA</w:t>
            </w:r>
          </w:p>
        </w:tc>
        <w:tc>
          <w:tcPr>
            <w:tcW w:w="1241" w:type="dxa"/>
          </w:tcPr>
          <w:p w14:paraId="08658674">
            <w:pPr>
              <w:pStyle w:val="7"/>
              <w:ind w:right="76"/>
              <w:rPr>
                <w:b/>
              </w:rPr>
            </w:pPr>
            <w:r>
              <w:rPr>
                <w:b/>
                <w:spacing w:val="-2"/>
              </w:rPr>
              <w:t>ANG.PEDRA</w:t>
            </w:r>
          </w:p>
        </w:tc>
        <w:tc>
          <w:tcPr>
            <w:tcW w:w="1033" w:type="dxa"/>
          </w:tcPr>
          <w:p w14:paraId="39E3C929">
            <w:pPr>
              <w:pStyle w:val="7"/>
              <w:ind w:left="36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MISTO</w:t>
            </w:r>
          </w:p>
        </w:tc>
      </w:tr>
      <w:tr w14:paraId="259062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1032" w:type="dxa"/>
          </w:tcPr>
          <w:p w14:paraId="5A5165D6">
            <w:pPr>
              <w:pStyle w:val="7"/>
              <w:spacing w:line="222" w:lineRule="exact"/>
              <w:ind w:left="38" w:right="0"/>
              <w:jc w:val="left"/>
            </w:pPr>
            <w:r>
              <w:t>3 X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07</w:t>
            </w:r>
          </w:p>
        </w:tc>
        <w:tc>
          <w:tcPr>
            <w:tcW w:w="1128" w:type="dxa"/>
          </w:tcPr>
          <w:p w14:paraId="7FBCACC3">
            <w:pPr>
              <w:pStyle w:val="7"/>
              <w:spacing w:line="222" w:lineRule="exact"/>
              <w:ind w:right="17"/>
            </w:pPr>
            <w:r>
              <w:t>48,89</w:t>
            </w:r>
          </w:p>
        </w:tc>
        <w:tc>
          <w:tcPr>
            <w:tcW w:w="1184" w:type="dxa"/>
          </w:tcPr>
          <w:p w14:paraId="043CB5DF">
            <w:pPr>
              <w:pStyle w:val="7"/>
              <w:spacing w:line="222" w:lineRule="exact"/>
              <w:ind w:right="17"/>
            </w:pPr>
            <w:r>
              <w:rPr>
                <w:spacing w:val="-2"/>
              </w:rPr>
              <w:t>50,00</w:t>
            </w:r>
          </w:p>
        </w:tc>
        <w:tc>
          <w:tcPr>
            <w:tcW w:w="881" w:type="dxa"/>
          </w:tcPr>
          <w:p w14:paraId="2819D766">
            <w:pPr>
              <w:pStyle w:val="7"/>
              <w:spacing w:line="222" w:lineRule="exact"/>
              <w:ind w:right="18"/>
            </w:pPr>
            <w:r>
              <w:rPr>
                <w:spacing w:val="-2"/>
              </w:rPr>
              <w:t>48,89</w:t>
            </w:r>
          </w:p>
        </w:tc>
        <w:tc>
          <w:tcPr>
            <w:tcW w:w="1225" w:type="dxa"/>
          </w:tcPr>
          <w:p w14:paraId="02691E0E">
            <w:pPr>
              <w:pStyle w:val="7"/>
              <w:spacing w:line="222" w:lineRule="exact"/>
            </w:pPr>
            <w:r>
              <w:t>57,00</w:t>
            </w:r>
          </w:p>
        </w:tc>
        <w:tc>
          <w:tcPr>
            <w:tcW w:w="1241" w:type="dxa"/>
          </w:tcPr>
          <w:p w14:paraId="15B2A2D4">
            <w:pPr>
              <w:pStyle w:val="7"/>
              <w:spacing w:line="222" w:lineRule="exact"/>
              <w:ind w:right="18"/>
            </w:pPr>
            <w:r>
              <w:rPr>
                <w:spacing w:val="-2"/>
              </w:rPr>
              <w:t>51,66</w:t>
            </w:r>
          </w:p>
        </w:tc>
        <w:tc>
          <w:tcPr>
            <w:tcW w:w="1033" w:type="dxa"/>
          </w:tcPr>
          <w:p w14:paraId="011D6B26">
            <w:pPr>
              <w:pStyle w:val="7"/>
              <w:spacing w:line="222" w:lineRule="exact"/>
            </w:pPr>
            <w:r>
              <w:rPr>
                <w:spacing w:val="-2"/>
              </w:rPr>
              <w:t>73,03</w:t>
            </w:r>
          </w:p>
        </w:tc>
        <w:tc>
          <w:tcPr>
            <w:tcW w:w="1241" w:type="dxa"/>
          </w:tcPr>
          <w:p w14:paraId="60A449E6">
            <w:pPr>
              <w:pStyle w:val="7"/>
              <w:spacing w:line="222" w:lineRule="exact"/>
            </w:pPr>
            <w:r>
              <w:rPr>
                <w:spacing w:val="-2"/>
              </w:rPr>
              <w:t>57,00</w:t>
            </w:r>
          </w:p>
        </w:tc>
        <w:tc>
          <w:tcPr>
            <w:tcW w:w="1033" w:type="dxa"/>
          </w:tcPr>
          <w:p w14:paraId="19B3E622">
            <w:pPr>
              <w:pStyle w:val="7"/>
              <w:spacing w:line="222" w:lineRule="exact"/>
              <w:ind w:right="20"/>
              <w:jc w:val="center"/>
            </w:pPr>
            <w:r>
              <w:t>48,33</w:t>
            </w:r>
          </w:p>
        </w:tc>
      </w:tr>
      <w:tr w14:paraId="1A3719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032" w:type="dxa"/>
          </w:tcPr>
          <w:p w14:paraId="2F261C6E">
            <w:pPr>
              <w:pStyle w:val="7"/>
              <w:ind w:left="38" w:right="0"/>
              <w:jc w:val="left"/>
            </w:pPr>
            <w:r>
              <w:t>3 X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10</w:t>
            </w:r>
          </w:p>
        </w:tc>
        <w:tc>
          <w:tcPr>
            <w:tcW w:w="1128" w:type="dxa"/>
          </w:tcPr>
          <w:p w14:paraId="641D676C">
            <w:pPr>
              <w:pStyle w:val="7"/>
              <w:ind w:right="17"/>
            </w:pPr>
            <w:r>
              <w:t>69,84</w:t>
            </w:r>
          </w:p>
        </w:tc>
        <w:tc>
          <w:tcPr>
            <w:tcW w:w="1184" w:type="dxa"/>
          </w:tcPr>
          <w:p w14:paraId="571594AB">
            <w:pPr>
              <w:pStyle w:val="7"/>
              <w:ind w:right="17"/>
            </w:pPr>
            <w:r>
              <w:rPr>
                <w:spacing w:val="-2"/>
              </w:rPr>
              <w:t>71,42</w:t>
            </w:r>
          </w:p>
        </w:tc>
        <w:tc>
          <w:tcPr>
            <w:tcW w:w="881" w:type="dxa"/>
          </w:tcPr>
          <w:p w14:paraId="71F53651">
            <w:pPr>
              <w:pStyle w:val="7"/>
              <w:ind w:right="18"/>
            </w:pPr>
            <w:r>
              <w:rPr>
                <w:spacing w:val="-2"/>
              </w:rPr>
              <w:t>69,84</w:t>
            </w:r>
          </w:p>
        </w:tc>
        <w:tc>
          <w:tcPr>
            <w:tcW w:w="1225" w:type="dxa"/>
          </w:tcPr>
          <w:p w14:paraId="6731A53A">
            <w:pPr>
              <w:pStyle w:val="7"/>
            </w:pPr>
            <w:r>
              <w:t>82,00</w:t>
            </w:r>
          </w:p>
        </w:tc>
        <w:tc>
          <w:tcPr>
            <w:tcW w:w="1241" w:type="dxa"/>
          </w:tcPr>
          <w:p w14:paraId="769CA02C">
            <w:pPr>
              <w:pStyle w:val="7"/>
              <w:ind w:right="18"/>
            </w:pPr>
            <w:r>
              <w:rPr>
                <w:spacing w:val="-2"/>
              </w:rPr>
              <w:t>73,81</w:t>
            </w:r>
          </w:p>
        </w:tc>
        <w:tc>
          <w:tcPr>
            <w:tcW w:w="1033" w:type="dxa"/>
          </w:tcPr>
          <w:p w14:paraId="71B9ACB8">
            <w:pPr>
              <w:pStyle w:val="7"/>
              <w:ind w:right="20"/>
            </w:pPr>
            <w:r>
              <w:rPr>
                <w:spacing w:val="-2"/>
              </w:rPr>
              <w:t>104,80</w:t>
            </w:r>
          </w:p>
        </w:tc>
        <w:tc>
          <w:tcPr>
            <w:tcW w:w="1241" w:type="dxa"/>
          </w:tcPr>
          <w:p w14:paraId="7B240F0B">
            <w:pPr>
              <w:pStyle w:val="7"/>
            </w:pPr>
            <w:r>
              <w:rPr>
                <w:spacing w:val="-2"/>
              </w:rPr>
              <w:t>81,00</w:t>
            </w:r>
          </w:p>
        </w:tc>
        <w:tc>
          <w:tcPr>
            <w:tcW w:w="1033" w:type="dxa"/>
          </w:tcPr>
          <w:p w14:paraId="3162111B">
            <w:pPr>
              <w:pStyle w:val="7"/>
              <w:ind w:right="20"/>
              <w:jc w:val="center"/>
            </w:pPr>
            <w:r>
              <w:rPr>
                <w:spacing w:val="-2"/>
              </w:rPr>
              <w:t>69,05</w:t>
            </w:r>
          </w:p>
        </w:tc>
      </w:tr>
      <w:tr w14:paraId="1A241B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032" w:type="dxa"/>
          </w:tcPr>
          <w:p w14:paraId="4ED03098">
            <w:pPr>
              <w:pStyle w:val="7"/>
              <w:ind w:left="38" w:right="0"/>
              <w:jc w:val="left"/>
            </w:pPr>
            <w:r>
              <w:t>3 X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11</w:t>
            </w:r>
          </w:p>
        </w:tc>
        <w:tc>
          <w:tcPr>
            <w:tcW w:w="1128" w:type="dxa"/>
          </w:tcPr>
          <w:p w14:paraId="23E52597">
            <w:pPr>
              <w:pStyle w:val="7"/>
              <w:ind w:right="17"/>
            </w:pPr>
            <w:r>
              <w:t>76,83</w:t>
            </w:r>
          </w:p>
        </w:tc>
        <w:tc>
          <w:tcPr>
            <w:tcW w:w="1184" w:type="dxa"/>
          </w:tcPr>
          <w:p w14:paraId="28DFDAB0">
            <w:pPr>
              <w:pStyle w:val="7"/>
              <w:ind w:right="17"/>
            </w:pPr>
            <w:r>
              <w:rPr>
                <w:spacing w:val="-2"/>
              </w:rPr>
              <w:t>78,57</w:t>
            </w:r>
          </w:p>
        </w:tc>
        <w:tc>
          <w:tcPr>
            <w:tcW w:w="881" w:type="dxa"/>
          </w:tcPr>
          <w:p w14:paraId="2ED55AB2">
            <w:pPr>
              <w:pStyle w:val="7"/>
              <w:ind w:right="18"/>
            </w:pPr>
            <w:r>
              <w:rPr>
                <w:spacing w:val="-2"/>
              </w:rPr>
              <w:t>76,83</w:t>
            </w:r>
          </w:p>
        </w:tc>
        <w:tc>
          <w:tcPr>
            <w:tcW w:w="1225" w:type="dxa"/>
          </w:tcPr>
          <w:p w14:paraId="4A052073">
            <w:pPr>
              <w:pStyle w:val="7"/>
            </w:pPr>
            <w:r>
              <w:t>89,0</w:t>
            </w:r>
          </w:p>
        </w:tc>
        <w:tc>
          <w:tcPr>
            <w:tcW w:w="1241" w:type="dxa"/>
          </w:tcPr>
          <w:p w14:paraId="41BAC80D">
            <w:pPr>
              <w:pStyle w:val="7"/>
              <w:ind w:right="18"/>
            </w:pPr>
            <w:r>
              <w:rPr>
                <w:spacing w:val="-2"/>
              </w:rPr>
              <w:t>81,19</w:t>
            </w:r>
          </w:p>
        </w:tc>
        <w:tc>
          <w:tcPr>
            <w:tcW w:w="1033" w:type="dxa"/>
          </w:tcPr>
          <w:p w14:paraId="35996042">
            <w:pPr>
              <w:pStyle w:val="7"/>
              <w:ind w:right="20"/>
            </w:pPr>
            <w:r>
              <w:rPr>
                <w:spacing w:val="-2"/>
              </w:rPr>
              <w:t>114,00</w:t>
            </w:r>
          </w:p>
        </w:tc>
        <w:tc>
          <w:tcPr>
            <w:tcW w:w="1241" w:type="dxa"/>
          </w:tcPr>
          <w:p w14:paraId="580E8D08">
            <w:pPr>
              <w:pStyle w:val="7"/>
            </w:pPr>
            <w:r>
              <w:rPr>
                <w:spacing w:val="-2"/>
              </w:rPr>
              <w:t>88,00</w:t>
            </w:r>
          </w:p>
        </w:tc>
        <w:tc>
          <w:tcPr>
            <w:tcW w:w="1033" w:type="dxa"/>
          </w:tcPr>
          <w:p w14:paraId="41454991">
            <w:pPr>
              <w:pStyle w:val="7"/>
              <w:ind w:right="20"/>
              <w:jc w:val="center"/>
            </w:pPr>
            <w:r>
              <w:rPr>
                <w:spacing w:val="-2"/>
              </w:rPr>
              <w:t>75,95</w:t>
            </w:r>
          </w:p>
        </w:tc>
      </w:tr>
      <w:tr w14:paraId="2C6414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032" w:type="dxa"/>
          </w:tcPr>
          <w:p w14:paraId="763E6B42">
            <w:pPr>
              <w:pStyle w:val="7"/>
              <w:spacing w:line="251" w:lineRule="exact"/>
              <w:ind w:left="38" w:right="0"/>
              <w:jc w:val="left"/>
            </w:pPr>
            <w:r>
              <w:t>3 X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12</w:t>
            </w:r>
          </w:p>
        </w:tc>
        <w:tc>
          <w:tcPr>
            <w:tcW w:w="1128" w:type="dxa"/>
          </w:tcPr>
          <w:p w14:paraId="53A5CAAC">
            <w:pPr>
              <w:pStyle w:val="7"/>
              <w:spacing w:line="251" w:lineRule="exact"/>
              <w:ind w:right="17"/>
            </w:pPr>
            <w:r>
              <w:t>83,81</w:t>
            </w:r>
          </w:p>
        </w:tc>
        <w:tc>
          <w:tcPr>
            <w:tcW w:w="1184" w:type="dxa"/>
          </w:tcPr>
          <w:p w14:paraId="1A5D0087">
            <w:pPr>
              <w:pStyle w:val="7"/>
              <w:spacing w:line="251" w:lineRule="exact"/>
              <w:ind w:right="17"/>
            </w:pPr>
            <w:r>
              <w:rPr>
                <w:spacing w:val="-2"/>
              </w:rPr>
              <w:t>85,71</w:t>
            </w:r>
          </w:p>
        </w:tc>
        <w:tc>
          <w:tcPr>
            <w:tcW w:w="881" w:type="dxa"/>
          </w:tcPr>
          <w:p w14:paraId="7CE9FEED">
            <w:pPr>
              <w:pStyle w:val="7"/>
              <w:spacing w:line="251" w:lineRule="exact"/>
              <w:ind w:right="18"/>
            </w:pPr>
            <w:r>
              <w:rPr>
                <w:spacing w:val="-2"/>
              </w:rPr>
              <w:t>83,81</w:t>
            </w:r>
          </w:p>
        </w:tc>
        <w:tc>
          <w:tcPr>
            <w:tcW w:w="1225" w:type="dxa"/>
          </w:tcPr>
          <w:p w14:paraId="37E5B9AB">
            <w:pPr>
              <w:pStyle w:val="7"/>
              <w:spacing w:line="251" w:lineRule="exact"/>
            </w:pPr>
            <w:r>
              <w:t>98,00</w:t>
            </w:r>
          </w:p>
        </w:tc>
        <w:tc>
          <w:tcPr>
            <w:tcW w:w="1241" w:type="dxa"/>
          </w:tcPr>
          <w:p w14:paraId="03109A6F">
            <w:pPr>
              <w:pStyle w:val="7"/>
              <w:spacing w:line="251" w:lineRule="exact"/>
              <w:ind w:right="18"/>
            </w:pPr>
            <w:r>
              <w:rPr>
                <w:spacing w:val="-2"/>
              </w:rPr>
              <w:t>88,57</w:t>
            </w:r>
          </w:p>
        </w:tc>
        <w:tc>
          <w:tcPr>
            <w:tcW w:w="1033" w:type="dxa"/>
          </w:tcPr>
          <w:p w14:paraId="2F01487A">
            <w:pPr>
              <w:pStyle w:val="7"/>
              <w:spacing w:line="251" w:lineRule="exact"/>
              <w:ind w:right="20"/>
            </w:pPr>
            <w:r>
              <w:rPr>
                <w:spacing w:val="-2"/>
              </w:rPr>
              <w:t>125,00</w:t>
            </w:r>
          </w:p>
        </w:tc>
        <w:tc>
          <w:tcPr>
            <w:tcW w:w="1241" w:type="dxa"/>
          </w:tcPr>
          <w:p w14:paraId="5F4633FB">
            <w:pPr>
              <w:pStyle w:val="7"/>
              <w:spacing w:line="251" w:lineRule="exact"/>
            </w:pPr>
            <w:r>
              <w:rPr>
                <w:spacing w:val="-2"/>
              </w:rPr>
              <w:t>96,00</w:t>
            </w:r>
          </w:p>
        </w:tc>
        <w:tc>
          <w:tcPr>
            <w:tcW w:w="1033" w:type="dxa"/>
          </w:tcPr>
          <w:p w14:paraId="234515DA">
            <w:pPr>
              <w:pStyle w:val="7"/>
              <w:spacing w:line="251" w:lineRule="exact"/>
              <w:ind w:right="20"/>
              <w:jc w:val="center"/>
            </w:pPr>
            <w:r>
              <w:rPr>
                <w:spacing w:val="-2"/>
              </w:rPr>
              <w:t>82,86</w:t>
            </w:r>
          </w:p>
        </w:tc>
      </w:tr>
      <w:tr w14:paraId="46D41F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032" w:type="dxa"/>
          </w:tcPr>
          <w:p w14:paraId="167BF6D2">
            <w:pPr>
              <w:pStyle w:val="7"/>
              <w:ind w:left="38" w:right="0"/>
              <w:jc w:val="left"/>
            </w:pPr>
            <w:r>
              <w:t>3 X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13</w:t>
            </w:r>
          </w:p>
        </w:tc>
        <w:tc>
          <w:tcPr>
            <w:tcW w:w="1128" w:type="dxa"/>
          </w:tcPr>
          <w:p w14:paraId="2CB88233">
            <w:pPr>
              <w:pStyle w:val="7"/>
              <w:ind w:right="17"/>
            </w:pPr>
            <w:r>
              <w:t>90,79</w:t>
            </w:r>
          </w:p>
        </w:tc>
        <w:tc>
          <w:tcPr>
            <w:tcW w:w="1184" w:type="dxa"/>
          </w:tcPr>
          <w:p w14:paraId="3D67A2F0">
            <w:pPr>
              <w:pStyle w:val="7"/>
              <w:ind w:right="17"/>
            </w:pPr>
            <w:r>
              <w:rPr>
                <w:spacing w:val="-2"/>
              </w:rPr>
              <w:t>92,85</w:t>
            </w:r>
          </w:p>
        </w:tc>
        <w:tc>
          <w:tcPr>
            <w:tcW w:w="881" w:type="dxa"/>
          </w:tcPr>
          <w:p w14:paraId="4BE2A4CF">
            <w:pPr>
              <w:pStyle w:val="7"/>
              <w:ind w:right="18"/>
            </w:pPr>
            <w:r>
              <w:rPr>
                <w:spacing w:val="-2"/>
              </w:rPr>
              <w:t>90,79</w:t>
            </w:r>
          </w:p>
        </w:tc>
        <w:tc>
          <w:tcPr>
            <w:tcW w:w="1225" w:type="dxa"/>
          </w:tcPr>
          <w:p w14:paraId="50D967F3">
            <w:pPr>
              <w:pStyle w:val="7"/>
            </w:pPr>
            <w:r>
              <w:t>107,00</w:t>
            </w:r>
          </w:p>
        </w:tc>
        <w:tc>
          <w:tcPr>
            <w:tcW w:w="1241" w:type="dxa"/>
          </w:tcPr>
          <w:p w14:paraId="3F75AB72">
            <w:pPr>
              <w:pStyle w:val="7"/>
              <w:ind w:right="18"/>
            </w:pPr>
            <w:r>
              <w:rPr>
                <w:spacing w:val="-2"/>
              </w:rPr>
              <w:t>95,95</w:t>
            </w:r>
          </w:p>
        </w:tc>
        <w:tc>
          <w:tcPr>
            <w:tcW w:w="1033" w:type="dxa"/>
          </w:tcPr>
          <w:p w14:paraId="203F09E9">
            <w:pPr>
              <w:pStyle w:val="7"/>
              <w:ind w:right="20"/>
            </w:pPr>
            <w:r>
              <w:rPr>
                <w:spacing w:val="-2"/>
              </w:rPr>
              <w:t>134,00</w:t>
            </w:r>
          </w:p>
        </w:tc>
        <w:tc>
          <w:tcPr>
            <w:tcW w:w="1241" w:type="dxa"/>
          </w:tcPr>
          <w:p w14:paraId="2D6BECCA">
            <w:pPr>
              <w:pStyle w:val="7"/>
            </w:pPr>
            <w:r>
              <w:rPr>
                <w:spacing w:val="-2"/>
              </w:rPr>
              <w:t>110,00</w:t>
            </w:r>
          </w:p>
        </w:tc>
        <w:tc>
          <w:tcPr>
            <w:tcW w:w="1033" w:type="dxa"/>
          </w:tcPr>
          <w:p w14:paraId="2067BD41">
            <w:pPr>
              <w:pStyle w:val="7"/>
              <w:ind w:right="20"/>
              <w:jc w:val="left"/>
            </w:pPr>
            <w:r>
              <w:rPr>
                <w:spacing w:val="-2"/>
              </w:rPr>
              <w:t xml:space="preserve">     89,76</w:t>
            </w:r>
          </w:p>
        </w:tc>
      </w:tr>
      <w:tr w14:paraId="7621D5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032" w:type="dxa"/>
          </w:tcPr>
          <w:p w14:paraId="52BA4D5D">
            <w:pPr>
              <w:pStyle w:val="7"/>
              <w:ind w:left="38" w:right="0"/>
              <w:jc w:val="left"/>
            </w:pPr>
            <w:r>
              <w:t>3 X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14</w:t>
            </w:r>
          </w:p>
        </w:tc>
        <w:tc>
          <w:tcPr>
            <w:tcW w:w="1128" w:type="dxa"/>
          </w:tcPr>
          <w:p w14:paraId="5036BA9B">
            <w:pPr>
              <w:pStyle w:val="7"/>
              <w:ind w:right="17"/>
            </w:pPr>
            <w:r>
              <w:t>97,78</w:t>
            </w:r>
          </w:p>
        </w:tc>
        <w:tc>
          <w:tcPr>
            <w:tcW w:w="1184" w:type="dxa"/>
          </w:tcPr>
          <w:p w14:paraId="5EA1B3A2">
            <w:pPr>
              <w:pStyle w:val="7"/>
              <w:ind w:right="17"/>
            </w:pPr>
            <w:r>
              <w:rPr>
                <w:spacing w:val="-2"/>
              </w:rPr>
              <w:t>107,00</w:t>
            </w:r>
          </w:p>
        </w:tc>
        <w:tc>
          <w:tcPr>
            <w:tcW w:w="881" w:type="dxa"/>
          </w:tcPr>
          <w:p w14:paraId="7C753A32">
            <w:pPr>
              <w:pStyle w:val="7"/>
              <w:ind w:right="18"/>
            </w:pPr>
            <w:r>
              <w:rPr>
                <w:spacing w:val="-2"/>
              </w:rPr>
              <w:t>97,78</w:t>
            </w:r>
          </w:p>
        </w:tc>
        <w:tc>
          <w:tcPr>
            <w:tcW w:w="1225" w:type="dxa"/>
          </w:tcPr>
          <w:p w14:paraId="38468308">
            <w:pPr>
              <w:pStyle w:val="7"/>
            </w:pPr>
            <w:r>
              <w:t>117,77</w:t>
            </w:r>
          </w:p>
        </w:tc>
        <w:tc>
          <w:tcPr>
            <w:tcW w:w="1241" w:type="dxa"/>
          </w:tcPr>
          <w:p w14:paraId="041D8EEB">
            <w:pPr>
              <w:pStyle w:val="7"/>
            </w:pPr>
            <w:r>
              <w:rPr>
                <w:spacing w:val="-2"/>
              </w:rPr>
              <w:t>105,00</w:t>
            </w:r>
          </w:p>
        </w:tc>
        <w:tc>
          <w:tcPr>
            <w:tcW w:w="1033" w:type="dxa"/>
          </w:tcPr>
          <w:p w14:paraId="7D008C02">
            <w:pPr>
              <w:pStyle w:val="7"/>
              <w:ind w:right="20"/>
            </w:pPr>
            <w:r>
              <w:rPr>
                <w:spacing w:val="-2"/>
              </w:rPr>
              <w:t>144,44</w:t>
            </w:r>
          </w:p>
        </w:tc>
        <w:tc>
          <w:tcPr>
            <w:tcW w:w="1241" w:type="dxa"/>
          </w:tcPr>
          <w:p w14:paraId="1908233D">
            <w:pPr>
              <w:pStyle w:val="7"/>
            </w:pPr>
            <w:r>
              <w:rPr>
                <w:spacing w:val="-2"/>
              </w:rPr>
              <w:t>120,00</w:t>
            </w:r>
          </w:p>
        </w:tc>
        <w:tc>
          <w:tcPr>
            <w:tcW w:w="1033" w:type="dxa"/>
          </w:tcPr>
          <w:p w14:paraId="683C8E09">
            <w:pPr>
              <w:pStyle w:val="7"/>
              <w:ind w:right="20"/>
              <w:jc w:val="left"/>
            </w:pPr>
            <w:r>
              <w:rPr>
                <w:spacing w:val="-2"/>
              </w:rPr>
              <w:t xml:space="preserve">     96,67</w:t>
            </w:r>
          </w:p>
        </w:tc>
      </w:tr>
      <w:tr w14:paraId="16B095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032" w:type="dxa"/>
          </w:tcPr>
          <w:p w14:paraId="0B1892BC">
            <w:pPr>
              <w:pStyle w:val="7"/>
              <w:ind w:left="38" w:right="0"/>
              <w:jc w:val="left"/>
            </w:pPr>
            <w:r>
              <w:t>3 X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15</w:t>
            </w:r>
          </w:p>
        </w:tc>
        <w:tc>
          <w:tcPr>
            <w:tcW w:w="1128" w:type="dxa"/>
          </w:tcPr>
          <w:p w14:paraId="48C1DB3C">
            <w:pPr>
              <w:pStyle w:val="7"/>
              <w:ind w:right="17"/>
            </w:pPr>
            <w:r>
              <w:t>104,76</w:t>
            </w:r>
          </w:p>
        </w:tc>
        <w:tc>
          <w:tcPr>
            <w:tcW w:w="1184" w:type="dxa"/>
          </w:tcPr>
          <w:p w14:paraId="50047BB1">
            <w:pPr>
              <w:pStyle w:val="7"/>
              <w:ind w:right="17"/>
            </w:pPr>
            <w:r>
              <w:rPr>
                <w:spacing w:val="-2"/>
              </w:rPr>
              <w:t>115,00</w:t>
            </w:r>
          </w:p>
        </w:tc>
        <w:tc>
          <w:tcPr>
            <w:tcW w:w="881" w:type="dxa"/>
          </w:tcPr>
          <w:p w14:paraId="570A088C">
            <w:pPr>
              <w:pStyle w:val="7"/>
              <w:ind w:right="18"/>
            </w:pPr>
            <w:r>
              <w:rPr>
                <w:spacing w:val="-2"/>
              </w:rPr>
              <w:t>104,76</w:t>
            </w:r>
          </w:p>
        </w:tc>
        <w:tc>
          <w:tcPr>
            <w:tcW w:w="1225" w:type="dxa"/>
          </w:tcPr>
          <w:p w14:paraId="36F6B522">
            <w:pPr>
              <w:pStyle w:val="7"/>
            </w:pPr>
            <w:r>
              <w:t>130,00</w:t>
            </w:r>
          </w:p>
        </w:tc>
        <w:tc>
          <w:tcPr>
            <w:tcW w:w="1241" w:type="dxa"/>
          </w:tcPr>
          <w:p w14:paraId="318F9DC3">
            <w:pPr>
              <w:pStyle w:val="7"/>
            </w:pPr>
            <w:r>
              <w:rPr>
                <w:spacing w:val="-2"/>
              </w:rPr>
              <w:t>110,71</w:t>
            </w:r>
          </w:p>
        </w:tc>
        <w:tc>
          <w:tcPr>
            <w:tcW w:w="1033" w:type="dxa"/>
          </w:tcPr>
          <w:p w14:paraId="6DA41575">
            <w:pPr>
              <w:pStyle w:val="7"/>
              <w:ind w:right="20"/>
            </w:pPr>
            <w:r>
              <w:rPr>
                <w:spacing w:val="-2"/>
              </w:rPr>
              <w:t>160,00</w:t>
            </w:r>
          </w:p>
        </w:tc>
        <w:tc>
          <w:tcPr>
            <w:tcW w:w="1241" w:type="dxa"/>
          </w:tcPr>
          <w:p w14:paraId="4AD81E9E">
            <w:pPr>
              <w:pStyle w:val="7"/>
            </w:pPr>
            <w:r>
              <w:rPr>
                <w:spacing w:val="-2"/>
              </w:rPr>
              <w:t>125,00</w:t>
            </w:r>
          </w:p>
        </w:tc>
        <w:tc>
          <w:tcPr>
            <w:tcW w:w="1033" w:type="dxa"/>
          </w:tcPr>
          <w:p w14:paraId="601B69A4">
            <w:pPr>
              <w:pStyle w:val="7"/>
              <w:ind w:right="20"/>
              <w:jc w:val="left"/>
            </w:pPr>
            <w:r>
              <w:t xml:space="preserve">    103,57</w:t>
            </w:r>
          </w:p>
        </w:tc>
      </w:tr>
      <w:tr w14:paraId="09ACD5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032" w:type="dxa"/>
          </w:tcPr>
          <w:p w14:paraId="0F528005">
            <w:pPr>
              <w:pStyle w:val="7"/>
              <w:ind w:left="38" w:right="0"/>
              <w:jc w:val="left"/>
            </w:pPr>
            <w:r>
              <w:t>3 X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16</w:t>
            </w:r>
          </w:p>
        </w:tc>
        <w:tc>
          <w:tcPr>
            <w:tcW w:w="1128" w:type="dxa"/>
          </w:tcPr>
          <w:p w14:paraId="6B05FC0E">
            <w:pPr>
              <w:pStyle w:val="7"/>
              <w:ind w:right="17"/>
            </w:pPr>
            <w:r>
              <w:t>111,75</w:t>
            </w:r>
          </w:p>
        </w:tc>
        <w:tc>
          <w:tcPr>
            <w:tcW w:w="1184" w:type="dxa"/>
          </w:tcPr>
          <w:p w14:paraId="5FA3A6C9">
            <w:pPr>
              <w:pStyle w:val="7"/>
              <w:ind w:right="17"/>
              <w:jc w:val="left"/>
            </w:pPr>
            <w:r>
              <w:t xml:space="preserve">          120,00</w:t>
            </w:r>
          </w:p>
        </w:tc>
        <w:tc>
          <w:tcPr>
            <w:tcW w:w="881" w:type="dxa"/>
          </w:tcPr>
          <w:p w14:paraId="2442570C">
            <w:pPr>
              <w:pStyle w:val="7"/>
              <w:ind w:right="18"/>
            </w:pPr>
            <w:r>
              <w:rPr>
                <w:spacing w:val="-2"/>
              </w:rPr>
              <w:t>111,75</w:t>
            </w:r>
          </w:p>
        </w:tc>
        <w:tc>
          <w:tcPr>
            <w:tcW w:w="1225" w:type="dxa"/>
          </w:tcPr>
          <w:p w14:paraId="20121BA9">
            <w:pPr>
              <w:pStyle w:val="7"/>
            </w:pPr>
            <w:r>
              <w:t>139,90</w:t>
            </w:r>
          </w:p>
        </w:tc>
        <w:tc>
          <w:tcPr>
            <w:tcW w:w="1241" w:type="dxa"/>
          </w:tcPr>
          <w:p w14:paraId="71BBF3FD">
            <w:pPr>
              <w:pStyle w:val="7"/>
            </w:pPr>
            <w:r>
              <w:rPr>
                <w:spacing w:val="-2"/>
              </w:rPr>
              <w:t>118,09</w:t>
            </w:r>
          </w:p>
        </w:tc>
        <w:tc>
          <w:tcPr>
            <w:tcW w:w="1033" w:type="dxa"/>
          </w:tcPr>
          <w:p w14:paraId="528C29B2">
            <w:pPr>
              <w:pStyle w:val="7"/>
              <w:ind w:right="20"/>
            </w:pPr>
            <w:r>
              <w:rPr>
                <w:spacing w:val="-2"/>
              </w:rPr>
              <w:t>165,00</w:t>
            </w:r>
          </w:p>
        </w:tc>
        <w:tc>
          <w:tcPr>
            <w:tcW w:w="1241" w:type="dxa"/>
          </w:tcPr>
          <w:p w14:paraId="66286402">
            <w:pPr>
              <w:pStyle w:val="7"/>
            </w:pPr>
            <w:r>
              <w:rPr>
                <w:spacing w:val="-2"/>
              </w:rPr>
              <w:t>136,00</w:t>
            </w:r>
          </w:p>
        </w:tc>
        <w:tc>
          <w:tcPr>
            <w:tcW w:w="1033" w:type="dxa"/>
          </w:tcPr>
          <w:p w14:paraId="36919278">
            <w:pPr>
              <w:pStyle w:val="7"/>
              <w:ind w:right="20"/>
              <w:jc w:val="left"/>
            </w:pPr>
            <w:r>
              <w:t xml:space="preserve">     110,48</w:t>
            </w:r>
          </w:p>
        </w:tc>
      </w:tr>
      <w:tr w14:paraId="4404D1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032" w:type="dxa"/>
          </w:tcPr>
          <w:p w14:paraId="4677C8D8">
            <w:pPr>
              <w:pStyle w:val="7"/>
              <w:ind w:left="38" w:right="0"/>
              <w:jc w:val="left"/>
            </w:pPr>
            <w:r>
              <w:t>3 X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17</w:t>
            </w:r>
          </w:p>
        </w:tc>
        <w:tc>
          <w:tcPr>
            <w:tcW w:w="1128" w:type="dxa"/>
          </w:tcPr>
          <w:p w14:paraId="7C60D91C">
            <w:pPr>
              <w:pStyle w:val="7"/>
              <w:ind w:right="17"/>
            </w:pPr>
            <w:r>
              <w:t>118,73</w:t>
            </w:r>
          </w:p>
        </w:tc>
        <w:tc>
          <w:tcPr>
            <w:tcW w:w="1184" w:type="dxa"/>
          </w:tcPr>
          <w:p w14:paraId="2A7614CA">
            <w:pPr>
              <w:pStyle w:val="7"/>
              <w:ind w:right="17"/>
              <w:jc w:val="left"/>
            </w:pPr>
            <w:r>
              <w:t xml:space="preserve">          130,00</w:t>
            </w:r>
          </w:p>
        </w:tc>
        <w:tc>
          <w:tcPr>
            <w:tcW w:w="881" w:type="dxa"/>
          </w:tcPr>
          <w:p w14:paraId="0F08488D">
            <w:pPr>
              <w:pStyle w:val="7"/>
              <w:ind w:right="18"/>
            </w:pPr>
            <w:r>
              <w:rPr>
                <w:spacing w:val="-2"/>
              </w:rPr>
              <w:t>118,73</w:t>
            </w:r>
          </w:p>
        </w:tc>
        <w:tc>
          <w:tcPr>
            <w:tcW w:w="1225" w:type="dxa"/>
          </w:tcPr>
          <w:p w14:paraId="4BD4016B">
            <w:pPr>
              <w:pStyle w:val="7"/>
            </w:pPr>
            <w:r>
              <w:t>148,65</w:t>
            </w:r>
          </w:p>
        </w:tc>
        <w:tc>
          <w:tcPr>
            <w:tcW w:w="1241" w:type="dxa"/>
          </w:tcPr>
          <w:p w14:paraId="1F47488E">
            <w:pPr>
              <w:pStyle w:val="7"/>
            </w:pPr>
            <w:r>
              <w:rPr>
                <w:spacing w:val="-2"/>
              </w:rPr>
              <w:t>125,47</w:t>
            </w:r>
          </w:p>
        </w:tc>
        <w:tc>
          <w:tcPr>
            <w:tcW w:w="1033" w:type="dxa"/>
          </w:tcPr>
          <w:p w14:paraId="0CB72B88">
            <w:pPr>
              <w:pStyle w:val="7"/>
              <w:ind w:right="20"/>
            </w:pPr>
            <w:r>
              <w:rPr>
                <w:spacing w:val="-2"/>
              </w:rPr>
              <w:t>175,00</w:t>
            </w:r>
          </w:p>
        </w:tc>
        <w:tc>
          <w:tcPr>
            <w:tcW w:w="1241" w:type="dxa"/>
          </w:tcPr>
          <w:p w14:paraId="6A0DBFDE">
            <w:pPr>
              <w:pStyle w:val="7"/>
            </w:pPr>
            <w:r>
              <w:rPr>
                <w:spacing w:val="-2"/>
              </w:rPr>
              <w:t>145,00</w:t>
            </w:r>
          </w:p>
        </w:tc>
        <w:tc>
          <w:tcPr>
            <w:tcW w:w="1033" w:type="dxa"/>
          </w:tcPr>
          <w:p w14:paraId="2C86A215">
            <w:pPr>
              <w:pStyle w:val="7"/>
              <w:ind w:right="20"/>
              <w:jc w:val="left"/>
            </w:pPr>
            <w:r>
              <w:t xml:space="preserve">     117,38</w:t>
            </w:r>
          </w:p>
        </w:tc>
      </w:tr>
      <w:tr w14:paraId="0EE3CC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032" w:type="dxa"/>
          </w:tcPr>
          <w:p w14:paraId="07F26F76">
            <w:pPr>
              <w:pStyle w:val="7"/>
              <w:ind w:left="38" w:right="0"/>
              <w:jc w:val="left"/>
            </w:pPr>
            <w:r>
              <w:t>3 X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18</w:t>
            </w:r>
          </w:p>
        </w:tc>
        <w:tc>
          <w:tcPr>
            <w:tcW w:w="1128" w:type="dxa"/>
          </w:tcPr>
          <w:p w14:paraId="7AAAB33E">
            <w:pPr>
              <w:pStyle w:val="7"/>
              <w:ind w:right="17"/>
            </w:pPr>
            <w:r>
              <w:t>127,00</w:t>
            </w:r>
          </w:p>
        </w:tc>
        <w:tc>
          <w:tcPr>
            <w:tcW w:w="1184" w:type="dxa"/>
          </w:tcPr>
          <w:p w14:paraId="01AB4644">
            <w:pPr>
              <w:pStyle w:val="7"/>
              <w:ind w:right="17"/>
              <w:jc w:val="center"/>
            </w:pPr>
            <w:r>
              <w:t xml:space="preserve">         135,00</w:t>
            </w:r>
          </w:p>
        </w:tc>
        <w:tc>
          <w:tcPr>
            <w:tcW w:w="881" w:type="dxa"/>
          </w:tcPr>
          <w:p w14:paraId="22B3522E">
            <w:pPr>
              <w:pStyle w:val="7"/>
              <w:ind w:right="18"/>
            </w:pPr>
            <w:r>
              <w:rPr>
                <w:spacing w:val="-2"/>
              </w:rPr>
              <w:t>127,00</w:t>
            </w:r>
          </w:p>
        </w:tc>
        <w:tc>
          <w:tcPr>
            <w:tcW w:w="1225" w:type="dxa"/>
          </w:tcPr>
          <w:p w14:paraId="54648062">
            <w:pPr>
              <w:pStyle w:val="7"/>
            </w:pPr>
            <w:r>
              <w:t>165,00</w:t>
            </w:r>
          </w:p>
        </w:tc>
        <w:tc>
          <w:tcPr>
            <w:tcW w:w="1241" w:type="dxa"/>
          </w:tcPr>
          <w:p w14:paraId="2E9E1FFF">
            <w:pPr>
              <w:pStyle w:val="7"/>
            </w:pPr>
            <w:r>
              <w:rPr>
                <w:spacing w:val="-2"/>
              </w:rPr>
              <w:t>135,00</w:t>
            </w:r>
          </w:p>
        </w:tc>
        <w:tc>
          <w:tcPr>
            <w:tcW w:w="1033" w:type="dxa"/>
          </w:tcPr>
          <w:p w14:paraId="033E3ECD">
            <w:pPr>
              <w:pStyle w:val="7"/>
              <w:ind w:right="20"/>
            </w:pPr>
            <w:r>
              <w:rPr>
                <w:spacing w:val="-2"/>
              </w:rPr>
              <w:t>185,00</w:t>
            </w:r>
          </w:p>
        </w:tc>
        <w:tc>
          <w:tcPr>
            <w:tcW w:w="1241" w:type="dxa"/>
          </w:tcPr>
          <w:p w14:paraId="05FBE4B1">
            <w:pPr>
              <w:pStyle w:val="7"/>
            </w:pPr>
            <w:r>
              <w:rPr>
                <w:spacing w:val="-2"/>
              </w:rPr>
              <w:t xml:space="preserve">152,00    </w:t>
            </w:r>
          </w:p>
        </w:tc>
        <w:tc>
          <w:tcPr>
            <w:tcW w:w="1033" w:type="dxa"/>
          </w:tcPr>
          <w:p w14:paraId="2B80FFD8">
            <w:pPr>
              <w:pStyle w:val="7"/>
              <w:ind w:right="20"/>
              <w:jc w:val="left"/>
            </w:pPr>
            <w:r>
              <w:t xml:space="preserve">     130,00</w:t>
            </w:r>
          </w:p>
        </w:tc>
      </w:tr>
      <w:tr w14:paraId="1E4E85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032" w:type="dxa"/>
          </w:tcPr>
          <w:p w14:paraId="541675C7">
            <w:pPr>
              <w:pStyle w:val="7"/>
              <w:ind w:left="38" w:right="0"/>
              <w:jc w:val="left"/>
            </w:pPr>
            <w:r>
              <w:t>3 X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19</w:t>
            </w:r>
          </w:p>
        </w:tc>
        <w:tc>
          <w:tcPr>
            <w:tcW w:w="1128" w:type="dxa"/>
          </w:tcPr>
          <w:p w14:paraId="7CB13DF3">
            <w:pPr>
              <w:pStyle w:val="7"/>
              <w:ind w:right="17"/>
            </w:pPr>
            <w:r>
              <w:t>135,00</w:t>
            </w:r>
          </w:p>
        </w:tc>
        <w:tc>
          <w:tcPr>
            <w:tcW w:w="1184" w:type="dxa"/>
          </w:tcPr>
          <w:p w14:paraId="36A295F4">
            <w:pPr>
              <w:pStyle w:val="7"/>
              <w:ind w:right="17"/>
              <w:jc w:val="left"/>
            </w:pPr>
            <w:r>
              <w:t xml:space="preserve">         145,00</w:t>
            </w:r>
          </w:p>
        </w:tc>
        <w:tc>
          <w:tcPr>
            <w:tcW w:w="881" w:type="dxa"/>
          </w:tcPr>
          <w:p w14:paraId="165F8317">
            <w:pPr>
              <w:pStyle w:val="7"/>
              <w:ind w:right="18"/>
            </w:pPr>
            <w:r>
              <w:rPr>
                <w:spacing w:val="-2"/>
              </w:rPr>
              <w:t>135,00</w:t>
            </w:r>
          </w:p>
        </w:tc>
        <w:tc>
          <w:tcPr>
            <w:tcW w:w="1225" w:type="dxa"/>
          </w:tcPr>
          <w:p w14:paraId="6934CDD6">
            <w:pPr>
              <w:pStyle w:val="7"/>
            </w:pPr>
            <w:r>
              <w:t>182,00</w:t>
            </w:r>
          </w:p>
        </w:tc>
        <w:tc>
          <w:tcPr>
            <w:tcW w:w="1241" w:type="dxa"/>
          </w:tcPr>
          <w:p w14:paraId="29C98BB2">
            <w:pPr>
              <w:pStyle w:val="7"/>
            </w:pPr>
            <w:r>
              <w:rPr>
                <w:spacing w:val="-2"/>
              </w:rPr>
              <w:t>140,23</w:t>
            </w:r>
          </w:p>
        </w:tc>
        <w:tc>
          <w:tcPr>
            <w:tcW w:w="1033" w:type="dxa"/>
          </w:tcPr>
          <w:p w14:paraId="3400F64B">
            <w:pPr>
              <w:pStyle w:val="7"/>
              <w:ind w:right="20"/>
            </w:pPr>
            <w:r>
              <w:rPr>
                <w:spacing w:val="-2"/>
              </w:rPr>
              <w:t>195,00</w:t>
            </w:r>
          </w:p>
        </w:tc>
        <w:tc>
          <w:tcPr>
            <w:tcW w:w="1241" w:type="dxa"/>
          </w:tcPr>
          <w:p w14:paraId="23F571CA">
            <w:pPr>
              <w:pStyle w:val="7"/>
            </w:pPr>
            <w:r>
              <w:rPr>
                <w:spacing w:val="-2"/>
              </w:rPr>
              <w:t>160,00</w:t>
            </w:r>
          </w:p>
        </w:tc>
        <w:tc>
          <w:tcPr>
            <w:tcW w:w="1033" w:type="dxa"/>
          </w:tcPr>
          <w:p w14:paraId="1A1B245B">
            <w:pPr>
              <w:pStyle w:val="7"/>
              <w:ind w:right="20"/>
              <w:jc w:val="left"/>
            </w:pPr>
            <w:r>
              <w:t xml:space="preserve">     135,00</w:t>
            </w:r>
          </w:p>
        </w:tc>
      </w:tr>
      <w:tr w14:paraId="75AE484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032" w:type="dxa"/>
          </w:tcPr>
          <w:p w14:paraId="4575EC1C">
            <w:pPr>
              <w:pStyle w:val="7"/>
              <w:ind w:left="38" w:right="0"/>
              <w:jc w:val="left"/>
            </w:pPr>
            <w:r>
              <w:t>3 X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20</w:t>
            </w:r>
          </w:p>
        </w:tc>
        <w:tc>
          <w:tcPr>
            <w:tcW w:w="1128" w:type="dxa"/>
          </w:tcPr>
          <w:p w14:paraId="57EFBB6C">
            <w:pPr>
              <w:pStyle w:val="7"/>
              <w:ind w:right="17"/>
            </w:pPr>
            <w:r>
              <w:t>142,00</w:t>
            </w:r>
          </w:p>
        </w:tc>
        <w:tc>
          <w:tcPr>
            <w:tcW w:w="1184" w:type="dxa"/>
          </w:tcPr>
          <w:p w14:paraId="22F6027E">
            <w:pPr>
              <w:pStyle w:val="7"/>
              <w:ind w:right="17"/>
              <w:jc w:val="left"/>
            </w:pPr>
            <w:r>
              <w:t xml:space="preserve">         152,00</w:t>
            </w:r>
          </w:p>
        </w:tc>
        <w:tc>
          <w:tcPr>
            <w:tcW w:w="881" w:type="dxa"/>
          </w:tcPr>
          <w:p w14:paraId="52CA5099">
            <w:pPr>
              <w:pStyle w:val="7"/>
              <w:ind w:right="18"/>
            </w:pPr>
            <w:r>
              <w:rPr>
                <w:spacing w:val="-2"/>
              </w:rPr>
              <w:t>142,00</w:t>
            </w:r>
          </w:p>
        </w:tc>
        <w:tc>
          <w:tcPr>
            <w:tcW w:w="1225" w:type="dxa"/>
          </w:tcPr>
          <w:p w14:paraId="3682D998">
            <w:pPr>
              <w:pStyle w:val="7"/>
            </w:pPr>
            <w:r>
              <w:t>185,00</w:t>
            </w:r>
          </w:p>
        </w:tc>
        <w:tc>
          <w:tcPr>
            <w:tcW w:w="1241" w:type="dxa"/>
          </w:tcPr>
          <w:p w14:paraId="54E27828">
            <w:pPr>
              <w:pStyle w:val="7"/>
            </w:pPr>
            <w:r>
              <w:rPr>
                <w:spacing w:val="-2"/>
              </w:rPr>
              <w:t>152,00</w:t>
            </w:r>
          </w:p>
        </w:tc>
        <w:tc>
          <w:tcPr>
            <w:tcW w:w="1033" w:type="dxa"/>
          </w:tcPr>
          <w:p w14:paraId="0F286B81">
            <w:pPr>
              <w:pStyle w:val="7"/>
              <w:ind w:right="20"/>
            </w:pPr>
            <w:r>
              <w:rPr>
                <w:spacing w:val="-2"/>
              </w:rPr>
              <w:t>205,00</w:t>
            </w:r>
          </w:p>
        </w:tc>
        <w:tc>
          <w:tcPr>
            <w:tcW w:w="1241" w:type="dxa"/>
          </w:tcPr>
          <w:p w14:paraId="1CB0E698">
            <w:pPr>
              <w:pStyle w:val="7"/>
            </w:pPr>
            <w:r>
              <w:rPr>
                <w:spacing w:val="-2"/>
              </w:rPr>
              <w:t>180,00</w:t>
            </w:r>
          </w:p>
        </w:tc>
        <w:tc>
          <w:tcPr>
            <w:tcW w:w="1033" w:type="dxa"/>
          </w:tcPr>
          <w:p w14:paraId="498B0792">
            <w:pPr>
              <w:pStyle w:val="7"/>
              <w:ind w:right="20"/>
              <w:jc w:val="left"/>
            </w:pPr>
            <w:r>
              <w:t xml:space="preserve">      140,00</w:t>
            </w:r>
          </w:p>
        </w:tc>
      </w:tr>
    </w:tbl>
    <w:p w14:paraId="3A179646">
      <w:pPr>
        <w:pStyle w:val="4"/>
        <w:spacing w:before="295"/>
        <w:rPr>
          <w:rFonts w:ascii="Times New Roman"/>
          <w:b w:val="0"/>
        </w:rPr>
      </w:pPr>
    </w:p>
    <w:p w14:paraId="35ECC430">
      <w:pPr>
        <w:pStyle w:val="4"/>
        <w:ind w:left="540"/>
      </w:pPr>
      <w:r>
        <w:t>JOGO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VISTA</w:t>
      </w:r>
      <w:r>
        <w:rPr>
          <w:spacing w:val="-2"/>
        </w:rPr>
        <w:t xml:space="preserve"> </w:t>
      </w:r>
      <w:r>
        <w:t xml:space="preserve">/ </w:t>
      </w:r>
      <w:r>
        <w:rPr>
          <w:spacing w:val="-2"/>
        </w:rPr>
        <w:t>GUARNIÇÃO</w:t>
      </w:r>
      <w:bookmarkStart w:id="0" w:name="_GoBack"/>
      <w:bookmarkEnd w:id="0"/>
    </w:p>
    <w:p w14:paraId="572F2739">
      <w:pPr>
        <w:rPr>
          <w:b/>
          <w:sz w:val="20"/>
        </w:rPr>
      </w:pPr>
    </w:p>
    <w:p w14:paraId="4700A1FA">
      <w:pPr>
        <w:spacing w:before="92"/>
        <w:rPr>
          <w:b/>
          <w:sz w:val="20"/>
        </w:rPr>
      </w:pPr>
    </w:p>
    <w:tbl>
      <w:tblPr>
        <w:tblStyle w:val="5"/>
        <w:tblW w:w="0" w:type="auto"/>
        <w:tblInd w:w="4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2"/>
        <w:gridCol w:w="1128"/>
        <w:gridCol w:w="1032"/>
        <w:gridCol w:w="1033"/>
        <w:gridCol w:w="1225"/>
        <w:gridCol w:w="1241"/>
        <w:gridCol w:w="1033"/>
        <w:gridCol w:w="1241"/>
        <w:gridCol w:w="1033"/>
      </w:tblGrid>
      <w:tr w14:paraId="37EDAD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032" w:type="dxa"/>
          </w:tcPr>
          <w:p w14:paraId="7E52DFB7">
            <w:pPr>
              <w:pStyle w:val="7"/>
              <w:ind w:left="38" w:right="0"/>
              <w:jc w:val="left"/>
              <w:rPr>
                <w:b/>
              </w:rPr>
            </w:pPr>
            <w:r>
              <w:rPr>
                <w:b/>
              </w:rPr>
              <w:t>JGS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VISTA</w:t>
            </w:r>
          </w:p>
        </w:tc>
        <w:tc>
          <w:tcPr>
            <w:tcW w:w="1128" w:type="dxa"/>
          </w:tcPr>
          <w:p w14:paraId="4C5D5EE6">
            <w:pPr>
              <w:pStyle w:val="7"/>
              <w:ind w:left="3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CAMBARÁ</w:t>
            </w:r>
          </w:p>
        </w:tc>
        <w:tc>
          <w:tcPr>
            <w:tcW w:w="1032" w:type="dxa"/>
          </w:tcPr>
          <w:p w14:paraId="350E7B4A">
            <w:pPr>
              <w:pStyle w:val="7"/>
              <w:ind w:left="3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CEDRO</w:t>
            </w:r>
          </w:p>
        </w:tc>
        <w:tc>
          <w:tcPr>
            <w:tcW w:w="1033" w:type="dxa"/>
          </w:tcPr>
          <w:p w14:paraId="079CA8A4">
            <w:pPr>
              <w:pStyle w:val="7"/>
              <w:ind w:left="3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CANELÃO</w:t>
            </w:r>
          </w:p>
        </w:tc>
        <w:tc>
          <w:tcPr>
            <w:tcW w:w="1225" w:type="dxa"/>
          </w:tcPr>
          <w:p w14:paraId="1FFE5E7E">
            <w:pPr>
              <w:pStyle w:val="7"/>
              <w:ind w:right="86"/>
              <w:rPr>
                <w:b/>
              </w:rPr>
            </w:pPr>
            <w:r>
              <w:rPr>
                <w:b/>
                <w:spacing w:val="-2"/>
              </w:rPr>
              <w:t>GARAPEIRA</w:t>
            </w:r>
          </w:p>
        </w:tc>
        <w:tc>
          <w:tcPr>
            <w:tcW w:w="1241" w:type="dxa"/>
          </w:tcPr>
          <w:p w14:paraId="7C7BC31D">
            <w:pPr>
              <w:pStyle w:val="7"/>
              <w:ind w:left="3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ANG.AMAR</w:t>
            </w:r>
          </w:p>
        </w:tc>
        <w:tc>
          <w:tcPr>
            <w:tcW w:w="1033" w:type="dxa"/>
          </w:tcPr>
          <w:p w14:paraId="32F92A58">
            <w:pPr>
              <w:pStyle w:val="7"/>
              <w:ind w:left="3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ITAUBA</w:t>
            </w:r>
          </w:p>
        </w:tc>
        <w:tc>
          <w:tcPr>
            <w:tcW w:w="1241" w:type="dxa"/>
          </w:tcPr>
          <w:p w14:paraId="1BDA40B9">
            <w:pPr>
              <w:pStyle w:val="7"/>
              <w:ind w:right="76"/>
              <w:rPr>
                <w:b/>
              </w:rPr>
            </w:pPr>
            <w:r>
              <w:rPr>
                <w:b/>
                <w:spacing w:val="-2"/>
              </w:rPr>
              <w:t>ANG.PEDRA</w:t>
            </w:r>
          </w:p>
        </w:tc>
        <w:tc>
          <w:tcPr>
            <w:tcW w:w="1033" w:type="dxa"/>
          </w:tcPr>
          <w:p w14:paraId="1EF1A903">
            <w:pPr>
              <w:pStyle w:val="7"/>
              <w:ind w:left="36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MISTO</w:t>
            </w:r>
          </w:p>
        </w:tc>
      </w:tr>
      <w:tr w14:paraId="2F40D8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032" w:type="dxa"/>
          </w:tcPr>
          <w:p w14:paraId="342910A2">
            <w:pPr>
              <w:pStyle w:val="7"/>
              <w:ind w:left="38" w:right="0"/>
              <w:jc w:val="left"/>
            </w:pPr>
            <w:r>
              <w:t>01 X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  <w:tc>
          <w:tcPr>
            <w:tcW w:w="1128" w:type="dxa"/>
          </w:tcPr>
          <w:p w14:paraId="266FF916">
            <w:pPr>
              <w:pStyle w:val="7"/>
              <w:ind w:right="17"/>
            </w:pPr>
            <w:r>
              <w:rPr>
                <w:spacing w:val="-2"/>
              </w:rPr>
              <w:t>29,00</w:t>
            </w:r>
          </w:p>
        </w:tc>
        <w:tc>
          <w:tcPr>
            <w:tcW w:w="1032" w:type="dxa"/>
          </w:tcPr>
          <w:p w14:paraId="30B3797D">
            <w:pPr>
              <w:pStyle w:val="7"/>
              <w:ind w:right="17"/>
            </w:pPr>
            <w:r>
              <w:rPr>
                <w:spacing w:val="-2"/>
              </w:rPr>
              <w:t>3</w:t>
            </w:r>
            <w:r>
              <w:rPr>
                <w:rFonts w:hint="default"/>
                <w:spacing w:val="-2"/>
                <w:lang w:val="pt-BR"/>
              </w:rPr>
              <w:t>2</w:t>
            </w:r>
            <w:r>
              <w:rPr>
                <w:spacing w:val="-2"/>
              </w:rPr>
              <w:t>,00</w:t>
            </w:r>
          </w:p>
        </w:tc>
        <w:tc>
          <w:tcPr>
            <w:tcW w:w="1033" w:type="dxa"/>
          </w:tcPr>
          <w:p w14:paraId="70488899">
            <w:pPr>
              <w:pStyle w:val="7"/>
              <w:ind w:right="18"/>
            </w:pPr>
            <w:r>
              <w:rPr>
                <w:spacing w:val="-2"/>
              </w:rPr>
              <w:t>27,88</w:t>
            </w:r>
          </w:p>
        </w:tc>
        <w:tc>
          <w:tcPr>
            <w:tcW w:w="1225" w:type="dxa"/>
          </w:tcPr>
          <w:p w14:paraId="29AD4DC5">
            <w:pPr>
              <w:pStyle w:val="7"/>
            </w:pPr>
            <w:r>
              <w:t>32,00</w:t>
            </w:r>
          </w:p>
        </w:tc>
        <w:tc>
          <w:tcPr>
            <w:tcW w:w="1241" w:type="dxa"/>
          </w:tcPr>
          <w:p w14:paraId="788D3F87">
            <w:pPr>
              <w:pStyle w:val="7"/>
              <w:ind w:right="18"/>
            </w:pPr>
            <w:r>
              <w:rPr>
                <w:spacing w:val="-2"/>
              </w:rPr>
              <w:t>29,10</w:t>
            </w:r>
          </w:p>
        </w:tc>
        <w:tc>
          <w:tcPr>
            <w:tcW w:w="1033" w:type="dxa"/>
          </w:tcPr>
          <w:p w14:paraId="5DCB0A63">
            <w:pPr>
              <w:pStyle w:val="7"/>
            </w:pPr>
            <w:r>
              <w:rPr>
                <w:spacing w:val="-2"/>
              </w:rPr>
              <w:t>40,00</w:t>
            </w:r>
          </w:p>
        </w:tc>
        <w:tc>
          <w:tcPr>
            <w:tcW w:w="1241" w:type="dxa"/>
          </w:tcPr>
          <w:p w14:paraId="515A6AFB">
            <w:pPr>
              <w:pStyle w:val="7"/>
            </w:pPr>
            <w:r>
              <w:rPr>
                <w:spacing w:val="-2"/>
              </w:rPr>
              <w:t>38,00</w:t>
            </w:r>
          </w:p>
        </w:tc>
        <w:tc>
          <w:tcPr>
            <w:tcW w:w="1033" w:type="dxa"/>
          </w:tcPr>
          <w:p w14:paraId="14C6F20F">
            <w:pPr>
              <w:pStyle w:val="7"/>
              <w:ind w:right="20"/>
              <w:jc w:val="center"/>
            </w:pPr>
            <w:r>
              <w:rPr>
                <w:spacing w:val="-2"/>
              </w:rPr>
              <w:t>23,90</w:t>
            </w:r>
          </w:p>
        </w:tc>
      </w:tr>
      <w:tr w14:paraId="6B3C5B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032" w:type="dxa"/>
          </w:tcPr>
          <w:p w14:paraId="65CD08C0">
            <w:pPr>
              <w:pStyle w:val="7"/>
              <w:ind w:left="38" w:right="0"/>
              <w:jc w:val="left"/>
            </w:pPr>
            <w:r>
              <w:t>01 X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6</w:t>
            </w:r>
          </w:p>
        </w:tc>
        <w:tc>
          <w:tcPr>
            <w:tcW w:w="1128" w:type="dxa"/>
          </w:tcPr>
          <w:p w14:paraId="05D5A5DD">
            <w:pPr>
              <w:pStyle w:val="7"/>
              <w:ind w:right="17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           34,50</w:t>
            </w:r>
          </w:p>
        </w:tc>
        <w:tc>
          <w:tcPr>
            <w:tcW w:w="1032" w:type="dxa"/>
          </w:tcPr>
          <w:p w14:paraId="7048C947">
            <w:pPr>
              <w:pStyle w:val="7"/>
              <w:ind w:right="17"/>
            </w:pPr>
            <w:r>
              <w:t>38.61</w:t>
            </w:r>
          </w:p>
        </w:tc>
        <w:tc>
          <w:tcPr>
            <w:tcW w:w="1033" w:type="dxa"/>
          </w:tcPr>
          <w:p w14:paraId="335E9943">
            <w:pPr>
              <w:pStyle w:val="7"/>
              <w:ind w:right="18"/>
            </w:pPr>
            <w:r>
              <w:t>33.26</w:t>
            </w:r>
          </w:p>
        </w:tc>
        <w:tc>
          <w:tcPr>
            <w:tcW w:w="1225" w:type="dxa"/>
          </w:tcPr>
          <w:p w14:paraId="4F2A6B8B">
            <w:pPr>
              <w:pStyle w:val="7"/>
            </w:pPr>
            <w:r>
              <w:t>41.19</w:t>
            </w:r>
          </w:p>
        </w:tc>
        <w:tc>
          <w:tcPr>
            <w:tcW w:w="1241" w:type="dxa"/>
          </w:tcPr>
          <w:p w14:paraId="296C82EC">
            <w:pPr>
              <w:pStyle w:val="7"/>
              <w:ind w:right="18"/>
            </w:pPr>
            <w:r>
              <w:t>34.95</w:t>
            </w:r>
          </w:p>
        </w:tc>
        <w:tc>
          <w:tcPr>
            <w:tcW w:w="1033" w:type="dxa"/>
          </w:tcPr>
          <w:p w14:paraId="42E75FE4">
            <w:pPr>
              <w:pStyle w:val="7"/>
            </w:pPr>
            <w:r>
              <w:t>47.19</w:t>
            </w:r>
          </w:p>
        </w:tc>
        <w:tc>
          <w:tcPr>
            <w:tcW w:w="1241" w:type="dxa"/>
          </w:tcPr>
          <w:p w14:paraId="41568498">
            <w:pPr>
              <w:pStyle w:val="7"/>
            </w:pPr>
            <w:r>
              <w:t>42.90</w:t>
            </w:r>
          </w:p>
        </w:tc>
        <w:tc>
          <w:tcPr>
            <w:tcW w:w="1033" w:type="dxa"/>
          </w:tcPr>
          <w:p w14:paraId="2F29A219">
            <w:pPr>
              <w:pStyle w:val="7"/>
              <w:ind w:right="20"/>
              <w:jc w:val="left"/>
            </w:pPr>
            <w:r>
              <w:t xml:space="preserve">     30.03             </w:t>
            </w:r>
          </w:p>
        </w:tc>
      </w:tr>
      <w:tr w14:paraId="6B0679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032" w:type="dxa"/>
          </w:tcPr>
          <w:p w14:paraId="0593A1A1">
            <w:pPr>
              <w:pStyle w:val="7"/>
              <w:ind w:left="38" w:right="0"/>
              <w:jc w:val="left"/>
            </w:pPr>
            <w:r>
              <w:t>01 X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7</w:t>
            </w:r>
          </w:p>
        </w:tc>
        <w:tc>
          <w:tcPr>
            <w:tcW w:w="1128" w:type="dxa"/>
          </w:tcPr>
          <w:p w14:paraId="0BAC6041">
            <w:pPr>
              <w:pStyle w:val="7"/>
              <w:ind w:right="17"/>
            </w:pPr>
            <w:r>
              <w:rPr>
                <w:spacing w:val="-2"/>
              </w:rPr>
              <w:t>40,00</w:t>
            </w:r>
          </w:p>
        </w:tc>
        <w:tc>
          <w:tcPr>
            <w:tcW w:w="1032" w:type="dxa"/>
          </w:tcPr>
          <w:p w14:paraId="6EF54B04">
            <w:pPr>
              <w:pStyle w:val="7"/>
              <w:ind w:right="17"/>
            </w:pPr>
            <w:r>
              <w:rPr>
                <w:spacing w:val="-2"/>
              </w:rPr>
              <w:t>45,00</w:t>
            </w:r>
          </w:p>
        </w:tc>
        <w:tc>
          <w:tcPr>
            <w:tcW w:w="1033" w:type="dxa"/>
          </w:tcPr>
          <w:p w14:paraId="534BDB80">
            <w:pPr>
              <w:pStyle w:val="7"/>
              <w:ind w:right="18"/>
            </w:pPr>
            <w:r>
              <w:rPr>
                <w:spacing w:val="-2"/>
              </w:rPr>
              <w:t>38,76</w:t>
            </w:r>
          </w:p>
        </w:tc>
        <w:tc>
          <w:tcPr>
            <w:tcW w:w="1225" w:type="dxa"/>
          </w:tcPr>
          <w:p w14:paraId="2030B1DE">
            <w:pPr>
              <w:pStyle w:val="7"/>
            </w:pPr>
            <w:r>
              <w:t>48,00</w:t>
            </w:r>
          </w:p>
        </w:tc>
        <w:tc>
          <w:tcPr>
            <w:tcW w:w="1241" w:type="dxa"/>
          </w:tcPr>
          <w:p w14:paraId="07244880">
            <w:pPr>
              <w:pStyle w:val="7"/>
              <w:ind w:right="18"/>
            </w:pPr>
            <w:r>
              <w:rPr>
                <w:spacing w:val="-2"/>
              </w:rPr>
              <w:t>40,73</w:t>
            </w:r>
          </w:p>
        </w:tc>
        <w:tc>
          <w:tcPr>
            <w:tcW w:w="1033" w:type="dxa"/>
          </w:tcPr>
          <w:p w14:paraId="15FE087B">
            <w:pPr>
              <w:pStyle w:val="7"/>
            </w:pPr>
            <w:r>
              <w:rPr>
                <w:spacing w:val="-2"/>
              </w:rPr>
              <w:t>55,00</w:t>
            </w:r>
          </w:p>
        </w:tc>
        <w:tc>
          <w:tcPr>
            <w:tcW w:w="1241" w:type="dxa"/>
          </w:tcPr>
          <w:p w14:paraId="4D981014">
            <w:pPr>
              <w:pStyle w:val="7"/>
            </w:pPr>
            <w:r>
              <w:rPr>
                <w:spacing w:val="-2"/>
              </w:rPr>
              <w:t>50,00</w:t>
            </w:r>
          </w:p>
        </w:tc>
        <w:tc>
          <w:tcPr>
            <w:tcW w:w="1033" w:type="dxa"/>
          </w:tcPr>
          <w:p w14:paraId="5DADAE59">
            <w:pPr>
              <w:pStyle w:val="7"/>
              <w:ind w:right="20"/>
              <w:jc w:val="left"/>
            </w:pPr>
            <w:r>
              <w:rPr>
                <w:spacing w:val="-2"/>
              </w:rPr>
              <w:t xml:space="preserve">      35,00</w:t>
            </w:r>
          </w:p>
        </w:tc>
      </w:tr>
    </w:tbl>
    <w:p w14:paraId="726D366B">
      <w:pPr>
        <w:rPr>
          <w:b/>
          <w:sz w:val="20"/>
        </w:rPr>
      </w:pPr>
    </w:p>
    <w:p w14:paraId="62CD8F65">
      <w:pPr>
        <w:spacing w:before="136" w:after="1"/>
        <w:rPr>
          <w:b/>
          <w:sz w:val="20"/>
        </w:rPr>
      </w:pPr>
    </w:p>
    <w:tbl>
      <w:tblPr>
        <w:tblStyle w:val="5"/>
        <w:tblW w:w="0" w:type="auto"/>
        <w:tblInd w:w="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94"/>
      </w:tblGrid>
      <w:tr w14:paraId="24EAEC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3594" w:type="dxa"/>
          </w:tcPr>
          <w:p w14:paraId="0302FE85">
            <w:pPr>
              <w:pStyle w:val="7"/>
              <w:spacing w:line="225" w:lineRule="exact"/>
              <w:ind w:left="50" w:right="0"/>
              <w:jc w:val="left"/>
            </w:pPr>
            <w:r>
              <w:t>CONDIÇÃO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PAGAMENTO: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30/45/60</w:t>
            </w:r>
          </w:p>
        </w:tc>
      </w:tr>
      <w:tr w14:paraId="1114E8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3594" w:type="dxa"/>
          </w:tcPr>
          <w:p w14:paraId="6374C0CA">
            <w:pPr>
              <w:pStyle w:val="7"/>
              <w:spacing w:line="259" w:lineRule="exact"/>
              <w:ind w:left="50" w:right="0"/>
              <w:jc w:val="left"/>
            </w:pPr>
            <w:r>
              <w:t>FRETE</w:t>
            </w:r>
            <w:r>
              <w:rPr>
                <w:spacing w:val="-2"/>
              </w:rPr>
              <w:t xml:space="preserve"> </w:t>
            </w:r>
            <w:r>
              <w:t>À</w:t>
            </w:r>
            <w:r>
              <w:rPr>
                <w:spacing w:val="-2"/>
              </w:rPr>
              <w:t xml:space="preserve"> </w:t>
            </w:r>
            <w:r>
              <w:t>VISTA</w:t>
            </w:r>
            <w:r>
              <w:rPr>
                <w:spacing w:val="-2"/>
              </w:rPr>
              <w:t xml:space="preserve"> INCLUSO</w:t>
            </w:r>
          </w:p>
        </w:tc>
      </w:tr>
      <w:tr w14:paraId="73C0D7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3594" w:type="dxa"/>
          </w:tcPr>
          <w:p w14:paraId="6A344ED3">
            <w:pPr>
              <w:pStyle w:val="7"/>
              <w:spacing w:line="236" w:lineRule="exact"/>
              <w:ind w:left="50" w:right="0"/>
              <w:jc w:val="left"/>
            </w:pPr>
            <w:r>
              <w:t>+ ICMS</w:t>
            </w:r>
            <w:r>
              <w:rPr>
                <w:spacing w:val="-1"/>
              </w:rPr>
              <w:t xml:space="preserve"> </w:t>
            </w:r>
            <w:r>
              <w:t>DO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FRETE</w:t>
            </w:r>
          </w:p>
        </w:tc>
      </w:tr>
      <w:tr w14:paraId="243A2A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3594" w:type="dxa"/>
          </w:tcPr>
          <w:p w14:paraId="481D39AB">
            <w:pPr>
              <w:pStyle w:val="7"/>
              <w:spacing w:line="236" w:lineRule="exact"/>
              <w:ind w:left="50" w:right="0"/>
              <w:jc w:val="left"/>
              <w:rPr>
                <w:lang w:val="pt-BR"/>
              </w:rPr>
            </w:pPr>
            <w:r>
              <w:rPr>
                <w:lang w:val="pt-BR"/>
              </w:rPr>
              <w:t>PAGTº À VISTA  5 %  DE DESCONTO</w:t>
            </w:r>
          </w:p>
        </w:tc>
      </w:tr>
    </w:tbl>
    <w:p w14:paraId="667BECCC">
      <w:pPr>
        <w:pStyle w:val="7"/>
        <w:spacing w:line="236" w:lineRule="exact"/>
        <w:jc w:val="left"/>
        <w:sectPr>
          <w:type w:val="continuous"/>
          <w:pgSz w:w="11910" w:h="16840"/>
          <w:pgMar w:top="1420" w:right="1133" w:bottom="280" w:left="708" w:header="720" w:footer="720" w:gutter="0"/>
          <w:cols w:space="720" w:num="1"/>
        </w:sectPr>
      </w:pPr>
    </w:p>
    <w:p w14:paraId="3B383895">
      <w:pPr>
        <w:spacing w:before="10" w:after="1"/>
        <w:rPr>
          <w:b/>
          <w:sz w:val="17"/>
        </w:rPr>
      </w:pPr>
    </w:p>
    <w:p w14:paraId="76DF8A3C">
      <w:pPr>
        <w:ind w:left="28"/>
        <w:rPr>
          <w:sz w:val="20"/>
        </w:rPr>
      </w:pPr>
      <w:r>
        <w:rPr>
          <w:sz w:val="20"/>
        </w:rPr>
        <w:drawing>
          <wp:inline distT="0" distB="0" distL="0" distR="0">
            <wp:extent cx="81280" cy="2781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819" cy="2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1920" w:right="1133" w:bottom="280" w:left="70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documentProtection w:enforcement="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3FC"/>
    <w:rsid w:val="000E3D40"/>
    <w:rsid w:val="002F13B6"/>
    <w:rsid w:val="00374E83"/>
    <w:rsid w:val="00425CD7"/>
    <w:rsid w:val="005D7987"/>
    <w:rsid w:val="00787F16"/>
    <w:rsid w:val="00977F62"/>
    <w:rsid w:val="00AC53FC"/>
    <w:rsid w:val="00DE69AD"/>
    <w:rsid w:val="00F77907"/>
    <w:rsid w:val="00F939FB"/>
    <w:rsid w:val="37455BBF"/>
    <w:rsid w:val="406734E2"/>
    <w:rsid w:val="41A3125A"/>
    <w:rsid w:val="7578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pt-PT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b/>
      <w:bCs/>
      <w:sz w:val="36"/>
      <w:szCs w:val="36"/>
    </w:rPr>
  </w:style>
  <w:style w:type="table" w:customStyle="1" w:styleId="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  <w:pPr>
      <w:spacing w:line="250" w:lineRule="exact"/>
      <w:ind w:right="19"/>
      <w:jc w:val="righ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213</Words>
  <Characters>976</Characters>
  <Lines>9</Lines>
  <Paragraphs>2</Paragraphs>
  <TotalTime>23</TotalTime>
  <ScaleCrop>false</ScaleCrop>
  <LinksUpToDate>false</LinksUpToDate>
  <CharactersWithSpaces>1206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2026-02-02T16:53:00Z</dcterms:created>
  <dc:creator>USUARIO</dc:creator>
  <cp:lastModifiedBy>João Mauricio - Escritório</cp:lastModifiedBy>
  <cp:lastPrinted>2026-02-02T16:54:00Z</cp:lastPrinted>
  <dcterms:modified xsi:type="dcterms:W3CDTF">2026-08-31T12:01:57Z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2025-05-09T00:00:00Z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2026-02-02T00:00:00Z</vt:filetime>
  </property>
  <property fmtid="{D5CDD505-2E9C-101B-9397-08002B2CF9AE}" pid="5" name="Producer">
    <vt:lpwstr>Microsoft® Excel® 2016</vt:lpwstr>
  </property>
  <property fmtid="{D5CDD505-2E9C-101B-9397-08002B2CF9AE}" pid="6" name="KSOTemplateDocerSaveRecord">
    <vt:lpwstr>eyJoZGlkIjoiOWNmMGYwMWVkM2I3MWZkODI4M2E2OTM2Nzc5YjlkNTciLCJ1c2VySWQiOiIxMjM2OTUxMTI2NTA4In0=</vt:lpwstr>
  </property>
  <property fmtid="{D5CDD505-2E9C-101B-9397-08002B2CF9AE}" pid="7" name="KSOProductBuildVer">
    <vt:lpwstr>1046-12.1.0.28032</vt:lpwstr>
  </property>
  <property fmtid="{D5CDD505-2E9C-101B-9397-08002B2CF9AE}" pid="8" name="ICV">
    <vt:lpwstr>3B186BB077894CDF875C847CBCBEB615_12</vt:lpwstr>
  </property>
</Properties>
</file>