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FF" w:rsidRDefault="00330FFF" w:rsidP="00330FFF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330FFF" w:rsidRDefault="00330FFF" w:rsidP="00330FF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:rsidR="00330FFF" w:rsidRDefault="00330FFF" w:rsidP="00330FFF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:rsidR="00330FFF" w:rsidRDefault="00330FFF" w:rsidP="00330FFF">
      <w:pPr>
        <w:jc w:val="center"/>
      </w:pPr>
      <w:r>
        <w:t>КАФЕДРА №51</w:t>
      </w:r>
    </w:p>
    <w:p w:rsidR="00330FFF" w:rsidRDefault="00330FFF" w:rsidP="00330FF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30FFF" w:rsidRDefault="00330FFF" w:rsidP="00330FF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330FFF" w:rsidTr="000E73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</w:tr>
      <w:tr w:rsidR="00330FFF" w:rsidTr="000E73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30FFF" w:rsidRDefault="00330FFF" w:rsidP="00330FFF">
      <w:pPr>
        <w:pStyle w:val="a5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330FFF" w:rsidTr="000E73F0">
        <w:tc>
          <w:tcPr>
            <w:tcW w:w="9465" w:type="dxa"/>
            <w:hideMark/>
          </w:tcPr>
          <w:p w:rsidR="00330FFF" w:rsidRDefault="00330FFF" w:rsidP="000E73F0">
            <w:pPr>
              <w:pStyle w:val="a5"/>
              <w:spacing w:before="960" w:line="276" w:lineRule="auto"/>
            </w:pPr>
            <w:r>
              <w:t>ОТЧЕТ ПО ЛАБОРАТОРНОЙ РАБОТЕ №1</w:t>
            </w:r>
          </w:p>
        </w:tc>
      </w:tr>
      <w:tr w:rsidR="00330FFF" w:rsidTr="000E73F0">
        <w:tc>
          <w:tcPr>
            <w:tcW w:w="9465" w:type="dxa"/>
            <w:hideMark/>
          </w:tcPr>
          <w:p w:rsidR="00330FFF" w:rsidRPr="00575062" w:rsidRDefault="00330FFF" w:rsidP="00575062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24"/>
              </w:rPr>
              <w:t>И</w:t>
            </w:r>
            <w:r w:rsidR="00575062">
              <w:rPr>
                <w:b w:val="0"/>
                <w:szCs w:val="24"/>
              </w:rPr>
              <w:t>НТЕРВАЛЬНЫЕ МЕТОДЫ ОДНОПАРАМЕТРИЧЕСКОЙ ОПТИМИЗАЦИИ</w:t>
            </w:r>
          </w:p>
        </w:tc>
      </w:tr>
      <w:tr w:rsidR="00330FFF" w:rsidTr="000E73F0">
        <w:tc>
          <w:tcPr>
            <w:tcW w:w="9465" w:type="dxa"/>
            <w:hideMark/>
          </w:tcPr>
          <w:p w:rsidR="00330FFF" w:rsidRPr="0099350D" w:rsidRDefault="00330FFF" w:rsidP="0057506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75062">
              <w:rPr>
                <w:sz w:val="28"/>
                <w:szCs w:val="28"/>
                <w:lang w:val="ru-RU"/>
              </w:rPr>
              <w:t>МЕТОДЫ МОДЕЛИРОВАНИЯ И ОПТИМИЗАЦИИ</w:t>
            </w:r>
          </w:p>
        </w:tc>
      </w:tr>
      <w:tr w:rsidR="00330FFF" w:rsidTr="000E73F0">
        <w:tc>
          <w:tcPr>
            <w:tcW w:w="9465" w:type="dxa"/>
          </w:tcPr>
          <w:p w:rsidR="00330FFF" w:rsidRDefault="00330FFF" w:rsidP="000E73F0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30FFF" w:rsidTr="000E73F0">
        <w:tc>
          <w:tcPr>
            <w:tcW w:w="9465" w:type="dxa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330FFF" w:rsidRDefault="00330FFF" w:rsidP="00330FF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330FFF" w:rsidTr="000E73F0">
        <w:tc>
          <w:tcPr>
            <w:tcW w:w="2167" w:type="dxa"/>
            <w:vAlign w:val="bottom"/>
            <w:hideMark/>
          </w:tcPr>
          <w:p w:rsidR="00330FFF" w:rsidRDefault="00330FFF" w:rsidP="00330FF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 xml:space="preserve">СТУДЕНТ </w:t>
            </w:r>
            <w:r>
              <w:rPr>
                <w:sz w:val="22"/>
                <w:szCs w:val="22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0FFF" w:rsidRDefault="00330FFF" w:rsidP="0057506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75062">
              <w:t>711М</w:t>
            </w:r>
          </w:p>
        </w:tc>
        <w:tc>
          <w:tcPr>
            <w:tcW w:w="236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Pr="00330FFF" w:rsidRDefault="00575062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Пятаков В.С.</w:t>
            </w:r>
          </w:p>
        </w:tc>
      </w:tr>
      <w:tr w:rsidR="00330FFF" w:rsidTr="000E73F0">
        <w:tc>
          <w:tcPr>
            <w:tcW w:w="2167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30FFF" w:rsidRDefault="00575062" w:rsidP="00330FF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2017</w:t>
      </w:r>
    </w:p>
    <w:p w:rsidR="00575062" w:rsidRPr="00575062" w:rsidRDefault="00575062" w:rsidP="00575062">
      <w:pPr>
        <w:spacing w:after="120"/>
        <w:jc w:val="center"/>
        <w:rPr>
          <w:b/>
        </w:rPr>
      </w:pPr>
      <w:r w:rsidRPr="00575062">
        <w:rPr>
          <w:b/>
          <w:sz w:val="28"/>
          <w:szCs w:val="28"/>
        </w:rPr>
        <w:lastRenderedPageBreak/>
        <w:t>Цель работы</w:t>
      </w:r>
    </w:p>
    <w:p w:rsidR="009B54F5" w:rsidRDefault="00575062" w:rsidP="00575062">
      <w:pPr>
        <w:spacing w:after="120"/>
        <w:jc w:val="both"/>
      </w:pPr>
      <w:r>
        <w:t xml:space="preserve"> </w:t>
      </w:r>
      <w:r w:rsidRPr="00575062">
        <w:t>Сравнить интервальные методы однопараметрической</w:t>
      </w:r>
      <w:r>
        <w:t xml:space="preserve"> </w:t>
      </w:r>
      <w:r w:rsidRPr="00575062">
        <w:t>оптимизации по эффективности.</w:t>
      </w:r>
    </w:p>
    <w:p w:rsidR="00575062" w:rsidRDefault="00575062" w:rsidP="00575062"/>
    <w:p w:rsidR="00575062" w:rsidRDefault="00575062" w:rsidP="00575062">
      <w:pPr>
        <w:jc w:val="center"/>
        <w:rPr>
          <w:b/>
          <w:sz w:val="28"/>
          <w:szCs w:val="28"/>
        </w:rPr>
      </w:pPr>
      <w:r w:rsidRPr="00575062">
        <w:rPr>
          <w:b/>
          <w:sz w:val="28"/>
          <w:szCs w:val="28"/>
        </w:rPr>
        <w:t>Постановка задачи однопараметрической оптимизации</w:t>
      </w:r>
    </w:p>
    <w:p w:rsidR="00B01AAF" w:rsidRPr="00575062" w:rsidRDefault="00B01AAF" w:rsidP="00575062">
      <w:pPr>
        <w:jc w:val="center"/>
        <w:rPr>
          <w:b/>
          <w:sz w:val="28"/>
          <w:szCs w:val="28"/>
        </w:rPr>
      </w:pPr>
    </w:p>
    <w:p w:rsidR="00575062" w:rsidRDefault="00575062" w:rsidP="00575062">
      <w:pPr>
        <w:spacing w:line="360" w:lineRule="auto"/>
        <w:jc w:val="both"/>
      </w:pPr>
      <w:r>
        <w:t>Однопараметрическая оптимизация – поиск экстремумов функций одной переменной без наличия ограничений. Такие задачи могут быть как самостоятельными, так и частью более сложных задач поиска экстремума функции многих переменных.</w:t>
      </w:r>
    </w:p>
    <w:p w:rsidR="00575062" w:rsidRDefault="00575062" w:rsidP="00575062">
      <w:pPr>
        <w:jc w:val="center"/>
      </w:pPr>
      <w:r w:rsidRPr="00575062">
        <w:rPr>
          <w:position w:val="-10"/>
        </w:rPr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85pt;height:18.35pt" o:ole="">
            <v:imagedata r:id="rId6" o:title=""/>
          </v:shape>
          <o:OLEObject Type="Embed" ProgID="Equation.3" ShapeID="_x0000_i1025" DrawAspect="Content" ObjectID="_1567117590" r:id="rId7"/>
        </w:object>
      </w:r>
    </w:p>
    <w:p w:rsidR="00575062" w:rsidRDefault="00575062" w:rsidP="00575062">
      <w:pPr>
        <w:jc w:val="center"/>
      </w:pPr>
      <w:r w:rsidRPr="00575062">
        <w:rPr>
          <w:position w:val="-10"/>
        </w:rPr>
        <w:object w:dxaOrig="1820" w:dyaOrig="360">
          <v:shape id="_x0000_i1029" type="#_x0000_t75" style="width:91pt;height:18.35pt" o:ole="">
            <v:imagedata r:id="rId8" o:title=""/>
          </v:shape>
          <o:OLEObject Type="Embed" ProgID="Equation.3" ShapeID="_x0000_i1029" DrawAspect="Content" ObjectID="_1567117591" r:id="rId9"/>
        </w:object>
      </w:r>
    </w:p>
    <w:p w:rsidR="00575062" w:rsidRDefault="00575062" w:rsidP="00575062"/>
    <w:p w:rsidR="00575062" w:rsidRDefault="00575062" w:rsidP="0004746B">
      <w:pPr>
        <w:spacing w:line="360" w:lineRule="auto"/>
      </w:pPr>
      <w:r>
        <w:t xml:space="preserve">где </w:t>
      </w:r>
      <w:r w:rsidRPr="00575062">
        <w:rPr>
          <w:position w:val="-6"/>
        </w:rPr>
        <w:object w:dxaOrig="380" w:dyaOrig="220">
          <v:shape id="_x0000_i1027" type="#_x0000_t75" style="width:19pt;height:10.85pt" o:ole="">
            <v:imagedata r:id="rId10" o:title=""/>
          </v:shape>
          <o:OLEObject Type="Embed" ProgID="Equation.3" ShapeID="_x0000_i1027" DrawAspect="Content" ObjectID="_1567117592" r:id="rId11"/>
        </w:object>
      </w:r>
      <w:proofErr w:type="spellStart"/>
      <w:r>
        <w:t>x</w:t>
      </w:r>
      <w:proofErr w:type="spellEnd"/>
      <w:r>
        <w:t xml:space="preserve"> - одномерный вектор аргументов;</w:t>
      </w:r>
      <w:r w:rsidR="00B01AAF">
        <w:t xml:space="preserve"> </w:t>
      </w:r>
      <w:r w:rsidRPr="00575062">
        <w:rPr>
          <w:position w:val="-4"/>
        </w:rPr>
        <w:object w:dxaOrig="499" w:dyaOrig="300">
          <v:shape id="_x0000_i1026" type="#_x0000_t75" style="width:25.15pt;height:14.95pt" o:ole="">
            <v:imagedata r:id="rId12" o:title=""/>
          </v:shape>
          <o:OLEObject Type="Embed" ProgID="Equation.3" ShapeID="_x0000_i1026" DrawAspect="Content" ObjectID="_1567117593" r:id="rId13"/>
        </w:object>
      </w:r>
      <w:r>
        <w:t xml:space="preserve">  множество допустимых значений вектора </w:t>
      </w:r>
      <w:proofErr w:type="spellStart"/>
      <w:r>
        <w:t>x</w:t>
      </w:r>
      <w:proofErr w:type="spellEnd"/>
      <w:r>
        <w:t>;</w:t>
      </w:r>
      <w:r w:rsidR="00B01AAF">
        <w:t xml:space="preserve"> </w:t>
      </w:r>
      <w:r>
        <w:t xml:space="preserve">вид функции </w:t>
      </w:r>
      <w:r w:rsidRPr="00575062">
        <w:rPr>
          <w:position w:val="-10"/>
        </w:rPr>
        <w:object w:dxaOrig="540" w:dyaOrig="320">
          <v:shape id="_x0000_i1028" type="#_x0000_t75" style="width:27.15pt;height:16.3pt" o:ole="">
            <v:imagedata r:id="rId14" o:title=""/>
          </v:shape>
          <o:OLEObject Type="Embed" ProgID="Equation.3" ShapeID="_x0000_i1028" DrawAspect="Content" ObjectID="_1567117594" r:id="rId15"/>
        </w:object>
      </w:r>
      <w:r>
        <w:t xml:space="preserve"> произвольный.</w:t>
      </w:r>
    </w:p>
    <w:p w:rsidR="00B01AAF" w:rsidRDefault="00B01AAF" w:rsidP="00575062"/>
    <w:p w:rsidR="00B01AAF" w:rsidRDefault="00B01AAF" w:rsidP="00B01AAF">
      <w:pPr>
        <w:jc w:val="center"/>
      </w:pPr>
      <w:r>
        <w:t xml:space="preserve">Сравнение методов поиска экстремума функции выполним по двум характеристикам: </w:t>
      </w:r>
    </w:p>
    <w:p w:rsidR="00B01AAF" w:rsidRDefault="00B01AAF" w:rsidP="00B01AAF">
      <w:pPr>
        <w:jc w:val="center"/>
      </w:pPr>
    </w:p>
    <w:p w:rsidR="00B01AAF" w:rsidRDefault="00B01AAF" w:rsidP="0004746B">
      <w:pPr>
        <w:pStyle w:val="a8"/>
        <w:numPr>
          <w:ilvl w:val="0"/>
          <w:numId w:val="4"/>
        </w:numPr>
      </w:pPr>
      <w:r>
        <w:t xml:space="preserve">скорости сходимости; </w:t>
      </w:r>
    </w:p>
    <w:p w:rsidR="00B01AAF" w:rsidRDefault="00B01AAF" w:rsidP="0004746B">
      <w:pPr>
        <w:pStyle w:val="a8"/>
        <w:numPr>
          <w:ilvl w:val="0"/>
          <w:numId w:val="4"/>
        </w:numPr>
      </w:pPr>
      <w:r>
        <w:t xml:space="preserve">числу шагов </w:t>
      </w:r>
      <w:proofErr w:type="spellStart"/>
      <w:r>
        <w:t>k</w:t>
      </w:r>
      <w:proofErr w:type="spellEnd"/>
      <w:r>
        <w:t xml:space="preserve"> получения экстремума с точностью </w:t>
      </w:r>
      <w:r w:rsidRPr="00B01AAF">
        <w:rPr>
          <w:position w:val="-6"/>
        </w:rPr>
        <w:object w:dxaOrig="200" w:dyaOrig="220">
          <v:shape id="_x0000_i1030" type="#_x0000_t75" style="width:10.2pt;height:10.85pt" o:ole="">
            <v:imagedata r:id="rId16" o:title=""/>
          </v:shape>
          <o:OLEObject Type="Embed" ProgID="Equation.3" ShapeID="_x0000_i1030" DrawAspect="Content" ObjectID="_1567117595" r:id="rId17"/>
        </w:object>
      </w:r>
      <w:r>
        <w:t>.</w:t>
      </w:r>
    </w:p>
    <w:p w:rsidR="00B01AAF" w:rsidRDefault="00B01AAF" w:rsidP="00B01AAF">
      <w:pPr>
        <w:pStyle w:val="a8"/>
        <w:jc w:val="center"/>
      </w:pPr>
    </w:p>
    <w:p w:rsidR="00B01AAF" w:rsidRDefault="00B01AAF" w:rsidP="00B01AAF">
      <w:r>
        <w:t>Пусть показателем скорости сходимости будет величина</w:t>
      </w:r>
      <w:r w:rsidR="0004746B">
        <w:t>:</w:t>
      </w:r>
    </w:p>
    <w:p w:rsidR="0004746B" w:rsidRDefault="0004746B" w:rsidP="00B01AAF"/>
    <w:p w:rsidR="00B01AAF" w:rsidRDefault="0004746B" w:rsidP="0004746B">
      <w:pPr>
        <w:jc w:val="center"/>
      </w:pPr>
      <w:r w:rsidRPr="0004746B">
        <w:rPr>
          <w:position w:val="-30"/>
        </w:rPr>
        <w:object w:dxaOrig="1180" w:dyaOrig="680">
          <v:shape id="_x0000_i1031" type="#_x0000_t75" style="width:59.1pt;height:33.95pt" o:ole="">
            <v:imagedata r:id="rId18" o:title=""/>
          </v:shape>
          <o:OLEObject Type="Embed" ProgID="Equation.3" ShapeID="_x0000_i1031" DrawAspect="Content" ObjectID="_1567117596" r:id="rId19"/>
        </w:object>
      </w:r>
    </w:p>
    <w:p w:rsidR="00B01AAF" w:rsidRDefault="00B01AAF" w:rsidP="00B01AAF"/>
    <w:p w:rsidR="00B01AAF" w:rsidRDefault="00B01AAF" w:rsidP="0004746B">
      <w:pPr>
        <w:spacing w:line="360" w:lineRule="auto"/>
      </w:pPr>
      <w:r>
        <w:t>где N – число итераций;</w:t>
      </w:r>
    </w:p>
    <w:p w:rsidR="00B01AAF" w:rsidRDefault="0004746B" w:rsidP="0004746B">
      <w:pPr>
        <w:spacing w:line="360" w:lineRule="auto"/>
      </w:pPr>
      <w:r w:rsidRPr="0004746B">
        <w:rPr>
          <w:position w:val="-10"/>
        </w:rPr>
        <w:object w:dxaOrig="460" w:dyaOrig="340">
          <v:shape id="_x0000_i1032" type="#_x0000_t75" style="width:23.1pt;height:17pt" o:ole="">
            <v:imagedata r:id="rId20" o:title=""/>
          </v:shape>
          <o:OLEObject Type="Embed" ProgID="Equation.3" ShapeID="_x0000_i1032" DrawAspect="Content" ObjectID="_1567117597" r:id="rId21"/>
        </w:object>
      </w:r>
      <w:r w:rsidR="00B01AAF">
        <w:t xml:space="preserve"> длина интервала [</w:t>
      </w:r>
      <w:proofErr w:type="spellStart"/>
      <w:r w:rsidR="00B01AAF">
        <w:t>a</w:t>
      </w:r>
      <w:proofErr w:type="spellEnd"/>
      <w:r w:rsidR="00B01AAF">
        <w:t xml:space="preserve">, </w:t>
      </w:r>
      <w:proofErr w:type="spellStart"/>
      <w:r w:rsidR="00B01AAF">
        <w:t>b</w:t>
      </w:r>
      <w:proofErr w:type="spellEnd"/>
      <w:r w:rsidR="00B01AAF">
        <w:t xml:space="preserve">] на первой итерации, </w:t>
      </w:r>
      <w:r w:rsidRPr="0004746B">
        <w:rPr>
          <w:position w:val="-10"/>
        </w:rPr>
        <w:object w:dxaOrig="960" w:dyaOrig="320">
          <v:shape id="_x0000_i1033" type="#_x0000_t75" style="width:48.25pt;height:16.3pt" o:ole="">
            <v:imagedata r:id="rId22" o:title=""/>
          </v:shape>
          <o:OLEObject Type="Embed" ProgID="Equation.3" ShapeID="_x0000_i1033" DrawAspect="Content" ObjectID="_1567117598" r:id="rId23"/>
        </w:object>
      </w:r>
    </w:p>
    <w:p w:rsidR="00B01AAF" w:rsidRDefault="0004746B" w:rsidP="0004746B">
      <w:pPr>
        <w:spacing w:line="360" w:lineRule="auto"/>
      </w:pPr>
      <w:r w:rsidRPr="0004746B">
        <w:rPr>
          <w:position w:val="-12"/>
        </w:rPr>
        <w:object w:dxaOrig="540" w:dyaOrig="360">
          <v:shape id="_x0000_i1034" type="#_x0000_t75" style="width:27.15pt;height:18.35pt" o:ole="">
            <v:imagedata r:id="rId24" o:title=""/>
          </v:shape>
          <o:OLEObject Type="Embed" ProgID="Equation.3" ShapeID="_x0000_i1034" DrawAspect="Content" ObjectID="_1567117599" r:id="rId25"/>
        </w:object>
      </w:r>
      <w:r w:rsidR="00B01AAF">
        <w:t xml:space="preserve"> длина интервала </w:t>
      </w:r>
      <w:r w:rsidRPr="0004746B">
        <w:rPr>
          <w:position w:val="-10"/>
        </w:rPr>
        <w:object w:dxaOrig="859" w:dyaOrig="360">
          <v:shape id="_x0000_i1035" type="#_x0000_t75" style="width:42.8pt;height:18.35pt" o:ole="">
            <v:imagedata r:id="rId26" o:title=""/>
          </v:shape>
          <o:OLEObject Type="Embed" ProgID="Equation.3" ShapeID="_x0000_i1035" DrawAspect="Content" ObjectID="_1567117600" r:id="rId27"/>
        </w:object>
      </w:r>
      <w:r w:rsidR="00B01AAF">
        <w:t xml:space="preserve"> на последней </w:t>
      </w:r>
      <w:proofErr w:type="spellStart"/>
      <w:r w:rsidR="00B01AAF" w:rsidRPr="0004746B">
        <w:rPr>
          <w:i/>
        </w:rPr>
        <w:t>N</w:t>
      </w:r>
      <w:r w:rsidR="00B01AAF" w:rsidRPr="0004746B">
        <w:t>-й</w:t>
      </w:r>
      <w:proofErr w:type="spellEnd"/>
      <w:r w:rsidR="00B01AAF">
        <w:t xml:space="preserve"> итерации,</w:t>
      </w:r>
      <w:r w:rsidRPr="0004746B">
        <w:rPr>
          <w:position w:val="-10"/>
        </w:rPr>
        <w:object w:dxaOrig="1380" w:dyaOrig="360">
          <v:shape id="_x0000_i1036" type="#_x0000_t75" style="width:69.3pt;height:18.35pt" o:ole="">
            <v:imagedata r:id="rId28" o:title=""/>
          </v:shape>
          <o:OLEObject Type="Embed" ProgID="Equation.3" ShapeID="_x0000_i1036" DrawAspect="Content" ObjectID="_1567117601" r:id="rId29"/>
        </w:object>
      </w:r>
    </w:p>
    <w:p w:rsidR="00B01AAF" w:rsidRDefault="00B01AAF" w:rsidP="0004746B">
      <w:pPr>
        <w:spacing w:line="360" w:lineRule="auto"/>
      </w:pPr>
      <w:r>
        <w:t xml:space="preserve">Для нахождения числа шагов </w:t>
      </w:r>
      <w:r w:rsidRPr="0004746B">
        <w:rPr>
          <w:i/>
        </w:rPr>
        <w:t>N</w:t>
      </w:r>
      <w:r>
        <w:t xml:space="preserve"> воспользуемся тем же соотношением</w:t>
      </w:r>
    </w:p>
    <w:p w:rsidR="00B01AAF" w:rsidRDefault="00B01AAF" w:rsidP="00B01AAF"/>
    <w:p w:rsidR="00B01AAF" w:rsidRDefault="0004746B" w:rsidP="0004746B">
      <w:pPr>
        <w:jc w:val="center"/>
      </w:pPr>
      <w:r w:rsidRPr="0004746B">
        <w:rPr>
          <w:position w:val="-12"/>
        </w:rPr>
        <w:object w:dxaOrig="1380" w:dyaOrig="360">
          <v:shape id="_x0000_i1037" type="#_x0000_t75" style="width:69.3pt;height:18.35pt" o:ole="">
            <v:imagedata r:id="rId30" o:title=""/>
          </v:shape>
          <o:OLEObject Type="Embed" ProgID="Equation.3" ShapeID="_x0000_i1037" DrawAspect="Content" ObjectID="_1567117602" r:id="rId31"/>
        </w:object>
      </w:r>
    </w:p>
    <w:p w:rsidR="0004746B" w:rsidRDefault="0004746B" w:rsidP="0004746B">
      <w:pPr>
        <w:jc w:val="center"/>
      </w:pPr>
    </w:p>
    <w:p w:rsidR="0004746B" w:rsidRPr="0004746B" w:rsidRDefault="0004746B" w:rsidP="0004746B">
      <w:pPr>
        <w:jc w:val="center"/>
        <w:rPr>
          <w:b/>
          <w:sz w:val="28"/>
          <w:szCs w:val="28"/>
        </w:rPr>
      </w:pPr>
      <w:r w:rsidRPr="0004746B">
        <w:rPr>
          <w:b/>
          <w:sz w:val="28"/>
          <w:szCs w:val="28"/>
        </w:rPr>
        <w:t>Порядок выполнения работы</w:t>
      </w:r>
    </w:p>
    <w:p w:rsidR="0004746B" w:rsidRDefault="0004746B" w:rsidP="0004746B"/>
    <w:p w:rsidR="0004746B" w:rsidRDefault="0004746B" w:rsidP="0004746B">
      <w:pPr>
        <w:pStyle w:val="a8"/>
        <w:numPr>
          <w:ilvl w:val="0"/>
          <w:numId w:val="5"/>
        </w:numPr>
        <w:spacing w:line="360" w:lineRule="auto"/>
        <w:ind w:left="357" w:firstLine="0"/>
      </w:pPr>
      <w:r>
        <w:t xml:space="preserve">Реализовать алгоритмы интервальных методов однопараметрической оптимизации функции </w:t>
      </w:r>
      <w:proofErr w:type="spellStart"/>
      <w:r w:rsidRPr="00DB0C3F">
        <w:rPr>
          <w:i/>
        </w:rPr>
        <w:t>f</w:t>
      </w:r>
      <w:proofErr w:type="spellEnd"/>
      <w:r>
        <w:t xml:space="preserve"> согласно варианту .</w:t>
      </w:r>
    </w:p>
    <w:p w:rsidR="0004746B" w:rsidRDefault="0004746B" w:rsidP="0004746B">
      <w:pPr>
        <w:pStyle w:val="a8"/>
        <w:numPr>
          <w:ilvl w:val="0"/>
          <w:numId w:val="5"/>
        </w:numPr>
        <w:spacing w:line="360" w:lineRule="auto"/>
        <w:ind w:left="357" w:firstLine="0"/>
      </w:pPr>
      <w:r>
        <w:t xml:space="preserve">Найти оценку числа итераций </w:t>
      </w:r>
      <w:r w:rsidRPr="0004746B">
        <w:rPr>
          <w:i/>
        </w:rPr>
        <w:t>N</w:t>
      </w:r>
      <w:r>
        <w:t xml:space="preserve"> для каждого метода.</w:t>
      </w:r>
    </w:p>
    <w:p w:rsidR="0004746B" w:rsidRDefault="0004746B" w:rsidP="0004746B">
      <w:pPr>
        <w:pStyle w:val="a8"/>
        <w:numPr>
          <w:ilvl w:val="0"/>
          <w:numId w:val="5"/>
        </w:numPr>
        <w:spacing w:line="360" w:lineRule="auto"/>
        <w:ind w:left="357" w:firstLine="0"/>
      </w:pPr>
      <w:r>
        <w:t xml:space="preserve">Найти оценку показателя скорости </w:t>
      </w:r>
      <w:r w:rsidRPr="0004746B">
        <w:rPr>
          <w:position w:val="-6"/>
        </w:rPr>
        <w:object w:dxaOrig="240" w:dyaOrig="220">
          <v:shape id="_x0000_i1038" type="#_x0000_t75" style="width:12.25pt;height:10.85pt" o:ole="">
            <v:imagedata r:id="rId32" o:title=""/>
          </v:shape>
          <o:OLEObject Type="Embed" ProgID="Equation.3" ShapeID="_x0000_i1038" DrawAspect="Content" ObjectID="_1567117603" r:id="rId33"/>
        </w:object>
      </w:r>
      <w:r>
        <w:t xml:space="preserve"> для каждого метода.</w:t>
      </w:r>
    </w:p>
    <w:p w:rsidR="0004746B" w:rsidRDefault="0004746B" w:rsidP="0004746B">
      <w:pPr>
        <w:pStyle w:val="a8"/>
        <w:numPr>
          <w:ilvl w:val="0"/>
          <w:numId w:val="5"/>
        </w:numPr>
        <w:spacing w:line="360" w:lineRule="auto"/>
        <w:ind w:left="357" w:firstLine="0"/>
      </w:pPr>
      <w:r>
        <w:t xml:space="preserve">Количественные характеристики интервальных методов, полученные в результате решения однопараметрической оптимизации функции </w:t>
      </w:r>
      <w:proofErr w:type="spellStart"/>
      <w:r>
        <w:t>f</w:t>
      </w:r>
      <w:proofErr w:type="spellEnd"/>
      <w:r>
        <w:t xml:space="preserve"> записать в таблицу 1.</w:t>
      </w:r>
    </w:p>
    <w:p w:rsidR="0004746B" w:rsidRDefault="0004746B" w:rsidP="0004746B">
      <w:pPr>
        <w:pStyle w:val="a8"/>
        <w:spacing w:line="360" w:lineRule="auto"/>
        <w:ind w:left="357"/>
      </w:pPr>
    </w:p>
    <w:p w:rsidR="0000303D" w:rsidRDefault="0004746B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 w:rsidRPr="0004746B">
        <w:rPr>
          <w:b/>
          <w:sz w:val="28"/>
          <w:szCs w:val="28"/>
        </w:rPr>
        <w:lastRenderedPageBreak/>
        <w:t>Описание алгоритмов</w:t>
      </w:r>
    </w:p>
    <w:p w:rsidR="0000303D" w:rsidRDefault="0000303D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04746B" w:rsidRPr="0000303D" w:rsidRDefault="00DB0C3F" w:rsidP="0000303D">
      <w:pPr>
        <w:pStyle w:val="a8"/>
        <w:spacing w:line="360" w:lineRule="auto"/>
        <w:ind w:left="357"/>
        <w:jc w:val="center"/>
        <w:rPr>
          <w:b/>
        </w:rPr>
      </w:pPr>
      <w:r w:rsidRPr="0000303D">
        <w:rPr>
          <w:b/>
        </w:rPr>
        <w:t>Метод дихотомии</w:t>
      </w:r>
    </w:p>
    <w:p w:rsidR="00DB0C3F" w:rsidRDefault="00DB0C3F" w:rsidP="0004746B">
      <w:pPr>
        <w:pStyle w:val="a8"/>
        <w:spacing w:line="360" w:lineRule="auto"/>
        <w:ind w:left="357"/>
        <w:rPr>
          <w:noProof/>
        </w:rPr>
      </w:pPr>
    </w:p>
    <w:p w:rsidR="0000303D" w:rsidRDefault="00DB0C3F" w:rsidP="0000303D">
      <w:pPr>
        <w:pStyle w:val="a8"/>
        <w:spacing w:line="360" w:lineRule="auto"/>
        <w:ind w:left="0" w:firstLine="709"/>
      </w:pPr>
      <w:r w:rsidRPr="0000303D">
        <w:rPr>
          <w:shd w:val="clear" w:color="auto" w:fill="FFFFFF"/>
        </w:rPr>
        <w:t>Считаем, что отделение корней произведено и на интервале [</w:t>
      </w:r>
      <w:proofErr w:type="spellStart"/>
      <w:r w:rsidRPr="0000303D">
        <w:rPr>
          <w:shd w:val="clear" w:color="auto" w:fill="FFFFFF"/>
        </w:rPr>
        <w:t>a,b</w:t>
      </w:r>
      <w:proofErr w:type="spellEnd"/>
      <w:r w:rsidRPr="0000303D">
        <w:rPr>
          <w:shd w:val="clear" w:color="auto" w:fill="FFFFFF"/>
        </w:rPr>
        <w:t>] расположен один корень, который необходимо уточнить с погрешностью ε.</w:t>
      </w:r>
    </w:p>
    <w:p w:rsidR="0000303D" w:rsidRDefault="00DB0C3F" w:rsidP="0000303D">
      <w:pPr>
        <w:pStyle w:val="a8"/>
        <w:spacing w:line="360" w:lineRule="auto"/>
        <w:ind w:left="0" w:firstLine="709"/>
        <w:rPr>
          <w:shd w:val="clear" w:color="auto" w:fill="FFFFFF"/>
        </w:rPr>
      </w:pPr>
      <w:r w:rsidRPr="0000303D">
        <w:rPr>
          <w:shd w:val="clear" w:color="auto" w:fill="FFFFFF"/>
        </w:rPr>
        <w:t>Итак, имеем</w:t>
      </w:r>
      <w:r w:rsidR="0000303D">
        <w:rPr>
          <w:shd w:val="clear" w:color="auto" w:fill="FFFFFF"/>
        </w:rPr>
        <w:t xml:space="preserve"> </w:t>
      </w:r>
      <w:r w:rsidRPr="0000303D">
        <w:rPr>
          <w:shd w:val="clear" w:color="auto" w:fill="FFFFFF"/>
        </w:rPr>
        <w:t xml:space="preserve"> </w:t>
      </w:r>
      <w:proofErr w:type="spellStart"/>
      <w:r w:rsidRPr="0000303D">
        <w:rPr>
          <w:i/>
          <w:shd w:val="clear" w:color="auto" w:fill="FFFFFF"/>
        </w:rPr>
        <w:t>f</w:t>
      </w:r>
      <w:proofErr w:type="spellEnd"/>
      <w:r w:rsidRPr="0000303D">
        <w:rPr>
          <w:i/>
          <w:shd w:val="clear" w:color="auto" w:fill="FFFFFF"/>
        </w:rPr>
        <w:t>(</w:t>
      </w:r>
      <w:proofErr w:type="spellStart"/>
      <w:r w:rsidRPr="0000303D">
        <w:rPr>
          <w:i/>
          <w:shd w:val="clear" w:color="auto" w:fill="FFFFFF"/>
        </w:rPr>
        <w:t>a</w:t>
      </w:r>
      <w:proofErr w:type="spellEnd"/>
      <w:r w:rsidRPr="0000303D">
        <w:rPr>
          <w:i/>
          <w:shd w:val="clear" w:color="auto" w:fill="FFFFFF"/>
        </w:rPr>
        <w:t>)</w:t>
      </w:r>
      <w:proofErr w:type="spellStart"/>
      <w:r w:rsidRPr="0000303D">
        <w:rPr>
          <w:i/>
          <w:shd w:val="clear" w:color="auto" w:fill="FFFFFF"/>
        </w:rPr>
        <w:t>f</w:t>
      </w:r>
      <w:proofErr w:type="spellEnd"/>
      <w:r w:rsidRPr="0000303D">
        <w:rPr>
          <w:i/>
          <w:shd w:val="clear" w:color="auto" w:fill="FFFFFF"/>
        </w:rPr>
        <w:t>(</w:t>
      </w:r>
      <w:proofErr w:type="spellStart"/>
      <w:r w:rsidRPr="0000303D">
        <w:rPr>
          <w:i/>
          <w:shd w:val="clear" w:color="auto" w:fill="FFFFFF"/>
        </w:rPr>
        <w:t>b</w:t>
      </w:r>
      <w:proofErr w:type="spellEnd"/>
      <w:r w:rsidRPr="0000303D">
        <w:rPr>
          <w:i/>
          <w:shd w:val="clear" w:color="auto" w:fill="FFFFFF"/>
        </w:rPr>
        <w:t>)&lt;</w:t>
      </w:r>
      <w:r w:rsidRPr="0000303D">
        <w:rPr>
          <w:shd w:val="clear" w:color="auto" w:fill="FFFFFF"/>
        </w:rPr>
        <w:t>0. Метод дихотомии заключается в следующем. Определяем половину отрезка </w:t>
      </w:r>
      <w:r w:rsidR="0000303D" w:rsidRPr="0000303D">
        <w:rPr>
          <w:position w:val="-24"/>
          <w:shd w:val="clear" w:color="auto" w:fill="FFFFFF"/>
        </w:rPr>
        <w:object w:dxaOrig="920" w:dyaOrig="620">
          <v:shape id="_x0000_i1039" type="#_x0000_t75" style="width:46.2pt;height:31.25pt" o:ole="">
            <v:imagedata r:id="rId34" o:title=""/>
          </v:shape>
          <o:OLEObject Type="Embed" ProgID="Equation.3" ShapeID="_x0000_i1039" DrawAspect="Content" ObjectID="_1567117604" r:id="rId35"/>
        </w:object>
      </w:r>
      <w:r w:rsidRPr="0000303D">
        <w:rPr>
          <w:shd w:val="clear" w:color="auto" w:fill="FFFFFF"/>
        </w:rPr>
        <w:t xml:space="preserve"> и вычисляем </w:t>
      </w:r>
      <w:proofErr w:type="spellStart"/>
      <w:r w:rsidRPr="0000303D">
        <w:rPr>
          <w:i/>
          <w:shd w:val="clear" w:color="auto" w:fill="FFFFFF"/>
        </w:rPr>
        <w:t>f</w:t>
      </w:r>
      <w:proofErr w:type="spellEnd"/>
      <w:r w:rsidRPr="0000303D">
        <w:rPr>
          <w:i/>
          <w:shd w:val="clear" w:color="auto" w:fill="FFFFFF"/>
        </w:rPr>
        <w:t>(</w:t>
      </w:r>
      <w:proofErr w:type="spellStart"/>
      <w:r w:rsidRPr="0000303D">
        <w:rPr>
          <w:i/>
          <w:shd w:val="clear" w:color="auto" w:fill="FFFFFF"/>
        </w:rPr>
        <w:t>c</w:t>
      </w:r>
      <w:proofErr w:type="spellEnd"/>
      <w:r w:rsidRPr="0000303D">
        <w:rPr>
          <w:i/>
          <w:shd w:val="clear" w:color="auto" w:fill="FFFFFF"/>
        </w:rPr>
        <w:t>).</w:t>
      </w:r>
      <w:r w:rsidRPr="0000303D">
        <w:rPr>
          <w:shd w:val="clear" w:color="auto" w:fill="FFFFFF"/>
        </w:rPr>
        <w:t xml:space="preserve"> Проверяем следующие условия </w:t>
      </w:r>
      <w:r w:rsidR="0000303D">
        <w:rPr>
          <w:shd w:val="clear" w:color="auto" w:fill="FFFFFF"/>
        </w:rPr>
        <w:t>:</w:t>
      </w:r>
      <w:r w:rsidRPr="0000303D">
        <w:br/>
      </w:r>
      <w:r w:rsidRPr="0000303D">
        <w:rPr>
          <w:shd w:val="clear" w:color="auto" w:fill="FFFFFF"/>
        </w:rPr>
        <w:t xml:space="preserve">1. Если </w:t>
      </w:r>
      <w:proofErr w:type="spellStart"/>
      <w:r w:rsidRPr="0000303D">
        <w:rPr>
          <w:i/>
          <w:shd w:val="clear" w:color="auto" w:fill="FFFFFF"/>
        </w:rPr>
        <w:t>|f</w:t>
      </w:r>
      <w:proofErr w:type="spellEnd"/>
      <w:r w:rsidRPr="0000303D">
        <w:rPr>
          <w:i/>
          <w:shd w:val="clear" w:color="auto" w:fill="FFFFFF"/>
        </w:rPr>
        <w:t>(</w:t>
      </w:r>
      <w:proofErr w:type="spellStart"/>
      <w:r w:rsidRPr="0000303D">
        <w:rPr>
          <w:i/>
          <w:shd w:val="clear" w:color="auto" w:fill="FFFFFF"/>
        </w:rPr>
        <w:t>c</w:t>
      </w:r>
      <w:proofErr w:type="spellEnd"/>
      <w:r w:rsidRPr="0000303D">
        <w:rPr>
          <w:i/>
          <w:shd w:val="clear" w:color="auto" w:fill="FFFFFF"/>
        </w:rPr>
        <w:t>)|</w:t>
      </w:r>
      <w:r w:rsidRPr="0000303D">
        <w:rPr>
          <w:shd w:val="clear" w:color="auto" w:fill="FFFFFF"/>
        </w:rPr>
        <w:t xml:space="preserve"> &lt; ε, то </w:t>
      </w:r>
      <w:proofErr w:type="spellStart"/>
      <w:r w:rsidRPr="0000303D">
        <w:rPr>
          <w:rStyle w:val="HTML"/>
          <w:shd w:val="clear" w:color="auto" w:fill="FFFFFF"/>
        </w:rPr>
        <w:t>c</w:t>
      </w:r>
      <w:proofErr w:type="spellEnd"/>
      <w:r w:rsidRPr="0000303D">
        <w:rPr>
          <w:shd w:val="clear" w:color="auto" w:fill="FFFFFF"/>
        </w:rPr>
        <w:t> – корень. Здесь ε - заданная точность. </w:t>
      </w:r>
      <w:r w:rsidRPr="0000303D">
        <w:br/>
      </w:r>
      <w:r w:rsidRPr="0000303D">
        <w:rPr>
          <w:shd w:val="clear" w:color="auto" w:fill="FFFFFF"/>
        </w:rPr>
        <w:t xml:space="preserve">2. Если </w:t>
      </w:r>
      <w:proofErr w:type="spellStart"/>
      <w:r w:rsidRPr="0000303D">
        <w:rPr>
          <w:i/>
          <w:shd w:val="clear" w:color="auto" w:fill="FFFFFF"/>
        </w:rPr>
        <w:t>f</w:t>
      </w:r>
      <w:proofErr w:type="spellEnd"/>
      <w:r w:rsidRPr="0000303D">
        <w:rPr>
          <w:i/>
          <w:shd w:val="clear" w:color="auto" w:fill="FFFFFF"/>
        </w:rPr>
        <w:t>(</w:t>
      </w:r>
      <w:proofErr w:type="spellStart"/>
      <w:r w:rsidRPr="0000303D">
        <w:rPr>
          <w:i/>
          <w:shd w:val="clear" w:color="auto" w:fill="FFFFFF"/>
        </w:rPr>
        <w:t>c</w:t>
      </w:r>
      <w:proofErr w:type="spellEnd"/>
      <w:r w:rsidRPr="0000303D">
        <w:rPr>
          <w:i/>
          <w:shd w:val="clear" w:color="auto" w:fill="FFFFFF"/>
        </w:rPr>
        <w:t>)</w:t>
      </w:r>
      <w:proofErr w:type="spellStart"/>
      <w:r w:rsidRPr="0000303D">
        <w:rPr>
          <w:i/>
          <w:shd w:val="clear" w:color="auto" w:fill="FFFFFF"/>
        </w:rPr>
        <w:t>f</w:t>
      </w:r>
      <w:proofErr w:type="spellEnd"/>
      <w:r w:rsidRPr="0000303D">
        <w:rPr>
          <w:i/>
          <w:shd w:val="clear" w:color="auto" w:fill="FFFFFF"/>
        </w:rPr>
        <w:t>(</w:t>
      </w:r>
      <w:proofErr w:type="spellStart"/>
      <w:r w:rsidRPr="0000303D">
        <w:rPr>
          <w:i/>
          <w:shd w:val="clear" w:color="auto" w:fill="FFFFFF"/>
        </w:rPr>
        <w:t>a</w:t>
      </w:r>
      <w:proofErr w:type="spellEnd"/>
      <w:r w:rsidRPr="0000303D">
        <w:rPr>
          <w:i/>
          <w:shd w:val="clear" w:color="auto" w:fill="FFFFFF"/>
        </w:rPr>
        <w:t>)&lt;</w:t>
      </w:r>
      <w:r w:rsidRPr="0000303D">
        <w:rPr>
          <w:shd w:val="clear" w:color="auto" w:fill="FFFFFF"/>
        </w:rPr>
        <w:t>0, то корень лежит в интервале [</w:t>
      </w:r>
      <w:proofErr w:type="spellStart"/>
      <w:r w:rsidRPr="0000303D">
        <w:rPr>
          <w:shd w:val="clear" w:color="auto" w:fill="FFFFFF"/>
        </w:rPr>
        <w:t>a,c</w:t>
      </w:r>
      <w:proofErr w:type="spellEnd"/>
      <w:r w:rsidRPr="0000303D">
        <w:rPr>
          <w:shd w:val="clear" w:color="auto" w:fill="FFFFFF"/>
        </w:rPr>
        <w:t>]. </w:t>
      </w:r>
      <w:r w:rsidRPr="0000303D">
        <w:br/>
      </w:r>
      <w:r w:rsidRPr="0000303D">
        <w:rPr>
          <w:shd w:val="clear" w:color="auto" w:fill="FFFFFF"/>
        </w:rPr>
        <w:t xml:space="preserve">3. Если </w:t>
      </w:r>
      <w:proofErr w:type="spellStart"/>
      <w:r w:rsidRPr="0000303D">
        <w:rPr>
          <w:i/>
          <w:shd w:val="clear" w:color="auto" w:fill="FFFFFF"/>
        </w:rPr>
        <w:t>f</w:t>
      </w:r>
      <w:proofErr w:type="spellEnd"/>
      <w:r w:rsidRPr="0000303D">
        <w:rPr>
          <w:i/>
          <w:shd w:val="clear" w:color="auto" w:fill="FFFFFF"/>
        </w:rPr>
        <w:t>(</w:t>
      </w:r>
      <w:proofErr w:type="spellStart"/>
      <w:r w:rsidRPr="0000303D">
        <w:rPr>
          <w:i/>
          <w:shd w:val="clear" w:color="auto" w:fill="FFFFFF"/>
        </w:rPr>
        <w:t>c</w:t>
      </w:r>
      <w:proofErr w:type="spellEnd"/>
      <w:r w:rsidRPr="0000303D">
        <w:rPr>
          <w:i/>
          <w:shd w:val="clear" w:color="auto" w:fill="FFFFFF"/>
        </w:rPr>
        <w:t>)</w:t>
      </w:r>
      <w:proofErr w:type="spellStart"/>
      <w:r w:rsidRPr="0000303D">
        <w:rPr>
          <w:i/>
          <w:shd w:val="clear" w:color="auto" w:fill="FFFFFF"/>
        </w:rPr>
        <w:t>f</w:t>
      </w:r>
      <w:proofErr w:type="spellEnd"/>
      <w:r w:rsidRPr="0000303D">
        <w:rPr>
          <w:i/>
          <w:shd w:val="clear" w:color="auto" w:fill="FFFFFF"/>
        </w:rPr>
        <w:t>(</w:t>
      </w:r>
      <w:proofErr w:type="spellStart"/>
      <w:r w:rsidRPr="0000303D">
        <w:rPr>
          <w:i/>
          <w:shd w:val="clear" w:color="auto" w:fill="FFFFFF"/>
        </w:rPr>
        <w:t>b</w:t>
      </w:r>
      <w:proofErr w:type="spellEnd"/>
      <w:r w:rsidRPr="0000303D">
        <w:rPr>
          <w:i/>
          <w:shd w:val="clear" w:color="auto" w:fill="FFFFFF"/>
        </w:rPr>
        <w:t>)&lt;</w:t>
      </w:r>
      <w:r w:rsidRPr="0000303D">
        <w:rPr>
          <w:shd w:val="clear" w:color="auto" w:fill="FFFFFF"/>
        </w:rPr>
        <w:t>0, то корень лежит на отрезке[</w:t>
      </w:r>
      <w:proofErr w:type="spellStart"/>
      <w:r w:rsidRPr="0000303D">
        <w:rPr>
          <w:shd w:val="clear" w:color="auto" w:fill="FFFFFF"/>
        </w:rPr>
        <w:t>c,b</w:t>
      </w:r>
      <w:proofErr w:type="spellEnd"/>
      <w:r w:rsidRPr="0000303D">
        <w:rPr>
          <w:shd w:val="clear" w:color="auto" w:fill="FFFFFF"/>
        </w:rPr>
        <w:t>]. </w:t>
      </w:r>
    </w:p>
    <w:p w:rsidR="00DB0C3F" w:rsidRPr="0000303D" w:rsidRDefault="00DB0C3F" w:rsidP="0000303D">
      <w:pPr>
        <w:pStyle w:val="a8"/>
        <w:spacing w:line="360" w:lineRule="auto"/>
        <w:ind w:left="0" w:firstLine="709"/>
        <w:rPr>
          <w:shd w:val="clear" w:color="auto" w:fill="FFFFFF"/>
        </w:rPr>
      </w:pPr>
      <w:r w:rsidRPr="0000303D">
        <w:br/>
      </w:r>
      <w:r w:rsidRPr="0000303D">
        <w:rPr>
          <w:shd w:val="clear" w:color="auto" w:fill="FFFFFF"/>
        </w:rPr>
        <w:t xml:space="preserve">Продолжая процесс половинного деления в выбранных </w:t>
      </w:r>
      <w:proofErr w:type="spellStart"/>
      <w:r w:rsidRPr="0000303D">
        <w:rPr>
          <w:shd w:val="clear" w:color="auto" w:fill="FFFFFF"/>
        </w:rPr>
        <w:t>под</w:t>
      </w:r>
      <w:r w:rsidR="0000303D" w:rsidRPr="0000303D">
        <w:rPr>
          <w:shd w:val="clear" w:color="auto" w:fill="FFFFFF"/>
        </w:rPr>
        <w:t>и</w:t>
      </w:r>
      <w:r w:rsidRPr="0000303D">
        <w:rPr>
          <w:shd w:val="clear" w:color="auto" w:fill="FFFFFF"/>
        </w:rPr>
        <w:t>нтервалов</w:t>
      </w:r>
      <w:proofErr w:type="spellEnd"/>
      <w:r w:rsidRPr="0000303D">
        <w:rPr>
          <w:shd w:val="clear" w:color="auto" w:fill="FFFFFF"/>
        </w:rPr>
        <w:t xml:space="preserve">, можно дойти до сколь угодно малого отрезка, содержащего корень </w:t>
      </w:r>
      <w:r w:rsidR="0000303D" w:rsidRPr="0000303D">
        <w:rPr>
          <w:shd w:val="clear" w:color="auto" w:fill="FFFFFF"/>
        </w:rPr>
        <w:t>ε</w:t>
      </w:r>
      <w:r w:rsidRPr="0000303D">
        <w:rPr>
          <w:shd w:val="clear" w:color="auto" w:fill="FFFFFF"/>
        </w:rPr>
        <w:t>. </w:t>
      </w:r>
    </w:p>
    <w:p w:rsidR="0000303D" w:rsidRDefault="0000303D" w:rsidP="0004746B">
      <w:pPr>
        <w:pStyle w:val="a8"/>
        <w:spacing w:line="360" w:lineRule="auto"/>
        <w:ind w:left="357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0303D" w:rsidRPr="0000303D" w:rsidRDefault="0000303D" w:rsidP="0000303D">
      <w:pPr>
        <w:pStyle w:val="a8"/>
        <w:spacing w:line="360" w:lineRule="auto"/>
        <w:ind w:left="357"/>
        <w:jc w:val="center"/>
        <w:rPr>
          <w:b/>
          <w:shd w:val="clear" w:color="auto" w:fill="FFFFFF"/>
        </w:rPr>
      </w:pPr>
      <w:r w:rsidRPr="0000303D">
        <w:rPr>
          <w:b/>
          <w:shd w:val="clear" w:color="auto" w:fill="FFFFFF"/>
        </w:rPr>
        <w:t>Алгоритм</w:t>
      </w:r>
    </w:p>
    <w:p w:rsidR="0000303D" w:rsidRDefault="0000303D" w:rsidP="0004746B">
      <w:pPr>
        <w:pStyle w:val="a8"/>
        <w:spacing w:line="360" w:lineRule="auto"/>
        <w:ind w:left="357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0303D" w:rsidRDefault="0000303D" w:rsidP="0000303D">
      <w:pPr>
        <w:pStyle w:val="a8"/>
        <w:spacing w:line="360" w:lineRule="auto"/>
        <w:ind w:left="357"/>
        <w:jc w:val="center"/>
      </w:pPr>
      <w:r>
        <w:rPr>
          <w:noProof/>
        </w:rPr>
        <w:drawing>
          <wp:inline distT="0" distB="0" distL="0" distR="0">
            <wp:extent cx="1949570" cy="4067924"/>
            <wp:effectExtent l="19050" t="0" r="0" b="0"/>
            <wp:docPr id="80" name="Рисунок 80" descr="https://studfiles.net/html/2706/306/html_JL1ZEcNQeB.Elyn/img-22wT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tudfiles.net/html/2706/306/html_JL1ZEcNQeB.Elyn/img-22wTSK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37" cy="407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3D" w:rsidRDefault="00125DFF" w:rsidP="0000303D">
      <w:pPr>
        <w:pStyle w:val="a8"/>
        <w:spacing w:line="360" w:lineRule="auto"/>
        <w:ind w:left="357"/>
        <w:jc w:val="center"/>
      </w:pPr>
      <w:r>
        <w:t>В</w:t>
      </w:r>
      <w:r w:rsidR="0000303D">
        <w:t>ис.1 - Структурная с</w:t>
      </w:r>
      <w:r w:rsidR="0095684B">
        <w:t>хема алгоритма метода дихотомии</w:t>
      </w:r>
    </w:p>
    <w:p w:rsidR="0000303D" w:rsidRPr="0095684B" w:rsidRDefault="0000303D" w:rsidP="0000303D">
      <w:pPr>
        <w:pStyle w:val="a8"/>
        <w:spacing w:line="360" w:lineRule="auto"/>
        <w:ind w:left="357"/>
        <w:jc w:val="center"/>
        <w:rPr>
          <w:b/>
        </w:rPr>
      </w:pPr>
      <w:r w:rsidRPr="0095684B">
        <w:rPr>
          <w:b/>
        </w:rPr>
        <w:lastRenderedPageBreak/>
        <w:t>Метод золотого сечения</w:t>
      </w: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95684B" w:rsidRPr="0095684B" w:rsidRDefault="0000303D" w:rsidP="0095684B">
      <w:pPr>
        <w:pStyle w:val="a8"/>
        <w:spacing w:line="360" w:lineRule="auto"/>
        <w:ind w:left="0" w:firstLine="709"/>
      </w:pPr>
      <w:r w:rsidRPr="0095684B">
        <w:rPr>
          <w:color w:val="000000"/>
        </w:rPr>
        <w:t> </w:t>
      </w:r>
      <w:r w:rsidR="0095684B" w:rsidRPr="0095684B">
        <w:rPr>
          <w:shd w:val="clear" w:color="auto" w:fill="FFFFFF"/>
        </w:rPr>
        <w:t>Считаем, что отделение корней произведено и на интервале [</w:t>
      </w:r>
      <w:proofErr w:type="spellStart"/>
      <w:r w:rsidR="0095684B" w:rsidRPr="0095684B">
        <w:rPr>
          <w:shd w:val="clear" w:color="auto" w:fill="FFFFFF"/>
        </w:rPr>
        <w:t>a,b</w:t>
      </w:r>
      <w:proofErr w:type="spellEnd"/>
      <w:r w:rsidR="0095684B" w:rsidRPr="0095684B">
        <w:rPr>
          <w:shd w:val="clear" w:color="auto" w:fill="FFFFFF"/>
        </w:rPr>
        <w:t>] расположен один корень, который необходимо уточнить с погрешностью ε.</w:t>
      </w:r>
    </w:p>
    <w:p w:rsidR="0000303D" w:rsidRPr="0095684B" w:rsidRDefault="0000303D" w:rsidP="0000303D">
      <w:pPr>
        <w:shd w:val="clear" w:color="auto" w:fill="FFFFFF"/>
        <w:rPr>
          <w:color w:val="000000"/>
          <w:sz w:val="22"/>
          <w:szCs w:val="22"/>
        </w:rPr>
      </w:pPr>
    </w:p>
    <w:p w:rsidR="0000303D" w:rsidRPr="0095684B" w:rsidRDefault="0000303D" w:rsidP="0095684B">
      <w:pPr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2"/>
          <w:szCs w:val="22"/>
        </w:rPr>
      </w:pPr>
      <w:r w:rsidRPr="0095684B">
        <w:rPr>
          <w:color w:val="000000"/>
        </w:rPr>
        <w:t>Вычисляется значение функции </w:t>
      </w:r>
      <w:r w:rsidRPr="0095684B">
        <w:rPr>
          <w:i/>
          <w:iCs/>
          <w:color w:val="000000"/>
          <w:lang w:val="en-US"/>
        </w:rPr>
        <w:t>f</w:t>
      </w:r>
      <w:r w:rsidRPr="0095684B">
        <w:rPr>
          <w:i/>
          <w:iCs/>
          <w:color w:val="000000"/>
        </w:rPr>
        <w:t>(</w:t>
      </w:r>
      <w:r w:rsidRPr="0095684B">
        <w:rPr>
          <w:i/>
          <w:iCs/>
          <w:color w:val="000000"/>
          <w:lang w:val="en-US"/>
        </w:rPr>
        <w:t>x</w:t>
      </w:r>
      <w:r w:rsidRPr="0095684B">
        <w:rPr>
          <w:i/>
          <w:iCs/>
          <w:color w:val="000000"/>
          <w:vertAlign w:val="subscript"/>
        </w:rPr>
        <w:t>1</w:t>
      </w:r>
      <w:r w:rsidRPr="0095684B">
        <w:rPr>
          <w:i/>
          <w:iCs/>
          <w:color w:val="000000"/>
        </w:rPr>
        <w:t>)</w:t>
      </w:r>
      <w:r w:rsidRPr="0095684B">
        <w:rPr>
          <w:color w:val="000000"/>
        </w:rPr>
        <w:t>, где </w:t>
      </w:r>
      <w:r w:rsidRPr="0095684B">
        <w:rPr>
          <w:i/>
          <w:iCs/>
          <w:color w:val="000000"/>
          <w:lang w:val="en-US"/>
        </w:rPr>
        <w:t>x</w:t>
      </w:r>
      <w:r w:rsidRPr="0095684B">
        <w:rPr>
          <w:i/>
          <w:iCs/>
          <w:color w:val="000000"/>
          <w:vertAlign w:val="subscript"/>
        </w:rPr>
        <w:t>1</w:t>
      </w:r>
      <w:r w:rsidRPr="0095684B">
        <w:rPr>
          <w:i/>
          <w:iCs/>
          <w:color w:val="000000"/>
        </w:rPr>
        <w:t>=</w:t>
      </w:r>
      <w:r w:rsidRPr="0095684B">
        <w:rPr>
          <w:i/>
          <w:iCs/>
          <w:color w:val="000000"/>
          <w:lang w:val="en-US"/>
        </w:rPr>
        <w:t>a</w:t>
      </w:r>
      <w:r w:rsidRPr="0095684B">
        <w:rPr>
          <w:i/>
          <w:iCs/>
          <w:color w:val="000000"/>
        </w:rPr>
        <w:t>+0,382(</w:t>
      </w:r>
      <w:r w:rsidRPr="0095684B">
        <w:rPr>
          <w:i/>
          <w:iCs/>
          <w:color w:val="000000"/>
          <w:lang w:val="en-US"/>
        </w:rPr>
        <w:t>b</w:t>
      </w:r>
      <w:r w:rsidRPr="0095684B">
        <w:rPr>
          <w:i/>
          <w:iCs/>
          <w:color w:val="000000"/>
        </w:rPr>
        <w:t>-</w:t>
      </w:r>
      <w:r w:rsidRPr="0095684B">
        <w:rPr>
          <w:i/>
          <w:iCs/>
          <w:color w:val="000000"/>
          <w:lang w:val="en-US"/>
        </w:rPr>
        <w:t>a</w:t>
      </w:r>
      <w:r w:rsidRPr="0095684B">
        <w:rPr>
          <w:i/>
          <w:iCs/>
          <w:color w:val="000000"/>
        </w:rPr>
        <w:t>)</w:t>
      </w:r>
      <w:r w:rsidRPr="0095684B">
        <w:rPr>
          <w:color w:val="000000"/>
        </w:rPr>
        <w:t>.</w:t>
      </w:r>
    </w:p>
    <w:p w:rsidR="0000303D" w:rsidRPr="0095684B" w:rsidRDefault="0000303D" w:rsidP="0095684B">
      <w:pPr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2"/>
          <w:szCs w:val="22"/>
        </w:rPr>
      </w:pPr>
      <w:r w:rsidRPr="0095684B">
        <w:rPr>
          <w:color w:val="000000"/>
        </w:rPr>
        <w:t>Вычисляется значение функции </w:t>
      </w:r>
      <w:r w:rsidRPr="0095684B">
        <w:rPr>
          <w:i/>
          <w:iCs/>
          <w:color w:val="000000"/>
          <w:lang w:val="en-US"/>
        </w:rPr>
        <w:t>f</w:t>
      </w:r>
      <w:r w:rsidRPr="0095684B">
        <w:rPr>
          <w:i/>
          <w:iCs/>
          <w:color w:val="000000"/>
        </w:rPr>
        <w:t>(</w:t>
      </w:r>
      <w:r w:rsidRPr="0095684B">
        <w:rPr>
          <w:i/>
          <w:iCs/>
          <w:color w:val="000000"/>
          <w:lang w:val="en-US"/>
        </w:rPr>
        <w:t>x</w:t>
      </w:r>
      <w:r w:rsidRPr="0095684B">
        <w:rPr>
          <w:i/>
          <w:iCs/>
          <w:color w:val="000000"/>
          <w:vertAlign w:val="subscript"/>
        </w:rPr>
        <w:t>2</w:t>
      </w:r>
      <w:r w:rsidRPr="0095684B">
        <w:rPr>
          <w:i/>
          <w:iCs/>
          <w:color w:val="000000"/>
        </w:rPr>
        <w:t>)</w:t>
      </w:r>
      <w:r w:rsidRPr="0095684B">
        <w:rPr>
          <w:color w:val="000000"/>
        </w:rPr>
        <w:t>, где </w:t>
      </w:r>
      <w:r w:rsidRPr="0095684B">
        <w:rPr>
          <w:i/>
          <w:iCs/>
          <w:color w:val="000000"/>
          <w:lang w:val="en-US"/>
        </w:rPr>
        <w:t>x</w:t>
      </w:r>
      <w:r w:rsidRPr="0095684B">
        <w:rPr>
          <w:i/>
          <w:iCs/>
          <w:color w:val="000000"/>
          <w:vertAlign w:val="subscript"/>
        </w:rPr>
        <w:t>1</w:t>
      </w:r>
      <w:r w:rsidRPr="0095684B">
        <w:rPr>
          <w:i/>
          <w:iCs/>
          <w:color w:val="000000"/>
        </w:rPr>
        <w:t>=</w:t>
      </w:r>
      <w:r w:rsidRPr="0095684B">
        <w:rPr>
          <w:i/>
          <w:iCs/>
          <w:color w:val="000000"/>
          <w:lang w:val="en-US"/>
        </w:rPr>
        <w:t>b</w:t>
      </w:r>
      <w:r w:rsidRPr="0095684B">
        <w:rPr>
          <w:i/>
          <w:iCs/>
          <w:color w:val="000000"/>
        </w:rPr>
        <w:t>+0,382(</w:t>
      </w:r>
      <w:r w:rsidRPr="0095684B">
        <w:rPr>
          <w:i/>
          <w:iCs/>
          <w:color w:val="000000"/>
          <w:lang w:val="en-US"/>
        </w:rPr>
        <w:t>b</w:t>
      </w:r>
      <w:r w:rsidRPr="0095684B">
        <w:rPr>
          <w:i/>
          <w:iCs/>
          <w:color w:val="000000"/>
        </w:rPr>
        <w:t>-</w:t>
      </w:r>
      <w:r w:rsidRPr="0095684B">
        <w:rPr>
          <w:i/>
          <w:iCs/>
          <w:color w:val="000000"/>
          <w:lang w:val="en-US"/>
        </w:rPr>
        <w:t>a</w:t>
      </w:r>
      <w:r w:rsidRPr="0095684B">
        <w:rPr>
          <w:i/>
          <w:iCs/>
          <w:color w:val="000000"/>
        </w:rPr>
        <w:t>)</w:t>
      </w:r>
      <w:r w:rsidRPr="0095684B">
        <w:rPr>
          <w:color w:val="000000"/>
        </w:rPr>
        <w:t>.</w:t>
      </w:r>
    </w:p>
    <w:p w:rsidR="0000303D" w:rsidRPr="0095684B" w:rsidRDefault="0000303D" w:rsidP="0095684B">
      <w:pPr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2"/>
          <w:szCs w:val="22"/>
        </w:rPr>
      </w:pPr>
      <w:r w:rsidRPr="0095684B">
        <w:rPr>
          <w:color w:val="000000"/>
        </w:rPr>
        <w:t>Определяется новый интервал (a,x2) или (x1,b), в котором локализован минимум.</w:t>
      </w:r>
    </w:p>
    <w:p w:rsidR="0000303D" w:rsidRPr="0095684B" w:rsidRDefault="0000303D" w:rsidP="0095684B">
      <w:pPr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2"/>
          <w:szCs w:val="22"/>
        </w:rPr>
      </w:pPr>
      <w:r w:rsidRPr="0095684B">
        <w:rPr>
          <w:color w:val="000000"/>
        </w:rPr>
        <w:t>Внутри полученного интервала находится новая точка (</w:t>
      </w:r>
      <w:r w:rsidRPr="0095684B">
        <w:rPr>
          <w:i/>
          <w:iCs/>
          <w:color w:val="000000"/>
          <w:lang w:val="en-US"/>
        </w:rPr>
        <w:t>x</w:t>
      </w:r>
      <w:r w:rsidRPr="0095684B">
        <w:rPr>
          <w:i/>
          <w:iCs/>
          <w:color w:val="000000"/>
          <w:vertAlign w:val="subscript"/>
        </w:rPr>
        <w:t>1</w:t>
      </w:r>
      <w:r w:rsidRPr="0095684B">
        <w:rPr>
          <w:color w:val="000000"/>
        </w:rPr>
        <w:t> в случае 1) или (</w:t>
      </w:r>
      <w:r w:rsidRPr="0095684B">
        <w:rPr>
          <w:i/>
          <w:iCs/>
          <w:color w:val="000000"/>
          <w:lang w:val="en-US"/>
        </w:rPr>
        <w:t>x</w:t>
      </w:r>
      <w:r w:rsidRPr="0095684B">
        <w:rPr>
          <w:i/>
          <w:iCs/>
          <w:color w:val="000000"/>
          <w:vertAlign w:val="subscript"/>
        </w:rPr>
        <w:t>2</w:t>
      </w:r>
      <w:r w:rsidRPr="0095684B">
        <w:rPr>
          <w:color w:val="000000"/>
        </w:rPr>
        <w:t> в случае 2), отстоящая от его конца на расстоянии, составляющем </w:t>
      </w:r>
      <w:r w:rsidRPr="0095684B">
        <w:rPr>
          <w:i/>
          <w:iCs/>
          <w:color w:val="000000"/>
        </w:rPr>
        <w:t>0,382</w:t>
      </w:r>
      <w:r w:rsidRPr="0095684B">
        <w:rPr>
          <w:color w:val="000000"/>
        </w:rPr>
        <w:t> от его длины. В этой точке рассчитывается значение </w:t>
      </w:r>
      <w:r w:rsidRPr="0095684B">
        <w:rPr>
          <w:i/>
          <w:iCs/>
          <w:color w:val="000000"/>
          <w:lang w:val="en-US"/>
        </w:rPr>
        <w:t>f</w:t>
      </w:r>
      <w:r w:rsidRPr="0095684B">
        <w:rPr>
          <w:i/>
          <w:iCs/>
          <w:color w:val="000000"/>
        </w:rPr>
        <w:t>(</w:t>
      </w:r>
      <w:r w:rsidRPr="0095684B">
        <w:rPr>
          <w:i/>
          <w:iCs/>
          <w:color w:val="000000"/>
          <w:lang w:val="en-US"/>
        </w:rPr>
        <w:t>x</w:t>
      </w:r>
      <w:r w:rsidRPr="0095684B">
        <w:rPr>
          <w:i/>
          <w:iCs/>
          <w:color w:val="000000"/>
        </w:rPr>
        <w:t>).</w:t>
      </w:r>
      <w:r w:rsidRPr="0095684B">
        <w:rPr>
          <w:color w:val="000000"/>
        </w:rPr>
        <w:t> Затем вычисления повторяются, начиная с пункта 3, до тех пор, пока величина интервала неопределенности станет меньше или равна ε, где ε - заданное сколь угодно малое положительное число.</w:t>
      </w:r>
    </w:p>
    <w:p w:rsidR="0000303D" w:rsidRDefault="0000303D" w:rsidP="0000303D">
      <w:pPr>
        <w:pStyle w:val="a8"/>
        <w:spacing w:line="360" w:lineRule="auto"/>
        <w:ind w:left="357"/>
        <w:jc w:val="center"/>
      </w:pPr>
    </w:p>
    <w:p w:rsidR="0000303D" w:rsidRPr="0095684B" w:rsidRDefault="0095684B" w:rsidP="0000303D">
      <w:pPr>
        <w:pStyle w:val="a8"/>
        <w:spacing w:line="360" w:lineRule="auto"/>
        <w:ind w:left="357"/>
        <w:jc w:val="center"/>
        <w:rPr>
          <w:b/>
        </w:rPr>
      </w:pPr>
      <w:r w:rsidRPr="0095684B">
        <w:rPr>
          <w:b/>
        </w:rPr>
        <w:t>Алгоритм</w:t>
      </w: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95684B" w:rsidRDefault="0095684B" w:rsidP="0000303D">
      <w:pPr>
        <w:pStyle w:val="a8"/>
        <w:spacing w:line="360" w:lineRule="auto"/>
        <w:ind w:left="357"/>
        <w:jc w:val="center"/>
      </w:pPr>
      <w:r>
        <w:rPr>
          <w:noProof/>
        </w:rPr>
        <w:drawing>
          <wp:inline distT="0" distB="0" distL="0" distR="0">
            <wp:extent cx="2915920" cy="3890645"/>
            <wp:effectExtent l="19050" t="0" r="0" b="0"/>
            <wp:docPr id="90" name="Рисунок 90" descr="Картинки по запросу метод золотого сечения блок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Картинки по запросу метод золотого сечения блок схема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84B" w:rsidRDefault="0095684B" w:rsidP="0000303D">
      <w:pPr>
        <w:pStyle w:val="a8"/>
        <w:spacing w:line="360" w:lineRule="auto"/>
        <w:ind w:left="357"/>
        <w:jc w:val="center"/>
      </w:pPr>
      <w:r>
        <w:t>рис.2 - Структурная схема алгоритма метода золотого сечения</w:t>
      </w: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95684B" w:rsidRPr="0095684B" w:rsidRDefault="0095684B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  <w:r w:rsidRPr="0095684B">
        <w:rPr>
          <w:b/>
        </w:rPr>
        <w:lastRenderedPageBreak/>
        <w:t>Метод равномерного поиска</w:t>
      </w:r>
    </w:p>
    <w:p w:rsidR="0095684B" w:rsidRPr="0095684B" w:rsidRDefault="0095684B" w:rsidP="0095684B">
      <w:pPr>
        <w:pStyle w:val="ab"/>
        <w:spacing w:line="360" w:lineRule="auto"/>
        <w:ind w:firstLine="709"/>
        <w:jc w:val="both"/>
        <w:rPr>
          <w:color w:val="000000"/>
        </w:rPr>
      </w:pPr>
      <w:r w:rsidRPr="0095684B">
        <w:rPr>
          <w:color w:val="000000"/>
        </w:rPr>
        <w:t>Этот метод основан на том, что переменной </w:t>
      </w:r>
      <w:r w:rsidRPr="0095684B">
        <w:rPr>
          <w:color w:val="000000"/>
          <w:position w:val="-6"/>
        </w:rPr>
        <w:object w:dxaOrig="200" w:dyaOrig="220">
          <v:shape id="_x0000_i1040" type="#_x0000_t75" style="width:10.2pt;height:10.85pt" o:ole="">
            <v:imagedata r:id="rId38" o:title=""/>
          </v:shape>
          <o:OLEObject Type="Embed" ProgID="Equation.3" ShapeID="_x0000_i1040" DrawAspect="Content" ObjectID="_1567117605" r:id="rId39"/>
        </w:object>
      </w:r>
      <w:r w:rsidRPr="0095684B">
        <w:rPr>
          <w:color w:val="000000"/>
        </w:rPr>
        <w:t> присваиваются значения</w:t>
      </w:r>
      <w:r w:rsidRPr="0095684B">
        <w:rPr>
          <w:color w:val="000000"/>
          <w:position w:val="-12"/>
        </w:rPr>
        <w:object w:dxaOrig="1080" w:dyaOrig="360">
          <v:shape id="_x0000_i1041" type="#_x0000_t75" style="width:54.35pt;height:18.35pt" o:ole="">
            <v:imagedata r:id="rId40" o:title=""/>
          </v:shape>
          <o:OLEObject Type="Embed" ProgID="Equation.3" ShapeID="_x0000_i1041" DrawAspect="Content" ObjectID="_1567117606" r:id="rId41"/>
        </w:object>
      </w:r>
      <w:r w:rsidRPr="0095684B">
        <w:rPr>
          <w:color w:val="000000"/>
        </w:rPr>
        <w:t>  </w:t>
      </w:r>
      <w:proofErr w:type="spellStart"/>
      <w:r w:rsidRPr="0095684B">
        <w:rPr>
          <w:color w:val="000000"/>
        </w:rPr>
        <w:t>c</w:t>
      </w:r>
      <w:proofErr w:type="spellEnd"/>
      <w:r w:rsidRPr="0095684B">
        <w:rPr>
          <w:color w:val="000000"/>
        </w:rPr>
        <w:t xml:space="preserve"> шагом  </w:t>
      </w:r>
      <w:r w:rsidRPr="0095684B">
        <w:rPr>
          <w:i/>
          <w:color w:val="000000"/>
          <w:lang w:val="en-US"/>
        </w:rPr>
        <w:t>n</w:t>
      </w:r>
      <w:proofErr w:type="spellStart"/>
      <w:r w:rsidRPr="0095684B">
        <w:rPr>
          <w:color w:val="000000"/>
        </w:rPr>
        <w:t>=const</w:t>
      </w:r>
      <w:proofErr w:type="spellEnd"/>
      <w:r w:rsidRPr="0095684B">
        <w:rPr>
          <w:color w:val="000000"/>
        </w:rPr>
        <w:t xml:space="preserve"> (шагом поиска), где </w:t>
      </w:r>
      <w:r w:rsidRPr="0095684B">
        <w:rPr>
          <w:i/>
          <w:color w:val="000000"/>
        </w:rPr>
        <w:t>i=0,1,2</w:t>
      </w:r>
      <w:r w:rsidRPr="0095684B">
        <w:rPr>
          <w:color w:val="000000"/>
        </w:rPr>
        <w:t>,… и вычисляются значения </w:t>
      </w:r>
      <w:r w:rsidRPr="0095684B">
        <w:rPr>
          <w:color w:val="000000"/>
          <w:position w:val="-10"/>
        </w:rPr>
        <w:object w:dxaOrig="540" w:dyaOrig="320">
          <v:shape id="_x0000_i1042" type="#_x0000_t75" style="width:27.15pt;height:16.3pt" o:ole="">
            <v:imagedata r:id="rId42" o:title=""/>
          </v:shape>
          <o:OLEObject Type="Embed" ProgID="Equation.3" ShapeID="_x0000_i1042" DrawAspect="Content" ObjectID="_1567117607" r:id="rId43"/>
        </w:object>
      </w:r>
      <w:r w:rsidRPr="0095684B">
        <w:rPr>
          <w:color w:val="000000"/>
        </w:rPr>
        <w:t xml:space="preserve"> в соседних </w:t>
      </w:r>
      <w:proofErr w:type="spellStart"/>
      <w:r w:rsidRPr="0095684B">
        <w:rPr>
          <w:color w:val="000000"/>
        </w:rPr>
        <w:t>точкаx</w:t>
      </w:r>
      <w:proofErr w:type="spellEnd"/>
      <w:r w:rsidRPr="0095684B">
        <w:rPr>
          <w:color w:val="000000"/>
        </w:rPr>
        <w:t>. Если</w:t>
      </w:r>
      <w:r w:rsidRPr="0095684B">
        <w:rPr>
          <w:color w:val="000000"/>
          <w:position w:val="-12"/>
        </w:rPr>
        <w:object w:dxaOrig="1520" w:dyaOrig="360">
          <v:shape id="_x0000_i1046" type="#_x0000_t75" style="width:76.1pt;height:18.35pt" o:ole="">
            <v:imagedata r:id="rId44" o:title=""/>
          </v:shape>
          <o:OLEObject Type="Embed" ProgID="Equation.3" ShapeID="_x0000_i1046" DrawAspect="Content" ObjectID="_1567117608" r:id="rId45"/>
        </w:object>
      </w:r>
      <w:r w:rsidRPr="0095684B">
        <w:rPr>
          <w:color w:val="000000"/>
        </w:rPr>
        <w:t> , то переменной </w:t>
      </w:r>
      <w:r w:rsidRPr="0095684B">
        <w:rPr>
          <w:color w:val="000000"/>
          <w:position w:val="-6"/>
        </w:rPr>
        <w:object w:dxaOrig="200" w:dyaOrig="220">
          <v:shape id="_x0000_i1043" type="#_x0000_t75" style="width:10.2pt;height:10.85pt" o:ole="">
            <v:imagedata r:id="rId46" o:title=""/>
          </v:shape>
          <o:OLEObject Type="Embed" ProgID="Equation.3" ShapeID="_x0000_i1043" DrawAspect="Content" ObjectID="_1567117609" r:id="rId47"/>
        </w:object>
      </w:r>
      <w:r w:rsidRPr="0095684B">
        <w:rPr>
          <w:color w:val="000000"/>
        </w:rPr>
        <w:t>дается новое приращение. Как только становится </w:t>
      </w:r>
      <w:r w:rsidRPr="0095684B">
        <w:rPr>
          <w:color w:val="000000"/>
          <w:position w:val="-12"/>
        </w:rPr>
        <w:object w:dxaOrig="1520" w:dyaOrig="360">
          <v:shape id="_x0000_i1045" type="#_x0000_t75" style="width:76.1pt;height:18.35pt" o:ole="">
            <v:imagedata r:id="rId48" o:title=""/>
          </v:shape>
          <o:OLEObject Type="Embed" ProgID="Equation.3" ShapeID="_x0000_i1045" DrawAspect="Content" ObjectID="_1567117610" r:id="rId49"/>
        </w:object>
      </w:r>
      <w:r w:rsidRPr="0095684B">
        <w:rPr>
          <w:color w:val="000000"/>
        </w:rPr>
        <w:t>, поиск останавливается и предпоследняя точка считается ответом.</w:t>
      </w:r>
    </w:p>
    <w:p w:rsidR="0095684B" w:rsidRPr="0095684B" w:rsidRDefault="0095684B" w:rsidP="0095684B">
      <w:pPr>
        <w:pStyle w:val="ab"/>
        <w:spacing w:line="360" w:lineRule="auto"/>
        <w:ind w:firstLine="709"/>
        <w:jc w:val="both"/>
        <w:rPr>
          <w:color w:val="000000"/>
        </w:rPr>
      </w:pPr>
      <w:r w:rsidRPr="0095684B">
        <w:rPr>
          <w:color w:val="000000"/>
        </w:rPr>
        <w:t>Выбор </w:t>
      </w:r>
      <w:r w:rsidRPr="0095684B">
        <w:rPr>
          <w:color w:val="000000"/>
          <w:position w:val="-12"/>
        </w:rPr>
        <w:object w:dxaOrig="279" w:dyaOrig="360">
          <v:shape id="_x0000_i1047" type="#_x0000_t75" style="width:14.25pt;height:18.35pt" o:ole="">
            <v:imagedata r:id="rId50" o:title=""/>
          </v:shape>
          <o:OLEObject Type="Embed" ProgID="Equation.3" ShapeID="_x0000_i1047" DrawAspect="Content" ObjectID="_1567117611" r:id="rId51"/>
        </w:object>
      </w:r>
      <w:r w:rsidRPr="0095684B">
        <w:rPr>
          <w:color w:val="000000"/>
        </w:rPr>
        <w:t> (начального значения переменной </w:t>
      </w:r>
      <w:r w:rsidRPr="0095684B">
        <w:rPr>
          <w:color w:val="000000"/>
          <w:position w:val="-12"/>
        </w:rPr>
        <w:object w:dxaOrig="279" w:dyaOrig="360">
          <v:shape id="_x0000_i1044" type="#_x0000_t75" style="width:14.25pt;height:18.35pt" o:ole="">
            <v:imagedata r:id="rId52" o:title=""/>
          </v:shape>
          <o:OLEObject Type="Embed" ProgID="Equation.3" ShapeID="_x0000_i1044" DrawAspect="Content" ObjectID="_1567117612" r:id="rId53"/>
        </w:object>
      </w:r>
      <w:r w:rsidRPr="0095684B">
        <w:rPr>
          <w:color w:val="000000"/>
        </w:rPr>
        <w:t>) определяется пользователем. Шаг поиска - фактическая погрешность определения результата. При поиске решения на отрезке, обычно в качестве начального приближения берут один из его концов, а при изменении переменной </w:t>
      </w:r>
      <w:proofErr w:type="spellStart"/>
      <w:r w:rsidRPr="0095684B">
        <w:rPr>
          <w:i/>
          <w:iCs/>
          <w:color w:val="000000"/>
        </w:rPr>
        <w:t>х</w:t>
      </w:r>
      <w:proofErr w:type="spellEnd"/>
      <w:r w:rsidRPr="0095684B">
        <w:rPr>
          <w:i/>
          <w:iCs/>
          <w:color w:val="000000"/>
        </w:rPr>
        <w:t> </w:t>
      </w:r>
      <w:r w:rsidRPr="0095684B">
        <w:rPr>
          <w:color w:val="000000"/>
        </w:rPr>
        <w:t>предусматривается проверка на выход ее за границу отрезка.</w:t>
      </w:r>
    </w:p>
    <w:p w:rsidR="0095684B" w:rsidRDefault="0095684B" w:rsidP="0000303D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t>Алгоритм</w:t>
      </w:r>
    </w:p>
    <w:p w:rsidR="0095684B" w:rsidRDefault="0095684B" w:rsidP="0000303D">
      <w:pPr>
        <w:pStyle w:val="a8"/>
        <w:spacing w:line="360" w:lineRule="auto"/>
        <w:ind w:left="357"/>
        <w:jc w:val="center"/>
        <w:rPr>
          <w:b/>
        </w:rPr>
      </w:pPr>
    </w:p>
    <w:p w:rsidR="0095684B" w:rsidRPr="0095684B" w:rsidRDefault="0095684B" w:rsidP="0000303D">
      <w:pPr>
        <w:pStyle w:val="a8"/>
        <w:spacing w:line="360" w:lineRule="auto"/>
        <w:ind w:left="357"/>
        <w:jc w:val="center"/>
        <w:rPr>
          <w:b/>
        </w:rPr>
      </w:pPr>
      <w:r>
        <w:rPr>
          <w:noProof/>
        </w:rPr>
        <w:drawing>
          <wp:inline distT="0" distB="0" distL="0" distR="0">
            <wp:extent cx="4284154" cy="4119112"/>
            <wp:effectExtent l="19050" t="0" r="2096" b="0"/>
            <wp:docPr id="293" name="Рисунок 293" descr="Картинки по запросу метод равномерного поиска алгорит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Картинки по запросу метод равномерного поиска алгоритм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50" cy="412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84B" w:rsidRDefault="0095684B" w:rsidP="0000303D">
      <w:pPr>
        <w:pStyle w:val="a8"/>
        <w:spacing w:line="360" w:lineRule="auto"/>
        <w:ind w:left="357"/>
        <w:jc w:val="center"/>
      </w:pPr>
      <w:r>
        <w:t>рис.3 - Структурная схема алгоритма метода равномерного поиска</w:t>
      </w: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95684B" w:rsidRDefault="0095684B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Полученные р</w:t>
      </w:r>
      <w:r w:rsidRPr="0095684B">
        <w:rPr>
          <w:b/>
          <w:sz w:val="28"/>
          <w:szCs w:val="28"/>
        </w:rPr>
        <w:t xml:space="preserve">езультаты </w:t>
      </w:r>
    </w:p>
    <w:p w:rsidR="00125DFF" w:rsidRPr="00125DFF" w:rsidRDefault="00125DFF" w:rsidP="0000303D">
      <w:pPr>
        <w:pStyle w:val="a8"/>
        <w:spacing w:line="360" w:lineRule="auto"/>
        <w:ind w:left="357"/>
        <w:jc w:val="center"/>
      </w:pPr>
      <w:r>
        <w:t>Вариант 14</w:t>
      </w:r>
    </w:p>
    <w:p w:rsidR="00125DFF" w:rsidRPr="00125DFF" w:rsidRDefault="00125DFF" w:rsidP="0000303D">
      <w:pPr>
        <w:pStyle w:val="a8"/>
        <w:spacing w:line="360" w:lineRule="auto"/>
        <w:ind w:left="357"/>
        <w:jc w:val="center"/>
      </w:pPr>
      <w:r w:rsidRPr="00125DFF">
        <w:rPr>
          <w:i/>
          <w:lang w:val="en-US"/>
        </w:rPr>
        <w:t>f</w:t>
      </w:r>
      <w:r w:rsidRPr="00125DFF">
        <w:rPr>
          <w:i/>
        </w:rPr>
        <w:t>(</w:t>
      </w:r>
      <w:r w:rsidRPr="00125DFF">
        <w:rPr>
          <w:i/>
          <w:lang w:val="en-US"/>
        </w:rPr>
        <w:t>x</w:t>
      </w:r>
      <w:r w:rsidRPr="00125DFF">
        <w:rPr>
          <w:i/>
        </w:rPr>
        <w:t>)=</w:t>
      </w:r>
      <w:r w:rsidRPr="00125DFF">
        <w:t xml:space="preserve"> -5</w:t>
      </w:r>
      <w:r w:rsidRPr="00125DFF">
        <w:rPr>
          <w:lang w:val="en-US"/>
        </w:rPr>
        <w:t>x</w:t>
      </w:r>
      <w:r w:rsidRPr="00125DFF">
        <w:t xml:space="preserve"> 2 +4,4</w:t>
      </w:r>
      <w:r w:rsidRPr="00125DFF">
        <w:rPr>
          <w:lang w:val="en-US"/>
        </w:rPr>
        <w:t>x</w:t>
      </w:r>
      <w:r w:rsidRPr="00125DFF">
        <w:t>+0.6</w:t>
      </w:r>
    </w:p>
    <w:p w:rsidR="0095684B" w:rsidRDefault="00125DFF" w:rsidP="0000303D">
      <w:pPr>
        <w:pStyle w:val="a8"/>
        <w:spacing w:line="360" w:lineRule="auto"/>
        <w:ind w:left="35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271145</wp:posOffset>
            </wp:positionV>
            <wp:extent cx="5935345" cy="4459605"/>
            <wp:effectExtent l="19050" t="0" r="8255" b="0"/>
            <wp:wrapThrough wrapText="bothSides">
              <wp:wrapPolygon edited="0">
                <wp:start x="-69" y="0"/>
                <wp:lineTo x="-69" y="21499"/>
                <wp:lineTo x="21630" y="21499"/>
                <wp:lineTo x="21630" y="0"/>
                <wp:lineTo x="-69" y="0"/>
              </wp:wrapPolygon>
            </wp:wrapThrough>
            <wp:docPr id="3" name="Рисунок 2" descr="функция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ия.emf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Экстремум = 0.4</w:t>
      </w:r>
    </w:p>
    <w:p w:rsidR="00125DFF" w:rsidRDefault="00125DFF" w:rsidP="0000303D">
      <w:pPr>
        <w:pStyle w:val="a8"/>
        <w:spacing w:line="360" w:lineRule="auto"/>
        <w:ind w:left="357"/>
        <w:jc w:val="center"/>
        <w:rPr>
          <w:i/>
          <w:lang w:val="en-US"/>
        </w:rPr>
      </w:pPr>
      <w:r>
        <w:t xml:space="preserve">рис.4 - График </w:t>
      </w:r>
      <w:r w:rsidRPr="00125DFF">
        <w:rPr>
          <w:i/>
          <w:lang w:val="en-US"/>
        </w:rPr>
        <w:t>f</w:t>
      </w:r>
      <w:r w:rsidRPr="00125DFF">
        <w:rPr>
          <w:i/>
        </w:rPr>
        <w:t>(</w:t>
      </w:r>
      <w:r w:rsidRPr="00125DFF">
        <w:rPr>
          <w:i/>
          <w:lang w:val="en-US"/>
        </w:rPr>
        <w:t>x</w:t>
      </w:r>
      <w:r w:rsidRPr="00125DFF">
        <w:rPr>
          <w:i/>
        </w:rPr>
        <w:t>)</w:t>
      </w:r>
    </w:p>
    <w:p w:rsidR="00125DFF" w:rsidRDefault="00125DFF" w:rsidP="0000303D">
      <w:pPr>
        <w:pStyle w:val="a8"/>
        <w:spacing w:line="360" w:lineRule="auto"/>
        <w:ind w:left="357"/>
        <w:jc w:val="center"/>
        <w:rPr>
          <w:i/>
          <w:lang w:val="en-US"/>
        </w:rPr>
      </w:pPr>
    </w:p>
    <w:p w:rsidR="00125DFF" w:rsidRPr="00125DFF" w:rsidRDefault="00125DFF" w:rsidP="00125DF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1</w:t>
      </w:r>
      <w:r w:rsidRPr="00125DFF">
        <w:rPr>
          <w:rFonts w:eastAsia="Calibri"/>
          <w:lang w:eastAsia="en-US"/>
        </w:rPr>
        <w:t xml:space="preserve"> - Сравнительные характеристик интервальных методов </w:t>
      </w:r>
      <w:r>
        <w:rPr>
          <w:rFonts w:eastAsia="Calibri"/>
          <w:lang w:eastAsia="en-US"/>
        </w:rPr>
        <w:t>на интервале [</w:t>
      </w:r>
      <w:r w:rsidRPr="00125DFF">
        <w:rPr>
          <w:rFonts w:eastAsia="Calibri"/>
          <w:lang w:eastAsia="en-US"/>
        </w:rPr>
        <w:t>-10,10]</w:t>
      </w:r>
    </w:p>
    <w:p w:rsidR="00125DFF" w:rsidRPr="00125DFF" w:rsidRDefault="00125DFF" w:rsidP="00125DFF">
      <w:pPr>
        <w:jc w:val="right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9"/>
        <w:gridCol w:w="1010"/>
        <w:gridCol w:w="942"/>
        <w:gridCol w:w="1054"/>
        <w:gridCol w:w="1236"/>
        <w:gridCol w:w="1236"/>
        <w:gridCol w:w="1236"/>
      </w:tblGrid>
      <w:tr w:rsidR="00BF4BF0" w:rsidTr="00DE0152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rPr>
                <w:color w:val="000000"/>
                <w:sz w:val="28"/>
                <w:szCs w:val="28"/>
              </w:rPr>
            </w:pPr>
            <w:r>
              <w:t>Метод</w:t>
            </w:r>
          </w:p>
        </w:tc>
        <w:tc>
          <w:tcPr>
            <w:tcW w:w="3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sym w:font="Symbol" w:char="F061"/>
            </w:r>
          </w:p>
        </w:tc>
      </w:tr>
      <w:tr w:rsidR="00BF4BF0" w:rsidTr="00DE01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DFF" w:rsidRDefault="00125DFF" w:rsidP="00DE015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BF4BF0" w:rsidTr="00226F53">
        <w:trPr>
          <w:trHeight w:val="194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rPr>
                <w:color w:val="000000"/>
                <w:sz w:val="28"/>
                <w:szCs w:val="28"/>
              </w:rPr>
            </w:pPr>
            <w:r>
              <w:t>Дихотомии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125DFF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125DFF"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125DFF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125DFF">
              <w:rPr>
                <w:color w:val="000000"/>
                <w:szCs w:val="28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125DFF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125DFF"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125DFF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125DFF">
              <w:rPr>
                <w:color w:val="000000"/>
                <w:szCs w:val="28"/>
                <w:lang w:val="en-US"/>
              </w:rPr>
              <w:t>0.0039062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816FDA" w:rsidRDefault="00125DFF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0.000</w:t>
            </w:r>
            <w:r>
              <w:rPr>
                <w:color w:val="000000"/>
                <w:szCs w:val="28"/>
              </w:rPr>
              <w:t>4</w:t>
            </w:r>
            <w:r w:rsidRPr="00125DFF">
              <w:rPr>
                <w:color w:val="000000"/>
                <w:szCs w:val="28"/>
              </w:rPr>
              <w:t>882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125DFF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0.00003</w:t>
            </w:r>
            <w:r w:rsidRPr="00125DFF">
              <w:rPr>
                <w:color w:val="000000"/>
                <w:szCs w:val="28"/>
                <w:lang w:val="en-US"/>
              </w:rPr>
              <w:t>05</w:t>
            </w:r>
          </w:p>
        </w:tc>
      </w:tr>
      <w:tr w:rsidR="00BF4BF0" w:rsidTr="00DE0152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rPr>
                <w:color w:val="000000"/>
                <w:sz w:val="28"/>
                <w:szCs w:val="28"/>
              </w:rPr>
            </w:pPr>
            <w:r>
              <w:t>Золотого сечения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2C30FB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2C30FB">
              <w:rPr>
                <w:color w:val="000000"/>
                <w:szCs w:val="28"/>
                <w:lang w:val="en-US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226F53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226F53">
              <w:rPr>
                <w:color w:val="000000"/>
                <w:szCs w:val="28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451BB1" w:rsidRDefault="002C30FB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2C30FB">
              <w:rPr>
                <w:color w:val="000000"/>
                <w:szCs w:val="28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2C30FB" w:rsidRDefault="002C30FB" w:rsidP="00DE0152">
            <w:pPr>
              <w:jc w:val="center"/>
              <w:rPr>
                <w:color w:val="000000"/>
                <w:szCs w:val="28"/>
              </w:rPr>
            </w:pPr>
            <w:r w:rsidRPr="002C30FB">
              <w:rPr>
                <w:color w:val="000000"/>
                <w:szCs w:val="28"/>
                <w:lang w:val="en-US"/>
              </w:rPr>
              <w:t>0.0031056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2C30FB" w:rsidP="00DE015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0.0004</w:t>
            </w:r>
            <w:r w:rsidRPr="002C30FB">
              <w:rPr>
                <w:color w:val="000000"/>
                <w:szCs w:val="28"/>
              </w:rPr>
              <w:t>531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2C30FB" w:rsidRDefault="002C30FB" w:rsidP="00DE015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0.0000</w:t>
            </w:r>
            <w:r>
              <w:rPr>
                <w:color w:val="000000"/>
                <w:szCs w:val="28"/>
                <w:lang w:val="en-US"/>
              </w:rPr>
              <w:t>4</w:t>
            </w:r>
            <w:r w:rsidRPr="002C30FB">
              <w:rPr>
                <w:color w:val="000000"/>
                <w:szCs w:val="28"/>
                <w:lang w:val="en-US"/>
              </w:rPr>
              <w:t>08</w:t>
            </w:r>
          </w:p>
        </w:tc>
      </w:tr>
      <w:tr w:rsidR="00BF4BF0" w:rsidTr="00DE0152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rPr>
                <w:color w:val="000000"/>
                <w:sz w:val="28"/>
                <w:szCs w:val="28"/>
              </w:rPr>
            </w:pPr>
            <w:r>
              <w:t>Равномерного поиска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BF4BF0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BF4BF0">
              <w:rPr>
                <w:color w:val="000000"/>
                <w:szCs w:val="28"/>
                <w:lang w:val="en-US"/>
              </w:rPr>
              <w:t>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BF4BF0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BF4BF0">
              <w:rPr>
                <w:color w:val="000000"/>
                <w:szCs w:val="28"/>
                <w:lang w:val="en-US"/>
              </w:rPr>
              <w:t>999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BF4BF0" w:rsidP="00DE0152">
            <w:pPr>
              <w:jc w:val="center"/>
              <w:rPr>
                <w:color w:val="000000"/>
                <w:szCs w:val="28"/>
                <w:lang w:val="en-US"/>
              </w:rPr>
            </w:pPr>
            <w:r w:rsidRPr="00BF4BF0">
              <w:rPr>
                <w:color w:val="000000"/>
                <w:szCs w:val="28"/>
                <w:lang w:val="en-US"/>
              </w:rPr>
              <w:t>9999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BF4BF0" w:rsidRDefault="00BF4BF0" w:rsidP="00DE0152">
            <w:pPr>
              <w:jc w:val="center"/>
              <w:rPr>
                <w:color w:val="000000"/>
                <w:szCs w:val="28"/>
              </w:rPr>
            </w:pPr>
            <w:r w:rsidRPr="00BF4BF0">
              <w:rPr>
                <w:color w:val="000000"/>
                <w:szCs w:val="28"/>
                <w:lang w:val="en-US"/>
              </w:rPr>
              <w:t>0.0202020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BF4BF0" w:rsidP="00DE0152">
            <w:pPr>
              <w:jc w:val="center"/>
              <w:rPr>
                <w:color w:val="000000"/>
                <w:szCs w:val="28"/>
              </w:rPr>
            </w:pPr>
            <w:r w:rsidRPr="00BF4BF0">
              <w:rPr>
                <w:color w:val="000000"/>
                <w:szCs w:val="28"/>
              </w:rPr>
              <w:t>0.0020020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FF" w:rsidRPr="009854A3" w:rsidRDefault="00BF4BF0" w:rsidP="00DE015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0.0002</w:t>
            </w:r>
            <w:r w:rsidRPr="00BF4BF0">
              <w:rPr>
                <w:color w:val="000000"/>
                <w:szCs w:val="28"/>
              </w:rPr>
              <w:t>000</w:t>
            </w:r>
          </w:p>
        </w:tc>
      </w:tr>
    </w:tbl>
    <w:p w:rsidR="00125DFF" w:rsidRDefault="00125DFF" w:rsidP="0000303D">
      <w:pPr>
        <w:pStyle w:val="a8"/>
        <w:spacing w:line="360" w:lineRule="auto"/>
        <w:ind w:left="357"/>
        <w:jc w:val="center"/>
      </w:pPr>
    </w:p>
    <w:p w:rsidR="00BF4BF0" w:rsidRDefault="00BF4BF0" w:rsidP="0000303D">
      <w:pPr>
        <w:pStyle w:val="a8"/>
        <w:spacing w:line="360" w:lineRule="auto"/>
        <w:ind w:left="357"/>
        <w:jc w:val="center"/>
      </w:pPr>
    </w:p>
    <w:p w:rsidR="00BF4BF0" w:rsidRDefault="00BF4BF0" w:rsidP="0000303D">
      <w:pPr>
        <w:pStyle w:val="a8"/>
        <w:spacing w:line="360" w:lineRule="auto"/>
        <w:ind w:left="357"/>
        <w:jc w:val="center"/>
      </w:pPr>
    </w:p>
    <w:p w:rsidR="00BF4BF0" w:rsidRDefault="00BF4BF0" w:rsidP="0000303D">
      <w:pPr>
        <w:pStyle w:val="a8"/>
        <w:spacing w:line="360" w:lineRule="auto"/>
        <w:ind w:left="357"/>
        <w:jc w:val="center"/>
      </w:pPr>
    </w:p>
    <w:p w:rsidR="00BF4BF0" w:rsidRDefault="00BF4BF0" w:rsidP="0000303D">
      <w:pPr>
        <w:pStyle w:val="a8"/>
        <w:spacing w:line="360" w:lineRule="auto"/>
        <w:ind w:left="357"/>
        <w:jc w:val="center"/>
      </w:pPr>
    </w:p>
    <w:p w:rsidR="00B522F4" w:rsidRDefault="00B522F4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B522F4" w:rsidRDefault="00BF4BF0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 w:rsidRPr="00BF4BF0">
        <w:rPr>
          <w:b/>
          <w:sz w:val="28"/>
          <w:szCs w:val="28"/>
        </w:rPr>
        <w:lastRenderedPageBreak/>
        <w:t>Выводы</w:t>
      </w:r>
    </w:p>
    <w:p w:rsidR="00B522F4" w:rsidRDefault="00B522F4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BF4BF0" w:rsidRDefault="00226F53" w:rsidP="00B522F4">
      <w:pPr>
        <w:pStyle w:val="a8"/>
        <w:spacing w:line="360" w:lineRule="auto"/>
        <w:ind w:left="0" w:firstLine="709"/>
        <w:jc w:val="both"/>
      </w:pPr>
      <w:r>
        <w:t>По данным полученным в ходе исследования и внесенных в таблицу 1 можно сделать следующие выводы:</w:t>
      </w:r>
    </w:p>
    <w:p w:rsidR="00B522F4" w:rsidRDefault="00B522F4" w:rsidP="00B522F4">
      <w:pPr>
        <w:pStyle w:val="a8"/>
        <w:spacing w:line="360" w:lineRule="auto"/>
        <w:ind w:left="0" w:firstLine="709"/>
        <w:jc w:val="both"/>
      </w:pPr>
    </w:p>
    <w:p w:rsidR="00226F53" w:rsidRDefault="00226F53" w:rsidP="00B522F4">
      <w:pPr>
        <w:pStyle w:val="a8"/>
        <w:numPr>
          <w:ilvl w:val="0"/>
          <w:numId w:val="7"/>
        </w:numPr>
        <w:spacing w:line="360" w:lineRule="auto"/>
        <w:ind w:left="0" w:firstLine="0"/>
        <w:jc w:val="both"/>
      </w:pPr>
      <w:r>
        <w:t xml:space="preserve">Сравнивая три метода оптимизации по параметру количества итераций необходимых для нахождения экстремума, можно сказать, что метод дихотомии дает наилучшие результаты по сравнению с двумя другими методами, так как при одном и том же значении точности </w:t>
      </w:r>
      <w:proofErr w:type="spellStart"/>
      <w:r>
        <w:t>епсилон</w:t>
      </w:r>
      <w:proofErr w:type="spellEnd"/>
      <w:r>
        <w:t>, задача решается с использованием меньшего числа итераций.</w:t>
      </w:r>
    </w:p>
    <w:p w:rsidR="00226F53" w:rsidRDefault="00226F53" w:rsidP="00B522F4">
      <w:pPr>
        <w:pStyle w:val="a8"/>
        <w:numPr>
          <w:ilvl w:val="0"/>
          <w:numId w:val="7"/>
        </w:numPr>
        <w:spacing w:line="360" w:lineRule="auto"/>
        <w:ind w:left="0" w:firstLine="0"/>
        <w:jc w:val="both"/>
      </w:pPr>
      <w:r>
        <w:t>По скорости сходимости метод равномерного поиска является наилучшим, но сильно проигрывает методам дихотомии и золотого сечения по количеству итераций, необходим для решения задачи, что можно было предположить, так как по виду своему метод напоминает метод полного перебора, а с точки зрения скорости, этот метод всегда являлся наихудшим.</w:t>
      </w:r>
    </w:p>
    <w:p w:rsidR="00226F53" w:rsidRDefault="00226F53" w:rsidP="00B522F4">
      <w:pPr>
        <w:pStyle w:val="a8"/>
        <w:numPr>
          <w:ilvl w:val="0"/>
          <w:numId w:val="7"/>
        </w:numPr>
        <w:spacing w:line="360" w:lineRule="auto"/>
        <w:ind w:left="0" w:firstLine="0"/>
        <w:jc w:val="both"/>
      </w:pPr>
      <w:r>
        <w:t>Метод золотого сечения дает средние значения по количеству итераций, по сравнению с другими двумя ме</w:t>
      </w:r>
      <w:r w:rsidR="00B522F4">
        <w:t>тодами, но при низкой точности выигрывает у метода дихотомии по скорости сходимости.</w:t>
      </w:r>
    </w:p>
    <w:p w:rsidR="00B522F4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  <w:r w:rsidRPr="00B522F4">
        <w:rPr>
          <w:b/>
          <w:sz w:val="28"/>
          <w:szCs w:val="28"/>
        </w:rPr>
        <w:t>Список использованной литературы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Default="00B522F4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B522F4">
        <w:t>Татарникова Т.М. Методы моделирования и оптимизации: Методические</w:t>
      </w:r>
      <w:r>
        <w:t xml:space="preserve"> </w:t>
      </w:r>
      <w:r w:rsidRPr="00B522F4">
        <w:t>указания к выполнению лабораторных работ. СПб.: ГУАП, 2017</w:t>
      </w:r>
    </w:p>
    <w:p w:rsidR="00B522F4" w:rsidRDefault="00B522F4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B522F4">
        <w:t>https://textbook.news/optimizatsiya/metod-ravnomernogo-poiska-61582.html</w:t>
      </w:r>
    </w:p>
    <w:p w:rsidR="00B522F4" w:rsidRDefault="00B522F4" w:rsidP="00B522F4">
      <w:pPr>
        <w:pStyle w:val="a8"/>
        <w:numPr>
          <w:ilvl w:val="0"/>
          <w:numId w:val="8"/>
        </w:numPr>
        <w:spacing w:line="360" w:lineRule="auto"/>
        <w:jc w:val="both"/>
      </w:pPr>
      <w:proofErr w:type="spellStart"/>
      <w:r>
        <w:t>Методи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. Практикум: </w:t>
      </w:r>
      <w:proofErr w:type="spellStart"/>
      <w:r>
        <w:t>Навчальний</w:t>
      </w:r>
      <w:proofErr w:type="spellEnd"/>
      <w:r>
        <w:t xml:space="preserve"> </w:t>
      </w:r>
      <w:proofErr w:type="spellStart"/>
      <w:r>
        <w:t>посібник</w:t>
      </w:r>
      <w:proofErr w:type="spellEnd"/>
      <w:r>
        <w:t xml:space="preserve">. – Лу- </w:t>
      </w:r>
      <w:proofErr w:type="spellStart"/>
      <w:r>
        <w:t>ганськ</w:t>
      </w:r>
      <w:proofErr w:type="spellEnd"/>
      <w:r>
        <w:t xml:space="preserve">: </w:t>
      </w:r>
      <w:proofErr w:type="spellStart"/>
      <w:r>
        <w:t>Вид-во</w:t>
      </w:r>
      <w:proofErr w:type="spellEnd"/>
      <w:r>
        <w:t xml:space="preserve"> НЦППРК “</w:t>
      </w:r>
      <w:proofErr w:type="spellStart"/>
      <w:r>
        <w:t>Ноулідж</w:t>
      </w:r>
      <w:proofErr w:type="spellEnd"/>
      <w:r>
        <w:t xml:space="preserve">”, 2006. </w:t>
      </w:r>
    </w:p>
    <w:p w:rsidR="00B522F4" w:rsidRDefault="00B522F4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B522F4">
        <w:t>https://studfiles.net/preview/3802031/</w:t>
      </w:r>
    </w:p>
    <w:p w:rsidR="00B522F4" w:rsidRDefault="00B522F4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B522F4">
        <w:t>http://dit.isuct.ru/IVT/sitanov/Literatura/M171/Pages/Glava1_3.htm</w:t>
      </w:r>
    </w:p>
    <w:p w:rsidR="00B522F4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center"/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  <w:r w:rsidRPr="00B522F4">
        <w:rPr>
          <w:b/>
          <w:sz w:val="28"/>
          <w:szCs w:val="28"/>
        </w:rPr>
        <w:lastRenderedPageBreak/>
        <w:t>ПРИЛОЖЕНИЕ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Default="00B522F4" w:rsidP="00B522F4">
      <w:pPr>
        <w:spacing w:line="360" w:lineRule="auto"/>
        <w:jc w:val="center"/>
        <w:rPr>
          <w:b/>
        </w:rPr>
      </w:pPr>
      <w:r w:rsidRPr="00B522F4">
        <w:rPr>
          <w:b/>
        </w:rPr>
        <w:t xml:space="preserve">Листинг программ реализующих методы оптимизации реализованных в среде </w:t>
      </w:r>
      <w:proofErr w:type="spellStart"/>
      <w:r w:rsidRPr="00B522F4">
        <w:rPr>
          <w:b/>
          <w:lang w:val="en-US"/>
        </w:rPr>
        <w:t>matlab</w:t>
      </w:r>
      <w:proofErr w:type="spellEnd"/>
    </w:p>
    <w:p w:rsidR="00B522F4" w:rsidRPr="00B522F4" w:rsidRDefault="00B522F4" w:rsidP="00B522F4">
      <w:pPr>
        <w:spacing w:line="360" w:lineRule="auto"/>
        <w:jc w:val="center"/>
        <w:rPr>
          <w:b/>
        </w:rPr>
      </w:pPr>
    </w:p>
    <w:p w:rsidR="00B522F4" w:rsidRDefault="00B522F4" w:rsidP="00B522F4">
      <w:pPr>
        <w:spacing w:line="360" w:lineRule="auto"/>
        <w:jc w:val="center"/>
        <w:rPr>
          <w:b/>
        </w:rPr>
      </w:pPr>
      <w:r w:rsidRPr="00B522F4">
        <w:rPr>
          <w:b/>
        </w:rPr>
        <w:t>Метод дихотомии</w:t>
      </w:r>
    </w:p>
    <w:p w:rsidR="00B522F4" w:rsidRPr="00B522F4" w:rsidRDefault="00B522F4" w:rsidP="00B522F4">
      <w:pPr>
        <w:spacing w:line="360" w:lineRule="auto"/>
        <w:jc w:val="center"/>
        <w:rPr>
          <w:b/>
        </w:rPr>
      </w:pP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close </w:t>
      </w:r>
      <w:r w:rsidRPr="00B522F4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clear </w:t>
      </w:r>
      <w:r w:rsidRPr="00B522F4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clc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метод дихотомии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вычисение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производной исходной функции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syms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522F4">
        <w:rPr>
          <w:rFonts w:ascii="Courier New" w:eastAsiaTheme="minorHAnsi" w:hAnsi="Courier New" w:cs="Courier New"/>
          <w:color w:val="A020F0"/>
          <w:lang w:val="en-US" w:eastAsia="en-US"/>
        </w:rPr>
        <w:t>x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y=-5*x^2 +4.4*x+0.6;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f=diff(y);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выбор интервала [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a,b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]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a=-10;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b=10;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interval_begin=b-a;</w:t>
      </w:r>
      <w:r>
        <w:rPr>
          <w:rFonts w:ascii="Courier New" w:eastAsiaTheme="minorHAnsi" w:hAnsi="Courier New" w:cs="Courier New"/>
          <w:color w:val="228B22"/>
          <w:lang w:eastAsia="en-US"/>
        </w:rPr>
        <w:t>%длина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интервала в начале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n=0;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%счетчик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итераци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 не знаю зачем если есть для этого формула пусть будет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eps=0.001;</w:t>
      </w:r>
      <w:r>
        <w:rPr>
          <w:rFonts w:ascii="Courier New" w:eastAsiaTheme="minorHAnsi" w:hAnsi="Courier New" w:cs="Courier New"/>
          <w:color w:val="228B22"/>
          <w:lang w:eastAsia="en-US"/>
        </w:rPr>
        <w:t>%точность(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епсилент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)1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d=b-a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lang w:eastAsia="en-US"/>
        </w:rPr>
        <w:t>основной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цикл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b-a&gt;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c=(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a+b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)/2;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x=a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f_a=eval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  <w:r>
        <w:rPr>
          <w:rFonts w:ascii="Courier New" w:eastAsiaTheme="minorHAnsi" w:hAnsi="Courier New" w:cs="Courier New"/>
          <w:color w:val="228B22"/>
          <w:lang w:eastAsia="en-US"/>
        </w:rPr>
        <w:t>%подстановка начала интервала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x=c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f_c=eval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  <w:r>
        <w:rPr>
          <w:rFonts w:ascii="Courier New" w:eastAsiaTheme="minorHAnsi" w:hAnsi="Courier New" w:cs="Courier New"/>
          <w:color w:val="228B22"/>
          <w:lang w:eastAsia="en-US"/>
        </w:rPr>
        <w:t>%подстановка вычисленного деленного пополам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r=f_a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f_c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выбор интервала либо [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a,x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], либо [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x,b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]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r&gt;0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a=c;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b=c;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n=n+1;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interval_end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=b-a;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lang w:eastAsia="en-US"/>
        </w:rPr>
        <w:t>длина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интервала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в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конце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>%%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speed_sxod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interval_end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/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interval_begin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lang w:eastAsia="en-US"/>
        </w:rPr>
        <w:t>скорость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схдимости</w:t>
      </w:r>
      <w:proofErr w:type="spellEnd"/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N_step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speed_sxod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*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interval_begin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lang w:eastAsia="en-US"/>
        </w:rPr>
        <w:t>количество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шагов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Pr="00B522F4" w:rsidRDefault="00B522F4" w:rsidP="00B522F4">
      <w:pPr>
        <w:spacing w:line="360" w:lineRule="auto"/>
        <w:jc w:val="center"/>
        <w:rPr>
          <w:b/>
        </w:rPr>
      </w:pPr>
      <w:r w:rsidRPr="00B522F4">
        <w:rPr>
          <w:b/>
        </w:rPr>
        <w:lastRenderedPageBreak/>
        <w:t>Метод золотого сечения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clear </w:t>
      </w:r>
      <w:r w:rsidRPr="00B522F4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clc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>%y=-5*x^2 +4.4*x+0.6;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a=-10;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b=10;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=0.01;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Q=(-1+sqrt(5))/2;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interval_begin=b-a;</w:t>
      </w:r>
      <w:r>
        <w:rPr>
          <w:rFonts w:ascii="Courier New" w:eastAsiaTheme="minorHAnsi" w:hAnsi="Courier New" w:cs="Courier New"/>
          <w:color w:val="228B22"/>
          <w:lang w:eastAsia="en-US"/>
        </w:rPr>
        <w:t>%длина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интервала в начале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nn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=0;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b-a&gt;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x1=b-((b-a)*Q);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x2=a+((b-a)*Q);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y1=f(x1);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y2=f(x2);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y1&gt;y2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b=x2;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a=x1;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nn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=nn+1;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x=(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a+b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)/2;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interval_end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=b-a;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lang w:eastAsia="en-US"/>
        </w:rPr>
        <w:t>длина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интервала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в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конце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>%%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speed_sxod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interval_end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/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interval_begin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lang w:eastAsia="en-US"/>
        </w:rPr>
        <w:t>скорость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схдимости</w:t>
      </w:r>
      <w:proofErr w:type="spellEnd"/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N_step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speed_sxod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*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interval_begin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lang w:eastAsia="en-US"/>
        </w:rPr>
        <w:t>количество</w:t>
      </w:r>
      <w:r w:rsidRPr="00B522F4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шагов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Pr="00B522F4" w:rsidRDefault="00B522F4" w:rsidP="00B522F4">
      <w:pPr>
        <w:spacing w:line="360" w:lineRule="auto"/>
        <w:jc w:val="center"/>
        <w:rPr>
          <w:b/>
        </w:rPr>
      </w:pPr>
      <w:r w:rsidRPr="00B522F4">
        <w:rPr>
          <w:b/>
        </w:rPr>
        <w:t>Метод равномерного поиска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метод равномерного поиска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выбор интервала [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a,b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]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a=0;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b=10;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interval_begin=b-a;</w:t>
      </w:r>
      <w:r>
        <w:rPr>
          <w:rFonts w:ascii="Courier New" w:eastAsiaTheme="minorHAnsi" w:hAnsi="Courier New" w:cs="Courier New"/>
          <w:color w:val="228B22"/>
          <w:lang w:eastAsia="en-US"/>
        </w:rPr>
        <w:t>%длина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интервала в начале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eps=0.01;</w:t>
      </w:r>
      <w:r>
        <w:rPr>
          <w:rFonts w:ascii="Courier New" w:eastAsiaTheme="minorHAnsi" w:hAnsi="Courier New" w:cs="Courier New"/>
          <w:color w:val="228B22"/>
          <w:lang w:eastAsia="en-US"/>
        </w:rPr>
        <w:t>%точность(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епсилент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)1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 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b-a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)/eps-1     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yMin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= f(a);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xMin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= a;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nn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=0;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=1:1:dx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x=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a+i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*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y=f(x);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y&gt;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yMin</w:t>
      </w:r>
      <w:proofErr w:type="spellEnd"/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xMin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= x;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yMin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= y;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522F4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522F4" w:rsidRP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nn</w:t>
      </w:r>
      <w:proofErr w:type="spellEnd"/>
      <w:r w:rsidRPr="00B522F4">
        <w:rPr>
          <w:rFonts w:ascii="Courier New" w:eastAsiaTheme="minorHAnsi" w:hAnsi="Courier New" w:cs="Courier New"/>
          <w:color w:val="000000"/>
          <w:lang w:val="en-US" w:eastAsia="en-US"/>
        </w:rPr>
        <w:t>=nn+1;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spellEnd"/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interval_end=2/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dx;</w:t>
      </w:r>
      <w:r>
        <w:rPr>
          <w:rFonts w:ascii="Courier New" w:eastAsiaTheme="minorHAnsi" w:hAnsi="Courier New" w:cs="Courier New"/>
          <w:color w:val="228B22"/>
          <w:lang w:eastAsia="en-US"/>
        </w:rPr>
        <w:t>%длина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интервала в конце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</w:t>
      </w:r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speed_sxod=2/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dx;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скорость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схдимости</w:t>
      </w:r>
      <w:proofErr w:type="spellEnd"/>
    </w:p>
    <w:p w:rsidR="00B522F4" w:rsidRDefault="00B522F4" w:rsidP="00B522F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N_step=speed_sxod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interval_begin;</w:t>
      </w:r>
      <w:r>
        <w:rPr>
          <w:rFonts w:ascii="Courier New" w:eastAsiaTheme="minorHAnsi" w:hAnsi="Courier New" w:cs="Courier New"/>
          <w:color w:val="228B22"/>
          <w:lang w:eastAsia="en-US"/>
        </w:rPr>
        <w:t>%количество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шагов</w:t>
      </w:r>
    </w:p>
    <w:p w:rsidR="00B522F4" w:rsidRP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sectPr w:rsidR="00B522F4" w:rsidRPr="00B522F4" w:rsidSect="0088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62F9"/>
    <w:multiLevelType w:val="hybridMultilevel"/>
    <w:tmpl w:val="687A9AB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96740AE"/>
    <w:multiLevelType w:val="hybridMultilevel"/>
    <w:tmpl w:val="83E0B732"/>
    <w:lvl w:ilvl="0" w:tplc="A3E07834">
      <w:start w:val="1"/>
      <w:numFmt w:val="decimal"/>
      <w:lvlText w:val="%1."/>
      <w:lvlJc w:val="left"/>
      <w:pPr>
        <w:ind w:left="7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42436DF"/>
    <w:multiLevelType w:val="hybridMultilevel"/>
    <w:tmpl w:val="EE446C1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82F0A"/>
    <w:multiLevelType w:val="hybridMultilevel"/>
    <w:tmpl w:val="4718E5C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2285F"/>
    <w:multiLevelType w:val="hybridMultilevel"/>
    <w:tmpl w:val="D806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5084"/>
    <w:multiLevelType w:val="multilevel"/>
    <w:tmpl w:val="62CC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991755"/>
    <w:multiLevelType w:val="hybridMultilevel"/>
    <w:tmpl w:val="814A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B6063"/>
    <w:multiLevelType w:val="hybridMultilevel"/>
    <w:tmpl w:val="1AD0D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23369C"/>
    <w:rsid w:val="0000303D"/>
    <w:rsid w:val="0004746B"/>
    <w:rsid w:val="000D7419"/>
    <w:rsid w:val="00125DFF"/>
    <w:rsid w:val="001B3D90"/>
    <w:rsid w:val="00226F53"/>
    <w:rsid w:val="0023369C"/>
    <w:rsid w:val="00267439"/>
    <w:rsid w:val="002C30FB"/>
    <w:rsid w:val="00330FFF"/>
    <w:rsid w:val="00417317"/>
    <w:rsid w:val="004901D7"/>
    <w:rsid w:val="00575062"/>
    <w:rsid w:val="005A285D"/>
    <w:rsid w:val="006776B8"/>
    <w:rsid w:val="006E2A21"/>
    <w:rsid w:val="00816FDA"/>
    <w:rsid w:val="0088748B"/>
    <w:rsid w:val="008D7890"/>
    <w:rsid w:val="0095684B"/>
    <w:rsid w:val="009B3EF8"/>
    <w:rsid w:val="009B54F5"/>
    <w:rsid w:val="009C65F9"/>
    <w:rsid w:val="00B01AAF"/>
    <w:rsid w:val="00B30F39"/>
    <w:rsid w:val="00B522F4"/>
    <w:rsid w:val="00BF4BF0"/>
    <w:rsid w:val="00CA7117"/>
    <w:rsid w:val="00DB0C3F"/>
    <w:rsid w:val="00E40622"/>
    <w:rsid w:val="00EA2299"/>
    <w:rsid w:val="00F657FB"/>
    <w:rsid w:val="00F90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0FF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330FF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30F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30FF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330FFF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330F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330FF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330FF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330FFF"/>
  </w:style>
  <w:style w:type="character" w:customStyle="1" w:styleId="keyword">
    <w:name w:val="keyword"/>
    <w:basedOn w:val="a0"/>
    <w:rsid w:val="00330FFF"/>
  </w:style>
  <w:style w:type="table" w:styleId="a7">
    <w:name w:val="Table Grid"/>
    <w:basedOn w:val="a1"/>
    <w:uiPriority w:val="39"/>
    <w:rsid w:val="001B3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6743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50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506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Variable"/>
    <w:basedOn w:val="a0"/>
    <w:uiPriority w:val="99"/>
    <w:semiHidden/>
    <w:unhideWhenUsed/>
    <w:rsid w:val="00DB0C3F"/>
    <w:rPr>
      <w:i/>
      <w:iCs/>
    </w:rPr>
  </w:style>
  <w:style w:type="paragraph" w:styleId="ab">
    <w:name w:val="Normal (Web)"/>
    <w:basedOn w:val="a"/>
    <w:uiPriority w:val="99"/>
    <w:semiHidden/>
    <w:unhideWhenUsed/>
    <w:rsid w:val="0095684B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rsid w:val="00B522F4"/>
    <w:rPr>
      <w:color w:val="0000FF"/>
      <w:u w:val="single"/>
    </w:rPr>
  </w:style>
  <w:style w:type="character" w:customStyle="1" w:styleId="search-hl">
    <w:name w:val="search-hl"/>
    <w:basedOn w:val="a0"/>
    <w:rsid w:val="00B52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image" Target="media/image27.e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jpe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jpeg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E5CF-984F-4B45-A18A-EEEE1480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Виктор</cp:lastModifiedBy>
  <cp:revision>3</cp:revision>
  <dcterms:created xsi:type="dcterms:W3CDTF">2017-09-16T22:31:00Z</dcterms:created>
  <dcterms:modified xsi:type="dcterms:W3CDTF">2017-09-16T22:33:00Z</dcterms:modified>
</cp:coreProperties>
</file>