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EC390" w14:textId="77777777" w:rsidR="008048E3" w:rsidRPr="008048E3" w:rsidRDefault="008048E3" w:rsidP="008048E3">
      <w:pPr>
        <w:rPr>
          <w:b/>
          <w:bCs/>
        </w:rPr>
      </w:pPr>
      <w:r w:rsidRPr="008048E3">
        <w:rPr>
          <w:b/>
          <w:bCs/>
        </w:rPr>
        <w:t>Capítulo I: Introducción</w:t>
      </w:r>
    </w:p>
    <w:p w14:paraId="13A14F45" w14:textId="77777777" w:rsidR="008048E3" w:rsidRPr="008048E3" w:rsidRDefault="008048E3" w:rsidP="008048E3">
      <w:pPr>
        <w:rPr>
          <w:b/>
          <w:bCs/>
        </w:rPr>
      </w:pPr>
      <w:r w:rsidRPr="008048E3">
        <w:rPr>
          <w:b/>
          <w:bCs/>
        </w:rPr>
        <w:t>1.1 Motivación del Proyecto</w:t>
      </w:r>
    </w:p>
    <w:p w14:paraId="2E6AC962" w14:textId="77777777" w:rsidR="008048E3" w:rsidRPr="008048E3" w:rsidRDefault="008048E3" w:rsidP="008048E3">
      <w:r w:rsidRPr="008048E3">
        <w:t>La motivación detrás de este proyecto surge de la necesidad identificada en la clínica Parroquial San Francisco de Asís de mejorar su sistema de gestión de citas médicas. Durante años, la clínica ha enfrentado desafíos significativos en la organización y seguimiento de las citas, lo que ha resultado en demoras, insatisfacción de los pacientes y sobrecarga del personal administrativo.</w:t>
      </w:r>
    </w:p>
    <w:p w14:paraId="51BC7ABC" w14:textId="77777777" w:rsidR="008048E3" w:rsidRPr="008048E3" w:rsidRDefault="008048E3" w:rsidP="008048E3">
      <w:r w:rsidRPr="008048E3">
        <w:t>La falta de un sistema eficiente ha generado dificultades para atender de manera ágil a los pacientes, gestionar la disponibilidad de los médicos y optimizar los recursos operativos. Este proyecto nace del compromiso con la excelencia en el servicio médico y el bienestar de la comunidad que atiende la clínica.</w:t>
      </w:r>
    </w:p>
    <w:p w14:paraId="46BD58BC" w14:textId="151E0302" w:rsidR="008048E3" w:rsidRPr="008048E3" w:rsidRDefault="008048E3" w:rsidP="008048E3"/>
    <w:p w14:paraId="6902075A" w14:textId="77777777" w:rsidR="008048E3" w:rsidRPr="008048E3" w:rsidRDefault="008048E3" w:rsidP="008048E3">
      <w:pPr>
        <w:rPr>
          <w:b/>
          <w:bCs/>
        </w:rPr>
      </w:pPr>
      <w:r w:rsidRPr="008048E3">
        <w:rPr>
          <w:b/>
          <w:bCs/>
        </w:rPr>
        <w:t>1.2 Hallazgos</w:t>
      </w:r>
    </w:p>
    <w:p w14:paraId="0DE0E67C" w14:textId="77777777" w:rsidR="008048E3" w:rsidRPr="008048E3" w:rsidRDefault="008048E3" w:rsidP="008048E3">
      <w:r w:rsidRPr="008048E3">
        <w:t>Durante el análisis, se identificaron deficiencias críticas en la gestión de citas médicas, como:</w:t>
      </w:r>
    </w:p>
    <w:p w14:paraId="07F6CDE9" w14:textId="77777777" w:rsidR="008048E3" w:rsidRPr="008048E3" w:rsidRDefault="008048E3" w:rsidP="008048E3">
      <w:pPr>
        <w:numPr>
          <w:ilvl w:val="0"/>
          <w:numId w:val="1"/>
        </w:numPr>
      </w:pPr>
      <w:r w:rsidRPr="008048E3">
        <w:t>La ausencia de un sistema centralizado que permita una asignación eficiente de citas.</w:t>
      </w:r>
    </w:p>
    <w:p w14:paraId="2246133A" w14:textId="77777777" w:rsidR="008048E3" w:rsidRPr="008048E3" w:rsidRDefault="008048E3" w:rsidP="008048E3">
      <w:pPr>
        <w:numPr>
          <w:ilvl w:val="0"/>
          <w:numId w:val="1"/>
        </w:numPr>
      </w:pPr>
      <w:r w:rsidRPr="008048E3">
        <w:t>Fallas en la comunicación con los pacientes sobre recordatorios y cambios en los horarios.</w:t>
      </w:r>
    </w:p>
    <w:p w14:paraId="755C58A8" w14:textId="77777777" w:rsidR="008048E3" w:rsidRPr="008048E3" w:rsidRDefault="008048E3" w:rsidP="008048E3">
      <w:pPr>
        <w:numPr>
          <w:ilvl w:val="0"/>
          <w:numId w:val="1"/>
        </w:numPr>
      </w:pPr>
      <w:r w:rsidRPr="008048E3">
        <w:t>Imposibilidad de generar reportes y análisis detallados sobre la demanda de servicios médicos.</w:t>
      </w:r>
    </w:p>
    <w:p w14:paraId="72C214E5" w14:textId="77777777" w:rsidR="008048E3" w:rsidRPr="008048E3" w:rsidRDefault="008048E3" w:rsidP="008048E3">
      <w:pPr>
        <w:numPr>
          <w:ilvl w:val="0"/>
          <w:numId w:val="1"/>
        </w:numPr>
      </w:pPr>
      <w:r w:rsidRPr="008048E3">
        <w:t>Uso excesivo de métodos manuales, como registros en papel, que ralentizan los procesos administrativos.</w:t>
      </w:r>
    </w:p>
    <w:p w14:paraId="1AA89CBD" w14:textId="77777777" w:rsidR="008048E3" w:rsidRPr="008048E3" w:rsidRDefault="008048E3" w:rsidP="008048E3">
      <w:r w:rsidRPr="008048E3">
        <w:t>Estas deficiencias impactan directamente la experiencia del paciente y la eficiencia operativa de la clínica.</w:t>
      </w:r>
    </w:p>
    <w:p w14:paraId="5191C8C3" w14:textId="41953BA5" w:rsidR="008048E3" w:rsidRPr="008048E3" w:rsidRDefault="008048E3" w:rsidP="008048E3"/>
    <w:p w14:paraId="60CFD354" w14:textId="77777777" w:rsidR="008048E3" w:rsidRPr="008048E3" w:rsidRDefault="008048E3" w:rsidP="008048E3">
      <w:pPr>
        <w:rPr>
          <w:b/>
          <w:bCs/>
        </w:rPr>
      </w:pPr>
      <w:r w:rsidRPr="008048E3">
        <w:rPr>
          <w:b/>
          <w:bCs/>
        </w:rPr>
        <w:t>1.3 Propuestas</w:t>
      </w:r>
    </w:p>
    <w:p w14:paraId="1FEB2C56" w14:textId="77777777" w:rsidR="008048E3" w:rsidRPr="008048E3" w:rsidRDefault="008048E3" w:rsidP="008048E3">
      <w:r w:rsidRPr="008048E3">
        <w:t xml:space="preserve">Se propone la implementación de un sistema basado en un </w:t>
      </w:r>
      <w:r w:rsidRPr="008048E3">
        <w:rPr>
          <w:b/>
          <w:bCs/>
        </w:rPr>
        <w:t xml:space="preserve">Data </w:t>
      </w:r>
      <w:proofErr w:type="spellStart"/>
      <w:proofErr w:type="gramStart"/>
      <w:r w:rsidRPr="008048E3">
        <w:rPr>
          <w:b/>
          <w:bCs/>
        </w:rPr>
        <w:t>Mart</w:t>
      </w:r>
      <w:proofErr w:type="spellEnd"/>
      <w:proofErr w:type="gramEnd"/>
      <w:r w:rsidRPr="008048E3">
        <w:t xml:space="preserve"> diseñado específicamente para gestionar las citas médicas en la clínica Parroquial San Francisco de Asís. Este sistema permitirá:</w:t>
      </w:r>
    </w:p>
    <w:p w14:paraId="1C10AB86" w14:textId="77777777" w:rsidR="008048E3" w:rsidRPr="008048E3" w:rsidRDefault="008048E3" w:rsidP="008048E3">
      <w:pPr>
        <w:numPr>
          <w:ilvl w:val="0"/>
          <w:numId w:val="2"/>
        </w:numPr>
      </w:pPr>
      <w:r w:rsidRPr="008048E3">
        <w:t>Centralizar y automatizar el registro de citas y datos de los pacientes.</w:t>
      </w:r>
    </w:p>
    <w:p w14:paraId="4690E3B5" w14:textId="77777777" w:rsidR="008048E3" w:rsidRPr="008048E3" w:rsidRDefault="008048E3" w:rsidP="008048E3">
      <w:pPr>
        <w:numPr>
          <w:ilvl w:val="0"/>
          <w:numId w:val="2"/>
        </w:numPr>
      </w:pPr>
      <w:r w:rsidRPr="008048E3">
        <w:t>Facilitar el acceso a información relevante para médicos, pacientes y administrativos.</w:t>
      </w:r>
    </w:p>
    <w:p w14:paraId="3F7C8127" w14:textId="77777777" w:rsidR="008048E3" w:rsidRPr="008048E3" w:rsidRDefault="008048E3" w:rsidP="008048E3">
      <w:pPr>
        <w:numPr>
          <w:ilvl w:val="0"/>
          <w:numId w:val="2"/>
        </w:numPr>
      </w:pPr>
      <w:r w:rsidRPr="008048E3">
        <w:t>Generar reportes automáticos que optimicen la planificación de horarios médicos y reduzcan los tiempos de espera.</w:t>
      </w:r>
    </w:p>
    <w:p w14:paraId="26738C50" w14:textId="77777777" w:rsidR="008048E3" w:rsidRPr="008048E3" w:rsidRDefault="008048E3" w:rsidP="008048E3">
      <w:pPr>
        <w:numPr>
          <w:ilvl w:val="0"/>
          <w:numId w:val="2"/>
        </w:numPr>
      </w:pPr>
      <w:r w:rsidRPr="008048E3">
        <w:t>Proveer herramientas de análisis predictivo para anticipar demandas y ajustar la capacidad operativa.</w:t>
      </w:r>
    </w:p>
    <w:p w14:paraId="39DA960E" w14:textId="77777777" w:rsidR="008048E3" w:rsidRPr="008048E3" w:rsidRDefault="008048E3" w:rsidP="008048E3">
      <w:r w:rsidRPr="008048E3">
        <w:t>Este enfoque busca transformar la gestión de citas en la clínica, mejorando la experiencia del paciente y optimizando los recursos disponibles.</w:t>
      </w:r>
    </w:p>
    <w:p w14:paraId="11BB6B62" w14:textId="3F5BD8B4" w:rsidR="008048E3" w:rsidRPr="008048E3" w:rsidRDefault="008048E3" w:rsidP="008048E3"/>
    <w:p w14:paraId="5E134F57" w14:textId="77777777" w:rsidR="008048E3" w:rsidRPr="008048E3" w:rsidRDefault="008048E3" w:rsidP="008048E3">
      <w:pPr>
        <w:rPr>
          <w:b/>
          <w:bCs/>
        </w:rPr>
      </w:pPr>
      <w:r w:rsidRPr="008048E3">
        <w:rPr>
          <w:b/>
          <w:bCs/>
        </w:rPr>
        <w:lastRenderedPageBreak/>
        <w:t>1.4 Impactos</w:t>
      </w:r>
    </w:p>
    <w:p w14:paraId="25D7940C" w14:textId="77777777" w:rsidR="008048E3" w:rsidRPr="008048E3" w:rsidRDefault="008048E3" w:rsidP="008048E3">
      <w:r w:rsidRPr="008048E3">
        <w:rPr>
          <w:b/>
          <w:bCs/>
        </w:rPr>
        <w:t>Impacto social:</w:t>
      </w:r>
      <w:r w:rsidRPr="008048E3">
        <w:br/>
        <w:t>La implementación de este sistema tendrá un impacto social significativo al mejorar la experiencia de los pacientes. La reducción de tiempos de espera y la precisión en la asignación de citas fortalecerán la relación entre la clínica y su comunidad, promoviendo la confianza en los servicios médicos.</w:t>
      </w:r>
    </w:p>
    <w:p w14:paraId="5A576939" w14:textId="77777777" w:rsidR="008048E3" w:rsidRPr="008048E3" w:rsidRDefault="008048E3" w:rsidP="008048E3">
      <w:r w:rsidRPr="008048E3">
        <w:rPr>
          <w:b/>
          <w:bCs/>
        </w:rPr>
        <w:t>Impacto cultural:</w:t>
      </w:r>
      <w:r w:rsidRPr="008048E3">
        <w:br/>
        <w:t>El uso de tecnología moderna fomentará una cultura de innovación en la clínica. Al adoptar herramientas digitales para la gestión de citas, se promueve una visión más avanzada y eficiente de los servicios médicos, lo que puede influir positivamente en las prácticas culturales dentro del sector salud.</w:t>
      </w:r>
    </w:p>
    <w:p w14:paraId="666C99E1" w14:textId="77777777" w:rsidR="008048E3" w:rsidRPr="008048E3" w:rsidRDefault="008048E3" w:rsidP="008048E3">
      <w:r w:rsidRPr="008048E3">
        <w:rPr>
          <w:b/>
          <w:bCs/>
        </w:rPr>
        <w:t>Impacto político:</w:t>
      </w:r>
      <w:r w:rsidRPr="008048E3">
        <w:br/>
        <w:t>Demostrar los beneficios de un sistema tecnológico eficiente en la gestión de citas médicas puede servir como ejemplo para otras instituciones del sector salud. Además, fomenta la transparencia y la eficiencia en los procesos, contribuyendo a una mayor rendición de cuentas.</w:t>
      </w:r>
    </w:p>
    <w:p w14:paraId="6F583556" w14:textId="77777777" w:rsidR="008048E3" w:rsidRPr="008048E3" w:rsidRDefault="008048E3" w:rsidP="008048E3">
      <w:r w:rsidRPr="008048E3">
        <w:rPr>
          <w:b/>
          <w:bCs/>
        </w:rPr>
        <w:t>Impacto ambiental:</w:t>
      </w:r>
      <w:r w:rsidRPr="008048E3">
        <w:br/>
        <w:t>Aunque el impacto ambiental directo puede ser limitado, la digitalización reducirá el uso de papel en la clínica, disminuyendo la huella ecológica y apoyando la conservación de los recursos naturales.</w:t>
      </w:r>
    </w:p>
    <w:p w14:paraId="260313F6" w14:textId="77777777" w:rsidR="008048E3" w:rsidRPr="008048E3" w:rsidRDefault="008048E3" w:rsidP="008048E3">
      <w:r w:rsidRPr="008048E3">
        <w:rPr>
          <w:b/>
          <w:bCs/>
        </w:rPr>
        <w:t>Impacto ético:</w:t>
      </w:r>
      <w:r w:rsidRPr="008048E3">
        <w:br/>
        <w:t>Es crucial garantizar la privacidad y seguridad de los datos médicos de los pacientes. Este proyecto se desarrollará bajo principios éticos que aseguren la confidencialidad y equidad en el acceso a los servicios médicos.</w:t>
      </w:r>
    </w:p>
    <w:p w14:paraId="5F21979C" w14:textId="77777777" w:rsidR="008048E3" w:rsidRPr="008048E3" w:rsidRDefault="008048E3" w:rsidP="008048E3">
      <w:r w:rsidRPr="008048E3">
        <w:rPr>
          <w:b/>
          <w:bCs/>
        </w:rPr>
        <w:t>Impacto económico:</w:t>
      </w:r>
      <w:r w:rsidRPr="008048E3">
        <w:br/>
        <w:t>A largo plazo, la implementación del sistema reducirá los costos administrativos mediante la automatización de procesos manuales y la mejora en la planificación de citas. Esto permitirá una asignación más eficiente de recursos humanos y financieros, beneficiando tanto a la clínica como a sus pacientes.</w:t>
      </w:r>
    </w:p>
    <w:p w14:paraId="26C2344F" w14:textId="7FA38615" w:rsidR="008048E3" w:rsidRPr="008048E3" w:rsidRDefault="008048E3" w:rsidP="008048E3"/>
    <w:p w14:paraId="035D7F1D" w14:textId="77777777" w:rsidR="008048E3" w:rsidRPr="008048E3" w:rsidRDefault="008048E3" w:rsidP="008048E3">
      <w:pPr>
        <w:rPr>
          <w:b/>
          <w:bCs/>
        </w:rPr>
      </w:pPr>
      <w:r w:rsidRPr="008048E3">
        <w:rPr>
          <w:b/>
          <w:bCs/>
        </w:rPr>
        <w:t>1.5 Importancia del Proyecto</w:t>
      </w:r>
    </w:p>
    <w:p w14:paraId="34E228CB" w14:textId="77777777" w:rsidR="008048E3" w:rsidRPr="008048E3" w:rsidRDefault="008048E3" w:rsidP="008048E3">
      <w:r w:rsidRPr="008048E3">
        <w:t xml:space="preserve">Al implementar un sistema de gestión de citas médicas basado en un </w:t>
      </w:r>
      <w:r w:rsidRPr="008048E3">
        <w:rPr>
          <w:b/>
          <w:bCs/>
        </w:rPr>
        <w:t xml:space="preserve">Data </w:t>
      </w:r>
      <w:proofErr w:type="spellStart"/>
      <w:proofErr w:type="gramStart"/>
      <w:r w:rsidRPr="008048E3">
        <w:rPr>
          <w:b/>
          <w:bCs/>
        </w:rPr>
        <w:t>Mart</w:t>
      </w:r>
      <w:proofErr w:type="spellEnd"/>
      <w:proofErr w:type="gramEnd"/>
      <w:r w:rsidRPr="008048E3">
        <w:t>, se establecerá una infraestructura tecnológica sólida que optimice los procesos operativos de la clínica, mejore la atención al paciente y facilite la toma de decisiones basadas en datos precisos.</w:t>
      </w:r>
    </w:p>
    <w:p w14:paraId="6343C27E" w14:textId="77777777" w:rsidR="008048E3" w:rsidRPr="008048E3" w:rsidRDefault="008048E3" w:rsidP="008048E3">
      <w:r w:rsidRPr="008048E3">
        <w:t>La centralización y digitalización de los registros médicos proporcionarán acceso rápido y seguro a la información relevante para pacientes, médicos y administrativos. Esto aumentará la transparencia y mejorará la comunicación dentro de la clínica.</w:t>
      </w:r>
    </w:p>
    <w:p w14:paraId="3989584E" w14:textId="77777777" w:rsidR="008048E3" w:rsidRPr="008048E3" w:rsidRDefault="008048E3" w:rsidP="008048E3">
      <w:r w:rsidRPr="008048E3">
        <w:t>Además, la generación de reportes automatizados permitirá identificar patrones de demanda, áreas de mejora y oportunidades para ajustar los recursos de manera proactiva. Este enfoque garantizará una experiencia médica más eficiente y satisfactoria, alineada con las expectativas de los pacientes y las necesidades operativas de la clínica.</w:t>
      </w:r>
    </w:p>
    <w:p w14:paraId="79E55F0B" w14:textId="77777777" w:rsidR="008048E3" w:rsidRPr="008048E3" w:rsidRDefault="008048E3" w:rsidP="008048E3">
      <w:pPr>
        <w:rPr>
          <w:b/>
          <w:bCs/>
        </w:rPr>
      </w:pPr>
      <w:r w:rsidRPr="008048E3">
        <w:rPr>
          <w:b/>
          <w:bCs/>
        </w:rPr>
        <w:t>Capítulo II: Marco Teórico</w:t>
      </w:r>
    </w:p>
    <w:p w14:paraId="6F7C352F" w14:textId="77777777" w:rsidR="008048E3" w:rsidRPr="008048E3" w:rsidRDefault="008048E3" w:rsidP="008048E3">
      <w:pPr>
        <w:rPr>
          <w:b/>
          <w:bCs/>
        </w:rPr>
      </w:pPr>
      <w:r w:rsidRPr="008048E3">
        <w:rPr>
          <w:b/>
          <w:bCs/>
        </w:rPr>
        <w:lastRenderedPageBreak/>
        <w:t>2.1. Antecedentes Teóricos</w:t>
      </w:r>
    </w:p>
    <w:p w14:paraId="0B114696" w14:textId="77777777" w:rsidR="008048E3" w:rsidRPr="008048E3" w:rsidRDefault="008048E3" w:rsidP="008048E3">
      <w:r w:rsidRPr="008048E3">
        <w:t>La gestión de citas médicas en clínicas pequeñas como la Parroquial San Francisco de Asís presenta desafíos similares a los de otros sistemas administrativos en instituciones con procesos manuales. Inicialmente, estas clínicas manejaban sus citas y registros médicos mediante métodos básicos, como agendas físicas y hojas de cálculo. Si bien estas herramientas eran suficientes para gestionar un volumen reducido de pacientes, se vuelven ineficaces a medida que la demanda crece y los servicios se diversifican.</w:t>
      </w:r>
    </w:p>
    <w:p w14:paraId="30CD9B5F" w14:textId="77777777" w:rsidR="008048E3" w:rsidRPr="008048E3" w:rsidRDefault="008048E3" w:rsidP="008048E3">
      <w:r w:rsidRPr="008048E3">
        <w:t xml:space="preserve">Con la evolución tecnológica, comenzaron a desarrollarse sistemas más avanzados que integran múltiples funciones en una sola plataforma. Estos sistemas permiten no solo gestionar citas, sino también generar reportes automáticos, optimizar horarios médicos y analizar la capacidad operativa en tiempo real. La implementación de un </w:t>
      </w:r>
      <w:r w:rsidRPr="008048E3">
        <w:rPr>
          <w:b/>
          <w:bCs/>
        </w:rPr>
        <w:t xml:space="preserve">Data </w:t>
      </w:r>
      <w:proofErr w:type="spellStart"/>
      <w:proofErr w:type="gramStart"/>
      <w:r w:rsidRPr="008048E3">
        <w:rPr>
          <w:b/>
          <w:bCs/>
        </w:rPr>
        <w:t>Mart</w:t>
      </w:r>
      <w:proofErr w:type="spellEnd"/>
      <w:proofErr w:type="gramEnd"/>
      <w:r w:rsidRPr="008048E3">
        <w:t xml:space="preserve"> en este contexto representa una evolución significativa, proporcionando un repositorio central para la recopilación, análisis y optimización de datos relacionados con las citas médicas.</w:t>
      </w:r>
    </w:p>
    <w:p w14:paraId="5ACE4BCD" w14:textId="66B2E57F" w:rsidR="008048E3" w:rsidRPr="008048E3" w:rsidRDefault="008048E3" w:rsidP="008048E3"/>
    <w:p w14:paraId="373ECB78" w14:textId="77777777" w:rsidR="008048E3" w:rsidRPr="008048E3" w:rsidRDefault="008048E3" w:rsidP="008048E3">
      <w:pPr>
        <w:rPr>
          <w:b/>
          <w:bCs/>
        </w:rPr>
      </w:pPr>
      <w:r w:rsidRPr="008048E3">
        <w:rPr>
          <w:b/>
          <w:bCs/>
        </w:rPr>
        <w:t>2.2. Bases Teóricas</w:t>
      </w:r>
    </w:p>
    <w:p w14:paraId="7F1085D1" w14:textId="77777777" w:rsidR="008048E3" w:rsidRPr="008048E3" w:rsidRDefault="008048E3" w:rsidP="008048E3">
      <w:r w:rsidRPr="008048E3">
        <w:t xml:space="preserve">El proyecto se fundamenta en los principios de </w:t>
      </w:r>
      <w:r w:rsidRPr="008048E3">
        <w:rPr>
          <w:b/>
          <w:bCs/>
        </w:rPr>
        <w:t xml:space="preserve">Business </w:t>
      </w:r>
      <w:proofErr w:type="spellStart"/>
      <w:r w:rsidRPr="008048E3">
        <w:rPr>
          <w:b/>
          <w:bCs/>
        </w:rPr>
        <w:t>Intelligence</w:t>
      </w:r>
      <w:proofErr w:type="spellEnd"/>
      <w:r w:rsidRPr="008048E3">
        <w:rPr>
          <w:b/>
          <w:bCs/>
        </w:rPr>
        <w:t xml:space="preserve"> (BI)</w:t>
      </w:r>
      <w:r w:rsidRPr="008048E3">
        <w:t>, que combinan estrategias, sistemas y herramientas para transformar datos operativos en información útil para la toma de decisiones. En el caso de la clínica, el enfoque está en analizar y mejorar la gestión de citas médicas.</w:t>
      </w:r>
    </w:p>
    <w:p w14:paraId="37EAB137" w14:textId="77777777" w:rsidR="008048E3" w:rsidRPr="008048E3" w:rsidRDefault="008048E3" w:rsidP="008048E3">
      <w:r w:rsidRPr="008048E3">
        <w:t>El sistema de BI sigue las siguientes etapas:</w:t>
      </w:r>
    </w:p>
    <w:p w14:paraId="419D626C" w14:textId="77777777" w:rsidR="008048E3" w:rsidRPr="008048E3" w:rsidRDefault="008048E3" w:rsidP="008048E3">
      <w:pPr>
        <w:numPr>
          <w:ilvl w:val="0"/>
          <w:numId w:val="3"/>
        </w:numPr>
      </w:pPr>
      <w:r w:rsidRPr="008048E3">
        <w:rPr>
          <w:b/>
          <w:bCs/>
        </w:rPr>
        <w:t>Recopilación de datos:</w:t>
      </w:r>
      <w:r w:rsidRPr="008048E3">
        <w:t xml:space="preserve"> Los datos provienen de diversas fuentes, como registros de pacientes, calendarios médicos y bases de datos internas.</w:t>
      </w:r>
    </w:p>
    <w:p w14:paraId="4DD5A219" w14:textId="77777777" w:rsidR="008048E3" w:rsidRPr="008048E3" w:rsidRDefault="008048E3" w:rsidP="008048E3">
      <w:pPr>
        <w:numPr>
          <w:ilvl w:val="0"/>
          <w:numId w:val="3"/>
        </w:numPr>
      </w:pPr>
      <w:r w:rsidRPr="008048E3">
        <w:rPr>
          <w:b/>
          <w:bCs/>
        </w:rPr>
        <w:t>ETL (</w:t>
      </w:r>
      <w:proofErr w:type="spellStart"/>
      <w:r w:rsidRPr="008048E3">
        <w:rPr>
          <w:b/>
          <w:bCs/>
        </w:rPr>
        <w:t>Extract</w:t>
      </w:r>
      <w:proofErr w:type="spellEnd"/>
      <w:r w:rsidRPr="008048E3">
        <w:rPr>
          <w:b/>
          <w:bCs/>
        </w:rPr>
        <w:t xml:space="preserve">, </w:t>
      </w:r>
      <w:proofErr w:type="spellStart"/>
      <w:r w:rsidRPr="008048E3">
        <w:rPr>
          <w:b/>
          <w:bCs/>
        </w:rPr>
        <w:t>Transform</w:t>
      </w:r>
      <w:proofErr w:type="spellEnd"/>
      <w:r w:rsidRPr="008048E3">
        <w:rPr>
          <w:b/>
          <w:bCs/>
        </w:rPr>
        <w:t>, Load):</w:t>
      </w:r>
      <w:r w:rsidRPr="008048E3">
        <w:t xml:space="preserve"> Los datos se extraen, se transforman para garantizar consistencia y calidad, y se cargan en un Data </w:t>
      </w:r>
      <w:proofErr w:type="spellStart"/>
      <w:proofErr w:type="gramStart"/>
      <w:r w:rsidRPr="008048E3">
        <w:t>Mart</w:t>
      </w:r>
      <w:proofErr w:type="spellEnd"/>
      <w:proofErr w:type="gramEnd"/>
      <w:r w:rsidRPr="008048E3">
        <w:t>.</w:t>
      </w:r>
    </w:p>
    <w:p w14:paraId="17B88342" w14:textId="77777777" w:rsidR="008048E3" w:rsidRPr="008048E3" w:rsidRDefault="008048E3" w:rsidP="008048E3">
      <w:pPr>
        <w:numPr>
          <w:ilvl w:val="0"/>
          <w:numId w:val="3"/>
        </w:numPr>
      </w:pPr>
      <w:r w:rsidRPr="008048E3">
        <w:rPr>
          <w:b/>
          <w:bCs/>
        </w:rPr>
        <w:t>Almacenamiento de datos:</w:t>
      </w:r>
    </w:p>
    <w:p w14:paraId="1C903D37" w14:textId="77777777" w:rsidR="008048E3" w:rsidRPr="008048E3" w:rsidRDefault="008048E3" w:rsidP="008048E3">
      <w:pPr>
        <w:numPr>
          <w:ilvl w:val="1"/>
          <w:numId w:val="3"/>
        </w:numPr>
      </w:pPr>
      <w:r w:rsidRPr="008048E3">
        <w:rPr>
          <w:b/>
          <w:bCs/>
        </w:rPr>
        <w:t xml:space="preserve">Data </w:t>
      </w:r>
      <w:proofErr w:type="spellStart"/>
      <w:r w:rsidRPr="008048E3">
        <w:rPr>
          <w:b/>
          <w:bCs/>
        </w:rPr>
        <w:t>Warehouse</w:t>
      </w:r>
      <w:proofErr w:type="spellEnd"/>
      <w:r w:rsidRPr="008048E3">
        <w:rPr>
          <w:b/>
          <w:bCs/>
        </w:rPr>
        <w:t>:</w:t>
      </w:r>
      <w:r w:rsidRPr="008048E3">
        <w:t xml:space="preserve"> Repositorio central para datos integrados y estructurados.</w:t>
      </w:r>
    </w:p>
    <w:p w14:paraId="64893055" w14:textId="77777777" w:rsidR="008048E3" w:rsidRPr="008048E3" w:rsidRDefault="008048E3" w:rsidP="008048E3">
      <w:pPr>
        <w:numPr>
          <w:ilvl w:val="1"/>
          <w:numId w:val="3"/>
        </w:numPr>
      </w:pPr>
      <w:r w:rsidRPr="008048E3">
        <w:rPr>
          <w:b/>
          <w:bCs/>
        </w:rPr>
        <w:t xml:space="preserve">Data </w:t>
      </w:r>
      <w:proofErr w:type="spellStart"/>
      <w:proofErr w:type="gramStart"/>
      <w:r w:rsidRPr="008048E3">
        <w:rPr>
          <w:b/>
          <w:bCs/>
        </w:rPr>
        <w:t>Mart</w:t>
      </w:r>
      <w:proofErr w:type="spellEnd"/>
      <w:proofErr w:type="gramEnd"/>
      <w:r w:rsidRPr="008048E3">
        <w:rPr>
          <w:b/>
          <w:bCs/>
        </w:rPr>
        <w:t>:</w:t>
      </w:r>
      <w:r w:rsidRPr="008048E3">
        <w:t xml:space="preserve"> Subconjunto del Data </w:t>
      </w:r>
      <w:proofErr w:type="spellStart"/>
      <w:r w:rsidRPr="008048E3">
        <w:t>Warehouse</w:t>
      </w:r>
      <w:proofErr w:type="spellEnd"/>
      <w:r w:rsidRPr="008048E3">
        <w:t xml:space="preserve"> diseñado específicamente para analizar las citas médicas.</w:t>
      </w:r>
    </w:p>
    <w:p w14:paraId="7E102669" w14:textId="77777777" w:rsidR="008048E3" w:rsidRPr="008048E3" w:rsidRDefault="008048E3" w:rsidP="008048E3">
      <w:r w:rsidRPr="008048E3">
        <w:t xml:space="preserve">El uso de un Data </w:t>
      </w:r>
      <w:proofErr w:type="spellStart"/>
      <w:proofErr w:type="gramStart"/>
      <w:r w:rsidRPr="008048E3">
        <w:t>Mart</w:t>
      </w:r>
      <w:proofErr w:type="spellEnd"/>
      <w:proofErr w:type="gramEnd"/>
      <w:r w:rsidRPr="008048E3">
        <w:t xml:space="preserve"> permite segmentar los datos según las necesidades de la clínica, optimizando los análisis en áreas clave como horarios ocupados, tiempos de espera y asignación de médicos.</w:t>
      </w:r>
    </w:p>
    <w:p w14:paraId="4C9E7BCF" w14:textId="25591CCF" w:rsidR="008048E3" w:rsidRPr="008048E3" w:rsidRDefault="008048E3" w:rsidP="008048E3"/>
    <w:p w14:paraId="7700A32A" w14:textId="77777777" w:rsidR="008048E3" w:rsidRPr="008048E3" w:rsidRDefault="008048E3" w:rsidP="008048E3">
      <w:pPr>
        <w:rPr>
          <w:b/>
          <w:bCs/>
        </w:rPr>
      </w:pPr>
      <w:r w:rsidRPr="008048E3">
        <w:rPr>
          <w:b/>
          <w:bCs/>
        </w:rPr>
        <w:t>2.3. Análisis del Problema</w:t>
      </w:r>
    </w:p>
    <w:p w14:paraId="6E8082D5" w14:textId="77777777" w:rsidR="008048E3" w:rsidRPr="008048E3" w:rsidRDefault="008048E3" w:rsidP="008048E3">
      <w:r w:rsidRPr="008048E3">
        <w:rPr>
          <w:b/>
          <w:bCs/>
        </w:rPr>
        <w:t>2.3.1. Identificación y Formulación del Problema</w:t>
      </w:r>
      <w:r w:rsidRPr="008048E3">
        <w:br/>
        <w:t>La clínica Parroquial San Francisco de Asís enfrenta importantes deficiencias en su sistema de gestión de citas médicas. La ausencia de un sistema centralizado genera:</w:t>
      </w:r>
    </w:p>
    <w:p w14:paraId="532819E4" w14:textId="77777777" w:rsidR="008048E3" w:rsidRPr="008048E3" w:rsidRDefault="008048E3" w:rsidP="008048E3">
      <w:pPr>
        <w:numPr>
          <w:ilvl w:val="0"/>
          <w:numId w:val="4"/>
        </w:numPr>
      </w:pPr>
      <w:r w:rsidRPr="008048E3">
        <w:t>Retrasos significativos en la asignación de turnos.</w:t>
      </w:r>
    </w:p>
    <w:p w14:paraId="44762B0D" w14:textId="77777777" w:rsidR="008048E3" w:rsidRPr="008048E3" w:rsidRDefault="008048E3" w:rsidP="008048E3">
      <w:pPr>
        <w:numPr>
          <w:ilvl w:val="0"/>
          <w:numId w:val="4"/>
        </w:numPr>
      </w:pPr>
      <w:r w:rsidRPr="008048E3">
        <w:t>Baja capacidad de análisis histórico para prever demandas futuras.</w:t>
      </w:r>
    </w:p>
    <w:p w14:paraId="045E68CB" w14:textId="77777777" w:rsidR="008048E3" w:rsidRPr="008048E3" w:rsidRDefault="008048E3" w:rsidP="008048E3">
      <w:pPr>
        <w:numPr>
          <w:ilvl w:val="0"/>
          <w:numId w:val="4"/>
        </w:numPr>
      </w:pPr>
      <w:r w:rsidRPr="008048E3">
        <w:lastRenderedPageBreak/>
        <w:t>Sobrecarga administrativa debido a la falta de herramientas automatizadas.</w:t>
      </w:r>
    </w:p>
    <w:p w14:paraId="34E6E9C5" w14:textId="77777777" w:rsidR="008048E3" w:rsidRPr="008048E3" w:rsidRDefault="008048E3" w:rsidP="008048E3">
      <w:r w:rsidRPr="008048E3">
        <w:t>La falta de accesibilidad a datos organizados impide a los administradores tomar decisiones informadas, afectando tanto la eficiencia como la satisfacción de los pacientes. Este proyecto busca implementar un sistema centralizado que optimice la gestión de citas médicas, facilite el acceso a la información y permita análisis detallados para la toma de decisiones.</w:t>
      </w:r>
    </w:p>
    <w:p w14:paraId="19A302FC" w14:textId="77777777" w:rsidR="008048E3" w:rsidRPr="008048E3" w:rsidRDefault="008048E3" w:rsidP="008048E3">
      <w:r w:rsidRPr="008048E3">
        <w:rPr>
          <w:b/>
          <w:bCs/>
        </w:rPr>
        <w:t>2.3.2. Definición de Objetivos</w:t>
      </w:r>
    </w:p>
    <w:p w14:paraId="1DB63DEA" w14:textId="77777777" w:rsidR="008048E3" w:rsidRPr="008048E3" w:rsidRDefault="008048E3" w:rsidP="008048E3">
      <w:r w:rsidRPr="008048E3">
        <w:rPr>
          <w:b/>
          <w:bCs/>
        </w:rPr>
        <w:t>Objetivo general:</w:t>
      </w:r>
      <w:r w:rsidRPr="008048E3">
        <w:br/>
        <w:t xml:space="preserve">Implementar un sistema integrado de gestión de citas médicas en la clínica Parroquial San Francisco de Asís, basado en un </w:t>
      </w:r>
      <w:r w:rsidRPr="008048E3">
        <w:rPr>
          <w:b/>
          <w:bCs/>
        </w:rPr>
        <w:t xml:space="preserve">Data </w:t>
      </w:r>
      <w:proofErr w:type="spellStart"/>
      <w:proofErr w:type="gramStart"/>
      <w:r w:rsidRPr="008048E3">
        <w:rPr>
          <w:b/>
          <w:bCs/>
        </w:rPr>
        <w:t>Mart</w:t>
      </w:r>
      <w:proofErr w:type="spellEnd"/>
      <w:proofErr w:type="gramEnd"/>
      <w:r w:rsidRPr="008048E3">
        <w:t>, para optimizar la organización, accesibilidad y análisis de la información, mejorando la eficiencia operativa y la experiencia del paciente.</w:t>
      </w:r>
    </w:p>
    <w:p w14:paraId="7371EE9B" w14:textId="77777777" w:rsidR="008048E3" w:rsidRPr="008048E3" w:rsidRDefault="008048E3" w:rsidP="008048E3">
      <w:r w:rsidRPr="008048E3">
        <w:rPr>
          <w:b/>
          <w:bCs/>
        </w:rPr>
        <w:t>Objetivos específicos:</w:t>
      </w:r>
    </w:p>
    <w:p w14:paraId="74DB9DC7" w14:textId="77777777" w:rsidR="008048E3" w:rsidRPr="008048E3" w:rsidRDefault="008048E3" w:rsidP="008048E3">
      <w:pPr>
        <w:numPr>
          <w:ilvl w:val="0"/>
          <w:numId w:val="5"/>
        </w:numPr>
      </w:pPr>
      <w:r w:rsidRPr="008048E3">
        <w:t>Centralizar la información de citas y pacientes en un sistema unificado.</w:t>
      </w:r>
    </w:p>
    <w:p w14:paraId="2840C3AB" w14:textId="77777777" w:rsidR="008048E3" w:rsidRPr="008048E3" w:rsidRDefault="008048E3" w:rsidP="008048E3">
      <w:pPr>
        <w:numPr>
          <w:ilvl w:val="0"/>
          <w:numId w:val="5"/>
        </w:numPr>
      </w:pPr>
      <w:r w:rsidRPr="008048E3">
        <w:t>Capacitar al personal en el uso del nuevo sistema.</w:t>
      </w:r>
    </w:p>
    <w:p w14:paraId="579F5202" w14:textId="77777777" w:rsidR="008048E3" w:rsidRPr="008048E3" w:rsidRDefault="008048E3" w:rsidP="008048E3">
      <w:pPr>
        <w:numPr>
          <w:ilvl w:val="0"/>
          <w:numId w:val="5"/>
        </w:numPr>
      </w:pPr>
      <w:r w:rsidRPr="008048E3">
        <w:t>Reducir los tiempos de espera y errores en la asignación de citas.</w:t>
      </w:r>
    </w:p>
    <w:p w14:paraId="1619FD3B" w14:textId="77777777" w:rsidR="008048E3" w:rsidRPr="008048E3" w:rsidRDefault="008048E3" w:rsidP="008048E3">
      <w:pPr>
        <w:numPr>
          <w:ilvl w:val="0"/>
          <w:numId w:val="5"/>
        </w:numPr>
      </w:pPr>
      <w:r w:rsidRPr="008048E3">
        <w:t>Generar reportes automáticos para el análisis de disponibilidad médica y estadísticas.</w:t>
      </w:r>
    </w:p>
    <w:p w14:paraId="7E14867D" w14:textId="77777777" w:rsidR="008048E3" w:rsidRPr="008048E3" w:rsidRDefault="008048E3" w:rsidP="008048E3">
      <w:pPr>
        <w:numPr>
          <w:ilvl w:val="0"/>
          <w:numId w:val="5"/>
        </w:numPr>
      </w:pPr>
      <w:r w:rsidRPr="008048E3">
        <w:t>Garantizar la privacidad y seguridad de los datos médicos.</w:t>
      </w:r>
    </w:p>
    <w:p w14:paraId="7478633E" w14:textId="77777777" w:rsidR="008048E3" w:rsidRPr="008048E3" w:rsidRDefault="008048E3" w:rsidP="008048E3">
      <w:r w:rsidRPr="008048E3">
        <w:rPr>
          <w:b/>
          <w:bCs/>
        </w:rPr>
        <w:t>2.3.3. Alcance de la Solución</w:t>
      </w:r>
      <w:r w:rsidRPr="008048E3">
        <w:br/>
        <w:t xml:space="preserve">El alcance de este proyecto se centra en la implementación de un Data </w:t>
      </w:r>
      <w:proofErr w:type="spellStart"/>
      <w:proofErr w:type="gramStart"/>
      <w:r w:rsidRPr="008048E3">
        <w:t>Mart</w:t>
      </w:r>
      <w:proofErr w:type="spellEnd"/>
      <w:proofErr w:type="gramEnd"/>
      <w:r w:rsidRPr="008048E3">
        <w:t xml:space="preserve"> que almacene y analice información relacionada con las citas médicas. El sistema permitirá realizar análisis detallados de la ocupación médica y la demanda de servicios.</w:t>
      </w:r>
    </w:p>
    <w:p w14:paraId="498428D9" w14:textId="77777777" w:rsidR="008048E3" w:rsidRPr="008048E3" w:rsidRDefault="008048E3" w:rsidP="008048E3">
      <w:r w:rsidRPr="008048E3">
        <w:t xml:space="preserve">Se excluyen otros Data </w:t>
      </w:r>
      <w:proofErr w:type="spellStart"/>
      <w:r w:rsidRPr="008048E3">
        <w:t>Marts</w:t>
      </w:r>
      <w:proofErr w:type="spellEnd"/>
      <w:r w:rsidRPr="008048E3">
        <w:t xml:space="preserve"> iniciales, como la gestión de inventarios o historias clínicas, para concentrar esfuerzos en la optimización de citas médicas.</w:t>
      </w:r>
    </w:p>
    <w:p w14:paraId="6E1FF940" w14:textId="77777777" w:rsidR="008048E3" w:rsidRPr="008048E3" w:rsidRDefault="008048E3" w:rsidP="008048E3">
      <w:r w:rsidRPr="008048E3">
        <w:rPr>
          <w:b/>
          <w:bCs/>
        </w:rPr>
        <w:t xml:space="preserve">Componentes del Data </w:t>
      </w:r>
      <w:proofErr w:type="spellStart"/>
      <w:r w:rsidRPr="008048E3">
        <w:rPr>
          <w:b/>
          <w:bCs/>
        </w:rPr>
        <w:t>Mart</w:t>
      </w:r>
      <w:proofErr w:type="spellEnd"/>
      <w:r w:rsidRPr="008048E3">
        <w:rPr>
          <w:b/>
          <w:bCs/>
        </w:rPr>
        <w:t>:</w:t>
      </w:r>
    </w:p>
    <w:p w14:paraId="5BAA0615" w14:textId="77777777" w:rsidR="008048E3" w:rsidRPr="008048E3" w:rsidRDefault="008048E3" w:rsidP="008048E3">
      <w:pPr>
        <w:numPr>
          <w:ilvl w:val="0"/>
          <w:numId w:val="6"/>
        </w:numPr>
      </w:pPr>
      <w:r w:rsidRPr="008048E3">
        <w:t>Información de citas (horarios, estado, paciente asignado).</w:t>
      </w:r>
    </w:p>
    <w:p w14:paraId="24B83AF5" w14:textId="77777777" w:rsidR="008048E3" w:rsidRPr="008048E3" w:rsidRDefault="008048E3" w:rsidP="008048E3">
      <w:pPr>
        <w:numPr>
          <w:ilvl w:val="0"/>
          <w:numId w:val="6"/>
        </w:numPr>
      </w:pPr>
      <w:r w:rsidRPr="008048E3">
        <w:t>Datos de médicos (especialidad, horarios disponibles).</w:t>
      </w:r>
    </w:p>
    <w:p w14:paraId="4ABA8EFD" w14:textId="77777777" w:rsidR="008048E3" w:rsidRPr="008048E3" w:rsidRDefault="008048E3" w:rsidP="008048E3">
      <w:pPr>
        <w:numPr>
          <w:ilvl w:val="0"/>
          <w:numId w:val="6"/>
        </w:numPr>
      </w:pPr>
      <w:r w:rsidRPr="008048E3">
        <w:t>Estadísticas de tiempos de espera y cancelaciones.</w:t>
      </w:r>
    </w:p>
    <w:p w14:paraId="720C4C69" w14:textId="77777777" w:rsidR="008048E3" w:rsidRPr="008048E3" w:rsidRDefault="008048E3" w:rsidP="008048E3">
      <w:r w:rsidRPr="008048E3">
        <w:rPr>
          <w:b/>
          <w:bCs/>
        </w:rPr>
        <w:t>Proceso ETL (</w:t>
      </w:r>
      <w:proofErr w:type="spellStart"/>
      <w:r w:rsidRPr="008048E3">
        <w:rPr>
          <w:b/>
          <w:bCs/>
        </w:rPr>
        <w:t>Extract</w:t>
      </w:r>
      <w:proofErr w:type="spellEnd"/>
      <w:r w:rsidRPr="008048E3">
        <w:rPr>
          <w:b/>
          <w:bCs/>
        </w:rPr>
        <w:t xml:space="preserve">, </w:t>
      </w:r>
      <w:proofErr w:type="spellStart"/>
      <w:r w:rsidRPr="008048E3">
        <w:rPr>
          <w:b/>
          <w:bCs/>
        </w:rPr>
        <w:t>Transform</w:t>
      </w:r>
      <w:proofErr w:type="spellEnd"/>
      <w:r w:rsidRPr="008048E3">
        <w:rPr>
          <w:b/>
          <w:bCs/>
        </w:rPr>
        <w:t>, Load):</w:t>
      </w:r>
      <w:r w:rsidRPr="008048E3">
        <w:br/>
        <w:t>El ETL será esencial para garantizar la calidad de los datos almacenados. Los pasos incluyen:</w:t>
      </w:r>
    </w:p>
    <w:p w14:paraId="5CDC4371" w14:textId="77777777" w:rsidR="008048E3" w:rsidRPr="008048E3" w:rsidRDefault="008048E3" w:rsidP="008048E3">
      <w:pPr>
        <w:numPr>
          <w:ilvl w:val="0"/>
          <w:numId w:val="7"/>
        </w:numPr>
      </w:pPr>
      <w:r w:rsidRPr="008048E3">
        <w:rPr>
          <w:b/>
          <w:bCs/>
        </w:rPr>
        <w:t>Extracción:</w:t>
      </w:r>
      <w:r w:rsidRPr="008048E3">
        <w:t xml:space="preserve"> Recolectar datos desde fuentes internas, como calendarios manuales y bases de datos existentes.</w:t>
      </w:r>
    </w:p>
    <w:p w14:paraId="09142417" w14:textId="77777777" w:rsidR="008048E3" w:rsidRPr="008048E3" w:rsidRDefault="008048E3" w:rsidP="008048E3">
      <w:pPr>
        <w:numPr>
          <w:ilvl w:val="0"/>
          <w:numId w:val="7"/>
        </w:numPr>
      </w:pPr>
      <w:r w:rsidRPr="008048E3">
        <w:rPr>
          <w:b/>
          <w:bCs/>
        </w:rPr>
        <w:t>Transformación:</w:t>
      </w:r>
      <w:r w:rsidRPr="008048E3">
        <w:t xml:space="preserve"> Limpiar y organizar los datos para garantizar consistencia.</w:t>
      </w:r>
    </w:p>
    <w:p w14:paraId="64B93841" w14:textId="77777777" w:rsidR="008048E3" w:rsidRPr="008048E3" w:rsidRDefault="008048E3" w:rsidP="008048E3">
      <w:pPr>
        <w:numPr>
          <w:ilvl w:val="0"/>
          <w:numId w:val="7"/>
        </w:numPr>
      </w:pPr>
      <w:r w:rsidRPr="008048E3">
        <w:rPr>
          <w:b/>
          <w:bCs/>
        </w:rPr>
        <w:t>Carga:</w:t>
      </w:r>
      <w:r w:rsidRPr="008048E3">
        <w:t xml:space="preserve"> Almacenar los datos en el Data </w:t>
      </w:r>
      <w:proofErr w:type="spellStart"/>
      <w:proofErr w:type="gramStart"/>
      <w:r w:rsidRPr="008048E3">
        <w:t>Mart</w:t>
      </w:r>
      <w:proofErr w:type="spellEnd"/>
      <w:proofErr w:type="gramEnd"/>
      <w:r w:rsidRPr="008048E3">
        <w:t xml:space="preserve"> para análisis posterior.</w:t>
      </w:r>
    </w:p>
    <w:p w14:paraId="30B014C5" w14:textId="77777777" w:rsidR="008048E3" w:rsidRPr="008048E3" w:rsidRDefault="008048E3" w:rsidP="008048E3">
      <w:r w:rsidRPr="008048E3">
        <w:rPr>
          <w:b/>
          <w:bCs/>
        </w:rPr>
        <w:t>Generación de Informes:</w:t>
      </w:r>
      <w:r w:rsidRPr="008048E3">
        <w:br/>
        <w:t>La automatización de informes proporcionará a los administradores datos precisos y relevantes en tiempo real. Esto incluye:</w:t>
      </w:r>
    </w:p>
    <w:p w14:paraId="6E198668" w14:textId="77777777" w:rsidR="008048E3" w:rsidRPr="008048E3" w:rsidRDefault="008048E3" w:rsidP="008048E3">
      <w:pPr>
        <w:numPr>
          <w:ilvl w:val="0"/>
          <w:numId w:val="8"/>
        </w:numPr>
      </w:pPr>
      <w:r w:rsidRPr="008048E3">
        <w:t>Reportes de ocupación médica por especialidad.</w:t>
      </w:r>
    </w:p>
    <w:p w14:paraId="64463080" w14:textId="77777777" w:rsidR="008048E3" w:rsidRPr="008048E3" w:rsidRDefault="008048E3" w:rsidP="008048E3">
      <w:pPr>
        <w:numPr>
          <w:ilvl w:val="0"/>
          <w:numId w:val="8"/>
        </w:numPr>
      </w:pPr>
      <w:r w:rsidRPr="008048E3">
        <w:lastRenderedPageBreak/>
        <w:t>Estadísticas de cancelaciones y tiempos de espera promedio.</w:t>
      </w:r>
    </w:p>
    <w:p w14:paraId="73BF8DEA" w14:textId="77777777" w:rsidR="008048E3" w:rsidRPr="008048E3" w:rsidRDefault="008048E3" w:rsidP="008048E3">
      <w:pPr>
        <w:numPr>
          <w:ilvl w:val="0"/>
          <w:numId w:val="8"/>
        </w:numPr>
      </w:pPr>
      <w:r w:rsidRPr="008048E3">
        <w:t>Predicciones basadas en tendencias históricas para ajustar horarios.</w:t>
      </w:r>
    </w:p>
    <w:p w14:paraId="62AA9D85" w14:textId="77777777" w:rsidR="00A22FD9" w:rsidRDefault="00A22FD9"/>
    <w:p w14:paraId="50BAE457" w14:textId="77777777" w:rsidR="008048E3" w:rsidRPr="008048E3" w:rsidRDefault="008048E3" w:rsidP="008048E3">
      <w:pPr>
        <w:rPr>
          <w:b/>
          <w:bCs/>
        </w:rPr>
      </w:pPr>
      <w:r w:rsidRPr="008048E3">
        <w:rPr>
          <w:b/>
          <w:bCs/>
        </w:rPr>
        <w:t>Capítulo III: Herramientas de Ingeniería</w:t>
      </w:r>
    </w:p>
    <w:p w14:paraId="2CD6C708" w14:textId="77777777" w:rsidR="008048E3" w:rsidRPr="008048E3" w:rsidRDefault="008048E3" w:rsidP="008048E3">
      <w:pPr>
        <w:rPr>
          <w:b/>
          <w:bCs/>
        </w:rPr>
      </w:pPr>
      <w:r w:rsidRPr="008048E3">
        <w:rPr>
          <w:b/>
          <w:bCs/>
        </w:rPr>
        <w:t>Herramientas de Hardware</w:t>
      </w:r>
    </w:p>
    <w:p w14:paraId="469E4730" w14:textId="77777777" w:rsidR="008048E3" w:rsidRPr="008048E3" w:rsidRDefault="008048E3" w:rsidP="008048E3">
      <w:r w:rsidRPr="008048E3">
        <w:t>Para la implementación del sistema de optimización de reservas de citas médicas basado en SQL Server, se requiere un entorno de hardware robusto que garantice rendimiento, confiabilidad y escalabilidad. Los componentes necesarios incluyen:</w:t>
      </w:r>
    </w:p>
    <w:p w14:paraId="411DC8A4" w14:textId="77777777" w:rsidR="008048E3" w:rsidRPr="008048E3" w:rsidRDefault="008048E3" w:rsidP="008048E3">
      <w:pPr>
        <w:numPr>
          <w:ilvl w:val="0"/>
          <w:numId w:val="9"/>
        </w:numPr>
      </w:pPr>
      <w:r w:rsidRPr="008048E3">
        <w:rPr>
          <w:b/>
          <w:bCs/>
        </w:rPr>
        <w:t>Procesador:</w:t>
      </w:r>
      <w:r w:rsidRPr="008048E3">
        <w:t xml:space="preserve"> Un procesador multinúcleo de alto rendimiento, como Intel Xeon o AMD Ryzen, con un mínimo de 4 núcleos físicos, capaz de manejar múltiples conexiones concurrentes.</w:t>
      </w:r>
    </w:p>
    <w:p w14:paraId="2EA70B01" w14:textId="77777777" w:rsidR="008048E3" w:rsidRPr="008048E3" w:rsidRDefault="008048E3" w:rsidP="008048E3">
      <w:pPr>
        <w:numPr>
          <w:ilvl w:val="0"/>
          <w:numId w:val="9"/>
        </w:numPr>
      </w:pPr>
      <w:r w:rsidRPr="008048E3">
        <w:rPr>
          <w:b/>
          <w:bCs/>
        </w:rPr>
        <w:t>Memoria RAM:</w:t>
      </w:r>
      <w:r w:rsidRPr="008048E3">
        <w:t xml:space="preserve"> Al menos 16 GB para garantizar un rendimiento fluido durante la ejecución de consultas y procesos ETL.</w:t>
      </w:r>
    </w:p>
    <w:p w14:paraId="595DED85" w14:textId="77777777" w:rsidR="008048E3" w:rsidRPr="008048E3" w:rsidRDefault="008048E3" w:rsidP="008048E3">
      <w:pPr>
        <w:numPr>
          <w:ilvl w:val="0"/>
          <w:numId w:val="9"/>
        </w:numPr>
      </w:pPr>
      <w:r w:rsidRPr="008048E3">
        <w:rPr>
          <w:b/>
          <w:bCs/>
        </w:rPr>
        <w:t>Almacenamiento:</w:t>
      </w:r>
      <w:r w:rsidRPr="008048E3">
        <w:t xml:space="preserve"> Discos SSD para acceso rápido a los datos y una configuración RAID para mayor redundancia y protección contra fallos.</w:t>
      </w:r>
    </w:p>
    <w:p w14:paraId="036DDE16" w14:textId="77777777" w:rsidR="008048E3" w:rsidRPr="008048E3" w:rsidRDefault="008048E3" w:rsidP="008048E3">
      <w:pPr>
        <w:numPr>
          <w:ilvl w:val="0"/>
          <w:numId w:val="9"/>
        </w:numPr>
      </w:pPr>
      <w:r w:rsidRPr="008048E3">
        <w:rPr>
          <w:b/>
          <w:bCs/>
        </w:rPr>
        <w:t>Tarjeta de Red:</w:t>
      </w:r>
      <w:r w:rsidRPr="008048E3">
        <w:t xml:space="preserve"> Una tarjeta de red de alta velocidad que permita una comunicación eficiente entre el servidor y las estaciones de trabajo de los usuarios.</w:t>
      </w:r>
    </w:p>
    <w:p w14:paraId="28EDB282" w14:textId="77777777" w:rsidR="008048E3" w:rsidRPr="008048E3" w:rsidRDefault="008048E3" w:rsidP="008048E3">
      <w:pPr>
        <w:numPr>
          <w:ilvl w:val="0"/>
          <w:numId w:val="9"/>
        </w:numPr>
      </w:pPr>
      <w:r w:rsidRPr="008048E3">
        <w:rPr>
          <w:b/>
          <w:bCs/>
        </w:rPr>
        <w:t>Fuente de Alimentación Ininterrumpida (UPS):</w:t>
      </w:r>
      <w:r w:rsidRPr="008048E3">
        <w:t xml:space="preserve"> Para evitar pérdidas de datos y proteger los equipos durante cortes de energía.</w:t>
      </w:r>
    </w:p>
    <w:p w14:paraId="41E5E7C3" w14:textId="77777777" w:rsidR="008048E3" w:rsidRPr="008048E3" w:rsidRDefault="008048E3" w:rsidP="008048E3">
      <w:pPr>
        <w:numPr>
          <w:ilvl w:val="0"/>
          <w:numId w:val="9"/>
        </w:numPr>
      </w:pPr>
      <w:r w:rsidRPr="008048E3">
        <w:rPr>
          <w:b/>
          <w:bCs/>
        </w:rPr>
        <w:t>Sistema de Refrigeración:</w:t>
      </w:r>
      <w:r w:rsidRPr="008048E3">
        <w:t xml:space="preserve"> Aire acondicionado o sistemas especializados para mantener el equipo a temperaturas óptimas en todo momento.</w:t>
      </w:r>
    </w:p>
    <w:p w14:paraId="2BF90912" w14:textId="77777777" w:rsidR="008048E3" w:rsidRPr="008048E3" w:rsidRDefault="008048E3" w:rsidP="008048E3">
      <w:r w:rsidRPr="008048E3">
        <w:t xml:space="preserve">Adicionalmente, es fundamental configurar correctamente los parámetros de memoria y el almacenamiento de archivos de datos y registros en el servidor para maximizar el rendimiento. Los requisitos específicos pueden variar según el volumen de datos y el número de usuarios concurrentes, por lo que se recomienda realizar pruebas de rendimiento y consultar la documentación oficial de </w:t>
      </w:r>
      <w:r w:rsidRPr="008048E3">
        <w:rPr>
          <w:b/>
          <w:bCs/>
        </w:rPr>
        <w:t>Microsoft SQL Server</w:t>
      </w:r>
      <w:r w:rsidRPr="008048E3">
        <w:t>.</w:t>
      </w:r>
    </w:p>
    <w:p w14:paraId="0BDDBA3B" w14:textId="212ADEA5" w:rsidR="008048E3" w:rsidRPr="008048E3" w:rsidRDefault="008048E3" w:rsidP="008048E3"/>
    <w:p w14:paraId="543E0FDF" w14:textId="77777777" w:rsidR="008048E3" w:rsidRPr="008048E3" w:rsidRDefault="008048E3" w:rsidP="008048E3">
      <w:pPr>
        <w:rPr>
          <w:b/>
          <w:bCs/>
        </w:rPr>
      </w:pPr>
      <w:r w:rsidRPr="008048E3">
        <w:rPr>
          <w:b/>
          <w:bCs/>
        </w:rPr>
        <w:t>Herramientas de Software</w:t>
      </w:r>
    </w:p>
    <w:p w14:paraId="6BF3BED1" w14:textId="77777777" w:rsidR="008048E3" w:rsidRPr="008048E3" w:rsidRDefault="008048E3" w:rsidP="008048E3">
      <w:r w:rsidRPr="008048E3">
        <w:rPr>
          <w:b/>
          <w:bCs/>
        </w:rPr>
        <w:t xml:space="preserve">1. </w:t>
      </w:r>
      <w:proofErr w:type="spellStart"/>
      <w:r w:rsidRPr="008048E3">
        <w:rPr>
          <w:b/>
          <w:bCs/>
        </w:rPr>
        <w:t>Power</w:t>
      </w:r>
      <w:proofErr w:type="spellEnd"/>
      <w:r w:rsidRPr="008048E3">
        <w:rPr>
          <w:b/>
          <w:bCs/>
        </w:rPr>
        <w:t xml:space="preserve"> BI</w:t>
      </w:r>
      <w:r w:rsidRPr="008048E3">
        <w:br/>
      </w:r>
      <w:proofErr w:type="spellStart"/>
      <w:r w:rsidRPr="008048E3">
        <w:t>Power</w:t>
      </w:r>
      <w:proofErr w:type="spellEnd"/>
      <w:r w:rsidRPr="008048E3">
        <w:t xml:space="preserve"> BI será utilizado para generar </w:t>
      </w:r>
      <w:proofErr w:type="spellStart"/>
      <w:r w:rsidRPr="008048E3">
        <w:t>dashboards</w:t>
      </w:r>
      <w:proofErr w:type="spellEnd"/>
      <w:r w:rsidRPr="008048E3">
        <w:t xml:space="preserve"> y reportes interactivos que permitan visualizar datos clave del sistema de reservas, tales como:</w:t>
      </w:r>
    </w:p>
    <w:p w14:paraId="00EC4BD8" w14:textId="77777777" w:rsidR="008048E3" w:rsidRPr="008048E3" w:rsidRDefault="008048E3" w:rsidP="008048E3">
      <w:pPr>
        <w:numPr>
          <w:ilvl w:val="0"/>
          <w:numId w:val="10"/>
        </w:numPr>
      </w:pPr>
      <w:r w:rsidRPr="008048E3">
        <w:t>Disponibilidad de horarios médicos.</w:t>
      </w:r>
    </w:p>
    <w:p w14:paraId="042650F3" w14:textId="77777777" w:rsidR="008048E3" w:rsidRPr="008048E3" w:rsidRDefault="008048E3" w:rsidP="008048E3">
      <w:pPr>
        <w:numPr>
          <w:ilvl w:val="0"/>
          <w:numId w:val="10"/>
        </w:numPr>
      </w:pPr>
      <w:r w:rsidRPr="008048E3">
        <w:t>Estadísticas de tiempo de espera de los pacientes.</w:t>
      </w:r>
    </w:p>
    <w:p w14:paraId="4CFC2596" w14:textId="77777777" w:rsidR="008048E3" w:rsidRPr="008048E3" w:rsidRDefault="008048E3" w:rsidP="008048E3">
      <w:pPr>
        <w:numPr>
          <w:ilvl w:val="0"/>
          <w:numId w:val="10"/>
        </w:numPr>
      </w:pPr>
      <w:r w:rsidRPr="008048E3">
        <w:t>Distribución de citas por médico y especialidad.</w:t>
      </w:r>
    </w:p>
    <w:p w14:paraId="003AD062" w14:textId="77777777" w:rsidR="008048E3" w:rsidRPr="008048E3" w:rsidRDefault="008048E3" w:rsidP="008048E3">
      <w:proofErr w:type="spellStart"/>
      <w:r w:rsidRPr="008048E3">
        <w:t>Power</w:t>
      </w:r>
      <w:proofErr w:type="spellEnd"/>
      <w:r w:rsidRPr="008048E3">
        <w:t xml:space="preserve"> BI no solo facilita la toma de decisiones al proporcionar una vista clara y personalizable de los datos, sino que también incluye herramientas avanzadas para identificar patrones, tendencias y realizar análisis predictivos mediante inteligencia artificial y machine </w:t>
      </w:r>
      <w:proofErr w:type="spellStart"/>
      <w:r w:rsidRPr="008048E3">
        <w:t>learning</w:t>
      </w:r>
      <w:proofErr w:type="spellEnd"/>
      <w:r w:rsidRPr="008048E3">
        <w:t>.</w:t>
      </w:r>
    </w:p>
    <w:p w14:paraId="6B58EE81" w14:textId="77777777" w:rsidR="008048E3" w:rsidRPr="008048E3" w:rsidRDefault="008048E3" w:rsidP="008048E3">
      <w:r w:rsidRPr="008048E3">
        <w:rPr>
          <w:b/>
          <w:bCs/>
        </w:rPr>
        <w:lastRenderedPageBreak/>
        <w:t>2. Herramientas ETL</w:t>
      </w:r>
      <w:r w:rsidRPr="008048E3">
        <w:br/>
        <w:t xml:space="preserve">El sistema empleará herramientas ETL para extraer, transformar y cargar datos desde diversas fuentes hacia el Data </w:t>
      </w:r>
      <w:proofErr w:type="spellStart"/>
      <w:proofErr w:type="gramStart"/>
      <w:r w:rsidRPr="008048E3">
        <w:t>Mart</w:t>
      </w:r>
      <w:proofErr w:type="spellEnd"/>
      <w:proofErr w:type="gramEnd"/>
      <w:r w:rsidRPr="008048E3">
        <w:t>. Estas herramientas incluyen:</w:t>
      </w:r>
    </w:p>
    <w:p w14:paraId="4DC2BFD4" w14:textId="77777777" w:rsidR="008048E3" w:rsidRPr="008048E3" w:rsidRDefault="008048E3" w:rsidP="008048E3">
      <w:pPr>
        <w:numPr>
          <w:ilvl w:val="0"/>
          <w:numId w:val="11"/>
        </w:numPr>
      </w:pPr>
      <w:r w:rsidRPr="008048E3">
        <w:rPr>
          <w:b/>
          <w:bCs/>
        </w:rPr>
        <w:t xml:space="preserve">SQL Server </w:t>
      </w:r>
      <w:proofErr w:type="spellStart"/>
      <w:r w:rsidRPr="008048E3">
        <w:rPr>
          <w:b/>
          <w:bCs/>
        </w:rPr>
        <w:t>Integration</w:t>
      </w:r>
      <w:proofErr w:type="spellEnd"/>
      <w:r w:rsidRPr="008048E3">
        <w:rPr>
          <w:b/>
          <w:bCs/>
        </w:rPr>
        <w:t xml:space="preserve"> </w:t>
      </w:r>
      <w:proofErr w:type="spellStart"/>
      <w:r w:rsidRPr="008048E3">
        <w:rPr>
          <w:b/>
          <w:bCs/>
        </w:rPr>
        <w:t>Services</w:t>
      </w:r>
      <w:proofErr w:type="spellEnd"/>
      <w:r w:rsidRPr="008048E3">
        <w:rPr>
          <w:b/>
          <w:bCs/>
        </w:rPr>
        <w:t xml:space="preserve"> (SSIS):</w:t>
      </w:r>
      <w:r w:rsidRPr="008048E3">
        <w:t xml:space="preserve"> Proporciona flujos de trabajo automatizados para limpiar y cargar datos.</w:t>
      </w:r>
    </w:p>
    <w:p w14:paraId="4345FEB5" w14:textId="77777777" w:rsidR="008048E3" w:rsidRPr="008048E3" w:rsidRDefault="008048E3" w:rsidP="008048E3">
      <w:pPr>
        <w:numPr>
          <w:ilvl w:val="0"/>
          <w:numId w:val="11"/>
        </w:numPr>
      </w:pPr>
      <w:r w:rsidRPr="008048E3">
        <w:rPr>
          <w:b/>
          <w:bCs/>
        </w:rPr>
        <w:t>BULK INSERT:</w:t>
      </w:r>
      <w:r w:rsidRPr="008048E3">
        <w:t xml:space="preserve"> Útil para cargar grandes volúmenes de datos desde archivos externos (CSV, Excel).</w:t>
      </w:r>
    </w:p>
    <w:p w14:paraId="6F4945A9" w14:textId="77777777" w:rsidR="008048E3" w:rsidRPr="008048E3" w:rsidRDefault="008048E3" w:rsidP="008048E3">
      <w:pPr>
        <w:numPr>
          <w:ilvl w:val="0"/>
          <w:numId w:val="11"/>
        </w:numPr>
      </w:pPr>
      <w:r w:rsidRPr="008048E3">
        <w:rPr>
          <w:b/>
          <w:bCs/>
        </w:rPr>
        <w:t>OPENROWSET:</w:t>
      </w:r>
      <w:r w:rsidRPr="008048E3">
        <w:t xml:space="preserve"> Permite acceder a datos externos y cargarlos directamente en SQL Server.</w:t>
      </w:r>
    </w:p>
    <w:p w14:paraId="6902516A" w14:textId="77777777" w:rsidR="008048E3" w:rsidRPr="008048E3" w:rsidRDefault="008048E3" w:rsidP="008048E3">
      <w:pPr>
        <w:numPr>
          <w:ilvl w:val="0"/>
          <w:numId w:val="11"/>
        </w:numPr>
      </w:pPr>
      <w:proofErr w:type="spellStart"/>
      <w:r w:rsidRPr="008048E3">
        <w:rPr>
          <w:b/>
          <w:bCs/>
        </w:rPr>
        <w:t>Linked</w:t>
      </w:r>
      <w:proofErr w:type="spellEnd"/>
      <w:r w:rsidRPr="008048E3">
        <w:rPr>
          <w:b/>
          <w:bCs/>
        </w:rPr>
        <w:t xml:space="preserve"> Servers:</w:t>
      </w:r>
      <w:r w:rsidRPr="008048E3">
        <w:t xml:space="preserve"> Facilita la conexión e intercambio de datos entre bases heterogéneas.</w:t>
      </w:r>
    </w:p>
    <w:p w14:paraId="18FA3470" w14:textId="77777777" w:rsidR="008048E3" w:rsidRPr="008048E3" w:rsidRDefault="008048E3" w:rsidP="008048E3">
      <w:pPr>
        <w:numPr>
          <w:ilvl w:val="0"/>
          <w:numId w:val="11"/>
        </w:numPr>
      </w:pPr>
      <w:r w:rsidRPr="008048E3">
        <w:rPr>
          <w:b/>
          <w:bCs/>
        </w:rPr>
        <w:t>SQL Server Data Tools (SSDT):</w:t>
      </w:r>
      <w:r w:rsidRPr="008048E3">
        <w:t xml:space="preserve"> Un entorno de desarrollo completo para crear y administrar paquetes SSIS y otros componentes de SQL Server.</w:t>
      </w:r>
    </w:p>
    <w:p w14:paraId="51BA79DD" w14:textId="77777777" w:rsidR="008048E3" w:rsidRPr="008048E3" w:rsidRDefault="008048E3" w:rsidP="008048E3">
      <w:r w:rsidRPr="008048E3">
        <w:rPr>
          <w:b/>
          <w:bCs/>
        </w:rPr>
        <w:t>3. Base de Datos: Microsoft SQL Server</w:t>
      </w:r>
      <w:r w:rsidRPr="008048E3">
        <w:br/>
        <w:t>SQL Server es el núcleo del sistema y ofrece múltiples características esenciales:</w:t>
      </w:r>
    </w:p>
    <w:p w14:paraId="79E1F091" w14:textId="77777777" w:rsidR="008048E3" w:rsidRPr="008048E3" w:rsidRDefault="008048E3" w:rsidP="008048E3">
      <w:pPr>
        <w:numPr>
          <w:ilvl w:val="0"/>
          <w:numId w:val="12"/>
        </w:numPr>
      </w:pPr>
      <w:r w:rsidRPr="008048E3">
        <w:rPr>
          <w:b/>
          <w:bCs/>
        </w:rPr>
        <w:t>Almacenamiento y Recuperación de Datos:</w:t>
      </w:r>
      <w:r w:rsidRPr="008048E3">
        <w:t xml:space="preserve"> Permite diseñar tablas para pacientes, médicos, horarios y citas, asegurando datos seguros y accesibles.</w:t>
      </w:r>
    </w:p>
    <w:p w14:paraId="6BD6F058" w14:textId="77777777" w:rsidR="008048E3" w:rsidRPr="008048E3" w:rsidRDefault="008048E3" w:rsidP="008048E3">
      <w:pPr>
        <w:numPr>
          <w:ilvl w:val="0"/>
          <w:numId w:val="12"/>
        </w:numPr>
      </w:pPr>
      <w:proofErr w:type="spellStart"/>
      <w:r w:rsidRPr="008048E3">
        <w:rPr>
          <w:b/>
          <w:bCs/>
        </w:rPr>
        <w:t>Transact</w:t>
      </w:r>
      <w:proofErr w:type="spellEnd"/>
      <w:r w:rsidRPr="008048E3">
        <w:rPr>
          <w:b/>
          <w:bCs/>
        </w:rPr>
        <w:t>-SQL (T-SQL):</w:t>
      </w:r>
      <w:r w:rsidRPr="008048E3">
        <w:t xml:space="preserve"> Utilizado para construir procedimientos almacenados, funciones y </w:t>
      </w:r>
      <w:proofErr w:type="spellStart"/>
      <w:r w:rsidRPr="008048E3">
        <w:t>triggers</w:t>
      </w:r>
      <w:proofErr w:type="spellEnd"/>
      <w:r w:rsidRPr="008048E3">
        <w:t>, esenciales para automatizar procesos como la asignación de citas.</w:t>
      </w:r>
    </w:p>
    <w:p w14:paraId="2FCF61F8" w14:textId="77777777" w:rsidR="008048E3" w:rsidRPr="008048E3" w:rsidRDefault="008048E3" w:rsidP="008048E3">
      <w:pPr>
        <w:numPr>
          <w:ilvl w:val="0"/>
          <w:numId w:val="12"/>
        </w:numPr>
      </w:pPr>
      <w:r w:rsidRPr="008048E3">
        <w:rPr>
          <w:b/>
          <w:bCs/>
        </w:rPr>
        <w:t>Seguridad:</w:t>
      </w:r>
      <w:r w:rsidRPr="008048E3">
        <w:t xml:space="preserve"> Autenticación robusta, cifrado de datos sensibles y auditoría para proteger contra accesos no autorizados.</w:t>
      </w:r>
    </w:p>
    <w:p w14:paraId="41EE46A1" w14:textId="77777777" w:rsidR="008048E3" w:rsidRPr="008048E3" w:rsidRDefault="008048E3" w:rsidP="008048E3">
      <w:pPr>
        <w:numPr>
          <w:ilvl w:val="0"/>
          <w:numId w:val="12"/>
        </w:numPr>
      </w:pPr>
      <w:r w:rsidRPr="008048E3">
        <w:rPr>
          <w:b/>
          <w:bCs/>
        </w:rPr>
        <w:t>Integración:</w:t>
      </w:r>
      <w:r w:rsidRPr="008048E3">
        <w:t xml:space="preserve"> Compatibilidad con </w:t>
      </w:r>
      <w:proofErr w:type="spellStart"/>
      <w:r w:rsidRPr="008048E3">
        <w:t>Power</w:t>
      </w:r>
      <w:proofErr w:type="spellEnd"/>
      <w:r w:rsidRPr="008048E3">
        <w:t xml:space="preserve"> BI, Microsoft Azure y Visual Studio, simplificando el desarrollo y el análisis.</w:t>
      </w:r>
    </w:p>
    <w:p w14:paraId="6D1858AA" w14:textId="77777777" w:rsidR="008048E3" w:rsidRPr="008048E3" w:rsidRDefault="008048E3" w:rsidP="008048E3">
      <w:pPr>
        <w:numPr>
          <w:ilvl w:val="0"/>
          <w:numId w:val="12"/>
        </w:numPr>
      </w:pPr>
      <w:r w:rsidRPr="008048E3">
        <w:rPr>
          <w:b/>
          <w:bCs/>
        </w:rPr>
        <w:t>Escalabilidad y Rendimiento:</w:t>
      </w:r>
      <w:r w:rsidRPr="008048E3">
        <w:t xml:space="preserve"> Características como particionamiento y compresión de datos aseguran un rendimiento óptimo a medida que crece el volumen de datos.</w:t>
      </w:r>
    </w:p>
    <w:p w14:paraId="5A0E6B37" w14:textId="77777777" w:rsidR="008048E3" w:rsidRPr="008048E3" w:rsidRDefault="008048E3" w:rsidP="008048E3">
      <w:pPr>
        <w:numPr>
          <w:ilvl w:val="0"/>
          <w:numId w:val="12"/>
        </w:numPr>
      </w:pPr>
      <w:r w:rsidRPr="008048E3">
        <w:rPr>
          <w:b/>
          <w:bCs/>
        </w:rPr>
        <w:t xml:space="preserve">Business </w:t>
      </w:r>
      <w:proofErr w:type="spellStart"/>
      <w:r w:rsidRPr="008048E3">
        <w:rPr>
          <w:b/>
          <w:bCs/>
        </w:rPr>
        <w:t>Intelligence</w:t>
      </w:r>
      <w:proofErr w:type="spellEnd"/>
      <w:r w:rsidRPr="008048E3">
        <w:rPr>
          <w:b/>
          <w:bCs/>
        </w:rPr>
        <w:t xml:space="preserve"> (BI):</w:t>
      </w:r>
      <w:r w:rsidRPr="008048E3">
        <w:t xml:space="preserve"> Con herramientas como SQL Server </w:t>
      </w:r>
      <w:proofErr w:type="spellStart"/>
      <w:r w:rsidRPr="008048E3">
        <w:t>Reporting</w:t>
      </w:r>
      <w:proofErr w:type="spellEnd"/>
      <w:r w:rsidRPr="008048E3">
        <w:t xml:space="preserve"> </w:t>
      </w:r>
      <w:proofErr w:type="spellStart"/>
      <w:r w:rsidRPr="008048E3">
        <w:t>Services</w:t>
      </w:r>
      <w:proofErr w:type="spellEnd"/>
      <w:r w:rsidRPr="008048E3">
        <w:t xml:space="preserve"> (SSRS) y SQL Server </w:t>
      </w:r>
      <w:proofErr w:type="spellStart"/>
      <w:r w:rsidRPr="008048E3">
        <w:t>Analysis</w:t>
      </w:r>
      <w:proofErr w:type="spellEnd"/>
      <w:r w:rsidRPr="008048E3">
        <w:t xml:space="preserve"> </w:t>
      </w:r>
      <w:proofErr w:type="spellStart"/>
      <w:r w:rsidRPr="008048E3">
        <w:t>Services</w:t>
      </w:r>
      <w:proofErr w:type="spellEnd"/>
      <w:r w:rsidRPr="008048E3">
        <w:t xml:space="preserve"> (SSAS), facilita la extracción de </w:t>
      </w:r>
      <w:proofErr w:type="spellStart"/>
      <w:r w:rsidRPr="008048E3">
        <w:t>insights</w:t>
      </w:r>
      <w:proofErr w:type="spellEnd"/>
      <w:r w:rsidRPr="008048E3">
        <w:t xml:space="preserve"> valiosos.</w:t>
      </w:r>
    </w:p>
    <w:p w14:paraId="2A0ECCFA" w14:textId="77777777" w:rsidR="008048E3" w:rsidRPr="008048E3" w:rsidRDefault="008048E3" w:rsidP="008048E3">
      <w:pPr>
        <w:rPr>
          <w:b/>
          <w:bCs/>
        </w:rPr>
      </w:pPr>
      <w:r w:rsidRPr="008048E3">
        <w:rPr>
          <w:b/>
          <w:bCs/>
        </w:rPr>
        <w:t>Capítulo IV: Generación de Soluciones</w:t>
      </w:r>
    </w:p>
    <w:p w14:paraId="14DA6E76" w14:textId="77777777" w:rsidR="008048E3" w:rsidRPr="008048E3" w:rsidRDefault="008048E3" w:rsidP="008048E3">
      <w:pPr>
        <w:rPr>
          <w:b/>
          <w:bCs/>
        </w:rPr>
      </w:pPr>
      <w:r w:rsidRPr="008048E3">
        <w:rPr>
          <w:b/>
          <w:bCs/>
        </w:rPr>
        <w:t>4.1. Alternativas de Solución</w:t>
      </w:r>
    </w:p>
    <w:p w14:paraId="1ACC5DF7" w14:textId="77777777" w:rsidR="008048E3" w:rsidRPr="008048E3" w:rsidRDefault="008048E3" w:rsidP="008048E3">
      <w:r w:rsidRPr="008048E3">
        <w:t xml:space="preserve">En este apartado, se presenta una matriz que compara las soluciones existentes con la nueva propuesta de implementar un sistema de gestión de citas médicas basado en un </w:t>
      </w:r>
      <w:r w:rsidRPr="008048E3">
        <w:rPr>
          <w:b/>
          <w:bCs/>
        </w:rPr>
        <w:t xml:space="preserve">Data </w:t>
      </w:r>
      <w:proofErr w:type="spellStart"/>
      <w:proofErr w:type="gramStart"/>
      <w:r w:rsidRPr="008048E3">
        <w:rPr>
          <w:b/>
          <w:bCs/>
        </w:rPr>
        <w:t>Mart</w:t>
      </w:r>
      <w:proofErr w:type="spellEnd"/>
      <w:proofErr w:type="gramEnd"/>
      <w:r w:rsidRPr="008048E3">
        <w:t xml:space="preserve"> utilizando </w:t>
      </w:r>
      <w:r w:rsidRPr="008048E3">
        <w:rPr>
          <w:b/>
          <w:bCs/>
        </w:rPr>
        <w:t>SQL Server</w:t>
      </w:r>
      <w:r w:rsidRPr="008048E3">
        <w:t>.</w:t>
      </w:r>
    </w:p>
    <w:p w14:paraId="2D3D8FF1" w14:textId="77777777" w:rsidR="008048E3" w:rsidRPr="008048E3" w:rsidRDefault="008048E3" w:rsidP="008048E3">
      <w:pPr>
        <w:rPr>
          <w:b/>
          <w:bCs/>
        </w:rPr>
      </w:pPr>
      <w:r w:rsidRPr="008048E3">
        <w:rPr>
          <w:b/>
          <w:bCs/>
        </w:rPr>
        <w:t>Ventajas y Desventajas de las Soluciones</w:t>
      </w:r>
    </w:p>
    <w:p w14:paraId="2DC7E7C5" w14:textId="77777777" w:rsidR="008048E3" w:rsidRPr="008048E3" w:rsidRDefault="008048E3" w:rsidP="008048E3">
      <w:r w:rsidRPr="008048E3">
        <w:rPr>
          <w:b/>
          <w:bCs/>
        </w:rPr>
        <w:t>Soluciones Existentes:</w:t>
      </w:r>
    </w:p>
    <w:p w14:paraId="69133486" w14:textId="77777777" w:rsidR="008048E3" w:rsidRPr="008048E3" w:rsidRDefault="008048E3" w:rsidP="008048E3">
      <w:pPr>
        <w:numPr>
          <w:ilvl w:val="0"/>
          <w:numId w:val="13"/>
        </w:numPr>
      </w:pPr>
      <w:r w:rsidRPr="008048E3">
        <w:rPr>
          <w:b/>
          <w:bCs/>
        </w:rPr>
        <w:t>Ventajas:</w:t>
      </w:r>
    </w:p>
    <w:p w14:paraId="20D2EF38" w14:textId="77777777" w:rsidR="008048E3" w:rsidRPr="008048E3" w:rsidRDefault="008048E3" w:rsidP="008048E3">
      <w:pPr>
        <w:numPr>
          <w:ilvl w:val="1"/>
          <w:numId w:val="13"/>
        </w:numPr>
      </w:pPr>
      <w:r w:rsidRPr="008048E3">
        <w:t>Familiaridad para el personal administrativo.</w:t>
      </w:r>
    </w:p>
    <w:p w14:paraId="572FF875" w14:textId="77777777" w:rsidR="008048E3" w:rsidRPr="008048E3" w:rsidRDefault="008048E3" w:rsidP="008048E3">
      <w:pPr>
        <w:numPr>
          <w:ilvl w:val="1"/>
          <w:numId w:val="13"/>
        </w:numPr>
      </w:pPr>
      <w:r w:rsidRPr="008048E3">
        <w:t>Bajo costo inicial.</w:t>
      </w:r>
    </w:p>
    <w:p w14:paraId="665B746C" w14:textId="77777777" w:rsidR="008048E3" w:rsidRPr="008048E3" w:rsidRDefault="008048E3" w:rsidP="008048E3">
      <w:pPr>
        <w:numPr>
          <w:ilvl w:val="0"/>
          <w:numId w:val="13"/>
        </w:numPr>
      </w:pPr>
      <w:r w:rsidRPr="008048E3">
        <w:rPr>
          <w:b/>
          <w:bCs/>
        </w:rPr>
        <w:lastRenderedPageBreak/>
        <w:t>Desventajas:</w:t>
      </w:r>
    </w:p>
    <w:p w14:paraId="5D8E3DDB" w14:textId="77777777" w:rsidR="008048E3" w:rsidRPr="008048E3" w:rsidRDefault="008048E3" w:rsidP="008048E3">
      <w:pPr>
        <w:numPr>
          <w:ilvl w:val="1"/>
          <w:numId w:val="13"/>
        </w:numPr>
      </w:pPr>
      <w:r w:rsidRPr="008048E3">
        <w:t>Procesos manuales propensos a errores.</w:t>
      </w:r>
    </w:p>
    <w:p w14:paraId="34E7E69B" w14:textId="77777777" w:rsidR="008048E3" w:rsidRPr="008048E3" w:rsidRDefault="008048E3" w:rsidP="008048E3">
      <w:pPr>
        <w:numPr>
          <w:ilvl w:val="1"/>
          <w:numId w:val="13"/>
        </w:numPr>
      </w:pPr>
      <w:r w:rsidRPr="008048E3">
        <w:t>Limitaciones en la generación de reportes detallados.</w:t>
      </w:r>
    </w:p>
    <w:p w14:paraId="3F869F4D" w14:textId="77777777" w:rsidR="008048E3" w:rsidRPr="008048E3" w:rsidRDefault="008048E3" w:rsidP="008048E3">
      <w:pPr>
        <w:numPr>
          <w:ilvl w:val="1"/>
          <w:numId w:val="13"/>
        </w:numPr>
      </w:pPr>
      <w:r w:rsidRPr="008048E3">
        <w:t>Falta de centralización, lo que genera demoras y pérdida de datos.</w:t>
      </w:r>
    </w:p>
    <w:p w14:paraId="2A9A2264" w14:textId="77777777" w:rsidR="008048E3" w:rsidRPr="008048E3" w:rsidRDefault="008048E3" w:rsidP="008048E3">
      <w:r w:rsidRPr="008048E3">
        <w:rPr>
          <w:b/>
          <w:bCs/>
        </w:rPr>
        <w:t xml:space="preserve">Nueva Propuesta (Sistema basado en Data </w:t>
      </w:r>
      <w:proofErr w:type="spellStart"/>
      <w:proofErr w:type="gramStart"/>
      <w:r w:rsidRPr="008048E3">
        <w:rPr>
          <w:b/>
          <w:bCs/>
        </w:rPr>
        <w:t>Mart</w:t>
      </w:r>
      <w:proofErr w:type="spellEnd"/>
      <w:proofErr w:type="gramEnd"/>
      <w:r w:rsidRPr="008048E3">
        <w:rPr>
          <w:b/>
          <w:bCs/>
        </w:rPr>
        <w:t>):</w:t>
      </w:r>
    </w:p>
    <w:p w14:paraId="762632DD" w14:textId="77777777" w:rsidR="008048E3" w:rsidRPr="008048E3" w:rsidRDefault="008048E3" w:rsidP="008048E3">
      <w:pPr>
        <w:numPr>
          <w:ilvl w:val="0"/>
          <w:numId w:val="14"/>
        </w:numPr>
      </w:pPr>
      <w:r w:rsidRPr="008048E3">
        <w:rPr>
          <w:b/>
          <w:bCs/>
        </w:rPr>
        <w:t>Ventajas:</w:t>
      </w:r>
    </w:p>
    <w:p w14:paraId="327A2EA3" w14:textId="77777777" w:rsidR="008048E3" w:rsidRPr="008048E3" w:rsidRDefault="008048E3" w:rsidP="008048E3">
      <w:pPr>
        <w:numPr>
          <w:ilvl w:val="1"/>
          <w:numId w:val="14"/>
        </w:numPr>
      </w:pPr>
      <w:r w:rsidRPr="008048E3">
        <w:t>Mayor eficiencia operativa al automatizar procesos manuales.</w:t>
      </w:r>
    </w:p>
    <w:p w14:paraId="145C01DA" w14:textId="77777777" w:rsidR="008048E3" w:rsidRPr="008048E3" w:rsidRDefault="008048E3" w:rsidP="008048E3">
      <w:pPr>
        <w:numPr>
          <w:ilvl w:val="1"/>
          <w:numId w:val="14"/>
        </w:numPr>
      </w:pPr>
      <w:r w:rsidRPr="008048E3">
        <w:t>Centralización de información de citas, médicos y pacientes.</w:t>
      </w:r>
    </w:p>
    <w:p w14:paraId="28BFCB7C" w14:textId="77777777" w:rsidR="008048E3" w:rsidRPr="008048E3" w:rsidRDefault="008048E3" w:rsidP="008048E3">
      <w:pPr>
        <w:numPr>
          <w:ilvl w:val="1"/>
          <w:numId w:val="14"/>
        </w:numPr>
      </w:pPr>
      <w:r w:rsidRPr="008048E3">
        <w:t>Facilidad para generar informes detallados y personalizados.</w:t>
      </w:r>
    </w:p>
    <w:p w14:paraId="60EE0BDE" w14:textId="77777777" w:rsidR="008048E3" w:rsidRPr="008048E3" w:rsidRDefault="008048E3" w:rsidP="008048E3">
      <w:pPr>
        <w:numPr>
          <w:ilvl w:val="1"/>
          <w:numId w:val="14"/>
        </w:numPr>
      </w:pPr>
      <w:r w:rsidRPr="008048E3">
        <w:t>Mejora en la experiencia del paciente al reducir los tiempos de espera.</w:t>
      </w:r>
    </w:p>
    <w:p w14:paraId="274A29DA" w14:textId="77777777" w:rsidR="008048E3" w:rsidRPr="008048E3" w:rsidRDefault="008048E3" w:rsidP="008048E3">
      <w:pPr>
        <w:numPr>
          <w:ilvl w:val="0"/>
          <w:numId w:val="14"/>
        </w:numPr>
      </w:pPr>
      <w:r w:rsidRPr="008048E3">
        <w:rPr>
          <w:b/>
          <w:bCs/>
        </w:rPr>
        <w:t>Desventajas:</w:t>
      </w:r>
    </w:p>
    <w:p w14:paraId="633460BE" w14:textId="77777777" w:rsidR="008048E3" w:rsidRPr="008048E3" w:rsidRDefault="008048E3" w:rsidP="008048E3">
      <w:pPr>
        <w:numPr>
          <w:ilvl w:val="1"/>
          <w:numId w:val="14"/>
        </w:numPr>
      </w:pPr>
      <w:r w:rsidRPr="008048E3">
        <w:t>Costo inicial de implementación del sistema y hardware asociado.</w:t>
      </w:r>
    </w:p>
    <w:p w14:paraId="6B703CFA" w14:textId="77777777" w:rsidR="008048E3" w:rsidRPr="008048E3" w:rsidRDefault="008048E3" w:rsidP="008048E3">
      <w:pPr>
        <w:numPr>
          <w:ilvl w:val="1"/>
          <w:numId w:val="14"/>
        </w:numPr>
      </w:pPr>
      <w:r w:rsidRPr="008048E3">
        <w:t>Necesidad de capacitar al personal para adaptarse al nuevo sistema.</w:t>
      </w:r>
    </w:p>
    <w:p w14:paraId="4BE0287F" w14:textId="77777777" w:rsidR="008048E3" w:rsidRPr="008048E3" w:rsidRDefault="008048E3" w:rsidP="008048E3">
      <w:pPr>
        <w:rPr>
          <w:b/>
          <w:bCs/>
        </w:rPr>
      </w:pPr>
      <w:r w:rsidRPr="008048E3">
        <w:rPr>
          <w:b/>
          <w:bCs/>
        </w:rPr>
        <w:t>Elección de la Solución</w:t>
      </w:r>
    </w:p>
    <w:p w14:paraId="717E7CB5" w14:textId="77777777" w:rsidR="008048E3" w:rsidRPr="008048E3" w:rsidRDefault="008048E3" w:rsidP="008048E3">
      <w:r w:rsidRPr="008048E3">
        <w:t xml:space="preserve">La elección de la nueva propuesta se sustenta en la necesidad de superar las limitaciones identificadas en las soluciones actuales. La implementación de un </w:t>
      </w:r>
      <w:r w:rsidRPr="008048E3">
        <w:rPr>
          <w:b/>
          <w:bCs/>
        </w:rPr>
        <w:t xml:space="preserve">Data </w:t>
      </w:r>
      <w:proofErr w:type="spellStart"/>
      <w:proofErr w:type="gramStart"/>
      <w:r w:rsidRPr="008048E3">
        <w:rPr>
          <w:b/>
          <w:bCs/>
        </w:rPr>
        <w:t>Mart</w:t>
      </w:r>
      <w:proofErr w:type="spellEnd"/>
      <w:proofErr w:type="gramEnd"/>
      <w:r w:rsidRPr="008048E3">
        <w:t xml:space="preserve"> para gestionar citas médicas representa una solución integral, permitiendo optimizar procesos administrativos, mejorar el manejo de datos y generar reportes útiles para la planificación estratégica. Esto contribuye directamente a una gestión más eficiente y a una mejor atención médica en la clínica Parroquial San Francisco de Asís.</w:t>
      </w:r>
    </w:p>
    <w:p w14:paraId="1C830D2A" w14:textId="7B76BFDF" w:rsidR="008048E3" w:rsidRPr="008048E3" w:rsidRDefault="008048E3" w:rsidP="008048E3"/>
    <w:p w14:paraId="6A9CBCD4" w14:textId="77777777" w:rsidR="008048E3" w:rsidRPr="008048E3" w:rsidRDefault="008048E3" w:rsidP="008048E3">
      <w:pPr>
        <w:rPr>
          <w:b/>
          <w:bCs/>
        </w:rPr>
      </w:pPr>
      <w:r w:rsidRPr="008048E3">
        <w:rPr>
          <w:b/>
          <w:bCs/>
        </w:rPr>
        <w:t>4.3. Análisis de Tecnologías</w:t>
      </w:r>
    </w:p>
    <w:p w14:paraId="1A04F02D" w14:textId="77777777" w:rsidR="008048E3" w:rsidRPr="008048E3" w:rsidRDefault="008048E3" w:rsidP="008048E3">
      <w:pPr>
        <w:rPr>
          <w:b/>
          <w:bCs/>
        </w:rPr>
      </w:pPr>
      <w:r w:rsidRPr="008048E3">
        <w:rPr>
          <w:b/>
          <w:bCs/>
        </w:rPr>
        <w:t>Sustento Bibliográfico:</w:t>
      </w:r>
    </w:p>
    <w:p w14:paraId="4A7EBC0C" w14:textId="77777777" w:rsidR="008048E3" w:rsidRPr="008048E3" w:rsidRDefault="008048E3" w:rsidP="008048E3">
      <w:pPr>
        <w:numPr>
          <w:ilvl w:val="0"/>
          <w:numId w:val="15"/>
        </w:numPr>
      </w:pPr>
      <w:r w:rsidRPr="008048E3">
        <w:rPr>
          <w:b/>
          <w:bCs/>
        </w:rPr>
        <w:t>Sistemas de Gestión de Bases de Datos Relacionales (SGBD):</w:t>
      </w:r>
    </w:p>
    <w:p w14:paraId="7B01000F" w14:textId="77777777" w:rsidR="008048E3" w:rsidRPr="008048E3" w:rsidRDefault="008048E3" w:rsidP="008048E3">
      <w:pPr>
        <w:numPr>
          <w:ilvl w:val="1"/>
          <w:numId w:val="15"/>
        </w:numPr>
      </w:pPr>
      <w:r w:rsidRPr="008048E3">
        <w:t xml:space="preserve">Codd, E. F. (1970). "A </w:t>
      </w:r>
      <w:proofErr w:type="spellStart"/>
      <w:r w:rsidRPr="008048E3">
        <w:t>Relational</w:t>
      </w:r>
      <w:proofErr w:type="spellEnd"/>
      <w:r w:rsidRPr="008048E3">
        <w:t xml:space="preserve"> </w:t>
      </w:r>
      <w:proofErr w:type="spellStart"/>
      <w:r w:rsidRPr="008048E3">
        <w:t>Model</w:t>
      </w:r>
      <w:proofErr w:type="spellEnd"/>
      <w:r w:rsidRPr="008048E3">
        <w:t xml:space="preserve"> </w:t>
      </w:r>
      <w:proofErr w:type="spellStart"/>
      <w:r w:rsidRPr="008048E3">
        <w:t>of</w:t>
      </w:r>
      <w:proofErr w:type="spellEnd"/>
      <w:r w:rsidRPr="008048E3">
        <w:t xml:space="preserve"> Data </w:t>
      </w:r>
      <w:proofErr w:type="spellStart"/>
      <w:r w:rsidRPr="008048E3">
        <w:t>for</w:t>
      </w:r>
      <w:proofErr w:type="spellEnd"/>
      <w:r w:rsidRPr="008048E3">
        <w:t xml:space="preserve"> </w:t>
      </w:r>
      <w:proofErr w:type="spellStart"/>
      <w:r w:rsidRPr="008048E3">
        <w:t>Large</w:t>
      </w:r>
      <w:proofErr w:type="spellEnd"/>
      <w:r w:rsidRPr="008048E3">
        <w:t xml:space="preserve"> </w:t>
      </w:r>
      <w:proofErr w:type="spellStart"/>
      <w:r w:rsidRPr="008048E3">
        <w:t>Shared</w:t>
      </w:r>
      <w:proofErr w:type="spellEnd"/>
      <w:r w:rsidRPr="008048E3">
        <w:t xml:space="preserve"> Data Banks." Este modelo es la base de SQL Server y su enfoque estructurado para gestionar grandes volúmenes de datos.</w:t>
      </w:r>
    </w:p>
    <w:p w14:paraId="706C2845" w14:textId="77777777" w:rsidR="008048E3" w:rsidRPr="008048E3" w:rsidRDefault="008048E3" w:rsidP="008048E3">
      <w:pPr>
        <w:numPr>
          <w:ilvl w:val="0"/>
          <w:numId w:val="15"/>
        </w:numPr>
      </w:pPr>
      <w:r w:rsidRPr="008048E3">
        <w:rPr>
          <w:b/>
          <w:bCs/>
        </w:rPr>
        <w:t>Tecnologías Big Data:</w:t>
      </w:r>
    </w:p>
    <w:p w14:paraId="0051E3C5" w14:textId="77777777" w:rsidR="008048E3" w:rsidRPr="008048E3" w:rsidRDefault="008048E3" w:rsidP="008048E3">
      <w:pPr>
        <w:numPr>
          <w:ilvl w:val="1"/>
          <w:numId w:val="15"/>
        </w:numPr>
      </w:pPr>
      <w:r w:rsidRPr="008048E3">
        <w:t xml:space="preserve">White, T. (2015). "Hadoop: </w:t>
      </w:r>
      <w:proofErr w:type="spellStart"/>
      <w:r w:rsidRPr="008048E3">
        <w:t>The</w:t>
      </w:r>
      <w:proofErr w:type="spellEnd"/>
      <w:r w:rsidRPr="008048E3">
        <w:t xml:space="preserve"> Definitive Guide." Aunque no se implementa en esta fase, el proyecto considera la posibilidad de escalar hacia Big Data en el futuro para análisis avanzados.</w:t>
      </w:r>
    </w:p>
    <w:p w14:paraId="609BA40D" w14:textId="77777777" w:rsidR="008048E3" w:rsidRPr="008048E3" w:rsidRDefault="008048E3" w:rsidP="008048E3">
      <w:r w:rsidRPr="008048E3">
        <w:rPr>
          <w:b/>
          <w:bCs/>
        </w:rPr>
        <w:t>Herramientas clave seleccionadas para este proyecto:</w:t>
      </w:r>
    </w:p>
    <w:p w14:paraId="4DF17C5C" w14:textId="77777777" w:rsidR="008048E3" w:rsidRPr="008048E3" w:rsidRDefault="008048E3" w:rsidP="008048E3">
      <w:pPr>
        <w:numPr>
          <w:ilvl w:val="0"/>
          <w:numId w:val="16"/>
        </w:numPr>
      </w:pPr>
      <w:r w:rsidRPr="008048E3">
        <w:rPr>
          <w:b/>
          <w:bCs/>
        </w:rPr>
        <w:t>SQL Server:</w:t>
      </w:r>
      <w:r w:rsidRPr="008048E3">
        <w:t xml:space="preserve"> Herramienta principal para almacenar y gestionar datos de citas médicas.</w:t>
      </w:r>
    </w:p>
    <w:p w14:paraId="443CC464" w14:textId="77777777" w:rsidR="008048E3" w:rsidRPr="008048E3" w:rsidRDefault="008048E3" w:rsidP="008048E3">
      <w:pPr>
        <w:numPr>
          <w:ilvl w:val="0"/>
          <w:numId w:val="16"/>
        </w:numPr>
      </w:pPr>
      <w:proofErr w:type="spellStart"/>
      <w:r w:rsidRPr="008048E3">
        <w:rPr>
          <w:b/>
          <w:bCs/>
        </w:rPr>
        <w:t>Power</w:t>
      </w:r>
      <w:proofErr w:type="spellEnd"/>
      <w:r w:rsidRPr="008048E3">
        <w:rPr>
          <w:b/>
          <w:bCs/>
        </w:rPr>
        <w:t xml:space="preserve"> BI:</w:t>
      </w:r>
      <w:r w:rsidRPr="008048E3">
        <w:t xml:space="preserve"> Para generar reportes y </w:t>
      </w:r>
      <w:proofErr w:type="spellStart"/>
      <w:r w:rsidRPr="008048E3">
        <w:t>dashboards</w:t>
      </w:r>
      <w:proofErr w:type="spellEnd"/>
      <w:r w:rsidRPr="008048E3">
        <w:t xml:space="preserve"> interactivos.</w:t>
      </w:r>
    </w:p>
    <w:p w14:paraId="6A470A8A" w14:textId="77777777" w:rsidR="008048E3" w:rsidRPr="008048E3" w:rsidRDefault="008048E3" w:rsidP="008048E3">
      <w:pPr>
        <w:numPr>
          <w:ilvl w:val="0"/>
          <w:numId w:val="16"/>
        </w:numPr>
      </w:pPr>
      <w:r w:rsidRPr="008048E3">
        <w:rPr>
          <w:b/>
          <w:bCs/>
        </w:rPr>
        <w:lastRenderedPageBreak/>
        <w:t xml:space="preserve">SQL Server </w:t>
      </w:r>
      <w:proofErr w:type="spellStart"/>
      <w:r w:rsidRPr="008048E3">
        <w:rPr>
          <w:b/>
          <w:bCs/>
        </w:rPr>
        <w:t>Integration</w:t>
      </w:r>
      <w:proofErr w:type="spellEnd"/>
      <w:r w:rsidRPr="008048E3">
        <w:rPr>
          <w:b/>
          <w:bCs/>
        </w:rPr>
        <w:t xml:space="preserve"> </w:t>
      </w:r>
      <w:proofErr w:type="spellStart"/>
      <w:r w:rsidRPr="008048E3">
        <w:rPr>
          <w:b/>
          <w:bCs/>
        </w:rPr>
        <w:t>Services</w:t>
      </w:r>
      <w:proofErr w:type="spellEnd"/>
      <w:r w:rsidRPr="008048E3">
        <w:rPr>
          <w:b/>
          <w:bCs/>
        </w:rPr>
        <w:t xml:space="preserve"> (SSIS):</w:t>
      </w:r>
      <w:r w:rsidRPr="008048E3">
        <w:t xml:space="preserve"> Para procesos ETL que integren y transformen datos de múltiples fuentes.</w:t>
      </w:r>
    </w:p>
    <w:p w14:paraId="426C44A5" w14:textId="091F3B60" w:rsidR="008048E3" w:rsidRPr="008048E3" w:rsidRDefault="008048E3" w:rsidP="008048E3"/>
    <w:p w14:paraId="4E925917" w14:textId="77777777" w:rsidR="008048E3" w:rsidRPr="008048E3" w:rsidRDefault="008048E3" w:rsidP="008048E3">
      <w:pPr>
        <w:rPr>
          <w:b/>
          <w:bCs/>
        </w:rPr>
      </w:pPr>
      <w:r w:rsidRPr="008048E3">
        <w:rPr>
          <w:b/>
          <w:bCs/>
        </w:rPr>
        <w:t>4.4. Modelado del Negocio</w:t>
      </w:r>
    </w:p>
    <w:p w14:paraId="5F709774" w14:textId="77777777" w:rsidR="008048E3" w:rsidRPr="008048E3" w:rsidRDefault="008048E3" w:rsidP="008048E3">
      <w:r w:rsidRPr="008048E3">
        <w:rPr>
          <w:b/>
          <w:bCs/>
        </w:rPr>
        <w:t>Gestión de Citas Médicas:</w:t>
      </w:r>
    </w:p>
    <w:p w14:paraId="7D6F1DA5" w14:textId="77777777" w:rsidR="008048E3" w:rsidRPr="008048E3" w:rsidRDefault="008048E3" w:rsidP="008048E3">
      <w:pPr>
        <w:numPr>
          <w:ilvl w:val="0"/>
          <w:numId w:val="17"/>
        </w:numPr>
      </w:pPr>
      <w:r w:rsidRPr="008048E3">
        <w:rPr>
          <w:b/>
          <w:bCs/>
        </w:rPr>
        <w:t>Recopilación de datos:</w:t>
      </w:r>
      <w:r w:rsidRPr="008048E3">
        <w:t xml:space="preserve"> Integración de información sobre pacientes, médicos y horarios de atención.</w:t>
      </w:r>
    </w:p>
    <w:p w14:paraId="2AD14159" w14:textId="77777777" w:rsidR="008048E3" w:rsidRPr="008048E3" w:rsidRDefault="008048E3" w:rsidP="008048E3">
      <w:pPr>
        <w:numPr>
          <w:ilvl w:val="0"/>
          <w:numId w:val="17"/>
        </w:numPr>
      </w:pPr>
      <w:r w:rsidRPr="008048E3">
        <w:rPr>
          <w:b/>
          <w:bCs/>
        </w:rPr>
        <w:t>Almacenamiento:</w:t>
      </w:r>
      <w:r w:rsidRPr="008048E3">
        <w:t xml:space="preserve"> Organización de los datos en un </w:t>
      </w:r>
      <w:r w:rsidRPr="008048E3">
        <w:rPr>
          <w:b/>
          <w:bCs/>
        </w:rPr>
        <w:t xml:space="preserve">Data </w:t>
      </w:r>
      <w:proofErr w:type="spellStart"/>
      <w:proofErr w:type="gramStart"/>
      <w:r w:rsidRPr="008048E3">
        <w:rPr>
          <w:b/>
          <w:bCs/>
        </w:rPr>
        <w:t>Mart</w:t>
      </w:r>
      <w:proofErr w:type="spellEnd"/>
      <w:proofErr w:type="gramEnd"/>
      <w:r w:rsidRPr="008048E3">
        <w:t xml:space="preserve"> diseñado para facilitar consultas rápidas y análisis específicos.</w:t>
      </w:r>
    </w:p>
    <w:p w14:paraId="38C4B74B" w14:textId="77777777" w:rsidR="008048E3" w:rsidRPr="008048E3" w:rsidRDefault="008048E3" w:rsidP="008048E3">
      <w:pPr>
        <w:numPr>
          <w:ilvl w:val="0"/>
          <w:numId w:val="17"/>
        </w:numPr>
      </w:pPr>
      <w:r w:rsidRPr="008048E3">
        <w:rPr>
          <w:b/>
          <w:bCs/>
        </w:rPr>
        <w:t>Actualización de datos:</w:t>
      </w:r>
      <w:r w:rsidRPr="008048E3">
        <w:t xml:space="preserve"> Garantizar que la información de citas, cancelaciones y horarios se mantenga actualizada en tiempo real.</w:t>
      </w:r>
    </w:p>
    <w:p w14:paraId="6DB8886B" w14:textId="77777777" w:rsidR="008048E3" w:rsidRPr="008048E3" w:rsidRDefault="008048E3" w:rsidP="008048E3">
      <w:r w:rsidRPr="008048E3">
        <w:rPr>
          <w:b/>
          <w:bCs/>
        </w:rPr>
        <w:t>Optimización de la Experiencia del Paciente:</w:t>
      </w:r>
    </w:p>
    <w:p w14:paraId="5B565859" w14:textId="77777777" w:rsidR="008048E3" w:rsidRPr="008048E3" w:rsidRDefault="008048E3" w:rsidP="008048E3">
      <w:pPr>
        <w:numPr>
          <w:ilvl w:val="0"/>
          <w:numId w:val="18"/>
        </w:numPr>
      </w:pPr>
      <w:r w:rsidRPr="008048E3">
        <w:t>Generación de informes sobre tiempos de espera y disponibilidad médica.</w:t>
      </w:r>
    </w:p>
    <w:p w14:paraId="1A882254" w14:textId="77777777" w:rsidR="008048E3" w:rsidRPr="008048E3" w:rsidRDefault="008048E3" w:rsidP="008048E3">
      <w:pPr>
        <w:numPr>
          <w:ilvl w:val="0"/>
          <w:numId w:val="18"/>
        </w:numPr>
      </w:pPr>
      <w:r w:rsidRPr="008048E3">
        <w:t>Notificaciones automáticas para recordar citas a los pacientes.</w:t>
      </w:r>
    </w:p>
    <w:p w14:paraId="7399BBBE" w14:textId="77777777" w:rsidR="008048E3" w:rsidRPr="008048E3" w:rsidRDefault="008048E3" w:rsidP="008048E3">
      <w:r w:rsidRPr="008048E3">
        <w:rPr>
          <w:b/>
          <w:bCs/>
        </w:rPr>
        <w:t>Administración y Soporte:</w:t>
      </w:r>
    </w:p>
    <w:p w14:paraId="6BC44FF2" w14:textId="77777777" w:rsidR="008048E3" w:rsidRPr="008048E3" w:rsidRDefault="008048E3" w:rsidP="008048E3">
      <w:pPr>
        <w:numPr>
          <w:ilvl w:val="0"/>
          <w:numId w:val="19"/>
        </w:numPr>
      </w:pPr>
      <w:r w:rsidRPr="008048E3">
        <w:t>Mantenimiento periódico del sistema para garantizar su operación continua.</w:t>
      </w:r>
    </w:p>
    <w:p w14:paraId="653BF4B7" w14:textId="77777777" w:rsidR="008048E3" w:rsidRPr="008048E3" w:rsidRDefault="008048E3" w:rsidP="008048E3">
      <w:pPr>
        <w:numPr>
          <w:ilvl w:val="0"/>
          <w:numId w:val="19"/>
        </w:numPr>
      </w:pPr>
      <w:r w:rsidRPr="008048E3">
        <w:t>Capacitación a usuarios finales (personal administrativo y médicos).</w:t>
      </w:r>
    </w:p>
    <w:p w14:paraId="48280FC9" w14:textId="77777777" w:rsidR="008048E3" w:rsidRPr="008048E3" w:rsidRDefault="008048E3" w:rsidP="008048E3">
      <w:pPr>
        <w:numPr>
          <w:ilvl w:val="0"/>
          <w:numId w:val="19"/>
        </w:numPr>
      </w:pPr>
      <w:r w:rsidRPr="008048E3">
        <w:t>Implementación de un plan de soporte técnico y actualizaciones.</w:t>
      </w:r>
    </w:p>
    <w:p w14:paraId="43F25CCC" w14:textId="15ABD782" w:rsidR="008048E3" w:rsidRPr="008048E3" w:rsidRDefault="008048E3" w:rsidP="008048E3"/>
    <w:p w14:paraId="43DEE297" w14:textId="77777777" w:rsidR="008048E3" w:rsidRPr="008048E3" w:rsidRDefault="008048E3" w:rsidP="008048E3">
      <w:pPr>
        <w:rPr>
          <w:b/>
          <w:bCs/>
        </w:rPr>
      </w:pPr>
      <w:r w:rsidRPr="008048E3">
        <w:rPr>
          <w:b/>
          <w:bCs/>
        </w:rPr>
        <w:t>Reglas del Negocio</w:t>
      </w:r>
    </w:p>
    <w:p w14:paraId="58A78495" w14:textId="77777777" w:rsidR="008048E3" w:rsidRPr="008048E3" w:rsidRDefault="008048E3" w:rsidP="008048E3">
      <w:pPr>
        <w:rPr>
          <w:b/>
          <w:bCs/>
        </w:rPr>
      </w:pPr>
      <w:r w:rsidRPr="008048E3">
        <w:rPr>
          <w:b/>
          <w:bCs/>
        </w:rPr>
        <w:t>Gestión de Datos Médicos</w:t>
      </w:r>
    </w:p>
    <w:p w14:paraId="2D963E24" w14:textId="77777777" w:rsidR="008048E3" w:rsidRPr="008048E3" w:rsidRDefault="008048E3" w:rsidP="008048E3">
      <w:pPr>
        <w:numPr>
          <w:ilvl w:val="0"/>
          <w:numId w:val="20"/>
        </w:numPr>
      </w:pPr>
      <w:r w:rsidRPr="008048E3">
        <w:rPr>
          <w:b/>
          <w:bCs/>
        </w:rPr>
        <w:t>Datos completos y verificables:</w:t>
      </w:r>
      <w:r w:rsidRPr="008048E3">
        <w:t xml:space="preserve"> Todos los registros de citas deben contener información precisa y actualizada antes de ser ingresados al sistema.</w:t>
      </w:r>
    </w:p>
    <w:p w14:paraId="77DAC823" w14:textId="77777777" w:rsidR="008048E3" w:rsidRPr="008048E3" w:rsidRDefault="008048E3" w:rsidP="008048E3">
      <w:pPr>
        <w:numPr>
          <w:ilvl w:val="0"/>
          <w:numId w:val="20"/>
        </w:numPr>
      </w:pPr>
      <w:r w:rsidRPr="008048E3">
        <w:rPr>
          <w:b/>
          <w:bCs/>
        </w:rPr>
        <w:t>Actualización en tiempo real:</w:t>
      </w:r>
      <w:r w:rsidRPr="008048E3">
        <w:t xml:space="preserve"> Los datos de citas médicas deben actualizarse inmediatamente después de cambios o cancelaciones.</w:t>
      </w:r>
    </w:p>
    <w:p w14:paraId="1F3CD77C" w14:textId="77777777" w:rsidR="008048E3" w:rsidRPr="008048E3" w:rsidRDefault="008048E3" w:rsidP="008048E3">
      <w:pPr>
        <w:rPr>
          <w:b/>
          <w:bCs/>
        </w:rPr>
      </w:pPr>
      <w:r w:rsidRPr="008048E3">
        <w:rPr>
          <w:b/>
          <w:bCs/>
        </w:rPr>
        <w:t>Generación de Informes</w:t>
      </w:r>
    </w:p>
    <w:p w14:paraId="7C2371C1" w14:textId="77777777" w:rsidR="008048E3" w:rsidRPr="008048E3" w:rsidRDefault="008048E3" w:rsidP="008048E3">
      <w:pPr>
        <w:numPr>
          <w:ilvl w:val="0"/>
          <w:numId w:val="21"/>
        </w:numPr>
      </w:pPr>
      <w:r w:rsidRPr="008048E3">
        <w:rPr>
          <w:b/>
          <w:bCs/>
        </w:rPr>
        <w:t>Criterios predefinidos:</w:t>
      </w:r>
      <w:r w:rsidRPr="008048E3">
        <w:t xml:space="preserve"> Los reportes se generarán con base en criterios claros, como ocupación médica y tiempos de espera promedio.</w:t>
      </w:r>
    </w:p>
    <w:p w14:paraId="76D004C7" w14:textId="77777777" w:rsidR="008048E3" w:rsidRPr="008048E3" w:rsidRDefault="008048E3" w:rsidP="008048E3">
      <w:pPr>
        <w:numPr>
          <w:ilvl w:val="0"/>
          <w:numId w:val="21"/>
        </w:numPr>
      </w:pPr>
      <w:r w:rsidRPr="008048E3">
        <w:rPr>
          <w:b/>
          <w:bCs/>
        </w:rPr>
        <w:t>Frecuencia semanal:</w:t>
      </w:r>
      <w:r w:rsidRPr="008048E3">
        <w:t xml:space="preserve"> Los reportes operativos deben generarse semanalmente para evaluar la eficiencia del sistema.</w:t>
      </w:r>
    </w:p>
    <w:p w14:paraId="25543650" w14:textId="77777777" w:rsidR="008048E3" w:rsidRPr="008048E3" w:rsidRDefault="008048E3" w:rsidP="008048E3">
      <w:pPr>
        <w:rPr>
          <w:b/>
          <w:bCs/>
        </w:rPr>
      </w:pPr>
      <w:r w:rsidRPr="008048E3">
        <w:rPr>
          <w:b/>
          <w:bCs/>
        </w:rPr>
        <w:t>Administración y Soporte</w:t>
      </w:r>
    </w:p>
    <w:p w14:paraId="2AB463D2" w14:textId="77777777" w:rsidR="008048E3" w:rsidRPr="008048E3" w:rsidRDefault="008048E3" w:rsidP="008048E3">
      <w:pPr>
        <w:numPr>
          <w:ilvl w:val="0"/>
          <w:numId w:val="22"/>
        </w:numPr>
      </w:pPr>
      <w:r w:rsidRPr="008048E3">
        <w:rPr>
          <w:b/>
          <w:bCs/>
        </w:rPr>
        <w:t>Capacitación continua:</w:t>
      </w:r>
      <w:r w:rsidRPr="008048E3">
        <w:t xml:space="preserve"> El personal administrativo y médico debe recibir capacitación periódica para el uso óptimo del sistema.</w:t>
      </w:r>
    </w:p>
    <w:p w14:paraId="65663113" w14:textId="77777777" w:rsidR="008048E3" w:rsidRPr="008048E3" w:rsidRDefault="008048E3" w:rsidP="008048E3">
      <w:pPr>
        <w:numPr>
          <w:ilvl w:val="0"/>
          <w:numId w:val="22"/>
        </w:numPr>
      </w:pPr>
      <w:r w:rsidRPr="008048E3">
        <w:rPr>
          <w:b/>
          <w:bCs/>
        </w:rPr>
        <w:t>Disponibilidad de soporte técnico:</w:t>
      </w:r>
      <w:r w:rsidRPr="008048E3">
        <w:t xml:space="preserve"> Un equipo de soporte técnico estará disponible para resolver problemas y realizar actualizaciones.</w:t>
      </w:r>
    </w:p>
    <w:p w14:paraId="1C75922D" w14:textId="77777777" w:rsidR="008048E3" w:rsidRPr="008048E3" w:rsidRDefault="008048E3" w:rsidP="008048E3">
      <w:pPr>
        <w:numPr>
          <w:ilvl w:val="0"/>
          <w:numId w:val="22"/>
        </w:numPr>
      </w:pPr>
      <w:r w:rsidRPr="008048E3">
        <w:rPr>
          <w:b/>
          <w:bCs/>
        </w:rPr>
        <w:lastRenderedPageBreak/>
        <w:t>Seguridad de datos:</w:t>
      </w:r>
      <w:r w:rsidRPr="008048E3">
        <w:t xml:space="preserve"> Todos los datos médicos serán protegidos mediante autenticación, cifrado y medidas de acceso restringido.</w:t>
      </w:r>
    </w:p>
    <w:p w14:paraId="65758DE1" w14:textId="7C7755B0" w:rsidR="008048E3" w:rsidRPr="008048E3" w:rsidRDefault="008048E3" w:rsidP="008048E3"/>
    <w:p w14:paraId="69D0E028" w14:textId="77777777" w:rsidR="008048E3" w:rsidRPr="008048E3" w:rsidRDefault="008048E3" w:rsidP="008048E3">
      <w:pPr>
        <w:rPr>
          <w:b/>
          <w:bCs/>
        </w:rPr>
      </w:pPr>
      <w:r w:rsidRPr="008048E3">
        <w:rPr>
          <w:b/>
          <w:bCs/>
        </w:rPr>
        <w:t>Mapa de Procesos</w:t>
      </w:r>
    </w:p>
    <w:p w14:paraId="0D343C32" w14:textId="77777777" w:rsidR="008048E3" w:rsidRPr="008048E3" w:rsidRDefault="008048E3" w:rsidP="008048E3">
      <w:r w:rsidRPr="008048E3">
        <w:rPr>
          <w:b/>
          <w:bCs/>
        </w:rPr>
        <w:t>1. Diagrama de Gestión de Citas Médicas:</w:t>
      </w:r>
    </w:p>
    <w:p w14:paraId="27F5FF97" w14:textId="77777777" w:rsidR="008048E3" w:rsidRPr="008048E3" w:rsidRDefault="008048E3" w:rsidP="008048E3">
      <w:pPr>
        <w:numPr>
          <w:ilvl w:val="0"/>
          <w:numId w:val="23"/>
        </w:numPr>
      </w:pPr>
      <w:r w:rsidRPr="008048E3">
        <w:t>Recopilación de datos → Validación → Ingreso al sistema → Asignación de cita → Notificación al paciente.</w:t>
      </w:r>
    </w:p>
    <w:p w14:paraId="235B0AE4" w14:textId="77777777" w:rsidR="008048E3" w:rsidRPr="008048E3" w:rsidRDefault="008048E3" w:rsidP="008048E3">
      <w:r w:rsidRPr="008048E3">
        <w:rPr>
          <w:b/>
          <w:bCs/>
        </w:rPr>
        <w:t>2. Diagrama de Generación de Informes:</w:t>
      </w:r>
    </w:p>
    <w:p w14:paraId="76BD87CB" w14:textId="77777777" w:rsidR="008048E3" w:rsidRPr="008048E3" w:rsidRDefault="008048E3" w:rsidP="008048E3">
      <w:pPr>
        <w:numPr>
          <w:ilvl w:val="0"/>
          <w:numId w:val="24"/>
        </w:numPr>
      </w:pPr>
      <w:r w:rsidRPr="008048E3">
        <w:t xml:space="preserve">Extracción de datos del Data </w:t>
      </w:r>
      <w:proofErr w:type="spellStart"/>
      <w:proofErr w:type="gramStart"/>
      <w:r w:rsidRPr="008048E3">
        <w:t>Mart</w:t>
      </w:r>
      <w:proofErr w:type="spellEnd"/>
      <w:proofErr w:type="gramEnd"/>
      <w:r w:rsidRPr="008048E3">
        <w:t xml:space="preserve"> → Análisis en </w:t>
      </w:r>
      <w:proofErr w:type="spellStart"/>
      <w:r w:rsidRPr="008048E3">
        <w:t>Power</w:t>
      </w:r>
      <w:proofErr w:type="spellEnd"/>
      <w:r w:rsidRPr="008048E3">
        <w:t xml:space="preserve"> BI → Creación de reportes personalizados → Distribución a los responsables administrativos.</w:t>
      </w:r>
    </w:p>
    <w:p w14:paraId="600F7513" w14:textId="77777777" w:rsidR="008048E3" w:rsidRPr="008048E3" w:rsidRDefault="008048E3" w:rsidP="008048E3">
      <w:r w:rsidRPr="008048E3">
        <w:rPr>
          <w:b/>
          <w:bCs/>
        </w:rPr>
        <w:t>3. Diagrama de Administración y Soporte:</w:t>
      </w:r>
    </w:p>
    <w:p w14:paraId="4C0B3D55" w14:textId="77777777" w:rsidR="008048E3" w:rsidRDefault="008048E3" w:rsidP="008048E3">
      <w:pPr>
        <w:numPr>
          <w:ilvl w:val="0"/>
          <w:numId w:val="25"/>
        </w:numPr>
      </w:pPr>
      <w:r w:rsidRPr="008048E3">
        <w:t>Capacitación al personal → Mantenimiento del sistema → Monitoreo de la seguridad de datos → Resolución de incidencias técnicas.</w:t>
      </w:r>
    </w:p>
    <w:p w14:paraId="08B8D066" w14:textId="77777777" w:rsidR="00B6517F" w:rsidRDefault="00B6517F" w:rsidP="00B6517F"/>
    <w:p w14:paraId="5414419C" w14:textId="77777777" w:rsidR="00B6517F" w:rsidRPr="00B6517F" w:rsidRDefault="00B6517F" w:rsidP="00B6517F">
      <w:r w:rsidRPr="00B6517F">
        <w:t xml:space="preserve">hazlo </w:t>
      </w:r>
      <w:proofErr w:type="spellStart"/>
      <w:r w:rsidRPr="00B6517F">
        <w:t>mas</w:t>
      </w:r>
      <w:proofErr w:type="spellEnd"/>
      <w:r w:rsidRPr="00B6517F">
        <w:t xml:space="preserve"> extenso</w:t>
      </w:r>
    </w:p>
    <w:p w14:paraId="2825D617" w14:textId="77777777" w:rsidR="00B6517F" w:rsidRPr="00B6517F" w:rsidRDefault="00B6517F" w:rsidP="00B6517F">
      <w:pPr>
        <w:rPr>
          <w:b/>
          <w:bCs/>
        </w:rPr>
      </w:pPr>
      <w:proofErr w:type="spellStart"/>
      <w:r w:rsidRPr="00B6517F">
        <w:rPr>
          <w:b/>
          <w:bCs/>
        </w:rPr>
        <w:t>ChatGPT</w:t>
      </w:r>
      <w:proofErr w:type="spellEnd"/>
      <w:r w:rsidRPr="00B6517F">
        <w:rPr>
          <w:b/>
          <w:bCs/>
        </w:rPr>
        <w:t xml:space="preserve"> dijo:</w:t>
      </w:r>
    </w:p>
    <w:p w14:paraId="4E92F0B8" w14:textId="77777777" w:rsidR="00B6517F" w:rsidRPr="00B6517F" w:rsidRDefault="00B6517F" w:rsidP="00B6517F">
      <w:proofErr w:type="spellStart"/>
      <w:r w:rsidRPr="00B6517F">
        <w:t>ChatGPT</w:t>
      </w:r>
      <w:proofErr w:type="spellEnd"/>
    </w:p>
    <w:p w14:paraId="76299DCE" w14:textId="3F289659" w:rsidR="00B6517F" w:rsidRPr="00B6517F" w:rsidRDefault="00B6517F" w:rsidP="00B6517F">
      <w:pPr>
        <w:rPr>
          <w:b/>
          <w:bCs/>
        </w:rPr>
      </w:pPr>
      <w:r w:rsidRPr="00B6517F">
        <w:rPr>
          <w:b/>
          <w:bCs/>
        </w:rPr>
        <w:t>Capítulo VI: Compromiso Ético en el Ejercicio Profesional</w:t>
      </w:r>
    </w:p>
    <w:p w14:paraId="3597D54F" w14:textId="1AAECE2F" w:rsidR="00B6517F" w:rsidRPr="00B6517F" w:rsidRDefault="00B6517F" w:rsidP="00B6517F">
      <w:pPr>
        <w:rPr>
          <w:b/>
          <w:bCs/>
        </w:rPr>
      </w:pPr>
      <w:r>
        <w:rPr>
          <w:b/>
          <w:bCs/>
        </w:rPr>
        <w:t>6</w:t>
      </w:r>
      <w:r w:rsidRPr="00B6517F">
        <w:rPr>
          <w:b/>
          <w:bCs/>
        </w:rPr>
        <w:t>.1. Compromiso Ético</w:t>
      </w:r>
    </w:p>
    <w:p w14:paraId="1CDEF9B7" w14:textId="77777777" w:rsidR="00B6517F" w:rsidRPr="00B6517F" w:rsidRDefault="00B6517F" w:rsidP="00B6517F">
      <w:r w:rsidRPr="00B6517F">
        <w:t>En la implementación de un sistema de citas médicas en la clínica Parroquial San Francisco de Asís, el compromiso ético es crucial para garantizar que el proyecto no solo sea técnicamente exitoso, sino también socialmente responsable. Este compromiso se fundamenta en los siguientes principios:</w:t>
      </w:r>
    </w:p>
    <w:p w14:paraId="311E95EE" w14:textId="77777777" w:rsidR="00B6517F" w:rsidRPr="00B6517F" w:rsidRDefault="00B6517F" w:rsidP="00B6517F">
      <w:pPr>
        <w:numPr>
          <w:ilvl w:val="0"/>
          <w:numId w:val="26"/>
        </w:numPr>
      </w:pPr>
      <w:r w:rsidRPr="00B6517F">
        <w:rPr>
          <w:b/>
          <w:bCs/>
        </w:rPr>
        <w:t>Honestidad:</w:t>
      </w:r>
      <w:r w:rsidRPr="00B6517F">
        <w:br/>
        <w:t>Actuar con total integridad, garantizando que los datos procesados por el sistema sean manejados con precisión y transparencia. Esto incluye la comunicación honesta con los pacientes y el personal sobre las capacidades y limitaciones del sistema, así como la solución oportuna de problemas técnicos que puedan surgir.</w:t>
      </w:r>
    </w:p>
    <w:p w14:paraId="7D6AAAFE" w14:textId="77777777" w:rsidR="00B6517F" w:rsidRPr="00B6517F" w:rsidRDefault="00B6517F" w:rsidP="00B6517F">
      <w:pPr>
        <w:numPr>
          <w:ilvl w:val="0"/>
          <w:numId w:val="26"/>
        </w:numPr>
      </w:pPr>
      <w:r w:rsidRPr="00B6517F">
        <w:rPr>
          <w:b/>
          <w:bCs/>
        </w:rPr>
        <w:t>Responsabilidad:</w:t>
      </w:r>
      <w:r w:rsidRPr="00B6517F">
        <w:br/>
        <w:t>Asegurar la calidad y confiabilidad del sistema implementado, asumiendo la responsabilidad de garantizar su funcionamiento óptimo. Esto implica realizar mantenimiento preventivo y capacitar continuamente al personal administrativo y médico en el uso de la plataforma.</w:t>
      </w:r>
    </w:p>
    <w:p w14:paraId="002EC2D2" w14:textId="77777777" w:rsidR="00B6517F" w:rsidRPr="00B6517F" w:rsidRDefault="00B6517F" w:rsidP="00B6517F">
      <w:pPr>
        <w:numPr>
          <w:ilvl w:val="0"/>
          <w:numId w:val="26"/>
        </w:numPr>
      </w:pPr>
      <w:r w:rsidRPr="00B6517F">
        <w:rPr>
          <w:b/>
          <w:bCs/>
        </w:rPr>
        <w:t>Solidaridad:</w:t>
      </w:r>
      <w:r w:rsidRPr="00B6517F">
        <w:br/>
        <w:t>Fomentar un entorno colaborativo en el que todos los involucrados –desarrolladores, administrativos, médicos y pacientes– trabajen juntos para mejorar la gestión de citas. Esto también incluye priorizar la atención a pacientes vulnerables y garantizar que el sistema sea inclusivo y accesible.</w:t>
      </w:r>
    </w:p>
    <w:p w14:paraId="1CF49F2C" w14:textId="77777777" w:rsidR="00B6517F" w:rsidRPr="00B6517F" w:rsidRDefault="00B6517F" w:rsidP="00B6517F">
      <w:pPr>
        <w:numPr>
          <w:ilvl w:val="0"/>
          <w:numId w:val="26"/>
        </w:numPr>
      </w:pPr>
      <w:r w:rsidRPr="00B6517F">
        <w:rPr>
          <w:b/>
          <w:bCs/>
        </w:rPr>
        <w:lastRenderedPageBreak/>
        <w:t>Respeto:</w:t>
      </w:r>
      <w:r w:rsidRPr="00B6517F">
        <w:br/>
        <w:t>Tratar a todas las personas con dignidad y consideración, asegurando que los pacientes sean atendidos de manera justa y eficiente, independientemente de su condición social, económica o cultural. El respeto incluye también proteger la privacidad y confidencialidad de los datos médicos almacenados en el sistema.</w:t>
      </w:r>
    </w:p>
    <w:p w14:paraId="6F8B2D41" w14:textId="77777777" w:rsidR="00B6517F" w:rsidRPr="00B6517F" w:rsidRDefault="00B6517F" w:rsidP="00B6517F">
      <w:pPr>
        <w:numPr>
          <w:ilvl w:val="0"/>
          <w:numId w:val="26"/>
        </w:numPr>
      </w:pPr>
      <w:r w:rsidRPr="00B6517F">
        <w:rPr>
          <w:b/>
          <w:bCs/>
        </w:rPr>
        <w:t>Inclusión Social:</w:t>
      </w:r>
      <w:r w:rsidRPr="00B6517F">
        <w:br/>
        <w:t>Diseñar un sistema que sea accesible para todos, independientemente de las barreras tecnológicas o educativas. Esto incluye proporcionar interfaces fáciles de usar y considerar la capacitación para personas con habilidades técnicas limitadas.</w:t>
      </w:r>
    </w:p>
    <w:p w14:paraId="49540FC6" w14:textId="77777777" w:rsidR="00B6517F" w:rsidRPr="00B6517F" w:rsidRDefault="00B6517F" w:rsidP="00B6517F">
      <w:r w:rsidRPr="00B6517F">
        <w:rPr>
          <w:b/>
          <w:bCs/>
        </w:rPr>
        <w:t>Sustentación de la Importancia del Ejercicio Ético</w:t>
      </w:r>
      <w:r w:rsidRPr="00B6517F">
        <w:br/>
        <w:t>La ética profesional es esencial para construir un sistema de gestión que inspire confianza, cumpla con los estándares legales y respalde un ambiente médico saludable. Los siguientes puntos destacan su importancia:</w:t>
      </w:r>
    </w:p>
    <w:p w14:paraId="38EDEDD4" w14:textId="77777777" w:rsidR="00B6517F" w:rsidRPr="00B6517F" w:rsidRDefault="00B6517F" w:rsidP="00B6517F">
      <w:pPr>
        <w:numPr>
          <w:ilvl w:val="0"/>
          <w:numId w:val="27"/>
        </w:numPr>
      </w:pPr>
      <w:r w:rsidRPr="00B6517F">
        <w:rPr>
          <w:b/>
          <w:bCs/>
        </w:rPr>
        <w:t>Cumplimiento Legal:</w:t>
      </w:r>
      <w:r w:rsidRPr="00B6517F">
        <w:br/>
        <w:t>El manejo de datos médicos sensibles está regulado por leyes estrictas como las normativas de protección de datos personales (por ejemplo, GDPR o leyes locales). La adherencia a estas leyes no solo evita sanciones, sino que refuerza la confianza de los pacientes en la clínica.</w:t>
      </w:r>
    </w:p>
    <w:p w14:paraId="1AC9C21F" w14:textId="77777777" w:rsidR="00B6517F" w:rsidRPr="00B6517F" w:rsidRDefault="00B6517F" w:rsidP="00B6517F">
      <w:pPr>
        <w:numPr>
          <w:ilvl w:val="0"/>
          <w:numId w:val="27"/>
        </w:numPr>
      </w:pPr>
      <w:r w:rsidRPr="00B6517F">
        <w:rPr>
          <w:b/>
          <w:bCs/>
        </w:rPr>
        <w:t>Equidad e Inclusión:</w:t>
      </w:r>
      <w:r w:rsidRPr="00B6517F">
        <w:br/>
        <w:t>Garantizar que todas las personas, independientemente de su condición, puedan beneficiarse del sistema refuerza los valores de justicia social en el servicio médico.</w:t>
      </w:r>
    </w:p>
    <w:p w14:paraId="4928EC83" w14:textId="77777777" w:rsidR="00B6517F" w:rsidRPr="00B6517F" w:rsidRDefault="00B6517F" w:rsidP="00B6517F">
      <w:pPr>
        <w:numPr>
          <w:ilvl w:val="0"/>
          <w:numId w:val="27"/>
        </w:numPr>
      </w:pPr>
      <w:r w:rsidRPr="00B6517F">
        <w:rPr>
          <w:b/>
          <w:bCs/>
        </w:rPr>
        <w:t>Fortalecimiento de la Comunidad:</w:t>
      </w:r>
      <w:r w:rsidRPr="00B6517F">
        <w:br/>
        <w:t>Un sistema ético crea un entorno en el que tanto los pacientes como los profesionales de la salud se sienten valorados. Esto fomenta la cooperación y el compromiso hacia objetivos comunes.</w:t>
      </w:r>
    </w:p>
    <w:p w14:paraId="420641D8" w14:textId="77777777" w:rsidR="00B6517F" w:rsidRPr="00B6517F" w:rsidRDefault="00B6517F" w:rsidP="00B6517F">
      <w:pPr>
        <w:numPr>
          <w:ilvl w:val="0"/>
          <w:numId w:val="27"/>
        </w:numPr>
      </w:pPr>
      <w:r w:rsidRPr="00B6517F">
        <w:rPr>
          <w:b/>
          <w:bCs/>
        </w:rPr>
        <w:t>Desarrollo Sostenible:</w:t>
      </w:r>
      <w:r w:rsidRPr="00B6517F">
        <w:br/>
        <w:t>La gestión ética asegura que el sistema esté diseñado para ser escalable y adaptable, evitando soluciones a corto plazo que comprometan la sostenibilidad futura.</w:t>
      </w:r>
    </w:p>
    <w:p w14:paraId="0518D6A9" w14:textId="77777777" w:rsidR="00B6517F" w:rsidRPr="00B6517F" w:rsidRDefault="00B6517F" w:rsidP="00B6517F">
      <w:r w:rsidRPr="00B6517F">
        <w:pict w14:anchorId="688F148D">
          <v:rect id="_x0000_i1031" style="width:0;height:1.5pt" o:hralign="center" o:hrstd="t" o:hr="t" fillcolor="#a0a0a0" stroked="f"/>
        </w:pict>
      </w:r>
    </w:p>
    <w:p w14:paraId="24EFC70C" w14:textId="10E4AF8B" w:rsidR="00B6517F" w:rsidRPr="00B6517F" w:rsidRDefault="00B6517F" w:rsidP="00B6517F">
      <w:pPr>
        <w:rPr>
          <w:b/>
          <w:bCs/>
        </w:rPr>
      </w:pPr>
      <w:r>
        <w:rPr>
          <w:b/>
          <w:bCs/>
        </w:rPr>
        <w:t>6</w:t>
      </w:r>
      <w:r w:rsidRPr="00B6517F">
        <w:rPr>
          <w:b/>
          <w:bCs/>
        </w:rPr>
        <w:t>.2. Consecuencias Éticas</w:t>
      </w:r>
    </w:p>
    <w:p w14:paraId="1DB3CCEF" w14:textId="77777777" w:rsidR="00B6517F" w:rsidRPr="00B6517F" w:rsidRDefault="00B6517F" w:rsidP="00B6517F">
      <w:r w:rsidRPr="00B6517F">
        <w:t>No adherirse a los principios éticos puede tener serias implicaciones, tanto para el sistema como para los usuarios. Estas consecuencias incluyen:</w:t>
      </w:r>
    </w:p>
    <w:p w14:paraId="15C9C1CC" w14:textId="77777777" w:rsidR="00B6517F" w:rsidRPr="00B6517F" w:rsidRDefault="00B6517F" w:rsidP="00B6517F">
      <w:pPr>
        <w:numPr>
          <w:ilvl w:val="0"/>
          <w:numId w:val="28"/>
        </w:numPr>
      </w:pPr>
      <w:r w:rsidRPr="00B6517F">
        <w:rPr>
          <w:b/>
          <w:bCs/>
        </w:rPr>
        <w:t>Pérdida de Confianza:</w:t>
      </w:r>
      <w:r w:rsidRPr="00B6517F">
        <w:br/>
        <w:t>La falta de ética en la implementación o gestión del sistema puede erosionar la confianza de los pacientes y del personal médico en la clínica, afectando negativamente su reputación y sostenibilidad.</w:t>
      </w:r>
    </w:p>
    <w:p w14:paraId="781C61D5" w14:textId="77777777" w:rsidR="00B6517F" w:rsidRPr="00B6517F" w:rsidRDefault="00B6517F" w:rsidP="00B6517F">
      <w:pPr>
        <w:numPr>
          <w:ilvl w:val="0"/>
          <w:numId w:val="28"/>
        </w:numPr>
      </w:pPr>
      <w:r w:rsidRPr="00B6517F">
        <w:rPr>
          <w:b/>
          <w:bCs/>
        </w:rPr>
        <w:t>Ambiente Laboral Tóxico:</w:t>
      </w:r>
      <w:r w:rsidRPr="00B6517F">
        <w:br/>
        <w:t>Una gestión irresponsable puede generar conflictos entre el personal, afectar la colaboración y disminuir la motivación, impactando directamente la calidad del servicio médico.</w:t>
      </w:r>
    </w:p>
    <w:p w14:paraId="73E22774" w14:textId="77777777" w:rsidR="00B6517F" w:rsidRPr="00B6517F" w:rsidRDefault="00B6517F" w:rsidP="00B6517F">
      <w:pPr>
        <w:numPr>
          <w:ilvl w:val="0"/>
          <w:numId w:val="28"/>
        </w:numPr>
      </w:pPr>
      <w:r w:rsidRPr="00B6517F">
        <w:rPr>
          <w:b/>
          <w:bCs/>
        </w:rPr>
        <w:lastRenderedPageBreak/>
        <w:t>Consecuencias Legales:</w:t>
      </w:r>
      <w:r w:rsidRPr="00B6517F">
        <w:br/>
        <w:t>El incumplimiento de leyes de protección de datos personales puede resultar en sanciones severas, multas y posibles demandas, dañando la continuidad del servicio.</w:t>
      </w:r>
    </w:p>
    <w:p w14:paraId="46108FBE" w14:textId="77777777" w:rsidR="00B6517F" w:rsidRPr="00B6517F" w:rsidRDefault="00B6517F" w:rsidP="00B6517F">
      <w:pPr>
        <w:numPr>
          <w:ilvl w:val="0"/>
          <w:numId w:val="28"/>
        </w:numPr>
      </w:pPr>
      <w:r w:rsidRPr="00B6517F">
        <w:rPr>
          <w:b/>
          <w:bCs/>
        </w:rPr>
        <w:t>Inequidad en el Acceso:</w:t>
      </w:r>
      <w:r w:rsidRPr="00B6517F">
        <w:br/>
        <w:t>Un sistema que no considere las necesidades de todos los pacientes podría generar exclusión, especialmente para aquellos con barreras tecnológicas o educativas.</w:t>
      </w:r>
    </w:p>
    <w:p w14:paraId="04673695" w14:textId="77777777" w:rsidR="00B6517F" w:rsidRPr="00B6517F" w:rsidRDefault="00B6517F" w:rsidP="00B6517F">
      <w:pPr>
        <w:numPr>
          <w:ilvl w:val="0"/>
          <w:numId w:val="28"/>
        </w:numPr>
      </w:pPr>
      <w:r w:rsidRPr="00B6517F">
        <w:rPr>
          <w:b/>
          <w:bCs/>
        </w:rPr>
        <w:t>Impacto en el Paciente:</w:t>
      </w:r>
      <w:r w:rsidRPr="00B6517F">
        <w:br/>
        <w:t>Una mala gestión puede resultar en problemas graves como citas perdidas, datos incorrectos o exposición de información médica sensible, comprometiendo el bienestar del paciente.</w:t>
      </w:r>
    </w:p>
    <w:p w14:paraId="06A59B58" w14:textId="77777777" w:rsidR="00B6517F" w:rsidRPr="00B6517F" w:rsidRDefault="00B6517F" w:rsidP="00B6517F">
      <w:pPr>
        <w:numPr>
          <w:ilvl w:val="0"/>
          <w:numId w:val="28"/>
        </w:numPr>
      </w:pPr>
      <w:r w:rsidRPr="00B6517F">
        <w:rPr>
          <w:b/>
          <w:bCs/>
        </w:rPr>
        <w:t>Erosión de los Valores Institucionales:</w:t>
      </w:r>
      <w:r w:rsidRPr="00B6517F">
        <w:br/>
        <w:t>La falta de ética puede desvirtuar los principios fundamentales de la clínica, debilitando la cohesión entre sus miembros y su misión de servicio a la comunidad.</w:t>
      </w:r>
    </w:p>
    <w:p w14:paraId="1A452EB3" w14:textId="77777777" w:rsidR="00B6517F" w:rsidRPr="00B6517F" w:rsidRDefault="00B6517F" w:rsidP="00B6517F">
      <w:pPr>
        <w:numPr>
          <w:ilvl w:val="0"/>
          <w:numId w:val="28"/>
        </w:numPr>
      </w:pPr>
      <w:r w:rsidRPr="00B6517F">
        <w:rPr>
          <w:b/>
          <w:bCs/>
        </w:rPr>
        <w:t>Impacto en el Desarrollo Personal:</w:t>
      </w:r>
      <w:r w:rsidRPr="00B6517F">
        <w:br/>
        <w:t>Los pacientes dependen de un sistema ético y eficiente no solo para acceder a servicios médicos, sino también para confiar en un entorno de atención integral. Cualquier falla puede afectar su bienestar emocional y social.</w:t>
      </w:r>
    </w:p>
    <w:p w14:paraId="6B1D578D" w14:textId="77777777" w:rsidR="00B6517F" w:rsidRPr="00B6517F" w:rsidRDefault="00B6517F" w:rsidP="00B6517F">
      <w:r w:rsidRPr="00B6517F">
        <w:t>Un sistema ético, por tanto, no solo se enfoca en cumplir objetivos técnicos, sino también en ser un vehículo para mejorar la calidad de vida de la comunidad que sirve. Este enfoque holístico garantiza el éxito del proyecto y refuerza el papel de la clínica como un actor confiable en la atención médica.</w:t>
      </w:r>
    </w:p>
    <w:p w14:paraId="16594F57" w14:textId="77777777" w:rsidR="00B6517F" w:rsidRPr="008048E3" w:rsidRDefault="00B6517F" w:rsidP="00B6517F"/>
    <w:p w14:paraId="46375E81" w14:textId="77777777" w:rsidR="008048E3" w:rsidRDefault="008048E3"/>
    <w:sectPr w:rsidR="008048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E698D"/>
    <w:multiLevelType w:val="multilevel"/>
    <w:tmpl w:val="22CC7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34CE0"/>
    <w:multiLevelType w:val="multilevel"/>
    <w:tmpl w:val="D4986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E75A9"/>
    <w:multiLevelType w:val="multilevel"/>
    <w:tmpl w:val="6968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F79C2"/>
    <w:multiLevelType w:val="multilevel"/>
    <w:tmpl w:val="C39CC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B08AA"/>
    <w:multiLevelType w:val="multilevel"/>
    <w:tmpl w:val="4922F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F2F55"/>
    <w:multiLevelType w:val="multilevel"/>
    <w:tmpl w:val="16DE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C3B8F"/>
    <w:multiLevelType w:val="multilevel"/>
    <w:tmpl w:val="2D18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0066B"/>
    <w:multiLevelType w:val="multilevel"/>
    <w:tmpl w:val="ECF6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2656C"/>
    <w:multiLevelType w:val="multilevel"/>
    <w:tmpl w:val="6890F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E41428"/>
    <w:multiLevelType w:val="multilevel"/>
    <w:tmpl w:val="EF38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C05FF"/>
    <w:multiLevelType w:val="multilevel"/>
    <w:tmpl w:val="8510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705824"/>
    <w:multiLevelType w:val="multilevel"/>
    <w:tmpl w:val="40427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183980"/>
    <w:multiLevelType w:val="multilevel"/>
    <w:tmpl w:val="5DD4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9D249D"/>
    <w:multiLevelType w:val="multilevel"/>
    <w:tmpl w:val="A834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43032D"/>
    <w:multiLevelType w:val="multilevel"/>
    <w:tmpl w:val="1CCE4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650E59"/>
    <w:multiLevelType w:val="multilevel"/>
    <w:tmpl w:val="1FC6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F76F14"/>
    <w:multiLevelType w:val="multilevel"/>
    <w:tmpl w:val="41A8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736FF6"/>
    <w:multiLevelType w:val="multilevel"/>
    <w:tmpl w:val="0746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5917BB"/>
    <w:multiLevelType w:val="multilevel"/>
    <w:tmpl w:val="38E2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3E5CD6"/>
    <w:multiLevelType w:val="multilevel"/>
    <w:tmpl w:val="9BCA0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E500AD"/>
    <w:multiLevelType w:val="multilevel"/>
    <w:tmpl w:val="4694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44506C"/>
    <w:multiLevelType w:val="multilevel"/>
    <w:tmpl w:val="1DE89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EC0ECC"/>
    <w:multiLevelType w:val="multilevel"/>
    <w:tmpl w:val="D4C40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E23A3A"/>
    <w:multiLevelType w:val="multilevel"/>
    <w:tmpl w:val="2054B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DE00AE"/>
    <w:multiLevelType w:val="multilevel"/>
    <w:tmpl w:val="A5900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12297A"/>
    <w:multiLevelType w:val="multilevel"/>
    <w:tmpl w:val="F2DC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3B2C4C"/>
    <w:multiLevelType w:val="multilevel"/>
    <w:tmpl w:val="16FA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9A47DE"/>
    <w:multiLevelType w:val="multilevel"/>
    <w:tmpl w:val="9DD2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088307">
    <w:abstractNumId w:val="2"/>
  </w:num>
  <w:num w:numId="2" w16cid:durableId="772626891">
    <w:abstractNumId w:val="9"/>
  </w:num>
  <w:num w:numId="3" w16cid:durableId="1262374645">
    <w:abstractNumId w:val="0"/>
  </w:num>
  <w:num w:numId="4" w16cid:durableId="372966480">
    <w:abstractNumId w:val="20"/>
  </w:num>
  <w:num w:numId="5" w16cid:durableId="1836919863">
    <w:abstractNumId w:val="4"/>
  </w:num>
  <w:num w:numId="6" w16cid:durableId="1682393897">
    <w:abstractNumId w:val="26"/>
  </w:num>
  <w:num w:numId="7" w16cid:durableId="1665359047">
    <w:abstractNumId w:val="11"/>
  </w:num>
  <w:num w:numId="8" w16cid:durableId="962923968">
    <w:abstractNumId w:val="6"/>
  </w:num>
  <w:num w:numId="9" w16cid:durableId="1381904266">
    <w:abstractNumId w:val="18"/>
  </w:num>
  <w:num w:numId="10" w16cid:durableId="991912459">
    <w:abstractNumId w:val="27"/>
  </w:num>
  <w:num w:numId="11" w16cid:durableId="381172751">
    <w:abstractNumId w:val="7"/>
  </w:num>
  <w:num w:numId="12" w16cid:durableId="154302711">
    <w:abstractNumId w:val="17"/>
  </w:num>
  <w:num w:numId="13" w16cid:durableId="343485101">
    <w:abstractNumId w:val="19"/>
  </w:num>
  <w:num w:numId="14" w16cid:durableId="1359887054">
    <w:abstractNumId w:val="23"/>
  </w:num>
  <w:num w:numId="15" w16cid:durableId="861436094">
    <w:abstractNumId w:val="14"/>
  </w:num>
  <w:num w:numId="16" w16cid:durableId="1379814275">
    <w:abstractNumId w:val="25"/>
  </w:num>
  <w:num w:numId="17" w16cid:durableId="1402757166">
    <w:abstractNumId w:val="12"/>
  </w:num>
  <w:num w:numId="18" w16cid:durableId="1743717627">
    <w:abstractNumId w:val="10"/>
  </w:num>
  <w:num w:numId="19" w16cid:durableId="1137646609">
    <w:abstractNumId w:val="16"/>
  </w:num>
  <w:num w:numId="20" w16cid:durableId="629241480">
    <w:abstractNumId w:val="24"/>
  </w:num>
  <w:num w:numId="21" w16cid:durableId="1782265589">
    <w:abstractNumId w:val="3"/>
  </w:num>
  <w:num w:numId="22" w16cid:durableId="1729956201">
    <w:abstractNumId w:val="8"/>
  </w:num>
  <w:num w:numId="23" w16cid:durableId="1474106150">
    <w:abstractNumId w:val="15"/>
  </w:num>
  <w:num w:numId="24" w16cid:durableId="244732102">
    <w:abstractNumId w:val="13"/>
  </w:num>
  <w:num w:numId="25" w16cid:durableId="215514436">
    <w:abstractNumId w:val="5"/>
  </w:num>
  <w:num w:numId="26" w16cid:durableId="642930242">
    <w:abstractNumId w:val="22"/>
  </w:num>
  <w:num w:numId="27" w16cid:durableId="171573337">
    <w:abstractNumId w:val="21"/>
  </w:num>
  <w:num w:numId="28" w16cid:durableId="295112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E3"/>
    <w:rsid w:val="002D4B03"/>
    <w:rsid w:val="003068F1"/>
    <w:rsid w:val="008048E3"/>
    <w:rsid w:val="00A22FD9"/>
    <w:rsid w:val="00B6517F"/>
    <w:rsid w:val="00BB0E32"/>
    <w:rsid w:val="00CE35E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3276"/>
  <w15:chartTrackingRefBased/>
  <w15:docId w15:val="{A7E385A9-39A1-4D61-9135-FAB0B64D2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082685">
      <w:bodyDiv w:val="1"/>
      <w:marLeft w:val="0"/>
      <w:marRight w:val="0"/>
      <w:marTop w:val="0"/>
      <w:marBottom w:val="0"/>
      <w:divBdr>
        <w:top w:val="none" w:sz="0" w:space="0" w:color="auto"/>
        <w:left w:val="none" w:sz="0" w:space="0" w:color="auto"/>
        <w:bottom w:val="none" w:sz="0" w:space="0" w:color="auto"/>
        <w:right w:val="none" w:sz="0" w:space="0" w:color="auto"/>
      </w:divBdr>
      <w:divsChild>
        <w:div w:id="1549411251">
          <w:marLeft w:val="0"/>
          <w:marRight w:val="0"/>
          <w:marTop w:val="0"/>
          <w:marBottom w:val="0"/>
          <w:divBdr>
            <w:top w:val="none" w:sz="0" w:space="0" w:color="auto"/>
            <w:left w:val="none" w:sz="0" w:space="0" w:color="auto"/>
            <w:bottom w:val="none" w:sz="0" w:space="0" w:color="auto"/>
            <w:right w:val="none" w:sz="0" w:space="0" w:color="auto"/>
          </w:divBdr>
          <w:divsChild>
            <w:div w:id="1842086374">
              <w:marLeft w:val="0"/>
              <w:marRight w:val="0"/>
              <w:marTop w:val="0"/>
              <w:marBottom w:val="0"/>
              <w:divBdr>
                <w:top w:val="none" w:sz="0" w:space="0" w:color="auto"/>
                <w:left w:val="none" w:sz="0" w:space="0" w:color="auto"/>
                <w:bottom w:val="none" w:sz="0" w:space="0" w:color="auto"/>
                <w:right w:val="none" w:sz="0" w:space="0" w:color="auto"/>
              </w:divBdr>
              <w:divsChild>
                <w:div w:id="68429362">
                  <w:marLeft w:val="0"/>
                  <w:marRight w:val="0"/>
                  <w:marTop w:val="0"/>
                  <w:marBottom w:val="0"/>
                  <w:divBdr>
                    <w:top w:val="none" w:sz="0" w:space="0" w:color="auto"/>
                    <w:left w:val="none" w:sz="0" w:space="0" w:color="auto"/>
                    <w:bottom w:val="none" w:sz="0" w:space="0" w:color="auto"/>
                    <w:right w:val="none" w:sz="0" w:space="0" w:color="auto"/>
                  </w:divBdr>
                  <w:divsChild>
                    <w:div w:id="1470434879">
                      <w:marLeft w:val="0"/>
                      <w:marRight w:val="0"/>
                      <w:marTop w:val="0"/>
                      <w:marBottom w:val="0"/>
                      <w:divBdr>
                        <w:top w:val="none" w:sz="0" w:space="0" w:color="auto"/>
                        <w:left w:val="none" w:sz="0" w:space="0" w:color="auto"/>
                        <w:bottom w:val="none" w:sz="0" w:space="0" w:color="auto"/>
                        <w:right w:val="none" w:sz="0" w:space="0" w:color="auto"/>
                      </w:divBdr>
                      <w:divsChild>
                        <w:div w:id="98334153">
                          <w:marLeft w:val="0"/>
                          <w:marRight w:val="0"/>
                          <w:marTop w:val="0"/>
                          <w:marBottom w:val="0"/>
                          <w:divBdr>
                            <w:top w:val="none" w:sz="0" w:space="0" w:color="auto"/>
                            <w:left w:val="none" w:sz="0" w:space="0" w:color="auto"/>
                            <w:bottom w:val="none" w:sz="0" w:space="0" w:color="auto"/>
                            <w:right w:val="none" w:sz="0" w:space="0" w:color="auto"/>
                          </w:divBdr>
                          <w:divsChild>
                            <w:div w:id="1769815274">
                              <w:marLeft w:val="0"/>
                              <w:marRight w:val="0"/>
                              <w:marTop w:val="0"/>
                              <w:marBottom w:val="0"/>
                              <w:divBdr>
                                <w:top w:val="none" w:sz="0" w:space="0" w:color="auto"/>
                                <w:left w:val="none" w:sz="0" w:space="0" w:color="auto"/>
                                <w:bottom w:val="none" w:sz="0" w:space="0" w:color="auto"/>
                                <w:right w:val="none" w:sz="0" w:space="0" w:color="auto"/>
                              </w:divBdr>
                              <w:divsChild>
                                <w:div w:id="625236707">
                                  <w:marLeft w:val="0"/>
                                  <w:marRight w:val="0"/>
                                  <w:marTop w:val="0"/>
                                  <w:marBottom w:val="0"/>
                                  <w:divBdr>
                                    <w:top w:val="none" w:sz="0" w:space="0" w:color="auto"/>
                                    <w:left w:val="none" w:sz="0" w:space="0" w:color="auto"/>
                                    <w:bottom w:val="none" w:sz="0" w:space="0" w:color="auto"/>
                                    <w:right w:val="none" w:sz="0" w:space="0" w:color="auto"/>
                                  </w:divBdr>
                                  <w:divsChild>
                                    <w:div w:id="1193373278">
                                      <w:marLeft w:val="0"/>
                                      <w:marRight w:val="0"/>
                                      <w:marTop w:val="0"/>
                                      <w:marBottom w:val="0"/>
                                      <w:divBdr>
                                        <w:top w:val="none" w:sz="0" w:space="0" w:color="auto"/>
                                        <w:left w:val="none" w:sz="0" w:space="0" w:color="auto"/>
                                        <w:bottom w:val="none" w:sz="0" w:space="0" w:color="auto"/>
                                        <w:right w:val="none" w:sz="0" w:space="0" w:color="auto"/>
                                      </w:divBdr>
                                      <w:divsChild>
                                        <w:div w:id="9456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478390">
          <w:marLeft w:val="0"/>
          <w:marRight w:val="0"/>
          <w:marTop w:val="0"/>
          <w:marBottom w:val="0"/>
          <w:divBdr>
            <w:top w:val="none" w:sz="0" w:space="0" w:color="auto"/>
            <w:left w:val="none" w:sz="0" w:space="0" w:color="auto"/>
            <w:bottom w:val="none" w:sz="0" w:space="0" w:color="auto"/>
            <w:right w:val="none" w:sz="0" w:space="0" w:color="auto"/>
          </w:divBdr>
          <w:divsChild>
            <w:div w:id="1438720454">
              <w:marLeft w:val="0"/>
              <w:marRight w:val="0"/>
              <w:marTop w:val="0"/>
              <w:marBottom w:val="0"/>
              <w:divBdr>
                <w:top w:val="none" w:sz="0" w:space="0" w:color="auto"/>
                <w:left w:val="none" w:sz="0" w:space="0" w:color="auto"/>
                <w:bottom w:val="none" w:sz="0" w:space="0" w:color="auto"/>
                <w:right w:val="none" w:sz="0" w:space="0" w:color="auto"/>
              </w:divBdr>
              <w:divsChild>
                <w:div w:id="1703048447">
                  <w:marLeft w:val="0"/>
                  <w:marRight w:val="0"/>
                  <w:marTop w:val="0"/>
                  <w:marBottom w:val="0"/>
                  <w:divBdr>
                    <w:top w:val="none" w:sz="0" w:space="0" w:color="auto"/>
                    <w:left w:val="none" w:sz="0" w:space="0" w:color="auto"/>
                    <w:bottom w:val="none" w:sz="0" w:space="0" w:color="auto"/>
                    <w:right w:val="none" w:sz="0" w:space="0" w:color="auto"/>
                  </w:divBdr>
                  <w:divsChild>
                    <w:div w:id="1634673766">
                      <w:marLeft w:val="0"/>
                      <w:marRight w:val="0"/>
                      <w:marTop w:val="0"/>
                      <w:marBottom w:val="0"/>
                      <w:divBdr>
                        <w:top w:val="none" w:sz="0" w:space="0" w:color="auto"/>
                        <w:left w:val="none" w:sz="0" w:space="0" w:color="auto"/>
                        <w:bottom w:val="none" w:sz="0" w:space="0" w:color="auto"/>
                        <w:right w:val="none" w:sz="0" w:space="0" w:color="auto"/>
                      </w:divBdr>
                      <w:divsChild>
                        <w:div w:id="932083406">
                          <w:marLeft w:val="0"/>
                          <w:marRight w:val="0"/>
                          <w:marTop w:val="0"/>
                          <w:marBottom w:val="0"/>
                          <w:divBdr>
                            <w:top w:val="none" w:sz="0" w:space="0" w:color="auto"/>
                            <w:left w:val="none" w:sz="0" w:space="0" w:color="auto"/>
                            <w:bottom w:val="none" w:sz="0" w:space="0" w:color="auto"/>
                            <w:right w:val="none" w:sz="0" w:space="0" w:color="auto"/>
                          </w:divBdr>
                          <w:divsChild>
                            <w:div w:id="227497705">
                              <w:marLeft w:val="0"/>
                              <w:marRight w:val="0"/>
                              <w:marTop w:val="0"/>
                              <w:marBottom w:val="0"/>
                              <w:divBdr>
                                <w:top w:val="none" w:sz="0" w:space="0" w:color="auto"/>
                                <w:left w:val="none" w:sz="0" w:space="0" w:color="auto"/>
                                <w:bottom w:val="none" w:sz="0" w:space="0" w:color="auto"/>
                                <w:right w:val="none" w:sz="0" w:space="0" w:color="auto"/>
                              </w:divBdr>
                              <w:divsChild>
                                <w:div w:id="6903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17722">
                  <w:marLeft w:val="0"/>
                  <w:marRight w:val="0"/>
                  <w:marTop w:val="0"/>
                  <w:marBottom w:val="0"/>
                  <w:divBdr>
                    <w:top w:val="none" w:sz="0" w:space="0" w:color="auto"/>
                    <w:left w:val="none" w:sz="0" w:space="0" w:color="auto"/>
                    <w:bottom w:val="none" w:sz="0" w:space="0" w:color="auto"/>
                    <w:right w:val="none" w:sz="0" w:space="0" w:color="auto"/>
                  </w:divBdr>
                  <w:divsChild>
                    <w:div w:id="282467062">
                      <w:marLeft w:val="0"/>
                      <w:marRight w:val="0"/>
                      <w:marTop w:val="0"/>
                      <w:marBottom w:val="0"/>
                      <w:divBdr>
                        <w:top w:val="none" w:sz="0" w:space="0" w:color="auto"/>
                        <w:left w:val="none" w:sz="0" w:space="0" w:color="auto"/>
                        <w:bottom w:val="none" w:sz="0" w:space="0" w:color="auto"/>
                        <w:right w:val="none" w:sz="0" w:space="0" w:color="auto"/>
                      </w:divBdr>
                      <w:divsChild>
                        <w:div w:id="305622808">
                          <w:marLeft w:val="0"/>
                          <w:marRight w:val="0"/>
                          <w:marTop w:val="0"/>
                          <w:marBottom w:val="0"/>
                          <w:divBdr>
                            <w:top w:val="none" w:sz="0" w:space="0" w:color="auto"/>
                            <w:left w:val="none" w:sz="0" w:space="0" w:color="auto"/>
                            <w:bottom w:val="none" w:sz="0" w:space="0" w:color="auto"/>
                            <w:right w:val="none" w:sz="0" w:space="0" w:color="auto"/>
                          </w:divBdr>
                          <w:divsChild>
                            <w:div w:id="402412590">
                              <w:marLeft w:val="0"/>
                              <w:marRight w:val="0"/>
                              <w:marTop w:val="0"/>
                              <w:marBottom w:val="0"/>
                              <w:divBdr>
                                <w:top w:val="none" w:sz="0" w:space="0" w:color="auto"/>
                                <w:left w:val="none" w:sz="0" w:space="0" w:color="auto"/>
                                <w:bottom w:val="none" w:sz="0" w:space="0" w:color="auto"/>
                                <w:right w:val="none" w:sz="0" w:space="0" w:color="auto"/>
                              </w:divBdr>
                              <w:divsChild>
                                <w:div w:id="1248533867">
                                  <w:marLeft w:val="0"/>
                                  <w:marRight w:val="0"/>
                                  <w:marTop w:val="0"/>
                                  <w:marBottom w:val="0"/>
                                  <w:divBdr>
                                    <w:top w:val="none" w:sz="0" w:space="0" w:color="auto"/>
                                    <w:left w:val="none" w:sz="0" w:space="0" w:color="auto"/>
                                    <w:bottom w:val="none" w:sz="0" w:space="0" w:color="auto"/>
                                    <w:right w:val="none" w:sz="0" w:space="0" w:color="auto"/>
                                  </w:divBdr>
                                  <w:divsChild>
                                    <w:div w:id="5874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2522427">
      <w:bodyDiv w:val="1"/>
      <w:marLeft w:val="0"/>
      <w:marRight w:val="0"/>
      <w:marTop w:val="0"/>
      <w:marBottom w:val="0"/>
      <w:divBdr>
        <w:top w:val="none" w:sz="0" w:space="0" w:color="auto"/>
        <w:left w:val="none" w:sz="0" w:space="0" w:color="auto"/>
        <w:bottom w:val="none" w:sz="0" w:space="0" w:color="auto"/>
        <w:right w:val="none" w:sz="0" w:space="0" w:color="auto"/>
      </w:divBdr>
      <w:divsChild>
        <w:div w:id="2019187672">
          <w:marLeft w:val="0"/>
          <w:marRight w:val="0"/>
          <w:marTop w:val="0"/>
          <w:marBottom w:val="0"/>
          <w:divBdr>
            <w:top w:val="none" w:sz="0" w:space="0" w:color="auto"/>
            <w:left w:val="none" w:sz="0" w:space="0" w:color="auto"/>
            <w:bottom w:val="none" w:sz="0" w:space="0" w:color="auto"/>
            <w:right w:val="none" w:sz="0" w:space="0" w:color="auto"/>
          </w:divBdr>
          <w:divsChild>
            <w:div w:id="1093933414">
              <w:marLeft w:val="0"/>
              <w:marRight w:val="0"/>
              <w:marTop w:val="0"/>
              <w:marBottom w:val="0"/>
              <w:divBdr>
                <w:top w:val="none" w:sz="0" w:space="0" w:color="auto"/>
                <w:left w:val="none" w:sz="0" w:space="0" w:color="auto"/>
                <w:bottom w:val="none" w:sz="0" w:space="0" w:color="auto"/>
                <w:right w:val="none" w:sz="0" w:space="0" w:color="auto"/>
              </w:divBdr>
              <w:divsChild>
                <w:div w:id="1431389597">
                  <w:marLeft w:val="0"/>
                  <w:marRight w:val="0"/>
                  <w:marTop w:val="0"/>
                  <w:marBottom w:val="0"/>
                  <w:divBdr>
                    <w:top w:val="none" w:sz="0" w:space="0" w:color="auto"/>
                    <w:left w:val="none" w:sz="0" w:space="0" w:color="auto"/>
                    <w:bottom w:val="none" w:sz="0" w:space="0" w:color="auto"/>
                    <w:right w:val="none" w:sz="0" w:space="0" w:color="auto"/>
                  </w:divBdr>
                  <w:divsChild>
                    <w:div w:id="1208029170">
                      <w:marLeft w:val="0"/>
                      <w:marRight w:val="0"/>
                      <w:marTop w:val="0"/>
                      <w:marBottom w:val="0"/>
                      <w:divBdr>
                        <w:top w:val="none" w:sz="0" w:space="0" w:color="auto"/>
                        <w:left w:val="none" w:sz="0" w:space="0" w:color="auto"/>
                        <w:bottom w:val="none" w:sz="0" w:space="0" w:color="auto"/>
                        <w:right w:val="none" w:sz="0" w:space="0" w:color="auto"/>
                      </w:divBdr>
                      <w:divsChild>
                        <w:div w:id="148790817">
                          <w:marLeft w:val="0"/>
                          <w:marRight w:val="0"/>
                          <w:marTop w:val="0"/>
                          <w:marBottom w:val="0"/>
                          <w:divBdr>
                            <w:top w:val="none" w:sz="0" w:space="0" w:color="auto"/>
                            <w:left w:val="none" w:sz="0" w:space="0" w:color="auto"/>
                            <w:bottom w:val="none" w:sz="0" w:space="0" w:color="auto"/>
                            <w:right w:val="none" w:sz="0" w:space="0" w:color="auto"/>
                          </w:divBdr>
                          <w:divsChild>
                            <w:div w:id="1273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105758">
      <w:bodyDiv w:val="1"/>
      <w:marLeft w:val="0"/>
      <w:marRight w:val="0"/>
      <w:marTop w:val="0"/>
      <w:marBottom w:val="0"/>
      <w:divBdr>
        <w:top w:val="none" w:sz="0" w:space="0" w:color="auto"/>
        <w:left w:val="none" w:sz="0" w:space="0" w:color="auto"/>
        <w:bottom w:val="none" w:sz="0" w:space="0" w:color="auto"/>
        <w:right w:val="none" w:sz="0" w:space="0" w:color="auto"/>
      </w:divBdr>
    </w:div>
    <w:div w:id="718937526">
      <w:bodyDiv w:val="1"/>
      <w:marLeft w:val="0"/>
      <w:marRight w:val="0"/>
      <w:marTop w:val="0"/>
      <w:marBottom w:val="0"/>
      <w:divBdr>
        <w:top w:val="none" w:sz="0" w:space="0" w:color="auto"/>
        <w:left w:val="none" w:sz="0" w:space="0" w:color="auto"/>
        <w:bottom w:val="none" w:sz="0" w:space="0" w:color="auto"/>
        <w:right w:val="none" w:sz="0" w:space="0" w:color="auto"/>
      </w:divBdr>
    </w:div>
    <w:div w:id="903949919">
      <w:bodyDiv w:val="1"/>
      <w:marLeft w:val="0"/>
      <w:marRight w:val="0"/>
      <w:marTop w:val="0"/>
      <w:marBottom w:val="0"/>
      <w:divBdr>
        <w:top w:val="none" w:sz="0" w:space="0" w:color="auto"/>
        <w:left w:val="none" w:sz="0" w:space="0" w:color="auto"/>
        <w:bottom w:val="none" w:sz="0" w:space="0" w:color="auto"/>
        <w:right w:val="none" w:sz="0" w:space="0" w:color="auto"/>
      </w:divBdr>
    </w:div>
    <w:div w:id="1224563247">
      <w:bodyDiv w:val="1"/>
      <w:marLeft w:val="0"/>
      <w:marRight w:val="0"/>
      <w:marTop w:val="0"/>
      <w:marBottom w:val="0"/>
      <w:divBdr>
        <w:top w:val="none" w:sz="0" w:space="0" w:color="auto"/>
        <w:left w:val="none" w:sz="0" w:space="0" w:color="auto"/>
        <w:bottom w:val="none" w:sz="0" w:space="0" w:color="auto"/>
        <w:right w:val="none" w:sz="0" w:space="0" w:color="auto"/>
      </w:divBdr>
    </w:div>
    <w:div w:id="1354263182">
      <w:bodyDiv w:val="1"/>
      <w:marLeft w:val="0"/>
      <w:marRight w:val="0"/>
      <w:marTop w:val="0"/>
      <w:marBottom w:val="0"/>
      <w:divBdr>
        <w:top w:val="none" w:sz="0" w:space="0" w:color="auto"/>
        <w:left w:val="none" w:sz="0" w:space="0" w:color="auto"/>
        <w:bottom w:val="none" w:sz="0" w:space="0" w:color="auto"/>
        <w:right w:val="none" w:sz="0" w:space="0" w:color="auto"/>
      </w:divBdr>
      <w:divsChild>
        <w:div w:id="1421373003">
          <w:marLeft w:val="0"/>
          <w:marRight w:val="0"/>
          <w:marTop w:val="0"/>
          <w:marBottom w:val="0"/>
          <w:divBdr>
            <w:top w:val="none" w:sz="0" w:space="0" w:color="auto"/>
            <w:left w:val="none" w:sz="0" w:space="0" w:color="auto"/>
            <w:bottom w:val="none" w:sz="0" w:space="0" w:color="auto"/>
            <w:right w:val="none" w:sz="0" w:space="0" w:color="auto"/>
          </w:divBdr>
          <w:divsChild>
            <w:div w:id="1400206810">
              <w:marLeft w:val="0"/>
              <w:marRight w:val="0"/>
              <w:marTop w:val="0"/>
              <w:marBottom w:val="0"/>
              <w:divBdr>
                <w:top w:val="none" w:sz="0" w:space="0" w:color="auto"/>
                <w:left w:val="none" w:sz="0" w:space="0" w:color="auto"/>
                <w:bottom w:val="none" w:sz="0" w:space="0" w:color="auto"/>
                <w:right w:val="none" w:sz="0" w:space="0" w:color="auto"/>
              </w:divBdr>
              <w:divsChild>
                <w:div w:id="597327446">
                  <w:marLeft w:val="0"/>
                  <w:marRight w:val="0"/>
                  <w:marTop w:val="0"/>
                  <w:marBottom w:val="0"/>
                  <w:divBdr>
                    <w:top w:val="none" w:sz="0" w:space="0" w:color="auto"/>
                    <w:left w:val="none" w:sz="0" w:space="0" w:color="auto"/>
                    <w:bottom w:val="none" w:sz="0" w:space="0" w:color="auto"/>
                    <w:right w:val="none" w:sz="0" w:space="0" w:color="auto"/>
                  </w:divBdr>
                  <w:divsChild>
                    <w:div w:id="2135638078">
                      <w:marLeft w:val="0"/>
                      <w:marRight w:val="0"/>
                      <w:marTop w:val="0"/>
                      <w:marBottom w:val="0"/>
                      <w:divBdr>
                        <w:top w:val="none" w:sz="0" w:space="0" w:color="auto"/>
                        <w:left w:val="none" w:sz="0" w:space="0" w:color="auto"/>
                        <w:bottom w:val="none" w:sz="0" w:space="0" w:color="auto"/>
                        <w:right w:val="none" w:sz="0" w:space="0" w:color="auto"/>
                      </w:divBdr>
                      <w:divsChild>
                        <w:div w:id="872230368">
                          <w:marLeft w:val="0"/>
                          <w:marRight w:val="0"/>
                          <w:marTop w:val="0"/>
                          <w:marBottom w:val="0"/>
                          <w:divBdr>
                            <w:top w:val="none" w:sz="0" w:space="0" w:color="auto"/>
                            <w:left w:val="none" w:sz="0" w:space="0" w:color="auto"/>
                            <w:bottom w:val="none" w:sz="0" w:space="0" w:color="auto"/>
                            <w:right w:val="none" w:sz="0" w:space="0" w:color="auto"/>
                          </w:divBdr>
                          <w:divsChild>
                            <w:div w:id="14793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449973">
      <w:bodyDiv w:val="1"/>
      <w:marLeft w:val="0"/>
      <w:marRight w:val="0"/>
      <w:marTop w:val="0"/>
      <w:marBottom w:val="0"/>
      <w:divBdr>
        <w:top w:val="none" w:sz="0" w:space="0" w:color="auto"/>
        <w:left w:val="none" w:sz="0" w:space="0" w:color="auto"/>
        <w:bottom w:val="none" w:sz="0" w:space="0" w:color="auto"/>
        <w:right w:val="none" w:sz="0" w:space="0" w:color="auto"/>
      </w:divBdr>
      <w:divsChild>
        <w:div w:id="866065221">
          <w:marLeft w:val="0"/>
          <w:marRight w:val="0"/>
          <w:marTop w:val="0"/>
          <w:marBottom w:val="0"/>
          <w:divBdr>
            <w:top w:val="none" w:sz="0" w:space="0" w:color="auto"/>
            <w:left w:val="none" w:sz="0" w:space="0" w:color="auto"/>
            <w:bottom w:val="none" w:sz="0" w:space="0" w:color="auto"/>
            <w:right w:val="none" w:sz="0" w:space="0" w:color="auto"/>
          </w:divBdr>
          <w:divsChild>
            <w:div w:id="1113089473">
              <w:marLeft w:val="0"/>
              <w:marRight w:val="0"/>
              <w:marTop w:val="0"/>
              <w:marBottom w:val="0"/>
              <w:divBdr>
                <w:top w:val="none" w:sz="0" w:space="0" w:color="auto"/>
                <w:left w:val="none" w:sz="0" w:space="0" w:color="auto"/>
                <w:bottom w:val="none" w:sz="0" w:space="0" w:color="auto"/>
                <w:right w:val="none" w:sz="0" w:space="0" w:color="auto"/>
              </w:divBdr>
              <w:divsChild>
                <w:div w:id="459374442">
                  <w:marLeft w:val="0"/>
                  <w:marRight w:val="0"/>
                  <w:marTop w:val="0"/>
                  <w:marBottom w:val="0"/>
                  <w:divBdr>
                    <w:top w:val="none" w:sz="0" w:space="0" w:color="auto"/>
                    <w:left w:val="none" w:sz="0" w:space="0" w:color="auto"/>
                    <w:bottom w:val="none" w:sz="0" w:space="0" w:color="auto"/>
                    <w:right w:val="none" w:sz="0" w:space="0" w:color="auto"/>
                  </w:divBdr>
                  <w:divsChild>
                    <w:div w:id="1417826167">
                      <w:marLeft w:val="0"/>
                      <w:marRight w:val="0"/>
                      <w:marTop w:val="0"/>
                      <w:marBottom w:val="0"/>
                      <w:divBdr>
                        <w:top w:val="none" w:sz="0" w:space="0" w:color="auto"/>
                        <w:left w:val="none" w:sz="0" w:space="0" w:color="auto"/>
                        <w:bottom w:val="none" w:sz="0" w:space="0" w:color="auto"/>
                        <w:right w:val="none" w:sz="0" w:space="0" w:color="auto"/>
                      </w:divBdr>
                      <w:divsChild>
                        <w:div w:id="1657343062">
                          <w:marLeft w:val="0"/>
                          <w:marRight w:val="0"/>
                          <w:marTop w:val="0"/>
                          <w:marBottom w:val="0"/>
                          <w:divBdr>
                            <w:top w:val="none" w:sz="0" w:space="0" w:color="auto"/>
                            <w:left w:val="none" w:sz="0" w:space="0" w:color="auto"/>
                            <w:bottom w:val="none" w:sz="0" w:space="0" w:color="auto"/>
                            <w:right w:val="none" w:sz="0" w:space="0" w:color="auto"/>
                          </w:divBdr>
                          <w:divsChild>
                            <w:div w:id="650526120">
                              <w:marLeft w:val="0"/>
                              <w:marRight w:val="0"/>
                              <w:marTop w:val="0"/>
                              <w:marBottom w:val="0"/>
                              <w:divBdr>
                                <w:top w:val="none" w:sz="0" w:space="0" w:color="auto"/>
                                <w:left w:val="none" w:sz="0" w:space="0" w:color="auto"/>
                                <w:bottom w:val="none" w:sz="0" w:space="0" w:color="auto"/>
                                <w:right w:val="none" w:sz="0" w:space="0" w:color="auto"/>
                              </w:divBdr>
                              <w:divsChild>
                                <w:div w:id="725377339">
                                  <w:marLeft w:val="0"/>
                                  <w:marRight w:val="0"/>
                                  <w:marTop w:val="0"/>
                                  <w:marBottom w:val="0"/>
                                  <w:divBdr>
                                    <w:top w:val="none" w:sz="0" w:space="0" w:color="auto"/>
                                    <w:left w:val="none" w:sz="0" w:space="0" w:color="auto"/>
                                    <w:bottom w:val="none" w:sz="0" w:space="0" w:color="auto"/>
                                    <w:right w:val="none" w:sz="0" w:space="0" w:color="auto"/>
                                  </w:divBdr>
                                  <w:divsChild>
                                    <w:div w:id="730691410">
                                      <w:marLeft w:val="0"/>
                                      <w:marRight w:val="0"/>
                                      <w:marTop w:val="0"/>
                                      <w:marBottom w:val="0"/>
                                      <w:divBdr>
                                        <w:top w:val="none" w:sz="0" w:space="0" w:color="auto"/>
                                        <w:left w:val="none" w:sz="0" w:space="0" w:color="auto"/>
                                        <w:bottom w:val="none" w:sz="0" w:space="0" w:color="auto"/>
                                        <w:right w:val="none" w:sz="0" w:space="0" w:color="auto"/>
                                      </w:divBdr>
                                      <w:divsChild>
                                        <w:div w:id="166894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862301">
          <w:marLeft w:val="0"/>
          <w:marRight w:val="0"/>
          <w:marTop w:val="0"/>
          <w:marBottom w:val="0"/>
          <w:divBdr>
            <w:top w:val="none" w:sz="0" w:space="0" w:color="auto"/>
            <w:left w:val="none" w:sz="0" w:space="0" w:color="auto"/>
            <w:bottom w:val="none" w:sz="0" w:space="0" w:color="auto"/>
            <w:right w:val="none" w:sz="0" w:space="0" w:color="auto"/>
          </w:divBdr>
          <w:divsChild>
            <w:div w:id="932512159">
              <w:marLeft w:val="0"/>
              <w:marRight w:val="0"/>
              <w:marTop w:val="0"/>
              <w:marBottom w:val="0"/>
              <w:divBdr>
                <w:top w:val="none" w:sz="0" w:space="0" w:color="auto"/>
                <w:left w:val="none" w:sz="0" w:space="0" w:color="auto"/>
                <w:bottom w:val="none" w:sz="0" w:space="0" w:color="auto"/>
                <w:right w:val="none" w:sz="0" w:space="0" w:color="auto"/>
              </w:divBdr>
              <w:divsChild>
                <w:div w:id="1594390649">
                  <w:marLeft w:val="0"/>
                  <w:marRight w:val="0"/>
                  <w:marTop w:val="0"/>
                  <w:marBottom w:val="0"/>
                  <w:divBdr>
                    <w:top w:val="none" w:sz="0" w:space="0" w:color="auto"/>
                    <w:left w:val="none" w:sz="0" w:space="0" w:color="auto"/>
                    <w:bottom w:val="none" w:sz="0" w:space="0" w:color="auto"/>
                    <w:right w:val="none" w:sz="0" w:space="0" w:color="auto"/>
                  </w:divBdr>
                  <w:divsChild>
                    <w:div w:id="413091564">
                      <w:marLeft w:val="0"/>
                      <w:marRight w:val="0"/>
                      <w:marTop w:val="0"/>
                      <w:marBottom w:val="0"/>
                      <w:divBdr>
                        <w:top w:val="none" w:sz="0" w:space="0" w:color="auto"/>
                        <w:left w:val="none" w:sz="0" w:space="0" w:color="auto"/>
                        <w:bottom w:val="none" w:sz="0" w:space="0" w:color="auto"/>
                        <w:right w:val="none" w:sz="0" w:space="0" w:color="auto"/>
                      </w:divBdr>
                      <w:divsChild>
                        <w:div w:id="832379760">
                          <w:marLeft w:val="0"/>
                          <w:marRight w:val="0"/>
                          <w:marTop w:val="0"/>
                          <w:marBottom w:val="0"/>
                          <w:divBdr>
                            <w:top w:val="none" w:sz="0" w:space="0" w:color="auto"/>
                            <w:left w:val="none" w:sz="0" w:space="0" w:color="auto"/>
                            <w:bottom w:val="none" w:sz="0" w:space="0" w:color="auto"/>
                            <w:right w:val="none" w:sz="0" w:space="0" w:color="auto"/>
                          </w:divBdr>
                          <w:divsChild>
                            <w:div w:id="771974332">
                              <w:marLeft w:val="0"/>
                              <w:marRight w:val="0"/>
                              <w:marTop w:val="0"/>
                              <w:marBottom w:val="0"/>
                              <w:divBdr>
                                <w:top w:val="none" w:sz="0" w:space="0" w:color="auto"/>
                                <w:left w:val="none" w:sz="0" w:space="0" w:color="auto"/>
                                <w:bottom w:val="none" w:sz="0" w:space="0" w:color="auto"/>
                                <w:right w:val="none" w:sz="0" w:space="0" w:color="auto"/>
                              </w:divBdr>
                              <w:divsChild>
                                <w:div w:id="10185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09530">
                  <w:marLeft w:val="0"/>
                  <w:marRight w:val="0"/>
                  <w:marTop w:val="0"/>
                  <w:marBottom w:val="0"/>
                  <w:divBdr>
                    <w:top w:val="none" w:sz="0" w:space="0" w:color="auto"/>
                    <w:left w:val="none" w:sz="0" w:space="0" w:color="auto"/>
                    <w:bottom w:val="none" w:sz="0" w:space="0" w:color="auto"/>
                    <w:right w:val="none" w:sz="0" w:space="0" w:color="auto"/>
                  </w:divBdr>
                  <w:divsChild>
                    <w:div w:id="866407582">
                      <w:marLeft w:val="0"/>
                      <w:marRight w:val="0"/>
                      <w:marTop w:val="0"/>
                      <w:marBottom w:val="0"/>
                      <w:divBdr>
                        <w:top w:val="none" w:sz="0" w:space="0" w:color="auto"/>
                        <w:left w:val="none" w:sz="0" w:space="0" w:color="auto"/>
                        <w:bottom w:val="none" w:sz="0" w:space="0" w:color="auto"/>
                        <w:right w:val="none" w:sz="0" w:space="0" w:color="auto"/>
                      </w:divBdr>
                      <w:divsChild>
                        <w:div w:id="881869510">
                          <w:marLeft w:val="0"/>
                          <w:marRight w:val="0"/>
                          <w:marTop w:val="0"/>
                          <w:marBottom w:val="0"/>
                          <w:divBdr>
                            <w:top w:val="none" w:sz="0" w:space="0" w:color="auto"/>
                            <w:left w:val="none" w:sz="0" w:space="0" w:color="auto"/>
                            <w:bottom w:val="none" w:sz="0" w:space="0" w:color="auto"/>
                            <w:right w:val="none" w:sz="0" w:space="0" w:color="auto"/>
                          </w:divBdr>
                          <w:divsChild>
                            <w:div w:id="354817380">
                              <w:marLeft w:val="0"/>
                              <w:marRight w:val="0"/>
                              <w:marTop w:val="0"/>
                              <w:marBottom w:val="0"/>
                              <w:divBdr>
                                <w:top w:val="none" w:sz="0" w:space="0" w:color="auto"/>
                                <w:left w:val="none" w:sz="0" w:space="0" w:color="auto"/>
                                <w:bottom w:val="none" w:sz="0" w:space="0" w:color="auto"/>
                                <w:right w:val="none" w:sz="0" w:space="0" w:color="auto"/>
                              </w:divBdr>
                              <w:divsChild>
                                <w:div w:id="1462503131">
                                  <w:marLeft w:val="0"/>
                                  <w:marRight w:val="0"/>
                                  <w:marTop w:val="0"/>
                                  <w:marBottom w:val="0"/>
                                  <w:divBdr>
                                    <w:top w:val="none" w:sz="0" w:space="0" w:color="auto"/>
                                    <w:left w:val="none" w:sz="0" w:space="0" w:color="auto"/>
                                    <w:bottom w:val="none" w:sz="0" w:space="0" w:color="auto"/>
                                    <w:right w:val="none" w:sz="0" w:space="0" w:color="auto"/>
                                  </w:divBdr>
                                  <w:divsChild>
                                    <w:div w:id="18451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179260">
      <w:bodyDiv w:val="1"/>
      <w:marLeft w:val="0"/>
      <w:marRight w:val="0"/>
      <w:marTop w:val="0"/>
      <w:marBottom w:val="0"/>
      <w:divBdr>
        <w:top w:val="none" w:sz="0" w:space="0" w:color="auto"/>
        <w:left w:val="none" w:sz="0" w:space="0" w:color="auto"/>
        <w:bottom w:val="none" w:sz="0" w:space="0" w:color="auto"/>
        <w:right w:val="none" w:sz="0" w:space="0" w:color="auto"/>
      </w:divBdr>
    </w:div>
    <w:div w:id="192487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3573</Words>
  <Characters>19654</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Andre Lluncor Vilches</dc:creator>
  <cp:keywords/>
  <dc:description/>
  <cp:lastModifiedBy>Cristhian Andre Lluncor Vilches</cp:lastModifiedBy>
  <cp:revision>2</cp:revision>
  <dcterms:created xsi:type="dcterms:W3CDTF">2024-11-20T16:56:00Z</dcterms:created>
  <dcterms:modified xsi:type="dcterms:W3CDTF">2024-11-21T03:20:00Z</dcterms:modified>
</cp:coreProperties>
</file>