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Informe: Operaciones Estadísticas con Apache Spark</w:t>
      </w:r>
    </w:p>
    <w:p>
      <w:pPr>
        <w:pStyle w:val="Heading2"/>
      </w:pPr>
      <w:r>
        <w:t>Introducción a Apache Spark</w:t>
      </w:r>
    </w:p>
    <w:p>
      <w:r>
        <w:t>Apache Spark es una herramienta de procesamiento distribuido para Big Data que permite realizar análisis de grandes volúmenes de datos a gran velocidad. Sus características incluyen soporte para múltiples lenguajes, ejecución en memoria, y la capacidad de operar en clústeres, lo cual lo convierte en una opción popular para aplicaciones de análisis masivo de datos.</w:t>
      </w:r>
    </w:p>
    <w:p>
      <w:pPr>
        <w:pStyle w:val="Heading2"/>
      </w:pPr>
      <w:r>
        <w:t>Operaciones Estadísticas en Apache Spark</w:t>
      </w:r>
    </w:p>
    <w:p>
      <w:r>
        <w:t>Apache Spark incluye funciones que permiten realizar análisis estadísticos para entender tendencias y relaciones dentro de conjuntos de datos. Las operaciones más comunes incluyen:</w:t>
      </w:r>
    </w:p>
    <w:p>
      <w:pPr>
        <w:pStyle w:val="Heading3"/>
      </w:pPr>
      <w:r>
        <w:t>1. Media</w:t>
      </w:r>
    </w:p>
    <w:p>
      <w:r>
        <w:t>La media se utiliza para encontrar el promedio de un conjunto de datos y se calcula sumando todos los valores y dividiéndolos por el total de elementos.</w:t>
      </w:r>
    </w:p>
    <w:p>
      <w:r>
        <w:t>Ejemplo en Apache Spark: Para un conjunto de salarios de empleados almacenado en un DataFrame, usa el método `mean()` para calcular el salario promedio:</w:t>
        <w:br/>
        <w:br/>
        <w:t>```python</w:t>
        <w:br/>
        <w:t>from pyspark.sql import SparkSession</w:t>
        <w:br/>
        <w:t>spark = SparkSession.builder.appName('Estadistica').getOrCreate()</w:t>
        <w:br/>
        <w:t>data = [(1, 3500), (2, 4200), (3, 5000)]</w:t>
        <w:br/>
        <w:t>df = spark.createDataFrame(data, ['ID', 'Salario'])</w:t>
        <w:br/>
        <w:t>df.selectExpr('avg(Salario) as Salario_Promedio').show()</w:t>
        <w:br/>
        <w:t>```</w:t>
        <w:br/>
      </w:r>
    </w:p>
    <w:p>
      <w:pPr>
        <w:pStyle w:val="Heading3"/>
      </w:pPr>
      <w:r>
        <w:t>2. Mediana</w:t>
      </w:r>
    </w:p>
    <w:p>
      <w:r>
        <w:t>La mediana es el valor central en un conjunto de datos ordenados, útil para entender el centro de la distribución sin influencia de valores atípicos extremos.</w:t>
      </w:r>
    </w:p>
    <w:p>
      <w:r>
        <w:t>Ejemplo en Apache Spark: Para calcular la mediana en un DataFrame de Spark, usa el método `approxQuantile()`:</w:t>
        <w:br/>
        <w:br/>
        <w:t>```python</w:t>
        <w:br/>
        <w:t>percentiles = df.approxQuantile('Salario', [0.5], 0.01)</w:t>
        <w:br/>
        <w:t>print(f'Mediana: {percentiles[0]}')</w:t>
        <w:br/>
        <w:t>```</w:t>
        <w:br/>
      </w:r>
    </w:p>
    <w:p>
      <w:pPr>
        <w:pStyle w:val="Heading3"/>
      </w:pPr>
      <w:r>
        <w:t>3. Moda</w:t>
      </w:r>
    </w:p>
    <w:p>
      <w:r>
        <w:t>La moda es el valor más frecuente en el conjunto de datos, lo cual ayuda a identificar patrones o tendencias dominantes.</w:t>
      </w:r>
    </w:p>
    <w:p>
      <w:r>
        <w:t>Ejemplo en Apache Spark: Aunque Spark no tiene un método directo para moda, puedes agrupar y contar los datos, seleccionando el valor con la mayor frecuencia:</w:t>
        <w:br/>
        <w:br/>
        <w:t>```python</w:t>
        <w:br/>
        <w:t>moda_df = df.groupBy('Salario').count().orderBy('count', ascending=False).first()</w:t>
        <w:br/>
        <w:t>print(f'Moda: {moda_df[0]}')</w:t>
        <w:br/>
        <w:t>```</w:t>
        <w:br/>
      </w:r>
    </w:p>
    <w:p>
      <w:pPr>
        <w:pStyle w:val="Heading3"/>
      </w:pPr>
      <w:r>
        <w:t>4. Correlación</w:t>
      </w:r>
    </w:p>
    <w:p>
      <w:r>
        <w:t>La correlación analiza la relación entre dos variables. Un coeficiente de correlación cercano a 1 indica una relación positiva fuerte, mientras que uno cercano a -1 indica una relación negativa fuerte. Un valor cerca de 0 sugiere poca o ninguna relación.</w:t>
      </w:r>
    </w:p>
    <w:p>
      <w:pPr>
        <w:pStyle w:val="Heading3"/>
      </w:pPr>
      <w:r>
        <w:t>1. Correlación de Pearson</w:t>
      </w:r>
    </w:p>
    <w:p>
      <w:r>
        <w:t>Descripción: La correlación de Pearson mide la relación lineal entre dos variables cuantitativas.</w:t>
      </w:r>
    </w:p>
    <w:p>
      <w:r>
        <w:t>Ejemplo en Apache Spark: Calcula la correlación de Pearson entre dos columnas de un DataFrame:</w:t>
        <w:br/>
        <w:br/>
        <w:t>```python</w:t>
        <w:br/>
        <w:t>df.stat.corr('Salario', 'Experiencia', 'pearson')</w:t>
        <w:br/>
        <w:t>```</w:t>
        <w:br/>
      </w:r>
    </w:p>
    <w:p>
      <w:pPr>
        <w:pStyle w:val="Heading3"/>
      </w:pPr>
      <w:r>
        <w:t>2. Correlación de Spearman</w:t>
      </w:r>
    </w:p>
    <w:p>
      <w:r>
        <w:t>Descripción: La correlación de Spearman mide relaciones monótonas, útil para datos ordinales o no lineales.</w:t>
      </w:r>
    </w:p>
    <w:p>
      <w:r>
        <w:t>Ejemplo en Apache Spark: Calcula la correlación de Spearman:</w:t>
        <w:br/>
        <w:br/>
        <w:t>```python</w:t>
        <w:br/>
        <w:t>df.stat.corr('Satisfaccion', 'Tiempo_En_Empresa', 'spearman')</w:t>
        <w:br/>
        <w:t>```</w:t>
        <w:br/>
      </w:r>
    </w:p>
    <w:p>
      <w:pPr>
        <w:pStyle w:val="Heading2"/>
      </w:pPr>
      <w:r>
        <w:t>Conclusión</w:t>
      </w:r>
    </w:p>
    <w:p>
      <w:r>
        <w:t>Apache Spark permite realizar tanto análisis de correlación de Pearson como de Spearman, lo que proporciona flexibilidad para distintos tipos de datos y relaciones. Para datos continuos y distribuciones normales, Pearson es la opción más adecuada. Para datos ordinales, relaciones no lineales o datos con valores atípicos, Spearman es una mejor elección.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