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Modulos y submodulos de los sistemas</w:t>
      </w:r>
    </w:p>
    <w:p>
      <w:r>
        <w:rPr>
          <w:color w:val="555555"/>
          <w:sz w:val="24"/>
        </w:rPr>
        <w:t>ERP, WMS, TMS, DMS y RRHH</w:t>
      </w:r>
    </w:p>
    <w:p>
      <w:r>
        <w:t>Este documento define la estructura funcional inicial de los sistemas de la plataforma. La organizacion busca que cada sistema tenga una responsabilidad clara y que no se dupliquen funciones entre ERP, WMS, TMS, DMS y RRHH.</w:t>
      </w:r>
    </w:p>
    <w:p>
      <w:pPr>
        <w:pStyle w:val="Heading1"/>
      </w:pPr>
      <w:r>
        <w:t>1. ERP - Enterprise Resource Planning</w:t>
      </w:r>
    </w:p>
    <w:p>
      <w:r>
        <w:t>El ERP centraliza la gestion administrativa, comercial, financiera y contable de la empresa. Su funcion principal es registrar las operaciones del negocio, controlar ingresos y egresos, administrar compras y ventas, y entregar informacion confiable para la toma de decisiones.</w:t>
      </w:r>
    </w:p>
    <w:p>
      <w:pPr>
        <w:pStyle w:val="Heading2"/>
      </w:pPr>
      <w:r>
        <w:t>1.1 Finanzas y Contabilidad</w:t>
      </w:r>
    </w:p>
    <w:p>
      <w:r>
        <w:t>Administra la informacion contable y financiera de la empresa, permitiendo registrar operaciones, generar estados financieros y cumplir obligaciones contables.</w:t>
      </w:r>
    </w:p>
    <w:p>
      <w:pPr>
        <w:pStyle w:val="ListBullet"/>
      </w:pPr>
      <w:r>
        <w:t>Contabilidad general</w:t>
      </w:r>
    </w:p>
    <w:p>
      <w:pPr>
        <w:pStyle w:val="ListBullet"/>
      </w:pPr>
      <w:r>
        <w:t>Plan contable</w:t>
      </w:r>
    </w:p>
    <w:p>
      <w:pPr>
        <w:pStyle w:val="ListBullet"/>
      </w:pPr>
      <w:r>
        <w:t>Cuentas por cobrar</w:t>
      </w:r>
    </w:p>
    <w:p>
      <w:pPr>
        <w:pStyle w:val="ListBullet"/>
      </w:pPr>
      <w:r>
        <w:t>Cuentas por pagar</w:t>
      </w:r>
    </w:p>
    <w:p>
      <w:pPr>
        <w:pStyle w:val="ListBullet"/>
      </w:pPr>
      <w:r>
        <w:t>Activos fijos</w:t>
      </w:r>
    </w:p>
    <w:p>
      <w:pPr>
        <w:pStyle w:val="ListBullet"/>
      </w:pPr>
      <w:r>
        <w:t>Cierres contables</w:t>
      </w:r>
    </w:p>
    <w:p>
      <w:pPr>
        <w:pStyle w:val="ListBullet"/>
      </w:pPr>
      <w:r>
        <w:t>Estados financieros</w:t>
      </w:r>
    </w:p>
    <w:p>
      <w:pPr>
        <w:pStyle w:val="Heading2"/>
      </w:pPr>
      <w:r>
        <w:t>1.2 Ventas</w:t>
      </w:r>
    </w:p>
    <w:p>
      <w:r>
        <w:t>Gestiona el proceso comercial desde la cotizacion hasta la facturacion, incluyendo devoluciones, precios y condiciones comerciales.</w:t>
      </w:r>
    </w:p>
    <w:p>
      <w:pPr>
        <w:pStyle w:val="ListBullet"/>
      </w:pPr>
      <w:r>
        <w:t>Cotizaciones</w:t>
      </w:r>
    </w:p>
    <w:p>
      <w:pPr>
        <w:pStyle w:val="ListBullet"/>
      </w:pPr>
      <w:r>
        <w:t>Pedidos de venta</w:t>
      </w:r>
    </w:p>
    <w:p>
      <w:pPr>
        <w:pStyle w:val="ListBullet"/>
      </w:pPr>
      <w:r>
        <w:t>Facturacion</w:t>
      </w:r>
    </w:p>
    <w:p>
      <w:pPr>
        <w:pStyle w:val="ListBullet"/>
      </w:pPr>
      <w:r>
        <w:t>Notas de credito</w:t>
      </w:r>
    </w:p>
    <w:p>
      <w:pPr>
        <w:pStyle w:val="ListBullet"/>
      </w:pPr>
      <w:r>
        <w:t>Notas de debito</w:t>
      </w:r>
    </w:p>
    <w:p>
      <w:pPr>
        <w:pStyle w:val="ListBullet"/>
      </w:pPr>
      <w:r>
        <w:t>Devoluciones de venta</w:t>
      </w:r>
    </w:p>
    <w:p>
      <w:pPr>
        <w:pStyle w:val="ListBullet"/>
      </w:pPr>
      <w:r>
        <w:t>Listas de precios</w:t>
      </w:r>
    </w:p>
    <w:p>
      <w:pPr>
        <w:pStyle w:val="ListBullet"/>
      </w:pPr>
      <w:r>
        <w:t>Descuentos</w:t>
      </w:r>
    </w:p>
    <w:p>
      <w:pPr>
        <w:pStyle w:val="ListBullet"/>
      </w:pPr>
      <w:r>
        <w:t>Comisiones</w:t>
      </w:r>
    </w:p>
    <w:p>
      <w:pPr>
        <w:pStyle w:val="Heading2"/>
      </w:pPr>
      <w:r>
        <w:t>1.3 Compras</w:t>
      </w:r>
    </w:p>
    <w:p>
      <w:r>
        <w:t>Controla el abastecimiento de bienes y servicios, desde la solicitud interna hasta la recepcion y registro de facturas de proveedores.</w:t>
      </w:r>
    </w:p>
    <w:p>
      <w:pPr>
        <w:pStyle w:val="ListBullet"/>
      </w:pPr>
      <w:r>
        <w:t>Solicitudes de compra</w:t>
      </w:r>
    </w:p>
    <w:p>
      <w:pPr>
        <w:pStyle w:val="ListBullet"/>
      </w:pPr>
      <w:r>
        <w:t>Cotizaciones de proveedores</w:t>
      </w:r>
    </w:p>
    <w:p>
      <w:pPr>
        <w:pStyle w:val="ListBullet"/>
      </w:pPr>
      <w:r>
        <w:t>Ordenes de compra</w:t>
      </w:r>
    </w:p>
    <w:p>
      <w:pPr>
        <w:pStyle w:val="ListBullet"/>
      </w:pPr>
      <w:r>
        <w:t>Recepcion de compras</w:t>
      </w:r>
    </w:p>
    <w:p>
      <w:pPr>
        <w:pStyle w:val="ListBullet"/>
      </w:pPr>
      <w:r>
        <w:t>Facturas de proveedores</w:t>
      </w:r>
    </w:p>
    <w:p>
      <w:pPr>
        <w:pStyle w:val="ListBullet"/>
      </w:pPr>
      <w:r>
        <w:t>Devoluciones a proveedores</w:t>
      </w:r>
    </w:p>
    <w:p>
      <w:pPr>
        <w:pStyle w:val="ListBullet"/>
      </w:pPr>
      <w:r>
        <w:t>Evaluacion de proveedores</w:t>
      </w:r>
    </w:p>
    <w:p>
      <w:pPr>
        <w:pStyle w:val="Heading2"/>
      </w:pPr>
      <w:r>
        <w:t>1.4 Inventario administrativo</w:t>
      </w:r>
    </w:p>
    <w:p>
      <w:r>
        <w:t>Controla la existencia valorizada de productos desde una perspectiva administrativa y contable. El detalle operativo de ubicaciones, picking, packing y despacho pertenece al WMS.</w:t>
      </w:r>
    </w:p>
    <w:p>
      <w:pPr>
        <w:pStyle w:val="ListBullet"/>
      </w:pPr>
      <w:r>
        <w:t>Productos</w:t>
      </w:r>
    </w:p>
    <w:p>
      <w:pPr>
        <w:pStyle w:val="ListBullet"/>
      </w:pPr>
      <w:r>
        <w:t>Categorias</w:t>
      </w:r>
    </w:p>
    <w:p>
      <w:pPr>
        <w:pStyle w:val="ListBullet"/>
      </w:pPr>
      <w:r>
        <w:t>Unidades de medida</w:t>
      </w:r>
    </w:p>
    <w:p>
      <w:pPr>
        <w:pStyle w:val="ListBullet"/>
      </w:pPr>
      <w:r>
        <w:t>Stock valorizado</w:t>
      </w:r>
    </w:p>
    <w:p>
      <w:pPr>
        <w:pStyle w:val="ListBullet"/>
      </w:pPr>
      <w:r>
        <w:t>Transferencias</w:t>
      </w:r>
    </w:p>
    <w:p>
      <w:pPr>
        <w:pStyle w:val="ListBullet"/>
      </w:pPr>
      <w:r>
        <w:t>Ajustes de inventario</w:t>
      </w:r>
    </w:p>
    <w:p>
      <w:pPr>
        <w:pStyle w:val="ListBullet"/>
      </w:pPr>
      <w:r>
        <w:t>Kardex</w:t>
      </w:r>
    </w:p>
    <w:p>
      <w:pPr>
        <w:pStyle w:val="ListBullet"/>
      </w:pPr>
      <w:r>
        <w:t>Lotes</w:t>
      </w:r>
    </w:p>
    <w:p>
      <w:pPr>
        <w:pStyle w:val="ListBullet"/>
      </w:pPr>
      <w:r>
        <w:t>Series</w:t>
      </w:r>
    </w:p>
    <w:p>
      <w:pPr>
        <w:pStyle w:val="Heading2"/>
      </w:pPr>
      <w:r>
        <w:t>1.5 Tesoreria</w:t>
      </w:r>
    </w:p>
    <w:p>
      <w:r>
        <w:t>Gestiona el flujo real de dinero de la empresa, incluyendo cajas, bancos, pagos, cobranzas y proyeccion de liquidez.</w:t>
      </w:r>
    </w:p>
    <w:p>
      <w:pPr>
        <w:pStyle w:val="ListBullet"/>
      </w:pPr>
      <w:r>
        <w:t>Caja</w:t>
      </w:r>
    </w:p>
    <w:p>
      <w:pPr>
        <w:pStyle w:val="ListBullet"/>
      </w:pPr>
      <w:r>
        <w:t>Movimientos bancarios</w:t>
      </w:r>
    </w:p>
    <w:p>
      <w:pPr>
        <w:pStyle w:val="ListBullet"/>
      </w:pPr>
      <w:r>
        <w:t>Ingresos</w:t>
      </w:r>
    </w:p>
    <w:p>
      <w:pPr>
        <w:pStyle w:val="ListBullet"/>
      </w:pPr>
      <w:r>
        <w:t>Egresos</w:t>
      </w:r>
    </w:p>
    <w:p>
      <w:pPr>
        <w:pStyle w:val="ListBullet"/>
      </w:pPr>
      <w:r>
        <w:t>Transferencias bancarias</w:t>
      </w:r>
    </w:p>
    <w:p>
      <w:pPr>
        <w:pStyle w:val="ListBullet"/>
      </w:pPr>
      <w:r>
        <w:t>Pagos</w:t>
      </w:r>
    </w:p>
    <w:p>
      <w:pPr>
        <w:pStyle w:val="ListBullet"/>
      </w:pPr>
      <w:r>
        <w:t>Cobranzas</w:t>
      </w:r>
    </w:p>
    <w:p>
      <w:pPr>
        <w:pStyle w:val="ListBullet"/>
      </w:pPr>
      <w:r>
        <w:t>Conciliacion bancaria</w:t>
      </w:r>
    </w:p>
    <w:p>
      <w:pPr>
        <w:pStyle w:val="ListBullet"/>
      </w:pPr>
      <w:r>
        <w:t>Flujo de caja</w:t>
      </w:r>
    </w:p>
    <w:p>
      <w:pPr>
        <w:pStyle w:val="Heading2"/>
      </w:pPr>
      <w:r>
        <w:t>1.6 Clientes y Proveedores</w:t>
      </w:r>
    </w:p>
    <w:p>
      <w:r>
        <w:t>Administra la informacion maestra de terceros relacionados con la empresa.</w:t>
      </w:r>
    </w:p>
    <w:p>
      <w:pPr>
        <w:pStyle w:val="ListBullet"/>
      </w:pPr>
      <w:r>
        <w:t>Clientes</w:t>
      </w:r>
    </w:p>
    <w:p>
      <w:pPr>
        <w:pStyle w:val="ListBullet"/>
      </w:pPr>
      <w:r>
        <w:t>Proveedores</w:t>
      </w:r>
    </w:p>
    <w:p>
      <w:pPr>
        <w:pStyle w:val="ListBullet"/>
      </w:pPr>
      <w:r>
        <w:t>Contactos</w:t>
      </w:r>
    </w:p>
    <w:p>
      <w:pPr>
        <w:pStyle w:val="ListBullet"/>
      </w:pPr>
      <w:r>
        <w:t>Direcciones</w:t>
      </w:r>
    </w:p>
    <w:p>
      <w:pPr>
        <w:pStyle w:val="ListBullet"/>
      </w:pPr>
      <w:r>
        <w:t>Condiciones comerciales</w:t>
      </w:r>
    </w:p>
    <w:p>
      <w:pPr>
        <w:pStyle w:val="ListBullet"/>
      </w:pPr>
      <w:r>
        <w:t>Limites de credito</w:t>
      </w:r>
    </w:p>
    <w:p>
      <w:pPr>
        <w:pStyle w:val="ListBullet"/>
      </w:pPr>
      <w:r>
        <w:t>Historial comercial</w:t>
      </w:r>
    </w:p>
    <w:p>
      <w:pPr>
        <w:pStyle w:val="Heading2"/>
      </w:pPr>
      <w:r>
        <w:t>1.7 Presupuestos y Costos</w:t>
      </w:r>
    </w:p>
    <w:p>
      <w:r>
        <w:t>Permite planificar, controlar y analizar los costos e ingresos esperados frente a los resultados reales.</w:t>
      </w:r>
    </w:p>
    <w:p>
      <w:pPr>
        <w:pStyle w:val="ListBullet"/>
      </w:pPr>
      <w:r>
        <w:t>Presupuestos</w:t>
      </w:r>
    </w:p>
    <w:p>
      <w:pPr>
        <w:pStyle w:val="ListBullet"/>
      </w:pPr>
      <w:r>
        <w:t>Centros de costo</w:t>
      </w:r>
    </w:p>
    <w:p>
      <w:pPr>
        <w:pStyle w:val="ListBullet"/>
      </w:pPr>
      <w:r>
        <w:t>Costos operativos</w:t>
      </w:r>
    </w:p>
    <w:p>
      <w:pPr>
        <w:pStyle w:val="ListBullet"/>
      </w:pPr>
      <w:r>
        <w:t>Costos por area</w:t>
      </w:r>
    </w:p>
    <w:p>
      <w:pPr>
        <w:pStyle w:val="ListBullet"/>
      </w:pPr>
      <w:r>
        <w:t>Costos por proyecto</w:t>
      </w:r>
    </w:p>
    <w:p>
      <w:pPr>
        <w:pStyle w:val="ListBullet"/>
      </w:pPr>
      <w:r>
        <w:t>Control presupuestario</w:t>
      </w:r>
    </w:p>
    <w:p>
      <w:pPr>
        <w:pStyle w:val="Heading2"/>
      </w:pPr>
      <w:r>
        <w:t>1.8 Reportes y BI</w:t>
      </w:r>
    </w:p>
    <w:p>
      <w:r>
        <w:t>Consolida informacion clave del ERP para analisis operativo, financiero y gerencial.</w:t>
      </w:r>
    </w:p>
    <w:p>
      <w:pPr>
        <w:pStyle w:val="ListBullet"/>
      </w:pPr>
      <w:r>
        <w:t>Dashboard ejecutivo</w:t>
      </w:r>
    </w:p>
    <w:p>
      <w:pPr>
        <w:pStyle w:val="ListBullet"/>
      </w:pPr>
      <w:r>
        <w:t>Reportes de ventas</w:t>
      </w:r>
    </w:p>
    <w:p>
      <w:pPr>
        <w:pStyle w:val="ListBullet"/>
      </w:pPr>
      <w:r>
        <w:t>Reportes de compras</w:t>
      </w:r>
    </w:p>
    <w:p>
      <w:pPr>
        <w:pStyle w:val="ListBullet"/>
      </w:pPr>
      <w:r>
        <w:t>Reportes financieros</w:t>
      </w:r>
    </w:p>
    <w:p>
      <w:pPr>
        <w:pStyle w:val="ListBullet"/>
      </w:pPr>
      <w:r>
        <w:t>Rentabilidad</w:t>
      </w:r>
    </w:p>
    <w:p>
      <w:pPr>
        <w:pStyle w:val="ListBullet"/>
      </w:pPr>
      <w:r>
        <w:t>Flujo de caja</w:t>
      </w:r>
    </w:p>
    <w:p>
      <w:pPr>
        <w:pStyle w:val="ListBullet"/>
      </w:pPr>
      <w:r>
        <w:t>KPIs</w:t>
      </w:r>
    </w:p>
    <w:p>
      <w:pPr>
        <w:pStyle w:val="Heading2"/>
      </w:pPr>
      <w:r>
        <w:t>1.9 Configuraciones</w:t>
      </w:r>
    </w:p>
    <w:p>
      <w:r>
        <w:t>Administra los parametros generales del sistema, accesos, reglas internas y estructuras base necesarias para operar el ERP.</w:t>
      </w:r>
    </w:p>
    <w:p>
      <w:pPr>
        <w:pStyle w:val="ListBullet"/>
      </w:pPr>
      <w:r>
        <w:t>Usuarios</w:t>
      </w:r>
    </w:p>
    <w:p>
      <w:pPr>
        <w:pStyle w:val="ListBullet"/>
      </w:pPr>
      <w:r>
        <w:t>Roles</w:t>
      </w:r>
    </w:p>
    <w:p>
      <w:pPr>
        <w:pStyle w:val="ListBullet"/>
      </w:pPr>
      <w:r>
        <w:t>Permisos</w:t>
      </w:r>
    </w:p>
    <w:p>
      <w:pPr>
        <w:pStyle w:val="ListBullet"/>
      </w:pPr>
      <w:r>
        <w:t>Flujos de aprobacion</w:t>
      </w:r>
    </w:p>
    <w:p>
      <w:pPr>
        <w:pStyle w:val="ListBullet"/>
      </w:pPr>
      <w:r>
        <w:t>Auditoria</w:t>
      </w:r>
    </w:p>
    <w:p>
      <w:pPr>
        <w:pStyle w:val="ListBullet"/>
      </w:pPr>
      <w:r>
        <w:t>Bitacora de cambios</w:t>
      </w:r>
    </w:p>
    <w:p>
      <w:pPr>
        <w:pStyle w:val="ListBullet"/>
      </w:pPr>
      <w:r>
        <w:t>Parametros generales</w:t>
      </w:r>
    </w:p>
    <w:p>
      <w:pPr>
        <w:pStyle w:val="ListBullet"/>
      </w:pPr>
      <w:r>
        <w:t>Empresas y sucursales</w:t>
      </w:r>
    </w:p>
    <w:p>
      <w:pPr>
        <w:pStyle w:val="ListBullet"/>
      </w:pPr>
      <w:r>
        <w:t>Series y correlativos</w:t>
      </w:r>
    </w:p>
    <w:p>
      <w:pPr>
        <w:pStyle w:val="ListBullet"/>
      </w:pPr>
      <w:r>
        <w:t>Impuestos</w:t>
      </w:r>
    </w:p>
    <w:p>
      <w:pPr>
        <w:pStyle w:val="ListBullet"/>
      </w:pPr>
      <w:r>
        <w:t>Monedas y tipo de cambio</w:t>
      </w:r>
    </w:p>
    <w:p>
      <w:pPr>
        <w:pStyle w:val="ListBullet"/>
      </w:pPr>
      <w:r>
        <w:t>Plantillas y formatos</w:t>
      </w:r>
    </w:p>
    <w:p>
      <w:pPr>
        <w:pStyle w:val="ListBullet"/>
      </w:pPr>
      <w:r>
        <w:t>Bancos y cuentas bancarias</w:t>
      </w:r>
    </w:p>
    <w:p>
      <w:pPr>
        <w:pStyle w:val="ListBullet"/>
      </w:pPr>
      <w:r>
        <w:t>Categorias de productos</w:t>
      </w:r>
    </w:p>
    <w:p>
      <w:pPr>
        <w:pStyle w:val="ListBullet"/>
      </w:pPr>
      <w:r>
        <w:t>Unidades de medida</w:t>
      </w:r>
    </w:p>
    <w:p>
      <w:pPr>
        <w:pStyle w:val="ListBullet"/>
      </w:pPr>
      <w:r>
        <w:t>Estados de documentos</w:t>
      </w:r>
    </w:p>
    <w:p>
      <w:pPr>
        <w:pStyle w:val="ListBullet"/>
      </w:pPr>
      <w:r>
        <w:t>Motivos de anulacion</w:t>
      </w:r>
    </w:p>
    <w:p>
      <w:pPr>
        <w:pStyle w:val="ListBullet"/>
      </w:pPr>
      <w:r>
        <w:t>Motivos de devolucion</w:t>
      </w:r>
    </w:p>
    <w:p>
      <w:pPr>
        <w:pStyle w:val="ListBullet"/>
      </w:pPr>
      <w:r>
        <w:t>Condiciones de pago</w:t>
      </w:r>
    </w:p>
    <w:p>
      <w:pPr>
        <w:pStyle w:val="ListBullet"/>
      </w:pPr>
      <w:r>
        <w:t>Metodos de pago</w:t>
      </w:r>
    </w:p>
    <w:p>
      <w:r>
        <w:br w:type="page"/>
      </w:r>
    </w:p>
    <w:p>
      <w:pPr>
        <w:pStyle w:val="Heading1"/>
      </w:pPr>
      <w:r>
        <w:t>2. WMS - Warehouse Management System</w:t>
      </w:r>
    </w:p>
    <w:p>
      <w:r>
        <w:t>El WMS gestiona la operacion fisica del almacen. Su responsabilidad principal es controlar recepcion, ubicacion, almacenamiento, picking, packing, despacho, movimientos internos y exactitud operativa del inventario.</w:t>
      </w:r>
    </w:p>
    <w:p>
      <w:pPr>
        <w:pStyle w:val="Heading2"/>
      </w:pPr>
      <w:r>
        <w:t>2.1 Almacenes y ubicaciones</w:t>
      </w:r>
    </w:p>
    <w:p>
      <w:r>
        <w:t>Consulta y administracion operativa de la estructura fisica del almacen previamente definida en Configuraciones.</w:t>
      </w:r>
    </w:p>
    <w:p>
      <w:pPr>
        <w:pStyle w:val="ListBullet"/>
      </w:pPr>
      <w:r>
        <w:t>Mapa de almacenes</w:t>
      </w:r>
    </w:p>
    <w:p>
      <w:pPr>
        <w:pStyle w:val="ListBullet"/>
      </w:pPr>
      <w:r>
        <w:t>Mapa de ubicaciones</w:t>
      </w:r>
    </w:p>
    <w:p>
      <w:pPr>
        <w:pStyle w:val="ListBullet"/>
      </w:pPr>
      <w:r>
        <w:t>Ocupacion por zona</w:t>
      </w:r>
    </w:p>
    <w:p>
      <w:pPr>
        <w:pStyle w:val="ListBullet"/>
      </w:pPr>
      <w:r>
        <w:t>Capacidad por ubicacion</w:t>
      </w:r>
    </w:p>
    <w:p>
      <w:pPr>
        <w:pStyle w:val="ListBullet"/>
      </w:pPr>
      <w:r>
        <w:t>Disponibilidad de ubicaciones</w:t>
      </w:r>
    </w:p>
    <w:p>
      <w:pPr>
        <w:pStyle w:val="Heading2"/>
      </w:pPr>
      <w:r>
        <w:t>2.2 Maestros logisticos</w:t>
      </w:r>
    </w:p>
    <w:p>
      <w:pPr>
        <w:pStyle w:val="ListBullet"/>
      </w:pPr>
      <w:r>
        <w:t>SKU</w:t>
      </w:r>
    </w:p>
    <w:p>
      <w:pPr>
        <w:pStyle w:val="ListBullet"/>
      </w:pPr>
      <w:r>
        <w:t>Productos</w:t>
      </w:r>
    </w:p>
    <w:p>
      <w:pPr>
        <w:pStyle w:val="ListBullet"/>
      </w:pPr>
      <w:r>
        <w:t>Codigos de barras</w:t>
      </w:r>
    </w:p>
    <w:p>
      <w:pPr>
        <w:pStyle w:val="ListBullet"/>
      </w:pPr>
      <w:r>
        <w:t>Lotes</w:t>
      </w:r>
    </w:p>
    <w:p>
      <w:pPr>
        <w:pStyle w:val="ListBullet"/>
      </w:pPr>
      <w:r>
        <w:t>Series</w:t>
      </w:r>
    </w:p>
    <w:p>
      <w:pPr>
        <w:pStyle w:val="ListBullet"/>
      </w:pPr>
      <w:r>
        <w:t>Dimensiones</w:t>
      </w:r>
    </w:p>
    <w:p>
      <w:pPr>
        <w:pStyle w:val="ListBullet"/>
      </w:pPr>
      <w:r>
        <w:t>Peso</w:t>
      </w:r>
    </w:p>
    <w:p>
      <w:pPr>
        <w:pStyle w:val="Heading2"/>
      </w:pPr>
      <w:r>
        <w:t>2.3 Recepcion</w:t>
      </w:r>
    </w:p>
    <w:p>
      <w:pPr>
        <w:pStyle w:val="ListBullet"/>
      </w:pPr>
      <w:r>
        <w:t>Ordenes de recepcion</w:t>
      </w:r>
    </w:p>
    <w:p>
      <w:pPr>
        <w:pStyle w:val="ListBullet"/>
      </w:pPr>
      <w:r>
        <w:t>ASN</w:t>
      </w:r>
    </w:p>
    <w:p>
      <w:pPr>
        <w:pStyle w:val="ListBullet"/>
      </w:pPr>
      <w:r>
        <w:t>Recepcion de compras</w:t>
      </w:r>
    </w:p>
    <w:p>
      <w:pPr>
        <w:pStyle w:val="ListBullet"/>
      </w:pPr>
      <w:r>
        <w:t>Recepcion de transferencias</w:t>
      </w:r>
    </w:p>
    <w:p>
      <w:pPr>
        <w:pStyle w:val="ListBullet"/>
      </w:pPr>
      <w:r>
        <w:t>Recepcion de devoluciones</w:t>
      </w:r>
    </w:p>
    <w:p>
      <w:pPr>
        <w:pStyle w:val="ListBullet"/>
      </w:pPr>
      <w:r>
        <w:t>Conteo</w:t>
      </w:r>
    </w:p>
    <w:p>
      <w:pPr>
        <w:pStyle w:val="ListBullet"/>
      </w:pPr>
      <w:r>
        <w:t>Diferencias</w:t>
      </w:r>
    </w:p>
    <w:p>
      <w:pPr>
        <w:pStyle w:val="ListBullet"/>
      </w:pPr>
      <w:r>
        <w:t>Inspeccion</w:t>
      </w:r>
    </w:p>
    <w:p>
      <w:pPr>
        <w:pStyle w:val="Heading2"/>
      </w:pPr>
      <w:r>
        <w:t>2.4 Putaway y almacenamiento</w:t>
      </w:r>
    </w:p>
    <w:p>
      <w:pPr>
        <w:pStyle w:val="ListBullet"/>
      </w:pPr>
      <w:r>
        <w:t>Asignacion de ubicacion</w:t>
      </w:r>
    </w:p>
    <w:p>
      <w:pPr>
        <w:pStyle w:val="ListBullet"/>
      </w:pPr>
      <w:r>
        <w:t>Putaway automatico</w:t>
      </w:r>
    </w:p>
    <w:p>
      <w:pPr>
        <w:pStyle w:val="ListBullet"/>
      </w:pPr>
      <w:r>
        <w:t>Putaway manual</w:t>
      </w:r>
    </w:p>
    <w:p>
      <w:pPr>
        <w:pStyle w:val="ListBullet"/>
      </w:pPr>
      <w:r>
        <w:t>Reubicacion</w:t>
      </w:r>
    </w:p>
    <w:p>
      <w:pPr>
        <w:pStyle w:val="ListBullet"/>
      </w:pPr>
      <w:r>
        <w:t>Consolidacion</w:t>
      </w:r>
    </w:p>
    <w:p>
      <w:pPr>
        <w:pStyle w:val="Heading2"/>
      </w:pPr>
      <w:r>
        <w:t>2.5 Inventario operativo</w:t>
      </w:r>
    </w:p>
    <w:p>
      <w:pPr>
        <w:pStyle w:val="ListBullet"/>
      </w:pPr>
      <w:r>
        <w:t>Stock por almacen</w:t>
      </w:r>
    </w:p>
    <w:p>
      <w:pPr>
        <w:pStyle w:val="ListBullet"/>
      </w:pPr>
      <w:r>
        <w:t>Stock por ubicacion</w:t>
      </w:r>
    </w:p>
    <w:p>
      <w:pPr>
        <w:pStyle w:val="ListBullet"/>
      </w:pPr>
      <w:r>
        <w:t>Stock disponible</w:t>
      </w:r>
    </w:p>
    <w:p>
      <w:pPr>
        <w:pStyle w:val="ListBullet"/>
      </w:pPr>
      <w:r>
        <w:t>Stock reservado</w:t>
      </w:r>
    </w:p>
    <w:p>
      <w:pPr>
        <w:pStyle w:val="ListBullet"/>
      </w:pPr>
      <w:r>
        <w:t>Stock bloqueado</w:t>
      </w:r>
    </w:p>
    <w:p>
      <w:pPr>
        <w:pStyle w:val="ListBullet"/>
      </w:pPr>
      <w:r>
        <w:t>Stock en transito</w:t>
      </w:r>
    </w:p>
    <w:p>
      <w:pPr>
        <w:pStyle w:val="ListBullet"/>
      </w:pPr>
      <w:r>
        <w:t>Kardex operativo</w:t>
      </w:r>
    </w:p>
    <w:p>
      <w:pPr>
        <w:pStyle w:val="ListBullet"/>
      </w:pPr>
      <w:r>
        <w:t>Stock por lote</w:t>
      </w:r>
    </w:p>
    <w:p>
      <w:pPr>
        <w:pStyle w:val="ListBullet"/>
      </w:pPr>
      <w:r>
        <w:t>Stock por serie</w:t>
      </w:r>
    </w:p>
    <w:p>
      <w:pPr>
        <w:pStyle w:val="ListBullet"/>
      </w:pPr>
      <w:r>
        <w:t>Vencimientos</w:t>
      </w:r>
    </w:p>
    <w:p>
      <w:pPr>
        <w:pStyle w:val="Heading2"/>
      </w:pPr>
      <w:r>
        <w:t>2.6 Picking</w:t>
      </w:r>
    </w:p>
    <w:p>
      <w:pPr>
        <w:pStyle w:val="ListBullet"/>
      </w:pPr>
      <w:r>
        <w:t>Picking por pedido</w:t>
      </w:r>
    </w:p>
    <w:p>
      <w:pPr>
        <w:pStyle w:val="ListBullet"/>
      </w:pPr>
      <w:r>
        <w:t>Picking por ola</w:t>
      </w:r>
    </w:p>
    <w:p>
      <w:pPr>
        <w:pStyle w:val="ListBullet"/>
      </w:pPr>
      <w:r>
        <w:t>Picking por zona</w:t>
      </w:r>
    </w:p>
    <w:p>
      <w:pPr>
        <w:pStyle w:val="ListBullet"/>
      </w:pPr>
      <w:r>
        <w:t>Picking por ruta</w:t>
      </w:r>
    </w:p>
    <w:p>
      <w:pPr>
        <w:pStyle w:val="ListBullet"/>
      </w:pPr>
      <w:r>
        <w:t>Picking por lote</w:t>
      </w:r>
    </w:p>
    <w:p>
      <w:pPr>
        <w:pStyle w:val="ListBullet"/>
      </w:pPr>
      <w:r>
        <w:t>Picking parcial</w:t>
      </w:r>
    </w:p>
    <w:p>
      <w:pPr>
        <w:pStyle w:val="ListBullet"/>
      </w:pPr>
      <w:r>
        <w:t>Reposicion</w:t>
      </w:r>
    </w:p>
    <w:p>
      <w:pPr>
        <w:pStyle w:val="Heading2"/>
      </w:pPr>
      <w:r>
        <w:t>2.7 Packing</w:t>
      </w:r>
    </w:p>
    <w:p>
      <w:pPr>
        <w:pStyle w:val="ListBullet"/>
      </w:pPr>
      <w:r>
        <w:t>Empaque</w:t>
      </w:r>
    </w:p>
    <w:p>
      <w:pPr>
        <w:pStyle w:val="ListBullet"/>
      </w:pPr>
      <w:r>
        <w:t>Cajas</w:t>
      </w:r>
    </w:p>
    <w:p>
      <w:pPr>
        <w:pStyle w:val="ListBullet"/>
      </w:pPr>
      <w:r>
        <w:t>Bultos</w:t>
      </w:r>
    </w:p>
    <w:p>
      <w:pPr>
        <w:pStyle w:val="ListBullet"/>
      </w:pPr>
      <w:r>
        <w:t>Etiquetas</w:t>
      </w:r>
    </w:p>
    <w:p>
      <w:pPr>
        <w:pStyle w:val="ListBullet"/>
      </w:pPr>
      <w:r>
        <w:t>Pesaje</w:t>
      </w:r>
    </w:p>
    <w:p>
      <w:pPr>
        <w:pStyle w:val="ListBullet"/>
      </w:pPr>
      <w:r>
        <w:t>Dimensiones</w:t>
      </w:r>
    </w:p>
    <w:p>
      <w:pPr>
        <w:pStyle w:val="ListBullet"/>
      </w:pPr>
      <w:r>
        <w:t>Consolidacion</w:t>
      </w:r>
    </w:p>
    <w:p>
      <w:pPr>
        <w:pStyle w:val="Heading2"/>
      </w:pPr>
      <w:r>
        <w:t>2.8 Despacho</w:t>
      </w:r>
    </w:p>
    <w:p>
      <w:pPr>
        <w:pStyle w:val="ListBullet"/>
      </w:pPr>
      <w:r>
        <w:t>Pedidos preparados</w:t>
      </w:r>
    </w:p>
    <w:p>
      <w:pPr>
        <w:pStyle w:val="ListBullet"/>
      </w:pPr>
      <w:r>
        <w:t>Verificacion</w:t>
      </w:r>
    </w:p>
    <w:p>
      <w:pPr>
        <w:pStyle w:val="ListBullet"/>
      </w:pPr>
      <w:r>
        <w:t>Consolidacion de carga</w:t>
      </w:r>
    </w:p>
    <w:p>
      <w:pPr>
        <w:pStyle w:val="ListBullet"/>
      </w:pPr>
      <w:r>
        <w:t>Control de salida</w:t>
      </w:r>
    </w:p>
    <w:p>
      <w:pPr>
        <w:pStyle w:val="ListBullet"/>
      </w:pPr>
      <w:r>
        <w:t>Entrega al transportista</w:t>
      </w:r>
    </w:p>
    <w:p>
      <w:pPr>
        <w:pStyle w:val="Heading2"/>
      </w:pPr>
      <w:r>
        <w:t>2.9 Movimientos internos</w:t>
      </w:r>
    </w:p>
    <w:p>
      <w:pPr>
        <w:pStyle w:val="ListBullet"/>
      </w:pPr>
      <w:r>
        <w:t>Transferencias</w:t>
      </w:r>
    </w:p>
    <w:p>
      <w:pPr>
        <w:pStyle w:val="ListBullet"/>
      </w:pPr>
      <w:r>
        <w:t>Reubicaciones</w:t>
      </w:r>
    </w:p>
    <w:p>
      <w:pPr>
        <w:pStyle w:val="ListBullet"/>
      </w:pPr>
      <w:r>
        <w:t>Ajustes</w:t>
      </w:r>
    </w:p>
    <w:p>
      <w:pPr>
        <w:pStyle w:val="ListBullet"/>
      </w:pPr>
      <w:r>
        <w:t>Consumos</w:t>
      </w:r>
    </w:p>
    <w:p>
      <w:pPr>
        <w:pStyle w:val="ListBullet"/>
      </w:pPr>
      <w:r>
        <w:t>Devoluciones</w:t>
      </w:r>
    </w:p>
    <w:p>
      <w:pPr>
        <w:pStyle w:val="Heading2"/>
      </w:pPr>
      <w:r>
        <w:t>2.10 Inventario fisico</w:t>
      </w:r>
    </w:p>
    <w:p>
      <w:pPr>
        <w:pStyle w:val="ListBullet"/>
      </w:pPr>
      <w:r>
        <w:t>Inventario general</w:t>
      </w:r>
    </w:p>
    <w:p>
      <w:pPr>
        <w:pStyle w:val="ListBullet"/>
      </w:pPr>
      <w:r>
        <w:t>Conteo ciclico</w:t>
      </w:r>
    </w:p>
    <w:p>
      <w:pPr>
        <w:pStyle w:val="ListBullet"/>
      </w:pPr>
      <w:r>
        <w:t>Conteo por ubicacion</w:t>
      </w:r>
    </w:p>
    <w:p>
      <w:pPr>
        <w:pStyle w:val="ListBullet"/>
      </w:pPr>
      <w:r>
        <w:t>Reconteo</w:t>
      </w:r>
    </w:p>
    <w:p>
      <w:pPr>
        <w:pStyle w:val="ListBullet"/>
      </w:pPr>
      <w:r>
        <w:t>Ajustes por diferencias</w:t>
      </w:r>
    </w:p>
    <w:p>
      <w:pPr>
        <w:pStyle w:val="Heading2"/>
      </w:pPr>
      <w:r>
        <w:t>2.11 Calidad</w:t>
      </w:r>
    </w:p>
    <w:p>
      <w:pPr>
        <w:pStyle w:val="ListBullet"/>
      </w:pPr>
      <w:r>
        <w:t>Inspecciones</w:t>
      </w:r>
    </w:p>
    <w:p>
      <w:pPr>
        <w:pStyle w:val="ListBullet"/>
      </w:pPr>
      <w:r>
        <w:t>Cuarentena</w:t>
      </w:r>
    </w:p>
    <w:p>
      <w:pPr>
        <w:pStyle w:val="ListBullet"/>
      </w:pPr>
      <w:r>
        <w:t>Productos danados</w:t>
      </w:r>
    </w:p>
    <w:p>
      <w:pPr>
        <w:pStyle w:val="ListBullet"/>
      </w:pPr>
      <w:r>
        <w:t>Productos rechazados</w:t>
      </w:r>
    </w:p>
    <w:p>
      <w:pPr>
        <w:pStyle w:val="ListBullet"/>
      </w:pPr>
      <w:r>
        <w:t>Liberacion</w:t>
      </w:r>
    </w:p>
    <w:p>
      <w:pPr>
        <w:pStyle w:val="ListBullet"/>
      </w:pPr>
      <w:r>
        <w:t>No conformidades</w:t>
      </w:r>
    </w:p>
    <w:p>
      <w:pPr>
        <w:pStyle w:val="Heading2"/>
      </w:pPr>
      <w:r>
        <w:t>2.12 Equipos y dispositivos</w:t>
      </w:r>
    </w:p>
    <w:p>
      <w:pPr>
        <w:pStyle w:val="ListBullet"/>
      </w:pPr>
      <w:r>
        <w:t>Handheld</w:t>
      </w:r>
    </w:p>
    <w:p>
      <w:pPr>
        <w:pStyle w:val="ListBullet"/>
      </w:pPr>
      <w:r>
        <w:t>RF</w:t>
      </w:r>
    </w:p>
    <w:p>
      <w:pPr>
        <w:pStyle w:val="ListBullet"/>
      </w:pPr>
      <w:r>
        <w:t>Codigo de barras</w:t>
      </w:r>
    </w:p>
    <w:p>
      <w:pPr>
        <w:pStyle w:val="ListBullet"/>
      </w:pPr>
      <w:r>
        <w:t>RFID</w:t>
      </w:r>
    </w:p>
    <w:p>
      <w:pPr>
        <w:pStyle w:val="ListBullet"/>
      </w:pPr>
      <w:r>
        <w:t>Impresoras</w:t>
      </w:r>
    </w:p>
    <w:p>
      <w:pPr>
        <w:pStyle w:val="ListBullet"/>
      </w:pPr>
      <w:r>
        <w:t>Balanzas</w:t>
      </w:r>
    </w:p>
    <w:p>
      <w:pPr>
        <w:pStyle w:val="Heading2"/>
      </w:pPr>
      <w:r>
        <w:t>2.13 Reportes y KPIs</w:t>
      </w:r>
    </w:p>
    <w:p>
      <w:pPr>
        <w:pStyle w:val="ListBullet"/>
      </w:pPr>
      <w:r>
        <w:t>Exactitud de inventario</w:t>
      </w:r>
    </w:p>
    <w:p>
      <w:pPr>
        <w:pStyle w:val="ListBullet"/>
      </w:pPr>
      <w:r>
        <w:t>Productividad de picking</w:t>
      </w:r>
    </w:p>
    <w:p>
      <w:pPr>
        <w:pStyle w:val="ListBullet"/>
      </w:pPr>
      <w:r>
        <w:t>Tiempo de recepcion</w:t>
      </w:r>
    </w:p>
    <w:p>
      <w:pPr>
        <w:pStyle w:val="ListBullet"/>
      </w:pPr>
      <w:r>
        <w:t>Tiempo de despacho</w:t>
      </w:r>
    </w:p>
    <w:p>
      <w:pPr>
        <w:pStyle w:val="ListBullet"/>
      </w:pPr>
      <w:r>
        <w:t>Ocupacion</w:t>
      </w:r>
    </w:p>
    <w:p>
      <w:pPr>
        <w:pStyle w:val="ListBullet"/>
      </w:pPr>
      <w:r>
        <w:t>Errores de picking</w:t>
      </w:r>
    </w:p>
    <w:p>
      <w:pPr>
        <w:pStyle w:val="ListBullet"/>
      </w:pPr>
      <w:r>
        <w:t>Merma</w:t>
      </w:r>
    </w:p>
    <w:p>
      <w:pPr>
        <w:pStyle w:val="Heading2"/>
      </w:pPr>
      <w:r>
        <w:t>2.14 Configuraciones</w:t>
      </w:r>
    </w:p>
    <w:p>
      <w:pPr>
        <w:pStyle w:val="ListBullet"/>
      </w:pPr>
      <w:r>
        <w:t>Usuarios</w:t>
      </w:r>
    </w:p>
    <w:p>
      <w:pPr>
        <w:pStyle w:val="ListBullet"/>
      </w:pPr>
      <w:r>
        <w:t>Roles</w:t>
      </w:r>
    </w:p>
    <w:p>
      <w:pPr>
        <w:pStyle w:val="ListBullet"/>
      </w:pPr>
      <w:r>
        <w:t>Permisos</w:t>
      </w:r>
    </w:p>
    <w:p>
      <w:pPr>
        <w:pStyle w:val="ListBullet"/>
      </w:pPr>
      <w:r>
        <w:t>Flujos de aprobacion</w:t>
      </w:r>
    </w:p>
    <w:p>
      <w:pPr>
        <w:pStyle w:val="ListBullet"/>
      </w:pPr>
      <w:r>
        <w:t>Auditoria</w:t>
      </w:r>
    </w:p>
    <w:p>
      <w:pPr>
        <w:pStyle w:val="ListBullet"/>
      </w:pPr>
      <w:r>
        <w:t>Bitacora de cambios</w:t>
      </w:r>
    </w:p>
    <w:p>
      <w:pPr>
        <w:pStyle w:val="ListBullet"/>
      </w:pPr>
      <w:r>
        <w:t>Parametros operativos de almacen</w:t>
      </w:r>
    </w:p>
    <w:p>
      <w:pPr>
        <w:pStyle w:val="ListBullet"/>
      </w:pPr>
      <w:r>
        <w:t>Almacenes</w:t>
      </w:r>
    </w:p>
    <w:p>
      <w:pPr>
        <w:pStyle w:val="ListBullet"/>
      </w:pPr>
      <w:r>
        <w:t>Areas</w:t>
      </w:r>
    </w:p>
    <w:p>
      <w:pPr>
        <w:pStyle w:val="ListBullet"/>
      </w:pPr>
      <w:r>
        <w:t>Zonas</w:t>
      </w:r>
    </w:p>
    <w:p>
      <w:pPr>
        <w:pStyle w:val="ListBullet"/>
      </w:pPr>
      <w:r>
        <w:t>Pasillos</w:t>
      </w:r>
    </w:p>
    <w:p>
      <w:pPr>
        <w:pStyle w:val="ListBullet"/>
      </w:pPr>
      <w:r>
        <w:t>Racks</w:t>
      </w:r>
    </w:p>
    <w:p>
      <w:pPr>
        <w:pStyle w:val="ListBullet"/>
      </w:pPr>
      <w:r>
        <w:t>Niveles</w:t>
      </w:r>
    </w:p>
    <w:p>
      <w:pPr>
        <w:pStyle w:val="ListBullet"/>
      </w:pPr>
      <w:r>
        <w:t>Ubicaciones</w:t>
      </w:r>
    </w:p>
    <w:p>
      <w:pPr>
        <w:pStyle w:val="ListBullet"/>
      </w:pPr>
      <w:r>
        <w:t>Muelles</w:t>
      </w:r>
    </w:p>
    <w:p>
      <w:pPr>
        <w:pStyle w:val="ListBullet"/>
      </w:pPr>
      <w:r>
        <w:t>Categorias logisticas</w:t>
      </w:r>
    </w:p>
    <w:p>
      <w:pPr>
        <w:pStyle w:val="ListBullet"/>
      </w:pPr>
      <w:r>
        <w:t>Unidades logisticas</w:t>
      </w:r>
    </w:p>
    <w:p>
      <w:pPr>
        <w:pStyle w:val="ListBullet"/>
      </w:pPr>
      <w:r>
        <w:t>Reglas de ubicacion</w:t>
      </w:r>
    </w:p>
    <w:p>
      <w:pPr>
        <w:pStyle w:val="ListBullet"/>
      </w:pPr>
      <w:r>
        <w:t>Motivos de ajuste</w:t>
      </w:r>
    </w:p>
    <w:p>
      <w:pPr>
        <w:pStyle w:val="ListBullet"/>
      </w:pPr>
      <w:r>
        <w:t>Estados de recepcion</w:t>
      </w:r>
    </w:p>
    <w:p>
      <w:pPr>
        <w:pStyle w:val="ListBullet"/>
      </w:pPr>
      <w:r>
        <w:t>Estados de despacho</w:t>
      </w:r>
    </w:p>
    <w:p>
      <w:r>
        <w:br w:type="page"/>
      </w:r>
    </w:p>
    <w:p>
      <w:pPr>
        <w:pStyle w:val="Heading1"/>
      </w:pPr>
      <w:r>
        <w:t>3. TMS - Transportation Management System</w:t>
      </w:r>
    </w:p>
    <w:p>
      <w:r>
        <w:t>El TMS gestiona la planificacion, ejecucion y control del transporte. Su alcance incluye ordenes de transporte, ruteo, flota, conductores, tracking, entregas, incidencias, costos y desempeno de distribucion.</w:t>
      </w:r>
    </w:p>
    <w:p>
      <w:pPr>
        <w:pStyle w:val="Heading2"/>
      </w:pPr>
      <w:r>
        <w:t>3.1 Ordenes de transporte</w:t>
      </w:r>
    </w:p>
    <w:p>
      <w:pPr>
        <w:pStyle w:val="ListBullet"/>
      </w:pPr>
      <w:r>
        <w:t>Solicitudes de transporte</w:t>
      </w:r>
    </w:p>
    <w:p>
      <w:pPr>
        <w:pStyle w:val="ListBullet"/>
      </w:pPr>
      <w:r>
        <w:t>Ordenes de transporte</w:t>
      </w:r>
    </w:p>
    <w:p>
      <w:pPr>
        <w:pStyle w:val="ListBullet"/>
      </w:pPr>
      <w:r>
        <w:t>Pedidos a transportar</w:t>
      </w:r>
    </w:p>
    <w:p>
      <w:pPr>
        <w:pStyle w:val="ListBullet"/>
      </w:pPr>
      <w:r>
        <w:t>Consolidacion</w:t>
      </w:r>
    </w:p>
    <w:p>
      <w:pPr>
        <w:pStyle w:val="ListBullet"/>
      </w:pPr>
      <w:r>
        <w:t>Prioridades</w:t>
      </w:r>
    </w:p>
    <w:p>
      <w:pPr>
        <w:pStyle w:val="ListBullet"/>
      </w:pPr>
      <w:r>
        <w:t>Ventanas horarias</w:t>
      </w:r>
    </w:p>
    <w:p>
      <w:pPr>
        <w:pStyle w:val="Heading2"/>
      </w:pPr>
      <w:r>
        <w:t>3.2 Planificacion</w:t>
      </w:r>
    </w:p>
    <w:p>
      <w:pPr>
        <w:pStyle w:val="ListBullet"/>
      </w:pPr>
      <w:r>
        <w:t>Planificacion de viajes</w:t>
      </w:r>
    </w:p>
    <w:p>
      <w:pPr>
        <w:pStyle w:val="ListBullet"/>
      </w:pPr>
      <w:r>
        <w:t>Asignacion de vehiculos</w:t>
      </w:r>
    </w:p>
    <w:p>
      <w:pPr>
        <w:pStyle w:val="ListBullet"/>
      </w:pPr>
      <w:r>
        <w:t>Asignacion de conductores</w:t>
      </w:r>
    </w:p>
    <w:p>
      <w:pPr>
        <w:pStyle w:val="ListBullet"/>
      </w:pPr>
      <w:r>
        <w:t>Consolidacion de cargas</w:t>
      </w:r>
    </w:p>
    <w:p>
      <w:pPr>
        <w:pStyle w:val="ListBullet"/>
      </w:pPr>
      <w:r>
        <w:t>Capacidad</w:t>
      </w:r>
    </w:p>
    <w:p>
      <w:pPr>
        <w:pStyle w:val="ListBullet"/>
      </w:pPr>
      <w:r>
        <w:t>Secuencia de entregas</w:t>
      </w:r>
    </w:p>
    <w:p>
      <w:pPr>
        <w:pStyle w:val="Heading2"/>
      </w:pPr>
      <w:r>
        <w:t>3.3 Ruteo</w:t>
      </w:r>
    </w:p>
    <w:p>
      <w:pPr>
        <w:pStyle w:val="ListBullet"/>
      </w:pPr>
      <w:r>
        <w:t>Creacion de rutas</w:t>
      </w:r>
    </w:p>
    <w:p>
      <w:pPr>
        <w:pStyle w:val="ListBullet"/>
      </w:pPr>
      <w:r>
        <w:t>Optimizacion de rutas</w:t>
      </w:r>
    </w:p>
    <w:p>
      <w:pPr>
        <w:pStyle w:val="ListBullet"/>
      </w:pPr>
      <w:r>
        <w:t>Paradas</w:t>
      </w:r>
    </w:p>
    <w:p>
      <w:pPr>
        <w:pStyle w:val="ListBullet"/>
      </w:pPr>
      <w:r>
        <w:t>Distancias</w:t>
      </w:r>
    </w:p>
    <w:p>
      <w:pPr>
        <w:pStyle w:val="ListBullet"/>
      </w:pPr>
      <w:r>
        <w:t>Ventanas horarias</w:t>
      </w:r>
    </w:p>
    <w:p>
      <w:pPr>
        <w:pStyle w:val="Heading2"/>
      </w:pPr>
      <w:r>
        <w:t>3.4 Flota</w:t>
      </w:r>
    </w:p>
    <w:p>
      <w:pPr>
        <w:pStyle w:val="ListBullet"/>
      </w:pPr>
      <w:r>
        <w:t>Vehiculos</w:t>
      </w:r>
    </w:p>
    <w:p>
      <w:pPr>
        <w:pStyle w:val="ListBullet"/>
      </w:pPr>
      <w:r>
        <w:t>Capacidad</w:t>
      </w:r>
    </w:p>
    <w:p>
      <w:pPr>
        <w:pStyle w:val="ListBullet"/>
      </w:pPr>
      <w:r>
        <w:t>Kilometraje</w:t>
      </w:r>
    </w:p>
    <w:p>
      <w:pPr>
        <w:pStyle w:val="ListBullet"/>
      </w:pPr>
      <w:r>
        <w:t>Combustible</w:t>
      </w:r>
    </w:p>
    <w:p>
      <w:pPr>
        <w:pStyle w:val="ListBullet"/>
      </w:pPr>
      <w:r>
        <w:t>Documentacion</w:t>
      </w:r>
    </w:p>
    <w:p>
      <w:pPr>
        <w:pStyle w:val="ListBullet"/>
      </w:pPr>
      <w:r>
        <w:t>Disponibilidad</w:t>
      </w:r>
    </w:p>
    <w:p>
      <w:pPr>
        <w:pStyle w:val="Heading2"/>
      </w:pPr>
      <w:r>
        <w:t>3.5 Conductores</w:t>
      </w:r>
    </w:p>
    <w:p>
      <w:pPr>
        <w:pStyle w:val="ListBullet"/>
      </w:pPr>
      <w:r>
        <w:t>Conductores</w:t>
      </w:r>
    </w:p>
    <w:p>
      <w:pPr>
        <w:pStyle w:val="ListBullet"/>
      </w:pPr>
      <w:r>
        <w:t>Licencias</w:t>
      </w:r>
    </w:p>
    <w:p>
      <w:pPr>
        <w:pStyle w:val="ListBullet"/>
      </w:pPr>
      <w:r>
        <w:t>Documentos</w:t>
      </w:r>
    </w:p>
    <w:p>
      <w:pPr>
        <w:pStyle w:val="ListBullet"/>
      </w:pPr>
      <w:r>
        <w:t>Asignaciones</w:t>
      </w:r>
    </w:p>
    <w:p>
      <w:pPr>
        <w:pStyle w:val="ListBullet"/>
      </w:pPr>
      <w:r>
        <w:t>Historial de viajes</w:t>
      </w:r>
    </w:p>
    <w:p>
      <w:pPr>
        <w:pStyle w:val="ListBullet"/>
      </w:pPr>
      <w:r>
        <w:t>Historial de incidencias del conductor</w:t>
      </w:r>
    </w:p>
    <w:p>
      <w:pPr>
        <w:pStyle w:val="Heading2"/>
      </w:pPr>
      <w:r>
        <w:t>3.6 Tracking</w:t>
      </w:r>
    </w:p>
    <w:p>
      <w:pPr>
        <w:pStyle w:val="ListBullet"/>
      </w:pPr>
      <w:r>
        <w:t>GPS</w:t>
      </w:r>
    </w:p>
    <w:p>
      <w:pPr>
        <w:pStyle w:val="ListBullet"/>
      </w:pPr>
      <w:r>
        <w:t>Ubicacion</w:t>
      </w:r>
    </w:p>
    <w:p>
      <w:pPr>
        <w:pStyle w:val="ListBullet"/>
      </w:pPr>
      <w:r>
        <w:t>Seguimiento en tiempo real</w:t>
      </w:r>
    </w:p>
    <w:p>
      <w:pPr>
        <w:pStyle w:val="ListBullet"/>
      </w:pPr>
      <w:r>
        <w:t>ETA</w:t>
      </w:r>
    </w:p>
    <w:p>
      <w:pPr>
        <w:pStyle w:val="ListBullet"/>
      </w:pPr>
      <w:r>
        <w:t>Geocercas</w:t>
      </w:r>
    </w:p>
    <w:p>
      <w:pPr>
        <w:pStyle w:val="ListBullet"/>
      </w:pPr>
      <w:r>
        <w:t>Paradas</w:t>
      </w:r>
    </w:p>
    <w:p>
      <w:pPr>
        <w:pStyle w:val="ListBullet"/>
      </w:pPr>
      <w:r>
        <w:t>Historial de recorrido</w:t>
      </w:r>
    </w:p>
    <w:p>
      <w:pPr>
        <w:pStyle w:val="Heading2"/>
      </w:pPr>
      <w:r>
        <w:t>3.7 Entregas y POD</w:t>
      </w:r>
    </w:p>
    <w:p>
      <w:pPr>
        <w:pStyle w:val="ListBullet"/>
      </w:pPr>
      <w:r>
        <w:t>Entregas</w:t>
      </w:r>
    </w:p>
    <w:p>
      <w:pPr>
        <w:pStyle w:val="ListBullet"/>
      </w:pPr>
      <w:r>
        <w:t>Confirmacion de entrega</w:t>
      </w:r>
    </w:p>
    <w:p>
      <w:pPr>
        <w:pStyle w:val="ListBullet"/>
      </w:pPr>
      <w:r>
        <w:t>Firma digital</w:t>
      </w:r>
    </w:p>
    <w:p>
      <w:pPr>
        <w:pStyle w:val="ListBullet"/>
      </w:pPr>
      <w:r>
        <w:t>Foto</w:t>
      </w:r>
    </w:p>
    <w:p>
      <w:pPr>
        <w:pStyle w:val="ListBullet"/>
      </w:pPr>
      <w:r>
        <w:t>Fecha y hora</w:t>
      </w:r>
    </w:p>
    <w:p>
      <w:pPr>
        <w:pStyle w:val="ListBullet"/>
      </w:pPr>
      <w:r>
        <w:t>Receptor</w:t>
      </w:r>
    </w:p>
    <w:p>
      <w:pPr>
        <w:pStyle w:val="ListBullet"/>
      </w:pPr>
      <w:r>
        <w:t>Entrega parcial</w:t>
      </w:r>
    </w:p>
    <w:p>
      <w:pPr>
        <w:pStyle w:val="ListBullet"/>
      </w:pPr>
      <w:r>
        <w:t>Rechazos</w:t>
      </w:r>
    </w:p>
    <w:p>
      <w:pPr>
        <w:pStyle w:val="Heading2"/>
      </w:pPr>
      <w:r>
        <w:t>3.8 Incidencias</w:t>
      </w:r>
    </w:p>
    <w:p>
      <w:pPr>
        <w:pStyle w:val="ListBullet"/>
      </w:pPr>
      <w:r>
        <w:t>Retrasos</w:t>
      </w:r>
    </w:p>
    <w:p>
      <w:pPr>
        <w:pStyle w:val="ListBullet"/>
      </w:pPr>
      <w:r>
        <w:t>Averias</w:t>
      </w:r>
    </w:p>
    <w:p>
      <w:pPr>
        <w:pStyle w:val="ListBullet"/>
      </w:pPr>
      <w:r>
        <w:t>Accidentes</w:t>
      </w:r>
    </w:p>
    <w:p>
      <w:pPr>
        <w:pStyle w:val="ListBullet"/>
      </w:pPr>
      <w:r>
        <w:t>Cliente ausente</w:t>
      </w:r>
    </w:p>
    <w:p>
      <w:pPr>
        <w:pStyle w:val="ListBullet"/>
      </w:pPr>
      <w:r>
        <w:t>Direccion incorrecta</w:t>
      </w:r>
    </w:p>
    <w:p>
      <w:pPr>
        <w:pStyle w:val="ListBullet"/>
      </w:pPr>
      <w:r>
        <w:t>Producto danado</w:t>
      </w:r>
    </w:p>
    <w:p>
      <w:pPr>
        <w:pStyle w:val="ListBullet"/>
      </w:pPr>
      <w:r>
        <w:t>Devoluciones</w:t>
      </w:r>
    </w:p>
    <w:p>
      <w:pPr>
        <w:pStyle w:val="Heading2"/>
      </w:pPr>
      <w:r>
        <w:t>3.9 Transportistas</w:t>
      </w:r>
    </w:p>
    <w:p>
      <w:pPr>
        <w:pStyle w:val="ListBullet"/>
      </w:pPr>
      <w:r>
        <w:t>Transportistas</w:t>
      </w:r>
    </w:p>
    <w:p>
      <w:pPr>
        <w:pStyle w:val="ListBullet"/>
      </w:pPr>
      <w:r>
        <w:t>Proveedores de transporte</w:t>
      </w:r>
    </w:p>
    <w:p>
      <w:pPr>
        <w:pStyle w:val="ListBullet"/>
      </w:pPr>
      <w:r>
        <w:t>Tarifarios</w:t>
      </w:r>
    </w:p>
    <w:p>
      <w:pPr>
        <w:pStyle w:val="ListBullet"/>
      </w:pPr>
      <w:r>
        <w:t>Contratos</w:t>
      </w:r>
    </w:p>
    <w:p>
      <w:pPr>
        <w:pStyle w:val="ListBullet"/>
      </w:pPr>
      <w:r>
        <w:t>Servicios</w:t>
      </w:r>
    </w:p>
    <w:p>
      <w:pPr>
        <w:pStyle w:val="ListBullet"/>
      </w:pPr>
      <w:r>
        <w:t>Evaluacion</w:t>
      </w:r>
    </w:p>
    <w:p>
      <w:pPr>
        <w:pStyle w:val="Heading2"/>
      </w:pPr>
      <w:r>
        <w:t>3.10 Costos de transporte</w:t>
      </w:r>
    </w:p>
    <w:p>
      <w:pPr>
        <w:pStyle w:val="ListBullet"/>
      </w:pPr>
      <w:r>
        <w:t>Costo por viaje</w:t>
      </w:r>
    </w:p>
    <w:p>
      <w:pPr>
        <w:pStyle w:val="ListBullet"/>
      </w:pPr>
      <w:r>
        <w:t>Costo por kilometro</w:t>
      </w:r>
    </w:p>
    <w:p>
      <w:pPr>
        <w:pStyle w:val="ListBullet"/>
      </w:pPr>
      <w:r>
        <w:t>Costo por entrega</w:t>
      </w:r>
    </w:p>
    <w:p>
      <w:pPr>
        <w:pStyle w:val="ListBullet"/>
      </w:pPr>
      <w:r>
        <w:t>Combustible</w:t>
      </w:r>
    </w:p>
    <w:p>
      <w:pPr>
        <w:pStyle w:val="ListBullet"/>
      </w:pPr>
      <w:r>
        <w:t>Peajes</w:t>
      </w:r>
    </w:p>
    <w:p>
      <w:pPr>
        <w:pStyle w:val="ListBullet"/>
      </w:pPr>
      <w:r>
        <w:t>Viaticos</w:t>
      </w:r>
    </w:p>
    <w:p>
      <w:pPr>
        <w:pStyle w:val="ListBullet"/>
      </w:pPr>
      <w:r>
        <w:t>Fletes</w:t>
      </w:r>
    </w:p>
    <w:p>
      <w:pPr>
        <w:pStyle w:val="ListBullet"/>
      </w:pPr>
      <w:r>
        <w:t>Liquidacion</w:t>
      </w:r>
    </w:p>
    <w:p>
      <w:pPr>
        <w:pStyle w:val="Heading2"/>
      </w:pPr>
      <w:r>
        <w:t>3.11 Reportes y KPIs</w:t>
      </w:r>
    </w:p>
    <w:p>
      <w:pPr>
        <w:pStyle w:val="ListBullet"/>
      </w:pPr>
      <w:r>
        <w:t>Entregas a tiempo</w:t>
      </w:r>
    </w:p>
    <w:p>
      <w:pPr>
        <w:pStyle w:val="ListBullet"/>
      </w:pPr>
      <w:r>
        <w:t>Costo por kilometro</w:t>
      </w:r>
    </w:p>
    <w:p>
      <w:pPr>
        <w:pStyle w:val="ListBullet"/>
      </w:pPr>
      <w:r>
        <w:t>Costo por entrega</w:t>
      </w:r>
    </w:p>
    <w:p>
      <w:pPr>
        <w:pStyle w:val="ListBullet"/>
      </w:pPr>
      <w:r>
        <w:t>Utilizacion de flota</w:t>
      </w:r>
    </w:p>
    <w:p>
      <w:pPr>
        <w:pStyle w:val="ListBullet"/>
      </w:pPr>
      <w:r>
        <w:t>Productividad</w:t>
      </w:r>
    </w:p>
    <w:p>
      <w:pPr>
        <w:pStyle w:val="ListBullet"/>
      </w:pPr>
      <w:r>
        <w:t>Kilometros recorridos</w:t>
      </w:r>
    </w:p>
    <w:p>
      <w:pPr>
        <w:pStyle w:val="ListBullet"/>
      </w:pPr>
      <w:r>
        <w:t>Rentabilidad por ruta</w:t>
      </w:r>
    </w:p>
    <w:p>
      <w:pPr>
        <w:pStyle w:val="Heading2"/>
      </w:pPr>
      <w:r>
        <w:t>3.12 Configuraciones</w:t>
      </w:r>
    </w:p>
    <w:p>
      <w:pPr>
        <w:pStyle w:val="ListBullet"/>
      </w:pPr>
      <w:r>
        <w:t>Usuarios</w:t>
      </w:r>
    </w:p>
    <w:p>
      <w:pPr>
        <w:pStyle w:val="ListBullet"/>
      </w:pPr>
      <w:r>
        <w:t>Roles</w:t>
      </w:r>
    </w:p>
    <w:p>
      <w:pPr>
        <w:pStyle w:val="ListBullet"/>
      </w:pPr>
      <w:r>
        <w:t>Permisos</w:t>
      </w:r>
    </w:p>
    <w:p>
      <w:pPr>
        <w:pStyle w:val="ListBullet"/>
      </w:pPr>
      <w:r>
        <w:t>Flujos de aprobacion</w:t>
      </w:r>
    </w:p>
    <w:p>
      <w:pPr>
        <w:pStyle w:val="ListBullet"/>
      </w:pPr>
      <w:r>
        <w:t>Auditoria</w:t>
      </w:r>
    </w:p>
    <w:p>
      <w:pPr>
        <w:pStyle w:val="ListBullet"/>
      </w:pPr>
      <w:r>
        <w:t>Bitacora de cambios</w:t>
      </w:r>
    </w:p>
    <w:p>
      <w:pPr>
        <w:pStyle w:val="ListBullet"/>
      </w:pPr>
      <w:r>
        <w:t>Parametros de transporte</w:t>
      </w:r>
    </w:p>
    <w:p>
      <w:pPr>
        <w:pStyle w:val="ListBullet"/>
      </w:pPr>
      <w:r>
        <w:t>Tipos de vehiculo</w:t>
      </w:r>
    </w:p>
    <w:p>
      <w:pPr>
        <w:pStyle w:val="ListBullet"/>
      </w:pPr>
      <w:r>
        <w:t>Tipos de servicio</w:t>
      </w:r>
    </w:p>
    <w:p>
      <w:pPr>
        <w:pStyle w:val="ListBullet"/>
      </w:pPr>
      <w:r>
        <w:t>Zonas de reparto</w:t>
      </w:r>
    </w:p>
    <w:p>
      <w:pPr>
        <w:pStyle w:val="ListBullet"/>
      </w:pPr>
      <w:r>
        <w:t>Tarifarios base</w:t>
      </w:r>
    </w:p>
    <w:p>
      <w:pPr>
        <w:pStyle w:val="ListBullet"/>
      </w:pPr>
      <w:r>
        <w:t>Motivos de incidencia</w:t>
      </w:r>
    </w:p>
    <w:p>
      <w:pPr>
        <w:pStyle w:val="ListBullet"/>
      </w:pPr>
      <w:r>
        <w:t>Estados de transporte</w:t>
      </w:r>
    </w:p>
    <w:p>
      <w:pPr>
        <w:pStyle w:val="ListBullet"/>
      </w:pPr>
      <w:r>
        <w:t>Estados de entrega</w:t>
      </w:r>
    </w:p>
    <w:p>
      <w:r>
        <w:br w:type="page"/>
      </w:r>
    </w:p>
    <w:p>
      <w:pPr>
        <w:pStyle w:val="Heading1"/>
      </w:pPr>
      <w:r>
        <w:t>4. DMS - Document Management System</w:t>
      </w:r>
    </w:p>
    <w:p>
      <w:r>
        <w:t>El DMS administra documentos, archivos, versiones, busqueda, aprobaciones, firma electronica, seguridad documental, retencion e integraciones con otros sistemas.</w:t>
      </w:r>
    </w:p>
    <w:p>
      <w:pPr>
        <w:pStyle w:val="Heading2"/>
      </w:pPr>
      <w:r>
        <w:t>4.1 Gestion documental</w:t>
      </w:r>
    </w:p>
    <w:p>
      <w:pPr>
        <w:pStyle w:val="ListBullet"/>
      </w:pPr>
      <w:r>
        <w:t>Documentos</w:t>
      </w:r>
    </w:p>
    <w:p>
      <w:pPr>
        <w:pStyle w:val="ListBullet"/>
      </w:pPr>
      <w:r>
        <w:t>Carpetas</w:t>
      </w:r>
    </w:p>
    <w:p>
      <w:pPr>
        <w:pStyle w:val="Heading2"/>
      </w:pPr>
      <w:r>
        <w:t>4.2 Archivo</w:t>
      </w:r>
    </w:p>
    <w:p>
      <w:pPr>
        <w:pStyle w:val="ListBullet"/>
      </w:pPr>
      <w:r>
        <w:t>Carga de documentos</w:t>
      </w:r>
    </w:p>
    <w:p>
      <w:pPr>
        <w:pStyle w:val="ListBullet"/>
      </w:pPr>
      <w:r>
        <w:t>Digitalizacion</w:t>
      </w:r>
    </w:p>
    <w:p>
      <w:pPr>
        <w:pStyle w:val="ListBullet"/>
      </w:pPr>
      <w:r>
        <w:t>Clasificacion</w:t>
      </w:r>
    </w:p>
    <w:p>
      <w:pPr>
        <w:pStyle w:val="ListBullet"/>
      </w:pPr>
      <w:r>
        <w:t>Indexacion</w:t>
      </w:r>
    </w:p>
    <w:p>
      <w:pPr>
        <w:pStyle w:val="ListBullet"/>
      </w:pPr>
      <w:r>
        <w:t>Versiones</w:t>
      </w:r>
    </w:p>
    <w:p>
      <w:pPr>
        <w:pStyle w:val="ListBullet"/>
      </w:pPr>
      <w:r>
        <w:t>Historial</w:t>
      </w:r>
    </w:p>
    <w:p>
      <w:pPr>
        <w:pStyle w:val="Heading2"/>
      </w:pPr>
      <w:r>
        <w:t>4.3 Busqueda</w:t>
      </w:r>
    </w:p>
    <w:p>
      <w:pPr>
        <w:pStyle w:val="ListBullet"/>
      </w:pPr>
      <w:r>
        <w:t>Busqueda por nombre</w:t>
      </w:r>
    </w:p>
    <w:p>
      <w:pPr>
        <w:pStyle w:val="ListBullet"/>
      </w:pPr>
      <w:r>
        <w:t>Busqueda por contenido</w:t>
      </w:r>
    </w:p>
    <w:p>
      <w:pPr>
        <w:pStyle w:val="ListBullet"/>
      </w:pPr>
      <w:r>
        <w:t>Filtros</w:t>
      </w:r>
    </w:p>
    <w:p>
      <w:pPr>
        <w:pStyle w:val="ListBullet"/>
      </w:pPr>
      <w:r>
        <w:t>Metadatos</w:t>
      </w:r>
    </w:p>
    <w:p>
      <w:pPr>
        <w:pStyle w:val="ListBullet"/>
      </w:pPr>
      <w:r>
        <w:t>Etiquetas</w:t>
      </w:r>
    </w:p>
    <w:p>
      <w:pPr>
        <w:pStyle w:val="ListBullet"/>
      </w:pPr>
      <w:r>
        <w:t>OCR</w:t>
      </w:r>
    </w:p>
    <w:p>
      <w:pPr>
        <w:pStyle w:val="Heading2"/>
      </w:pPr>
      <w:r>
        <w:t>4.4 Versionamiento</w:t>
      </w:r>
    </w:p>
    <w:p>
      <w:pPr>
        <w:pStyle w:val="ListBullet"/>
      </w:pPr>
      <w:r>
        <w:t>Versiones</w:t>
      </w:r>
    </w:p>
    <w:p>
      <w:pPr>
        <w:pStyle w:val="ListBullet"/>
      </w:pPr>
      <w:r>
        <w:t>Control de cambios</w:t>
      </w:r>
    </w:p>
    <w:p>
      <w:pPr>
        <w:pStyle w:val="ListBullet"/>
      </w:pPr>
      <w:r>
        <w:t>Comparacion</w:t>
      </w:r>
    </w:p>
    <w:p>
      <w:pPr>
        <w:pStyle w:val="ListBullet"/>
      </w:pPr>
      <w:r>
        <w:t>Restauracion</w:t>
      </w:r>
    </w:p>
    <w:p>
      <w:pPr>
        <w:pStyle w:val="ListBullet"/>
      </w:pPr>
      <w:r>
        <w:t>Historial</w:t>
      </w:r>
    </w:p>
    <w:p>
      <w:pPr>
        <w:pStyle w:val="Heading2"/>
      </w:pPr>
      <w:r>
        <w:t>4.5 Flujos de trabajo</w:t>
      </w:r>
    </w:p>
    <w:p>
      <w:pPr>
        <w:pStyle w:val="ListBullet"/>
      </w:pPr>
      <w:r>
        <w:t>Creacion de flujo</w:t>
      </w:r>
    </w:p>
    <w:p>
      <w:pPr>
        <w:pStyle w:val="ListBullet"/>
      </w:pPr>
      <w:r>
        <w:t>Aprobaciones</w:t>
      </w:r>
    </w:p>
    <w:p>
      <w:pPr>
        <w:pStyle w:val="ListBullet"/>
      </w:pPr>
      <w:r>
        <w:t>Revisiones</w:t>
      </w:r>
    </w:p>
    <w:p>
      <w:pPr>
        <w:pStyle w:val="ListBullet"/>
      </w:pPr>
      <w:r>
        <w:t>Rechazos</w:t>
      </w:r>
    </w:p>
    <w:p>
      <w:pPr>
        <w:pStyle w:val="ListBullet"/>
      </w:pPr>
      <w:r>
        <w:t>Delegaciones</w:t>
      </w:r>
    </w:p>
    <w:p>
      <w:pPr>
        <w:pStyle w:val="ListBullet"/>
      </w:pPr>
      <w:r>
        <w:t>Notificaciones</w:t>
      </w:r>
    </w:p>
    <w:p>
      <w:pPr>
        <w:pStyle w:val="Heading2"/>
      </w:pPr>
      <w:r>
        <w:t>4.6 Firma electronica</w:t>
      </w:r>
    </w:p>
    <w:p>
      <w:pPr>
        <w:pStyle w:val="ListBullet"/>
      </w:pPr>
      <w:r>
        <w:t>Firma de documentos</w:t>
      </w:r>
    </w:p>
    <w:p>
      <w:pPr>
        <w:pStyle w:val="ListBullet"/>
      </w:pPr>
      <w:r>
        <w:t>Solicitud de firma</w:t>
      </w:r>
    </w:p>
    <w:p>
      <w:pPr>
        <w:pStyle w:val="ListBullet"/>
      </w:pPr>
      <w:r>
        <w:t>Firmantes</w:t>
      </w:r>
    </w:p>
    <w:p>
      <w:pPr>
        <w:pStyle w:val="ListBullet"/>
      </w:pPr>
      <w:r>
        <w:t>Orden de firma</w:t>
      </w:r>
    </w:p>
    <w:p>
      <w:pPr>
        <w:pStyle w:val="ListBullet"/>
      </w:pPr>
      <w:r>
        <w:t>Estado de firma</w:t>
      </w:r>
    </w:p>
    <w:p>
      <w:pPr>
        <w:pStyle w:val="ListBullet"/>
      </w:pPr>
      <w:r>
        <w:t>Evidencias</w:t>
      </w:r>
    </w:p>
    <w:p>
      <w:pPr>
        <w:pStyle w:val="Heading2"/>
      </w:pPr>
      <w:r>
        <w:t>4.7 Seguridad documental</w:t>
      </w:r>
    </w:p>
    <w:p>
      <w:pPr>
        <w:pStyle w:val="ListBullet"/>
      </w:pPr>
      <w:r>
        <w:t>Acceso por carpeta</w:t>
      </w:r>
    </w:p>
    <w:p>
      <w:pPr>
        <w:pStyle w:val="ListBullet"/>
      </w:pPr>
      <w:r>
        <w:t>Acceso por documento</w:t>
      </w:r>
    </w:p>
    <w:p>
      <w:pPr>
        <w:pStyle w:val="ListBullet"/>
      </w:pPr>
      <w:r>
        <w:t>Restricciones</w:t>
      </w:r>
    </w:p>
    <w:p>
      <w:pPr>
        <w:pStyle w:val="ListBullet"/>
      </w:pPr>
      <w:r>
        <w:t>Clasificacion de confidencialidad</w:t>
      </w:r>
    </w:p>
    <w:p>
      <w:pPr>
        <w:pStyle w:val="ListBullet"/>
      </w:pPr>
      <w:r>
        <w:t>Auditoria documental</w:t>
      </w:r>
    </w:p>
    <w:p>
      <w:pPr>
        <w:pStyle w:val="Heading2"/>
      </w:pPr>
      <w:r>
        <w:t>4.8 Retencion y archivo historico</w:t>
      </w:r>
    </w:p>
    <w:p>
      <w:pPr>
        <w:pStyle w:val="ListBullet"/>
      </w:pPr>
      <w:r>
        <w:t>Vencimientos</w:t>
      </w:r>
    </w:p>
    <w:p>
      <w:pPr>
        <w:pStyle w:val="ListBullet"/>
      </w:pPr>
      <w:r>
        <w:t>Archivo historico</w:t>
      </w:r>
    </w:p>
    <w:p>
      <w:pPr>
        <w:pStyle w:val="ListBullet"/>
      </w:pPr>
      <w:r>
        <w:t>Eliminacion</w:t>
      </w:r>
    </w:p>
    <w:p>
      <w:pPr>
        <w:pStyle w:val="ListBullet"/>
      </w:pPr>
      <w:r>
        <w:t>Recuperacion</w:t>
      </w:r>
    </w:p>
    <w:p>
      <w:pPr>
        <w:pStyle w:val="Heading2"/>
      </w:pPr>
      <w:r>
        <w:t>4.9 Integraciones</w:t>
      </w:r>
    </w:p>
    <w:p>
      <w:pPr>
        <w:pStyle w:val="ListBullet"/>
      </w:pPr>
      <w:r>
        <w:t>ERP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RRHH</w:t>
      </w:r>
    </w:p>
    <w:p>
      <w:pPr>
        <w:pStyle w:val="ListBullet"/>
      </w:pPr>
      <w:r>
        <w:t>API</w:t>
      </w:r>
    </w:p>
    <w:p>
      <w:pPr>
        <w:pStyle w:val="ListBullet"/>
      </w:pPr>
      <w:r>
        <w:t>Correo electronico</w:t>
      </w:r>
    </w:p>
    <w:p>
      <w:pPr>
        <w:pStyle w:val="ListBullet"/>
      </w:pPr>
      <w:r>
        <w:t>Almacenamiento externo</w:t>
      </w:r>
    </w:p>
    <w:p>
      <w:pPr>
        <w:pStyle w:val="Heading2"/>
      </w:pPr>
      <w:r>
        <w:t>4.10 Reportes</w:t>
      </w:r>
    </w:p>
    <w:p>
      <w:pPr>
        <w:pStyle w:val="ListBullet"/>
      </w:pPr>
      <w:r>
        <w:t>Documentos creados</w:t>
      </w:r>
    </w:p>
    <w:p>
      <w:pPr>
        <w:pStyle w:val="ListBullet"/>
      </w:pPr>
      <w:r>
        <w:t>Documentos modificados</w:t>
      </w:r>
    </w:p>
    <w:p>
      <w:pPr>
        <w:pStyle w:val="ListBullet"/>
      </w:pPr>
      <w:r>
        <w:t>Documentos vencidos</w:t>
      </w:r>
    </w:p>
    <w:p>
      <w:pPr>
        <w:pStyle w:val="ListBullet"/>
      </w:pPr>
      <w:r>
        <w:t>Firmas pendientes</w:t>
      </w:r>
    </w:p>
    <w:p>
      <w:pPr>
        <w:pStyle w:val="ListBullet"/>
      </w:pPr>
      <w:r>
        <w:t>Aprobaciones pendientes</w:t>
      </w:r>
    </w:p>
    <w:p>
      <w:pPr>
        <w:pStyle w:val="ListBullet"/>
      </w:pPr>
      <w:r>
        <w:t>Reporte de auditoria</w:t>
      </w:r>
    </w:p>
    <w:p>
      <w:pPr>
        <w:pStyle w:val="Heading2"/>
      </w:pPr>
      <w:r>
        <w:t>4.11 Configuraciones</w:t>
      </w:r>
    </w:p>
    <w:p>
      <w:pPr>
        <w:pStyle w:val="ListBullet"/>
      </w:pPr>
      <w:r>
        <w:t>Usuarios</w:t>
      </w:r>
    </w:p>
    <w:p>
      <w:pPr>
        <w:pStyle w:val="ListBullet"/>
      </w:pPr>
      <w:r>
        <w:t>Roles</w:t>
      </w:r>
    </w:p>
    <w:p>
      <w:pPr>
        <w:pStyle w:val="ListBullet"/>
      </w:pPr>
      <w:r>
        <w:t>Permisos</w:t>
      </w:r>
    </w:p>
    <w:p>
      <w:pPr>
        <w:pStyle w:val="ListBullet"/>
      </w:pPr>
      <w:r>
        <w:t>Flujos de aprobacion</w:t>
      </w:r>
    </w:p>
    <w:p>
      <w:pPr>
        <w:pStyle w:val="ListBullet"/>
      </w:pPr>
      <w:r>
        <w:t>Auditoria</w:t>
      </w:r>
    </w:p>
    <w:p>
      <w:pPr>
        <w:pStyle w:val="ListBullet"/>
      </w:pPr>
      <w:r>
        <w:t>Bitacora de cambios</w:t>
      </w:r>
    </w:p>
    <w:p>
      <w:pPr>
        <w:pStyle w:val="ListBullet"/>
      </w:pPr>
      <w:r>
        <w:t>Parametros documentales</w:t>
      </w:r>
    </w:p>
    <w:p>
      <w:pPr>
        <w:pStyle w:val="ListBullet"/>
      </w:pPr>
      <w:r>
        <w:t>Categorias documentales</w:t>
      </w:r>
    </w:p>
    <w:p>
      <w:pPr>
        <w:pStyle w:val="ListBullet"/>
      </w:pPr>
      <w:r>
        <w:t>Tipos de documento</w:t>
      </w:r>
    </w:p>
    <w:p>
      <w:pPr>
        <w:pStyle w:val="ListBullet"/>
      </w:pPr>
      <w:r>
        <w:t>Etiquetas</w:t>
      </w:r>
    </w:p>
    <w:p>
      <w:pPr>
        <w:pStyle w:val="ListBullet"/>
      </w:pPr>
      <w:r>
        <w:t>Metadatos</w:t>
      </w:r>
    </w:p>
    <w:p>
      <w:pPr>
        <w:pStyle w:val="ListBullet"/>
      </w:pPr>
      <w:r>
        <w:t>Politicas de retencion</w:t>
      </w:r>
    </w:p>
    <w:p>
      <w:pPr>
        <w:pStyle w:val="ListBullet"/>
      </w:pPr>
      <w:r>
        <w:t>Niveles de confidencialidad</w:t>
      </w:r>
    </w:p>
    <w:p>
      <w:pPr>
        <w:pStyle w:val="ListBullet"/>
      </w:pPr>
      <w:r>
        <w:t>Estados de aprobacion</w:t>
      </w:r>
    </w:p>
    <w:p>
      <w:r>
        <w:br w:type="page"/>
      </w:r>
    </w:p>
    <w:p>
      <w:pPr>
        <w:pStyle w:val="Heading1"/>
      </w:pPr>
      <w:r>
        <w:t>5. RRHH - Recursos Humanos</w:t>
      </w:r>
    </w:p>
    <w:p>
      <w:r>
        <w:t>El sistema de RRHH gestiona el ciclo de vida del trabajador, desde el reclutamiento hasta la desvinculacion, incluyendo ficha del empleado, asistencia, vacaciones, nomina, desempeno, capacitacion, beneficios y portales de autogestion.</w:t>
      </w:r>
    </w:p>
    <w:p>
      <w:pPr>
        <w:pStyle w:val="Heading2"/>
      </w:pPr>
      <w:r>
        <w:t>5.1 Empleados</w:t>
      </w:r>
    </w:p>
    <w:p>
      <w:pPr>
        <w:pStyle w:val="ListBullet"/>
      </w:pPr>
      <w:r>
        <w:t>Ficha del empleado</w:t>
      </w:r>
    </w:p>
    <w:p>
      <w:pPr>
        <w:pStyle w:val="ListBullet"/>
      </w:pPr>
      <w:r>
        <w:t>Datos personales</w:t>
      </w:r>
    </w:p>
    <w:p>
      <w:pPr>
        <w:pStyle w:val="ListBullet"/>
      </w:pPr>
      <w:r>
        <w:t>Datos laborales</w:t>
      </w:r>
    </w:p>
    <w:p>
      <w:pPr>
        <w:pStyle w:val="ListBullet"/>
      </w:pPr>
      <w:r>
        <w:t>Contactos</w:t>
      </w:r>
    </w:p>
    <w:p>
      <w:pPr>
        <w:pStyle w:val="ListBullet"/>
      </w:pPr>
      <w:r>
        <w:t>Datos bancarios</w:t>
      </w:r>
    </w:p>
    <w:p>
      <w:pPr>
        <w:pStyle w:val="ListBullet"/>
      </w:pPr>
      <w:r>
        <w:t>Datos familiares</w:t>
      </w:r>
    </w:p>
    <w:p>
      <w:pPr>
        <w:pStyle w:val="ListBullet"/>
      </w:pPr>
      <w:r>
        <w:t>Documentos</w:t>
      </w:r>
    </w:p>
    <w:p>
      <w:pPr>
        <w:pStyle w:val="ListBullet"/>
      </w:pPr>
      <w:r>
        <w:t>Historial laboral</w:t>
      </w:r>
    </w:p>
    <w:p>
      <w:pPr>
        <w:pStyle w:val="ListBullet"/>
      </w:pPr>
      <w:r>
        <w:t>Historial salarial</w:t>
      </w:r>
    </w:p>
    <w:p>
      <w:pPr>
        <w:pStyle w:val="Heading2"/>
      </w:pPr>
      <w:r>
        <w:t>5.2 Organizacion</w:t>
      </w:r>
    </w:p>
    <w:p>
      <w:pPr>
        <w:pStyle w:val="ListBullet"/>
      </w:pPr>
      <w:r>
        <w:t>Organigrama</w:t>
      </w:r>
    </w:p>
    <w:p>
      <w:pPr>
        <w:pStyle w:val="ListBullet"/>
      </w:pPr>
      <w:r>
        <w:t>Jerarquias</w:t>
      </w:r>
    </w:p>
    <w:p>
      <w:pPr>
        <w:pStyle w:val="ListBullet"/>
      </w:pPr>
      <w:r>
        <w:t>Asignacion organizacional</w:t>
      </w:r>
    </w:p>
    <w:p>
      <w:pPr>
        <w:pStyle w:val="ListBullet"/>
      </w:pPr>
      <w:r>
        <w:t>Estructura de equipos</w:t>
      </w:r>
    </w:p>
    <w:p>
      <w:pPr>
        <w:pStyle w:val="Heading2"/>
      </w:pPr>
      <w:r>
        <w:t>5.3 Reclutamiento</w:t>
      </w:r>
    </w:p>
    <w:p>
      <w:pPr>
        <w:pStyle w:val="ListBullet"/>
      </w:pPr>
      <w:r>
        <w:t>Requisiciones</w:t>
      </w:r>
    </w:p>
    <w:p>
      <w:pPr>
        <w:pStyle w:val="ListBullet"/>
      </w:pPr>
      <w:r>
        <w:t>Vacantes</w:t>
      </w:r>
    </w:p>
    <w:p>
      <w:pPr>
        <w:pStyle w:val="ListBullet"/>
      </w:pPr>
      <w:r>
        <w:t>Postulantes</w:t>
      </w:r>
    </w:p>
    <w:p>
      <w:pPr>
        <w:pStyle w:val="ListBullet"/>
      </w:pPr>
      <w:r>
        <w:t>CV</w:t>
      </w:r>
    </w:p>
    <w:p>
      <w:pPr>
        <w:pStyle w:val="ListBullet"/>
      </w:pPr>
      <w:r>
        <w:t>Entrevistas</w:t>
      </w:r>
    </w:p>
    <w:p>
      <w:pPr>
        <w:pStyle w:val="ListBullet"/>
      </w:pPr>
      <w:r>
        <w:t>Evaluaciones</w:t>
      </w:r>
    </w:p>
    <w:p>
      <w:pPr>
        <w:pStyle w:val="ListBullet"/>
      </w:pPr>
      <w:r>
        <w:t>Pruebas</w:t>
      </w:r>
    </w:p>
    <w:p>
      <w:pPr>
        <w:pStyle w:val="ListBullet"/>
      </w:pPr>
      <w:r>
        <w:t>Seleccion</w:t>
      </w:r>
    </w:p>
    <w:p>
      <w:pPr>
        <w:pStyle w:val="ListBullet"/>
      </w:pPr>
      <w:r>
        <w:t>Contratacion</w:t>
      </w:r>
    </w:p>
    <w:p>
      <w:pPr>
        <w:pStyle w:val="Heading2"/>
      </w:pPr>
      <w:r>
        <w:t>5.4 Onboarding</w:t>
      </w:r>
    </w:p>
    <w:p>
      <w:pPr>
        <w:pStyle w:val="ListBullet"/>
      </w:pPr>
      <w:r>
        <w:t>Checklist de ingreso</w:t>
      </w:r>
    </w:p>
    <w:p>
      <w:pPr>
        <w:pStyle w:val="ListBullet"/>
      </w:pPr>
      <w:r>
        <w:t>Documentacion</w:t>
      </w:r>
    </w:p>
    <w:p>
      <w:pPr>
        <w:pStyle w:val="ListBullet"/>
      </w:pPr>
      <w:r>
        <w:t>Contratos</w:t>
      </w:r>
    </w:p>
    <w:p>
      <w:pPr>
        <w:pStyle w:val="ListBullet"/>
      </w:pPr>
      <w:r>
        <w:t>Induccion</w:t>
      </w:r>
    </w:p>
    <w:p>
      <w:pPr>
        <w:pStyle w:val="ListBullet"/>
      </w:pPr>
      <w:r>
        <w:t>Capacitacion inicial</w:t>
      </w:r>
    </w:p>
    <w:p>
      <w:pPr>
        <w:pStyle w:val="ListBullet"/>
      </w:pPr>
      <w:r>
        <w:t>Asignacion de puesto</w:t>
      </w:r>
    </w:p>
    <w:p>
      <w:pPr>
        <w:pStyle w:val="ListBullet"/>
      </w:pPr>
      <w:r>
        <w:t>Asignacion de equipos</w:t>
      </w:r>
    </w:p>
    <w:p>
      <w:pPr>
        <w:pStyle w:val="Heading2"/>
      </w:pPr>
      <w:r>
        <w:t>5.5 Asistencia</w:t>
      </w:r>
    </w:p>
    <w:p>
      <w:pPr>
        <w:pStyle w:val="ListBullet"/>
      </w:pPr>
      <w:r>
        <w:t>Marcaciones</w:t>
      </w:r>
    </w:p>
    <w:p>
      <w:pPr>
        <w:pStyle w:val="ListBullet"/>
      </w:pPr>
      <w:r>
        <w:t>Entrada y salida</w:t>
      </w:r>
    </w:p>
    <w:p>
      <w:pPr>
        <w:pStyle w:val="ListBullet"/>
      </w:pPr>
      <w:r>
        <w:t>Turnos</w:t>
      </w:r>
    </w:p>
    <w:p>
      <w:pPr>
        <w:pStyle w:val="ListBullet"/>
      </w:pPr>
      <w:r>
        <w:t>Horarios</w:t>
      </w:r>
    </w:p>
    <w:p>
      <w:pPr>
        <w:pStyle w:val="ListBullet"/>
      </w:pPr>
      <w:r>
        <w:t>Jornadas</w:t>
      </w:r>
    </w:p>
    <w:p>
      <w:pPr>
        <w:pStyle w:val="ListBullet"/>
      </w:pPr>
      <w:r>
        <w:t>Tardanzas</w:t>
      </w:r>
    </w:p>
    <w:p>
      <w:pPr>
        <w:pStyle w:val="ListBullet"/>
      </w:pPr>
      <w:r>
        <w:t>Inasistencias</w:t>
      </w:r>
    </w:p>
    <w:p>
      <w:pPr>
        <w:pStyle w:val="ListBullet"/>
      </w:pPr>
      <w:r>
        <w:t>Horas extras</w:t>
      </w:r>
    </w:p>
    <w:p>
      <w:pPr>
        <w:pStyle w:val="ListBullet"/>
      </w:pPr>
      <w:r>
        <w:t>Justificaciones</w:t>
      </w:r>
    </w:p>
    <w:p>
      <w:pPr>
        <w:pStyle w:val="Heading2"/>
      </w:pPr>
      <w:r>
        <w:t>5.6 Vacaciones y permisos</w:t>
      </w:r>
    </w:p>
    <w:p>
      <w:pPr>
        <w:pStyle w:val="ListBullet"/>
      </w:pPr>
      <w:r>
        <w:t>Solicitudes</w:t>
      </w:r>
    </w:p>
    <w:p>
      <w:pPr>
        <w:pStyle w:val="ListBullet"/>
      </w:pPr>
      <w:r>
        <w:t>Aprobaciones</w:t>
      </w:r>
    </w:p>
    <w:p>
      <w:pPr>
        <w:pStyle w:val="ListBullet"/>
      </w:pPr>
      <w:r>
        <w:t>Calendario</w:t>
      </w:r>
    </w:p>
    <w:p>
      <w:pPr>
        <w:pStyle w:val="ListBullet"/>
      </w:pPr>
      <w:r>
        <w:t>Saldos</w:t>
      </w:r>
    </w:p>
    <w:p>
      <w:pPr>
        <w:pStyle w:val="ListBullet"/>
      </w:pPr>
      <w:r>
        <w:t>Vacaciones</w:t>
      </w:r>
    </w:p>
    <w:p>
      <w:pPr>
        <w:pStyle w:val="ListBullet"/>
      </w:pPr>
      <w:r>
        <w:t>Permisos</w:t>
      </w:r>
    </w:p>
    <w:p>
      <w:pPr>
        <w:pStyle w:val="ListBullet"/>
      </w:pPr>
      <w:r>
        <w:t>Licencias</w:t>
      </w:r>
    </w:p>
    <w:p>
      <w:pPr>
        <w:pStyle w:val="ListBullet"/>
      </w:pPr>
      <w:r>
        <w:t>Ausencias</w:t>
      </w:r>
    </w:p>
    <w:p>
      <w:pPr>
        <w:pStyle w:val="Heading2"/>
      </w:pPr>
      <w:r>
        <w:t>5.7 Nomina</w:t>
      </w:r>
    </w:p>
    <w:p>
      <w:pPr>
        <w:pStyle w:val="ListBullet"/>
      </w:pPr>
      <w:r>
        <w:t>Sueldos</w:t>
      </w:r>
    </w:p>
    <w:p>
      <w:pPr>
        <w:pStyle w:val="ListBullet"/>
      </w:pPr>
      <w:r>
        <w:t>Conceptos salariales</w:t>
      </w:r>
    </w:p>
    <w:p>
      <w:pPr>
        <w:pStyle w:val="ListBullet"/>
      </w:pPr>
      <w:r>
        <w:t>Bonificaciones</w:t>
      </w:r>
    </w:p>
    <w:p>
      <w:pPr>
        <w:pStyle w:val="ListBullet"/>
      </w:pPr>
      <w:r>
        <w:t>Comisiones</w:t>
      </w:r>
    </w:p>
    <w:p>
      <w:pPr>
        <w:pStyle w:val="ListBullet"/>
      </w:pPr>
      <w:r>
        <w:t>Horas extras</w:t>
      </w:r>
    </w:p>
    <w:p>
      <w:pPr>
        <w:pStyle w:val="ListBullet"/>
      </w:pPr>
      <w:r>
        <w:t>Descuentos</w:t>
      </w:r>
    </w:p>
    <w:p>
      <w:pPr>
        <w:pStyle w:val="ListBullet"/>
      </w:pPr>
      <w:r>
        <w:t>Retenciones</w:t>
      </w:r>
    </w:p>
    <w:p>
      <w:pPr>
        <w:pStyle w:val="ListBullet"/>
      </w:pPr>
      <w:r>
        <w:t>Adelantos</w:t>
      </w:r>
    </w:p>
    <w:p>
      <w:pPr>
        <w:pStyle w:val="ListBullet"/>
      </w:pPr>
      <w:r>
        <w:t>Prestamos</w:t>
      </w:r>
    </w:p>
    <w:p>
      <w:pPr>
        <w:pStyle w:val="ListBullet"/>
      </w:pPr>
      <w:r>
        <w:t>Boletas</w:t>
      </w:r>
    </w:p>
    <w:p>
      <w:pPr>
        <w:pStyle w:val="ListBullet"/>
      </w:pPr>
      <w:r>
        <w:t>Liquidaciones</w:t>
      </w:r>
    </w:p>
    <w:p>
      <w:pPr>
        <w:pStyle w:val="Heading2"/>
      </w:pPr>
      <w:r>
        <w:t>5.8 Desempeno</w:t>
      </w:r>
    </w:p>
    <w:p>
      <w:pPr>
        <w:pStyle w:val="ListBullet"/>
      </w:pPr>
      <w:r>
        <w:t>Evaluaciones</w:t>
      </w:r>
    </w:p>
    <w:p>
      <w:pPr>
        <w:pStyle w:val="ListBullet"/>
      </w:pPr>
      <w:r>
        <w:t>Objetivos</w:t>
      </w:r>
    </w:p>
    <w:p>
      <w:pPr>
        <w:pStyle w:val="ListBullet"/>
      </w:pPr>
      <w:r>
        <w:t>KPIs</w:t>
      </w:r>
    </w:p>
    <w:p>
      <w:pPr>
        <w:pStyle w:val="ListBullet"/>
      </w:pPr>
      <w:r>
        <w:t>Competencias</w:t>
      </w:r>
    </w:p>
    <w:p>
      <w:pPr>
        <w:pStyle w:val="ListBullet"/>
      </w:pPr>
      <w:r>
        <w:t>Evaluacion 360 grados</w:t>
      </w:r>
    </w:p>
    <w:p>
      <w:pPr>
        <w:pStyle w:val="ListBullet"/>
      </w:pPr>
      <w:r>
        <w:t>Calificaciones</w:t>
      </w:r>
    </w:p>
    <w:p>
      <w:pPr>
        <w:pStyle w:val="ListBullet"/>
      </w:pPr>
      <w:r>
        <w:t>Planes de mejora</w:t>
      </w:r>
    </w:p>
    <w:p>
      <w:pPr>
        <w:pStyle w:val="Heading2"/>
      </w:pPr>
      <w:r>
        <w:t>5.9 Capacitacion</w:t>
      </w:r>
    </w:p>
    <w:p>
      <w:pPr>
        <w:pStyle w:val="ListBullet"/>
      </w:pPr>
      <w:r>
        <w:t>Cursos</w:t>
      </w:r>
    </w:p>
    <w:p>
      <w:pPr>
        <w:pStyle w:val="ListBullet"/>
      </w:pPr>
      <w:r>
        <w:t>Planes de capacitacion</w:t>
      </w:r>
    </w:p>
    <w:p>
      <w:pPr>
        <w:pStyle w:val="ListBullet"/>
      </w:pPr>
      <w:r>
        <w:t>Inscripciones</w:t>
      </w:r>
    </w:p>
    <w:p>
      <w:pPr>
        <w:pStyle w:val="ListBullet"/>
      </w:pPr>
      <w:r>
        <w:t>Asistencia</w:t>
      </w:r>
    </w:p>
    <w:p>
      <w:pPr>
        <w:pStyle w:val="ListBullet"/>
      </w:pPr>
      <w:r>
        <w:t>Evaluaciones</w:t>
      </w:r>
    </w:p>
    <w:p>
      <w:pPr>
        <w:pStyle w:val="ListBullet"/>
      </w:pPr>
      <w:r>
        <w:t>Certificaciones</w:t>
      </w:r>
    </w:p>
    <w:p>
      <w:pPr>
        <w:pStyle w:val="ListBullet"/>
      </w:pPr>
      <w:r>
        <w:t>Historial</w:t>
      </w:r>
    </w:p>
    <w:p>
      <w:pPr>
        <w:pStyle w:val="Heading2"/>
      </w:pPr>
      <w:r>
        <w:t>5.10 Beneficios</w:t>
      </w:r>
    </w:p>
    <w:p>
      <w:pPr>
        <w:pStyle w:val="ListBullet"/>
      </w:pPr>
      <w:r>
        <w:t>Seguros</w:t>
      </w:r>
    </w:p>
    <w:p>
      <w:pPr>
        <w:pStyle w:val="ListBullet"/>
      </w:pPr>
      <w:r>
        <w:t>Alimentacion</w:t>
      </w:r>
    </w:p>
    <w:p>
      <w:pPr>
        <w:pStyle w:val="ListBullet"/>
      </w:pPr>
      <w:r>
        <w:t>Transporte</w:t>
      </w:r>
    </w:p>
    <w:p>
      <w:pPr>
        <w:pStyle w:val="ListBullet"/>
      </w:pPr>
      <w:r>
        <w:t>Bonos</w:t>
      </w:r>
    </w:p>
    <w:p>
      <w:pPr>
        <w:pStyle w:val="ListBullet"/>
      </w:pPr>
      <w:r>
        <w:t>Beneficios corporativos</w:t>
      </w:r>
    </w:p>
    <w:p>
      <w:pPr>
        <w:pStyle w:val="ListBullet"/>
      </w:pPr>
      <w:r>
        <w:t>Asignaciones</w:t>
      </w:r>
    </w:p>
    <w:p>
      <w:pPr>
        <w:pStyle w:val="Heading2"/>
      </w:pPr>
      <w:r>
        <w:t>5.11 Activos del empleado</w:t>
      </w:r>
    </w:p>
    <w:p>
      <w:pPr>
        <w:pStyle w:val="ListBullet"/>
      </w:pPr>
      <w:r>
        <w:t>Equipos</w:t>
      </w:r>
    </w:p>
    <w:p>
      <w:pPr>
        <w:pStyle w:val="ListBullet"/>
      </w:pPr>
      <w:r>
        <w:t>Computadoras</w:t>
      </w:r>
    </w:p>
    <w:p>
      <w:pPr>
        <w:pStyle w:val="ListBullet"/>
      </w:pPr>
      <w:r>
        <w:t>Celulares</w:t>
      </w:r>
    </w:p>
    <w:p>
      <w:pPr>
        <w:pStyle w:val="ListBullet"/>
      </w:pPr>
      <w:r>
        <w:t>Uniformes</w:t>
      </w:r>
    </w:p>
    <w:p>
      <w:pPr>
        <w:pStyle w:val="ListBullet"/>
      </w:pPr>
      <w:r>
        <w:t>Herramientas</w:t>
      </w:r>
    </w:p>
    <w:p>
      <w:pPr>
        <w:pStyle w:val="ListBullet"/>
      </w:pPr>
      <w:r>
        <w:t>Vehiculos</w:t>
      </w:r>
    </w:p>
    <w:p>
      <w:pPr>
        <w:pStyle w:val="ListBullet"/>
      </w:pPr>
      <w:r>
        <w:t>Asignaciones</w:t>
      </w:r>
    </w:p>
    <w:p>
      <w:pPr>
        <w:pStyle w:val="ListBullet"/>
      </w:pPr>
      <w:r>
        <w:t>Devoluciones</w:t>
      </w:r>
    </w:p>
    <w:p>
      <w:pPr>
        <w:pStyle w:val="Heading2"/>
      </w:pPr>
      <w:r>
        <w:t>5.12 Desvinculacion</w:t>
      </w:r>
    </w:p>
    <w:p>
      <w:pPr>
        <w:pStyle w:val="ListBullet"/>
      </w:pPr>
      <w:r>
        <w:t>Renuncia</w:t>
      </w:r>
    </w:p>
    <w:p>
      <w:pPr>
        <w:pStyle w:val="ListBullet"/>
      </w:pPr>
      <w:r>
        <w:t>Terminacion</w:t>
      </w:r>
    </w:p>
    <w:p>
      <w:pPr>
        <w:pStyle w:val="ListBullet"/>
      </w:pPr>
      <w:r>
        <w:t>Despido</w:t>
      </w:r>
    </w:p>
    <w:p>
      <w:pPr>
        <w:pStyle w:val="ListBullet"/>
      </w:pPr>
      <w:r>
        <w:t>Checklist de salida</w:t>
      </w:r>
    </w:p>
    <w:p>
      <w:pPr>
        <w:pStyle w:val="ListBullet"/>
      </w:pPr>
      <w:r>
        <w:t>Devolucion de activos</w:t>
      </w:r>
    </w:p>
    <w:p>
      <w:pPr>
        <w:pStyle w:val="ListBullet"/>
      </w:pPr>
      <w:r>
        <w:t>Liquidacion</w:t>
      </w:r>
    </w:p>
    <w:p>
      <w:pPr>
        <w:pStyle w:val="ListBullet"/>
      </w:pPr>
      <w:r>
        <w:t>Entrevista de salida</w:t>
      </w:r>
    </w:p>
    <w:p>
      <w:pPr>
        <w:pStyle w:val="Heading2"/>
      </w:pPr>
      <w:r>
        <w:t>5.13 Portal del empleado</w:t>
      </w:r>
    </w:p>
    <w:p>
      <w:pPr>
        <w:pStyle w:val="ListBullet"/>
      </w:pPr>
      <w:r>
        <w:t>Mi perfil</w:t>
      </w:r>
    </w:p>
    <w:p>
      <w:pPr>
        <w:pStyle w:val="ListBullet"/>
      </w:pPr>
      <w:r>
        <w:t>Mis documentos</w:t>
      </w:r>
    </w:p>
    <w:p>
      <w:pPr>
        <w:pStyle w:val="ListBullet"/>
      </w:pPr>
      <w:r>
        <w:t>Mis boletas</w:t>
      </w:r>
    </w:p>
    <w:p>
      <w:pPr>
        <w:pStyle w:val="ListBullet"/>
      </w:pPr>
      <w:r>
        <w:t>Mis asistencias</w:t>
      </w:r>
    </w:p>
    <w:p>
      <w:pPr>
        <w:pStyle w:val="ListBullet"/>
      </w:pPr>
      <w:r>
        <w:t>Mis vacaciones</w:t>
      </w:r>
    </w:p>
    <w:p>
      <w:pPr>
        <w:pStyle w:val="ListBullet"/>
      </w:pPr>
      <w:r>
        <w:t>Mis permisos</w:t>
      </w:r>
    </w:p>
    <w:p>
      <w:pPr>
        <w:pStyle w:val="ListBullet"/>
      </w:pPr>
      <w:r>
        <w:t>Mis solicitudes</w:t>
      </w:r>
    </w:p>
    <w:p>
      <w:pPr>
        <w:pStyle w:val="ListBullet"/>
      </w:pPr>
      <w:r>
        <w:t>Mis beneficios</w:t>
      </w:r>
    </w:p>
    <w:p>
      <w:pPr>
        <w:pStyle w:val="Heading2"/>
      </w:pPr>
      <w:r>
        <w:t>5.14 Portal del jefe</w:t>
      </w:r>
    </w:p>
    <w:p>
      <w:pPr>
        <w:pStyle w:val="ListBullet"/>
      </w:pPr>
      <w:r>
        <w:t>Equipo</w:t>
      </w:r>
    </w:p>
    <w:p>
      <w:pPr>
        <w:pStyle w:val="ListBullet"/>
      </w:pPr>
      <w:r>
        <w:t>Aprobaciones</w:t>
      </w:r>
    </w:p>
    <w:p>
      <w:pPr>
        <w:pStyle w:val="ListBullet"/>
      </w:pPr>
      <w:r>
        <w:t>Vacaciones</w:t>
      </w:r>
    </w:p>
    <w:p>
      <w:pPr>
        <w:pStyle w:val="ListBullet"/>
      </w:pPr>
      <w:r>
        <w:t>Permisos</w:t>
      </w:r>
    </w:p>
    <w:p>
      <w:pPr>
        <w:pStyle w:val="ListBullet"/>
      </w:pPr>
      <w:r>
        <w:t>Horas extras</w:t>
      </w:r>
    </w:p>
    <w:p>
      <w:pPr>
        <w:pStyle w:val="ListBullet"/>
      </w:pPr>
      <w:r>
        <w:t>Asistencia</w:t>
      </w:r>
    </w:p>
    <w:p>
      <w:pPr>
        <w:pStyle w:val="ListBullet"/>
      </w:pPr>
      <w:r>
        <w:t>Evaluaciones</w:t>
      </w:r>
    </w:p>
    <w:p>
      <w:pPr>
        <w:pStyle w:val="Heading2"/>
      </w:pPr>
      <w:r>
        <w:t>5.15 Reportes y KPIs</w:t>
      </w:r>
    </w:p>
    <w:p>
      <w:pPr>
        <w:pStyle w:val="ListBullet"/>
      </w:pPr>
      <w:r>
        <w:t>Headcount</w:t>
      </w:r>
    </w:p>
    <w:p>
      <w:pPr>
        <w:pStyle w:val="ListBullet"/>
      </w:pPr>
      <w:r>
        <w:t>Rotacion</w:t>
      </w:r>
    </w:p>
    <w:p>
      <w:pPr>
        <w:pStyle w:val="ListBullet"/>
      </w:pPr>
      <w:r>
        <w:t>Ausentismo</w:t>
      </w:r>
    </w:p>
    <w:p>
      <w:pPr>
        <w:pStyle w:val="ListBullet"/>
      </w:pPr>
      <w:r>
        <w:t>Horas extras</w:t>
      </w:r>
    </w:p>
    <w:p>
      <w:pPr>
        <w:pStyle w:val="ListBullet"/>
      </w:pPr>
      <w:r>
        <w:t>Costos laborales</w:t>
      </w:r>
    </w:p>
    <w:p>
      <w:pPr>
        <w:pStyle w:val="ListBullet"/>
      </w:pPr>
      <w:r>
        <w:t>Vacaciones</w:t>
      </w:r>
    </w:p>
    <w:p>
      <w:pPr>
        <w:pStyle w:val="ListBullet"/>
      </w:pPr>
      <w:r>
        <w:t>Nomina</w:t>
      </w:r>
    </w:p>
    <w:p>
      <w:pPr>
        <w:pStyle w:val="ListBullet"/>
      </w:pPr>
      <w:r>
        <w:t>Desempeno</w:t>
      </w:r>
    </w:p>
    <w:p>
      <w:pPr>
        <w:pStyle w:val="ListBullet"/>
      </w:pPr>
      <w:r>
        <w:t>Reclutamiento</w:t>
      </w:r>
    </w:p>
    <w:p>
      <w:pPr>
        <w:pStyle w:val="Heading2"/>
      </w:pPr>
      <w:r>
        <w:t>5.16 Configuraciones</w:t>
      </w:r>
    </w:p>
    <w:p>
      <w:pPr>
        <w:pStyle w:val="ListBullet"/>
      </w:pPr>
      <w:r>
        <w:t>Usuarios</w:t>
      </w:r>
    </w:p>
    <w:p>
      <w:pPr>
        <w:pStyle w:val="ListBullet"/>
      </w:pPr>
      <w:r>
        <w:t>Roles</w:t>
      </w:r>
    </w:p>
    <w:p>
      <w:pPr>
        <w:pStyle w:val="ListBullet"/>
      </w:pPr>
      <w:r>
        <w:t>Permisos</w:t>
      </w:r>
    </w:p>
    <w:p>
      <w:pPr>
        <w:pStyle w:val="ListBullet"/>
      </w:pPr>
      <w:r>
        <w:t>Flujos de aprobacion</w:t>
      </w:r>
    </w:p>
    <w:p>
      <w:pPr>
        <w:pStyle w:val="ListBullet"/>
      </w:pPr>
      <w:r>
        <w:t>Auditoria</w:t>
      </w:r>
    </w:p>
    <w:p>
      <w:pPr>
        <w:pStyle w:val="ListBullet"/>
      </w:pPr>
      <w:r>
        <w:t>Bitacora de cambios</w:t>
      </w:r>
    </w:p>
    <w:p>
      <w:pPr>
        <w:pStyle w:val="ListBullet"/>
      </w:pPr>
      <w:r>
        <w:t>Parametros de RRHH</w:t>
      </w:r>
    </w:p>
    <w:p>
      <w:pPr>
        <w:pStyle w:val="ListBullet"/>
      </w:pPr>
      <w:r>
        <w:t>Empresas</w:t>
      </w:r>
    </w:p>
    <w:p>
      <w:pPr>
        <w:pStyle w:val="ListBullet"/>
      </w:pPr>
      <w:r>
        <w:t>Sucursales</w:t>
      </w:r>
    </w:p>
    <w:p>
      <w:pPr>
        <w:pStyle w:val="ListBullet"/>
      </w:pPr>
      <w:r>
        <w:t>Areas</w:t>
      </w:r>
    </w:p>
    <w:p>
      <w:pPr>
        <w:pStyle w:val="ListBullet"/>
      </w:pPr>
      <w:r>
        <w:t>Departamentos</w:t>
      </w:r>
    </w:p>
    <w:p>
      <w:pPr>
        <w:pStyle w:val="ListBullet"/>
      </w:pPr>
      <w:r>
        <w:t>Puestos</w:t>
      </w:r>
    </w:p>
    <w:p>
      <w:pPr>
        <w:pStyle w:val="ListBullet"/>
      </w:pPr>
      <w:r>
        <w:t>Cargos</w:t>
      </w:r>
    </w:p>
    <w:p>
      <w:pPr>
        <w:pStyle w:val="ListBullet"/>
      </w:pPr>
      <w:r>
        <w:t>Centros de costo</w:t>
      </w:r>
    </w:p>
    <w:p>
      <w:pPr>
        <w:pStyle w:val="ListBullet"/>
      </w:pPr>
      <w:r>
        <w:t>Tipos de contrato</w:t>
      </w:r>
    </w:p>
    <w:p>
      <w:pPr>
        <w:pStyle w:val="ListBullet"/>
      </w:pPr>
      <w:r>
        <w:t>Tipos de permiso</w:t>
      </w:r>
    </w:p>
    <w:p>
      <w:pPr>
        <w:pStyle w:val="ListBullet"/>
      </w:pPr>
      <w:r>
        <w:t>Tipos de licencia</w:t>
      </w:r>
    </w:p>
    <w:p>
      <w:pPr>
        <w:pStyle w:val="ListBullet"/>
      </w:pPr>
      <w:r>
        <w:t>Conceptos de nomina</w:t>
      </w:r>
    </w:p>
    <w:p>
      <w:pPr>
        <w:pStyle w:val="ListBullet"/>
      </w:pPr>
      <w:r>
        <w:t>Estados del empleado</w:t>
      </w:r>
    </w:p>
    <w:p>
      <w:pPr>
        <w:pStyle w:val="Heading1"/>
      </w:pPr>
      <w:r>
        <w:t>Resumen de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Responsabilidad principal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ERP</w:t>
            </w:r>
          </w:p>
        </w:tc>
        <w:tc>
          <w:tcPr>
            <w:tcW w:type="dxa" w:w="4680"/>
          </w:tcPr>
          <w:p>
            <w:r>
              <w:t>Negocio, finanzas, compras, ventas y administracion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WMS</w:t>
            </w:r>
          </w:p>
        </w:tc>
        <w:tc>
          <w:tcPr>
            <w:tcW w:type="dxa" w:w="4680"/>
          </w:tcPr>
          <w:p>
            <w:r>
              <w:t>Almacen, inventario operativo y ejecucion logistica interna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TMS</w:t>
            </w:r>
          </w:p>
        </w:tc>
        <w:tc>
          <w:tcPr>
            <w:tcW w:type="dxa" w:w="4680"/>
          </w:tcPr>
          <w:p>
            <w:r>
              <w:t>Transporte, rutas, flota, entregas y distribucion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DMS</w:t>
            </w:r>
          </w:p>
        </w:tc>
        <w:tc>
          <w:tcPr>
            <w:tcW w:type="dxa" w:w="4680"/>
          </w:tcPr>
          <w:p>
            <w:r>
              <w:t>Documentos, versiones, aprobaciones, firma y archivo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RRHH</w:t>
            </w:r>
          </w:p>
        </w:tc>
        <w:tc>
          <w:tcPr>
            <w:tcW w:type="dxa" w:w="4680"/>
          </w:tcPr>
          <w:p>
            <w:r>
              <w:t>Empleados, asistencia, nomina, desempeno y portales</w:t>
            </w:r>
          </w:p>
        </w:tc>
      </w:tr>
    </w:tbl>
    <w:p>
      <w:pPr>
        <w:pStyle w:val="Heading1"/>
      </w:pPr>
      <w:r>
        <w:t>Criterios para evitar duplicidad</w:t>
      </w:r>
    </w:p>
    <w:p>
      <w:pPr>
        <w:pStyle w:val="ListBullet"/>
      </w:pPr>
      <w:r>
        <w:t>Los clientes, proveedores, productos y condiciones comerciales deben tener un maestro principal en ERP y ser consumidos por los demas sistemas cuando corresponda.</w:t>
      </w:r>
    </w:p>
    <w:p>
      <w:pPr>
        <w:pStyle w:val="ListBullet"/>
      </w:pPr>
      <w:r>
        <w:t>El WMS controla la operacion fisica del almacen; el ERP conserva el inventario valorizado y contable.</w:t>
      </w:r>
    </w:p>
    <w:p>
      <w:pPr>
        <w:pStyle w:val="ListBullet"/>
      </w:pPr>
      <w:r>
        <w:t>El TMS controla transporte y entrega; no debe duplicar facturacion ni cobranza del ERP.</w:t>
      </w:r>
    </w:p>
    <w:p>
      <w:pPr>
        <w:pStyle w:val="ListBullet"/>
      </w:pPr>
      <w:r>
        <w:t>El DMS centraliza documentos, versiones y archivo; otros sistemas pueden adjuntar o consultar documentos, pero no reemplazar la gestion documental.</w:t>
      </w:r>
    </w:p>
    <w:p>
      <w:pPr>
        <w:pStyle w:val="ListBullet"/>
      </w:pPr>
      <w:r>
        <w:t>RRHH administra colaboradores y nomina; los documentos laborales pueden integrarse con el DMS cuando se requiera archivo formal.</w:t>
      </w:r>
    </w:p>
    <w:p>
      <w:pPr>
        <w:pStyle w:val="ListBullet"/>
      </w:pPr>
      <w:r>
        <w:t>Usuarios, roles, permisos, flujos de aprobacion, auditoria y bitacora de cambios deben ir dentro de Configuraciones en cada sistema o en una capa transversal de administracion si la plataforma se gestiona de forma unificada.</w:t>
      </w:r>
    </w:p>
    <w:p>
      <w:pPr>
        <w:pStyle w:val="Heading1"/>
      </w:pPr>
      <w:r>
        <w:t>Sidebar sugerido por sistema</w:t>
      </w:r>
    </w:p>
    <w:p>
      <w:r>
        <w:t>Esta estructura sirve como base para organizar el menu lateral de la plataforma. El sidebar debe mostrar primero los modulos operativos y dejar los catalogos, reglas, estados, motivos y parametros dentro de Configuraciones.</w:t>
      </w:r>
    </w:p>
    <w:p>
      <w:pPr>
        <w:pStyle w:val="Heading2"/>
      </w:pPr>
      <w:r>
        <w:t>ERP</w:t>
      </w:r>
    </w:p>
    <w:p>
      <w:pPr>
        <w:pStyle w:val="ListBullet"/>
      </w:pPr>
      <w:r>
        <w:t>Finanzas y Contabilidad</w:t>
      </w:r>
    </w:p>
    <w:p>
      <w:pPr>
        <w:pStyle w:val="ListBullet2"/>
        <w:ind w:left="720"/>
      </w:pPr>
      <w:r>
        <w:t>Contabilidad general</w:t>
      </w:r>
    </w:p>
    <w:p>
      <w:pPr>
        <w:pStyle w:val="ListBullet2"/>
        <w:ind w:left="720"/>
      </w:pPr>
      <w:r>
        <w:t>Plan contable</w:t>
      </w:r>
    </w:p>
    <w:p>
      <w:pPr>
        <w:pStyle w:val="ListBullet2"/>
        <w:ind w:left="720"/>
      </w:pPr>
      <w:r>
        <w:t>Cuentas por cobrar</w:t>
      </w:r>
    </w:p>
    <w:p>
      <w:pPr>
        <w:pStyle w:val="ListBullet2"/>
        <w:ind w:left="720"/>
      </w:pPr>
      <w:r>
        <w:t>Cuentas por pagar</w:t>
      </w:r>
    </w:p>
    <w:p>
      <w:pPr>
        <w:pStyle w:val="ListBullet2"/>
        <w:ind w:left="720"/>
      </w:pPr>
      <w:r>
        <w:t>Activos fijos</w:t>
      </w:r>
    </w:p>
    <w:p>
      <w:pPr>
        <w:pStyle w:val="ListBullet2"/>
        <w:ind w:left="720"/>
      </w:pPr>
      <w:r>
        <w:t>Cierres contables</w:t>
      </w:r>
    </w:p>
    <w:p>
      <w:pPr>
        <w:pStyle w:val="ListBullet2"/>
        <w:ind w:left="720"/>
      </w:pPr>
      <w:r>
        <w:t>Estados financieros</w:t>
      </w:r>
    </w:p>
    <w:p>
      <w:pPr>
        <w:pStyle w:val="ListBullet"/>
      </w:pPr>
      <w:r>
        <w:t>Ventas</w:t>
      </w:r>
    </w:p>
    <w:p>
      <w:pPr>
        <w:pStyle w:val="ListBullet2"/>
        <w:ind w:left="720"/>
      </w:pPr>
      <w:r>
        <w:t>Cotizaciones</w:t>
      </w:r>
    </w:p>
    <w:p>
      <w:pPr>
        <w:pStyle w:val="ListBullet2"/>
        <w:ind w:left="720"/>
      </w:pPr>
      <w:r>
        <w:t>Pedidos de venta</w:t>
      </w:r>
    </w:p>
    <w:p>
      <w:pPr>
        <w:pStyle w:val="ListBullet2"/>
        <w:ind w:left="720"/>
      </w:pPr>
      <w:r>
        <w:t>Facturacion</w:t>
      </w:r>
    </w:p>
    <w:p>
      <w:pPr>
        <w:pStyle w:val="ListBullet2"/>
        <w:ind w:left="720"/>
      </w:pPr>
      <w:r>
        <w:t>Notas de credito</w:t>
      </w:r>
    </w:p>
    <w:p>
      <w:pPr>
        <w:pStyle w:val="ListBullet2"/>
        <w:ind w:left="720"/>
      </w:pPr>
      <w:r>
        <w:t>Notas de debito</w:t>
      </w:r>
    </w:p>
    <w:p>
      <w:pPr>
        <w:pStyle w:val="ListBullet2"/>
        <w:ind w:left="720"/>
      </w:pPr>
      <w:r>
        <w:t>Devoluciones de venta</w:t>
      </w:r>
    </w:p>
    <w:p>
      <w:pPr>
        <w:pStyle w:val="ListBullet2"/>
        <w:ind w:left="720"/>
      </w:pPr>
      <w:r>
        <w:t>Listas de precios</w:t>
      </w:r>
    </w:p>
    <w:p>
      <w:pPr>
        <w:pStyle w:val="ListBullet2"/>
        <w:ind w:left="720"/>
      </w:pPr>
      <w:r>
        <w:t>Descuentos</w:t>
      </w:r>
    </w:p>
    <w:p>
      <w:pPr>
        <w:pStyle w:val="ListBullet2"/>
        <w:ind w:left="720"/>
      </w:pPr>
      <w:r>
        <w:t>Comisiones</w:t>
      </w:r>
    </w:p>
    <w:p>
      <w:pPr>
        <w:pStyle w:val="ListBullet"/>
      </w:pPr>
      <w:r>
        <w:t>Compras</w:t>
      </w:r>
    </w:p>
    <w:p>
      <w:pPr>
        <w:pStyle w:val="ListBullet2"/>
        <w:ind w:left="720"/>
      </w:pPr>
      <w:r>
        <w:t>Solicitudes de compra</w:t>
      </w:r>
    </w:p>
    <w:p>
      <w:pPr>
        <w:pStyle w:val="ListBullet2"/>
        <w:ind w:left="720"/>
      </w:pPr>
      <w:r>
        <w:t>Cotizaciones de proveedores</w:t>
      </w:r>
    </w:p>
    <w:p>
      <w:pPr>
        <w:pStyle w:val="ListBullet2"/>
        <w:ind w:left="720"/>
      </w:pPr>
      <w:r>
        <w:t>Ordenes de compra</w:t>
      </w:r>
    </w:p>
    <w:p>
      <w:pPr>
        <w:pStyle w:val="ListBullet2"/>
        <w:ind w:left="720"/>
      </w:pPr>
      <w:r>
        <w:t>Recepcion de compras</w:t>
      </w:r>
    </w:p>
    <w:p>
      <w:pPr>
        <w:pStyle w:val="ListBullet2"/>
        <w:ind w:left="720"/>
      </w:pPr>
      <w:r>
        <w:t>Facturas de proveedores</w:t>
      </w:r>
    </w:p>
    <w:p>
      <w:pPr>
        <w:pStyle w:val="ListBullet2"/>
        <w:ind w:left="720"/>
      </w:pPr>
      <w:r>
        <w:t>Devoluciones a proveedores</w:t>
      </w:r>
    </w:p>
    <w:p>
      <w:pPr>
        <w:pStyle w:val="ListBullet2"/>
        <w:ind w:left="720"/>
      </w:pPr>
      <w:r>
        <w:t>Evaluacion de proveedores</w:t>
      </w:r>
    </w:p>
    <w:p>
      <w:pPr>
        <w:pStyle w:val="ListBullet"/>
      </w:pPr>
      <w:r>
        <w:t>Inventario administrativo</w:t>
      </w:r>
    </w:p>
    <w:p>
      <w:pPr>
        <w:pStyle w:val="ListBullet2"/>
        <w:ind w:left="720"/>
      </w:pPr>
      <w:r>
        <w:t>Productos</w:t>
      </w:r>
    </w:p>
    <w:p>
      <w:pPr>
        <w:pStyle w:val="ListBullet2"/>
        <w:ind w:left="720"/>
      </w:pPr>
      <w:r>
        <w:t>Stock valorizado</w:t>
      </w:r>
    </w:p>
    <w:p>
      <w:pPr>
        <w:pStyle w:val="ListBullet2"/>
        <w:ind w:left="720"/>
      </w:pPr>
      <w:r>
        <w:t>Transferencias</w:t>
      </w:r>
    </w:p>
    <w:p>
      <w:pPr>
        <w:pStyle w:val="ListBullet2"/>
        <w:ind w:left="720"/>
      </w:pPr>
      <w:r>
        <w:t>Ajustes de inventario</w:t>
      </w:r>
    </w:p>
    <w:p>
      <w:pPr>
        <w:pStyle w:val="ListBullet2"/>
        <w:ind w:left="720"/>
      </w:pPr>
      <w:r>
        <w:t>Kardex</w:t>
      </w:r>
    </w:p>
    <w:p>
      <w:pPr>
        <w:pStyle w:val="ListBullet2"/>
        <w:ind w:left="720"/>
      </w:pPr>
      <w:r>
        <w:t>Lotes</w:t>
      </w:r>
    </w:p>
    <w:p>
      <w:pPr>
        <w:pStyle w:val="ListBullet2"/>
        <w:ind w:left="720"/>
      </w:pPr>
      <w:r>
        <w:t>Series</w:t>
      </w:r>
    </w:p>
    <w:p>
      <w:pPr>
        <w:pStyle w:val="ListBullet"/>
      </w:pPr>
      <w:r>
        <w:t>Tesoreria</w:t>
      </w:r>
    </w:p>
    <w:p>
      <w:pPr>
        <w:pStyle w:val="ListBullet2"/>
        <w:ind w:left="720"/>
      </w:pPr>
      <w:r>
        <w:t>Caja</w:t>
      </w:r>
    </w:p>
    <w:p>
      <w:pPr>
        <w:pStyle w:val="ListBullet2"/>
        <w:ind w:left="720"/>
      </w:pPr>
      <w:r>
        <w:t>Movimientos bancarios</w:t>
      </w:r>
    </w:p>
    <w:p>
      <w:pPr>
        <w:pStyle w:val="ListBullet2"/>
        <w:ind w:left="720"/>
      </w:pPr>
      <w:r>
        <w:t>Ingresos</w:t>
      </w:r>
    </w:p>
    <w:p>
      <w:pPr>
        <w:pStyle w:val="ListBullet2"/>
        <w:ind w:left="720"/>
      </w:pPr>
      <w:r>
        <w:t>Egresos</w:t>
      </w:r>
    </w:p>
    <w:p>
      <w:pPr>
        <w:pStyle w:val="ListBullet2"/>
        <w:ind w:left="720"/>
      </w:pPr>
      <w:r>
        <w:t>Transferencias bancarias</w:t>
      </w:r>
    </w:p>
    <w:p>
      <w:pPr>
        <w:pStyle w:val="ListBullet2"/>
        <w:ind w:left="720"/>
      </w:pPr>
      <w:r>
        <w:t>Pagos</w:t>
      </w:r>
    </w:p>
    <w:p>
      <w:pPr>
        <w:pStyle w:val="ListBullet2"/>
        <w:ind w:left="720"/>
      </w:pPr>
      <w:r>
        <w:t>Cobranzas</w:t>
      </w:r>
    </w:p>
    <w:p>
      <w:pPr>
        <w:pStyle w:val="ListBullet2"/>
        <w:ind w:left="720"/>
      </w:pPr>
      <w:r>
        <w:t>Conciliacion bancaria</w:t>
      </w:r>
    </w:p>
    <w:p>
      <w:pPr>
        <w:pStyle w:val="ListBullet2"/>
        <w:ind w:left="720"/>
      </w:pPr>
      <w:r>
        <w:t>Flujo de caja</w:t>
      </w:r>
    </w:p>
    <w:p>
      <w:pPr>
        <w:pStyle w:val="ListBullet"/>
      </w:pPr>
      <w:r>
        <w:t>Clientes y Proveedores</w:t>
      </w:r>
    </w:p>
    <w:p>
      <w:pPr>
        <w:pStyle w:val="ListBullet2"/>
        <w:ind w:left="720"/>
      </w:pPr>
      <w:r>
        <w:t>Clientes</w:t>
      </w:r>
    </w:p>
    <w:p>
      <w:pPr>
        <w:pStyle w:val="ListBullet2"/>
        <w:ind w:left="720"/>
      </w:pPr>
      <w:r>
        <w:t>Proveedores</w:t>
      </w:r>
    </w:p>
    <w:p>
      <w:pPr>
        <w:pStyle w:val="ListBullet2"/>
        <w:ind w:left="720"/>
      </w:pPr>
      <w:r>
        <w:t>Contactos</w:t>
      </w:r>
    </w:p>
    <w:p>
      <w:pPr>
        <w:pStyle w:val="ListBullet2"/>
        <w:ind w:left="720"/>
      </w:pPr>
      <w:r>
        <w:t>Direcciones</w:t>
      </w:r>
    </w:p>
    <w:p>
      <w:pPr>
        <w:pStyle w:val="ListBullet2"/>
        <w:ind w:left="720"/>
      </w:pPr>
      <w:r>
        <w:t>Condiciones comerciales</w:t>
      </w:r>
    </w:p>
    <w:p>
      <w:pPr>
        <w:pStyle w:val="ListBullet2"/>
        <w:ind w:left="720"/>
      </w:pPr>
      <w:r>
        <w:t>Limites de credito</w:t>
      </w:r>
    </w:p>
    <w:p>
      <w:pPr>
        <w:pStyle w:val="ListBullet2"/>
        <w:ind w:left="720"/>
      </w:pPr>
      <w:r>
        <w:t>Historial comercial</w:t>
      </w:r>
    </w:p>
    <w:p>
      <w:pPr>
        <w:pStyle w:val="ListBullet"/>
      </w:pPr>
      <w:r>
        <w:t>Presupuestos y Costos</w:t>
      </w:r>
    </w:p>
    <w:p>
      <w:pPr>
        <w:pStyle w:val="ListBullet2"/>
        <w:ind w:left="720"/>
      </w:pPr>
      <w:r>
        <w:t>Presupuestos</w:t>
      </w:r>
    </w:p>
    <w:p>
      <w:pPr>
        <w:pStyle w:val="ListBullet2"/>
        <w:ind w:left="720"/>
      </w:pPr>
      <w:r>
        <w:t>Centros de costo</w:t>
      </w:r>
    </w:p>
    <w:p>
      <w:pPr>
        <w:pStyle w:val="ListBullet2"/>
        <w:ind w:left="720"/>
      </w:pPr>
      <w:r>
        <w:t>Costos operativos</w:t>
      </w:r>
    </w:p>
    <w:p>
      <w:pPr>
        <w:pStyle w:val="ListBullet2"/>
        <w:ind w:left="720"/>
      </w:pPr>
      <w:r>
        <w:t>Costos por area</w:t>
      </w:r>
    </w:p>
    <w:p>
      <w:pPr>
        <w:pStyle w:val="ListBullet2"/>
        <w:ind w:left="720"/>
      </w:pPr>
      <w:r>
        <w:t>Costos por proyecto</w:t>
      </w:r>
    </w:p>
    <w:p>
      <w:pPr>
        <w:pStyle w:val="ListBullet2"/>
        <w:ind w:left="720"/>
      </w:pPr>
      <w:r>
        <w:t>Control presupuestario</w:t>
      </w:r>
    </w:p>
    <w:p>
      <w:pPr>
        <w:pStyle w:val="ListBullet"/>
      </w:pPr>
      <w:r>
        <w:t>Reportes y BI</w:t>
      </w:r>
    </w:p>
    <w:p>
      <w:pPr>
        <w:pStyle w:val="ListBullet2"/>
        <w:ind w:left="720"/>
      </w:pPr>
      <w:r>
        <w:t>Dashboard ejecutivo</w:t>
      </w:r>
    </w:p>
    <w:p>
      <w:pPr>
        <w:pStyle w:val="ListBullet2"/>
        <w:ind w:left="720"/>
      </w:pPr>
      <w:r>
        <w:t>Reportes de ventas</w:t>
      </w:r>
    </w:p>
    <w:p>
      <w:pPr>
        <w:pStyle w:val="ListBullet2"/>
        <w:ind w:left="720"/>
      </w:pPr>
      <w:r>
        <w:t>Reportes de compras</w:t>
      </w:r>
    </w:p>
    <w:p>
      <w:pPr>
        <w:pStyle w:val="ListBullet2"/>
        <w:ind w:left="720"/>
      </w:pPr>
      <w:r>
        <w:t>Reportes financieros</w:t>
      </w:r>
    </w:p>
    <w:p>
      <w:pPr>
        <w:pStyle w:val="ListBullet2"/>
        <w:ind w:left="720"/>
      </w:pPr>
      <w:r>
        <w:t>Rentabilidad</w:t>
      </w:r>
    </w:p>
    <w:p>
      <w:pPr>
        <w:pStyle w:val="ListBullet2"/>
        <w:ind w:left="720"/>
      </w:pPr>
      <w:r>
        <w:t>Flujo de caja</w:t>
      </w:r>
    </w:p>
    <w:p>
      <w:pPr>
        <w:pStyle w:val="ListBullet2"/>
        <w:ind w:left="720"/>
      </w:pPr>
      <w:r>
        <w:t>KPIs</w:t>
      </w:r>
    </w:p>
    <w:p>
      <w:pPr>
        <w:pStyle w:val="ListBullet"/>
      </w:pPr>
      <w:r>
        <w:t>Configuraciones</w:t>
      </w:r>
    </w:p>
    <w:p>
      <w:pPr>
        <w:pStyle w:val="ListBullet2"/>
        <w:ind w:left="720"/>
      </w:pPr>
      <w:r>
        <w:t>Usuarios</w:t>
      </w:r>
    </w:p>
    <w:p>
      <w:pPr>
        <w:pStyle w:val="ListBullet2"/>
        <w:ind w:left="720"/>
      </w:pPr>
      <w:r>
        <w:t>Roles</w:t>
      </w:r>
    </w:p>
    <w:p>
      <w:pPr>
        <w:pStyle w:val="ListBullet2"/>
        <w:ind w:left="720"/>
      </w:pPr>
      <w:r>
        <w:t>Permisos</w:t>
      </w:r>
    </w:p>
    <w:p>
      <w:pPr>
        <w:pStyle w:val="ListBullet2"/>
        <w:ind w:left="720"/>
      </w:pPr>
      <w:r>
        <w:t>Flujos de aprobacion</w:t>
      </w:r>
    </w:p>
    <w:p>
      <w:pPr>
        <w:pStyle w:val="ListBullet2"/>
        <w:ind w:left="720"/>
      </w:pPr>
      <w:r>
        <w:t>Auditoria</w:t>
      </w:r>
    </w:p>
    <w:p>
      <w:pPr>
        <w:pStyle w:val="ListBullet2"/>
        <w:ind w:left="720"/>
      </w:pPr>
      <w:r>
        <w:t>Bitacora de cambios</w:t>
      </w:r>
    </w:p>
    <w:p>
      <w:pPr>
        <w:pStyle w:val="ListBullet2"/>
        <w:ind w:left="720"/>
      </w:pPr>
      <w:r>
        <w:t>Parametros generales</w:t>
      </w:r>
    </w:p>
    <w:p>
      <w:pPr>
        <w:pStyle w:val="ListBullet2"/>
        <w:ind w:left="720"/>
      </w:pPr>
      <w:r>
        <w:t>Empresas y sucursales</w:t>
      </w:r>
    </w:p>
    <w:p>
      <w:pPr>
        <w:pStyle w:val="ListBullet2"/>
        <w:ind w:left="720"/>
      </w:pPr>
      <w:r>
        <w:t>Series y correlativos</w:t>
      </w:r>
    </w:p>
    <w:p>
      <w:pPr>
        <w:pStyle w:val="ListBullet2"/>
        <w:ind w:left="720"/>
      </w:pPr>
      <w:r>
        <w:t>Impuestos</w:t>
      </w:r>
    </w:p>
    <w:p>
      <w:pPr>
        <w:pStyle w:val="ListBullet2"/>
        <w:ind w:left="720"/>
      </w:pPr>
      <w:r>
        <w:t>Monedas y tipo de cambio</w:t>
      </w:r>
    </w:p>
    <w:p>
      <w:pPr>
        <w:pStyle w:val="ListBullet2"/>
        <w:ind w:left="720"/>
      </w:pPr>
      <w:r>
        <w:t>Plantillas y formatos</w:t>
      </w:r>
    </w:p>
    <w:p>
      <w:pPr>
        <w:pStyle w:val="ListBullet2"/>
        <w:ind w:left="720"/>
      </w:pPr>
      <w:r>
        <w:t>Bancos y cuentas bancarias</w:t>
      </w:r>
    </w:p>
    <w:p>
      <w:pPr>
        <w:pStyle w:val="ListBullet2"/>
        <w:ind w:left="720"/>
      </w:pPr>
      <w:r>
        <w:t>Categorias de productos</w:t>
      </w:r>
    </w:p>
    <w:p>
      <w:pPr>
        <w:pStyle w:val="ListBullet2"/>
        <w:ind w:left="720"/>
      </w:pPr>
      <w:r>
        <w:t>Unidades de medida</w:t>
      </w:r>
    </w:p>
    <w:p>
      <w:pPr>
        <w:pStyle w:val="ListBullet2"/>
        <w:ind w:left="720"/>
      </w:pPr>
      <w:r>
        <w:t>Estados de documentos</w:t>
      </w:r>
    </w:p>
    <w:p>
      <w:pPr>
        <w:pStyle w:val="ListBullet2"/>
        <w:ind w:left="720"/>
      </w:pPr>
      <w:r>
        <w:t>Motivos de anulacion</w:t>
      </w:r>
    </w:p>
    <w:p>
      <w:pPr>
        <w:pStyle w:val="ListBullet2"/>
        <w:ind w:left="720"/>
      </w:pPr>
      <w:r>
        <w:t>Motivos de devolucion</w:t>
      </w:r>
    </w:p>
    <w:p>
      <w:pPr>
        <w:pStyle w:val="ListBullet2"/>
        <w:ind w:left="720"/>
      </w:pPr>
      <w:r>
        <w:t>Condiciones de pago</w:t>
      </w:r>
    </w:p>
    <w:p>
      <w:pPr>
        <w:pStyle w:val="ListBullet2"/>
        <w:ind w:left="720"/>
      </w:pPr>
      <w:r>
        <w:t>Metodos de pago</w:t>
      </w:r>
    </w:p>
    <w:p>
      <w:pPr>
        <w:pStyle w:val="Heading2"/>
      </w:pPr>
      <w:r>
        <w:t>WMS</w:t>
      </w:r>
    </w:p>
    <w:p>
      <w:pPr>
        <w:pStyle w:val="ListBullet"/>
      </w:pPr>
      <w:r>
        <w:t>Almacenes y ubicaciones</w:t>
      </w:r>
    </w:p>
    <w:p>
      <w:pPr>
        <w:pStyle w:val="ListBullet2"/>
        <w:ind w:left="720"/>
      </w:pPr>
      <w:r>
        <w:t>Mapa de almacenes</w:t>
      </w:r>
    </w:p>
    <w:p>
      <w:pPr>
        <w:pStyle w:val="ListBullet2"/>
        <w:ind w:left="720"/>
      </w:pPr>
      <w:r>
        <w:t>Mapa de ubicaciones</w:t>
      </w:r>
    </w:p>
    <w:p>
      <w:pPr>
        <w:pStyle w:val="ListBullet2"/>
        <w:ind w:left="720"/>
      </w:pPr>
      <w:r>
        <w:t>Ocupacion por zona</w:t>
      </w:r>
    </w:p>
    <w:p>
      <w:pPr>
        <w:pStyle w:val="ListBullet2"/>
        <w:ind w:left="720"/>
      </w:pPr>
      <w:r>
        <w:t>Capacidad por ubicacion</w:t>
      </w:r>
    </w:p>
    <w:p>
      <w:pPr>
        <w:pStyle w:val="ListBullet2"/>
        <w:ind w:left="720"/>
      </w:pPr>
      <w:r>
        <w:t>Disponibilidad de ubicaciones</w:t>
      </w:r>
    </w:p>
    <w:p>
      <w:pPr>
        <w:pStyle w:val="ListBullet"/>
      </w:pPr>
      <w:r>
        <w:t>Maestros logisticos</w:t>
      </w:r>
    </w:p>
    <w:p>
      <w:pPr>
        <w:pStyle w:val="ListBullet2"/>
        <w:ind w:left="720"/>
      </w:pPr>
      <w:r>
        <w:t>SKU</w:t>
      </w:r>
    </w:p>
    <w:p>
      <w:pPr>
        <w:pStyle w:val="ListBullet2"/>
        <w:ind w:left="720"/>
      </w:pPr>
      <w:r>
        <w:t>Productos</w:t>
      </w:r>
    </w:p>
    <w:p>
      <w:pPr>
        <w:pStyle w:val="ListBullet2"/>
        <w:ind w:left="720"/>
      </w:pPr>
      <w:r>
        <w:t>Codigos de barras</w:t>
      </w:r>
    </w:p>
    <w:p>
      <w:pPr>
        <w:pStyle w:val="ListBullet2"/>
        <w:ind w:left="720"/>
      </w:pPr>
      <w:r>
        <w:t>Lotes</w:t>
      </w:r>
    </w:p>
    <w:p>
      <w:pPr>
        <w:pStyle w:val="ListBullet2"/>
        <w:ind w:left="720"/>
      </w:pPr>
      <w:r>
        <w:t>Series</w:t>
      </w:r>
    </w:p>
    <w:p>
      <w:pPr>
        <w:pStyle w:val="ListBullet2"/>
        <w:ind w:left="720"/>
      </w:pPr>
      <w:r>
        <w:t>Dimensiones</w:t>
      </w:r>
    </w:p>
    <w:p>
      <w:pPr>
        <w:pStyle w:val="ListBullet2"/>
        <w:ind w:left="720"/>
      </w:pPr>
      <w:r>
        <w:t>Peso</w:t>
      </w:r>
    </w:p>
    <w:p>
      <w:pPr>
        <w:pStyle w:val="ListBullet"/>
      </w:pPr>
      <w:r>
        <w:t>Recepcion</w:t>
      </w:r>
    </w:p>
    <w:p>
      <w:pPr>
        <w:pStyle w:val="ListBullet2"/>
        <w:ind w:left="720"/>
      </w:pPr>
      <w:r>
        <w:t>Ordenes de recepcion</w:t>
      </w:r>
    </w:p>
    <w:p>
      <w:pPr>
        <w:pStyle w:val="ListBullet2"/>
        <w:ind w:left="720"/>
      </w:pPr>
      <w:r>
        <w:t>ASN</w:t>
      </w:r>
    </w:p>
    <w:p>
      <w:pPr>
        <w:pStyle w:val="ListBullet2"/>
        <w:ind w:left="720"/>
      </w:pPr>
      <w:r>
        <w:t>Recepcion de compras</w:t>
      </w:r>
    </w:p>
    <w:p>
      <w:pPr>
        <w:pStyle w:val="ListBullet2"/>
        <w:ind w:left="720"/>
      </w:pPr>
      <w:r>
        <w:t>Recepcion de transferencias</w:t>
      </w:r>
    </w:p>
    <w:p>
      <w:pPr>
        <w:pStyle w:val="ListBullet2"/>
        <w:ind w:left="720"/>
      </w:pPr>
      <w:r>
        <w:t>Recepcion de devoluciones</w:t>
      </w:r>
    </w:p>
    <w:p>
      <w:pPr>
        <w:pStyle w:val="ListBullet2"/>
        <w:ind w:left="720"/>
      </w:pPr>
      <w:r>
        <w:t>Conteo</w:t>
      </w:r>
    </w:p>
    <w:p>
      <w:pPr>
        <w:pStyle w:val="ListBullet2"/>
        <w:ind w:left="720"/>
      </w:pPr>
      <w:r>
        <w:t>Diferencias</w:t>
      </w:r>
    </w:p>
    <w:p>
      <w:pPr>
        <w:pStyle w:val="ListBullet2"/>
        <w:ind w:left="720"/>
      </w:pPr>
      <w:r>
        <w:t>Inspeccion</w:t>
      </w:r>
    </w:p>
    <w:p>
      <w:pPr>
        <w:pStyle w:val="ListBullet"/>
      </w:pPr>
      <w:r>
        <w:t>Putaway y almacenamiento</w:t>
      </w:r>
    </w:p>
    <w:p>
      <w:pPr>
        <w:pStyle w:val="ListBullet2"/>
        <w:ind w:left="720"/>
      </w:pPr>
      <w:r>
        <w:t>Asignacion de ubicacion</w:t>
      </w:r>
    </w:p>
    <w:p>
      <w:pPr>
        <w:pStyle w:val="ListBullet2"/>
        <w:ind w:left="720"/>
      </w:pPr>
      <w:r>
        <w:t>Putaway automatico</w:t>
      </w:r>
    </w:p>
    <w:p>
      <w:pPr>
        <w:pStyle w:val="ListBullet2"/>
        <w:ind w:left="720"/>
      </w:pPr>
      <w:r>
        <w:t>Putaway manual</w:t>
      </w:r>
    </w:p>
    <w:p>
      <w:pPr>
        <w:pStyle w:val="ListBullet2"/>
        <w:ind w:left="720"/>
      </w:pPr>
      <w:r>
        <w:t>Reubicacion</w:t>
      </w:r>
    </w:p>
    <w:p>
      <w:pPr>
        <w:pStyle w:val="ListBullet2"/>
        <w:ind w:left="720"/>
      </w:pPr>
      <w:r>
        <w:t>Consolidacion</w:t>
      </w:r>
    </w:p>
    <w:p>
      <w:pPr>
        <w:pStyle w:val="ListBullet"/>
      </w:pPr>
      <w:r>
        <w:t>Inventario operativo</w:t>
      </w:r>
    </w:p>
    <w:p>
      <w:pPr>
        <w:pStyle w:val="ListBullet2"/>
        <w:ind w:left="720"/>
      </w:pPr>
      <w:r>
        <w:t>Stock por almacen</w:t>
      </w:r>
    </w:p>
    <w:p>
      <w:pPr>
        <w:pStyle w:val="ListBullet2"/>
        <w:ind w:left="720"/>
      </w:pPr>
      <w:r>
        <w:t>Stock por ubicacion</w:t>
      </w:r>
    </w:p>
    <w:p>
      <w:pPr>
        <w:pStyle w:val="ListBullet2"/>
        <w:ind w:left="720"/>
      </w:pPr>
      <w:r>
        <w:t>Stock disponible</w:t>
      </w:r>
    </w:p>
    <w:p>
      <w:pPr>
        <w:pStyle w:val="ListBullet2"/>
        <w:ind w:left="720"/>
      </w:pPr>
      <w:r>
        <w:t>Stock reservado</w:t>
      </w:r>
    </w:p>
    <w:p>
      <w:pPr>
        <w:pStyle w:val="ListBullet2"/>
        <w:ind w:left="720"/>
      </w:pPr>
      <w:r>
        <w:t>Stock bloqueado</w:t>
      </w:r>
    </w:p>
    <w:p>
      <w:pPr>
        <w:pStyle w:val="ListBullet2"/>
        <w:ind w:left="720"/>
      </w:pPr>
      <w:r>
        <w:t>Stock en transito</w:t>
      </w:r>
    </w:p>
    <w:p>
      <w:pPr>
        <w:pStyle w:val="ListBullet2"/>
        <w:ind w:left="720"/>
      </w:pPr>
      <w:r>
        <w:t>Kardex operativo</w:t>
      </w:r>
    </w:p>
    <w:p>
      <w:pPr>
        <w:pStyle w:val="ListBullet2"/>
        <w:ind w:left="720"/>
      </w:pPr>
      <w:r>
        <w:t>Stock por lote</w:t>
      </w:r>
    </w:p>
    <w:p>
      <w:pPr>
        <w:pStyle w:val="ListBullet2"/>
        <w:ind w:left="720"/>
      </w:pPr>
      <w:r>
        <w:t>Stock por serie</w:t>
      </w:r>
    </w:p>
    <w:p>
      <w:pPr>
        <w:pStyle w:val="ListBullet2"/>
        <w:ind w:left="720"/>
      </w:pPr>
      <w:r>
        <w:t>Vencimientos</w:t>
      </w:r>
    </w:p>
    <w:p>
      <w:pPr>
        <w:pStyle w:val="ListBullet"/>
      </w:pPr>
      <w:r>
        <w:t>Picking</w:t>
      </w:r>
    </w:p>
    <w:p>
      <w:pPr>
        <w:pStyle w:val="ListBullet2"/>
        <w:ind w:left="720"/>
      </w:pPr>
      <w:r>
        <w:t>Picking por pedido</w:t>
      </w:r>
    </w:p>
    <w:p>
      <w:pPr>
        <w:pStyle w:val="ListBullet2"/>
        <w:ind w:left="720"/>
      </w:pPr>
      <w:r>
        <w:t>Picking por ola</w:t>
      </w:r>
    </w:p>
    <w:p>
      <w:pPr>
        <w:pStyle w:val="ListBullet2"/>
        <w:ind w:left="720"/>
      </w:pPr>
      <w:r>
        <w:t>Picking por zona</w:t>
      </w:r>
    </w:p>
    <w:p>
      <w:pPr>
        <w:pStyle w:val="ListBullet2"/>
        <w:ind w:left="720"/>
      </w:pPr>
      <w:r>
        <w:t>Picking por ruta</w:t>
      </w:r>
    </w:p>
    <w:p>
      <w:pPr>
        <w:pStyle w:val="ListBullet2"/>
        <w:ind w:left="720"/>
      </w:pPr>
      <w:r>
        <w:t>Picking por lote</w:t>
      </w:r>
    </w:p>
    <w:p>
      <w:pPr>
        <w:pStyle w:val="ListBullet2"/>
        <w:ind w:left="720"/>
      </w:pPr>
      <w:r>
        <w:t>Picking parcial</w:t>
      </w:r>
    </w:p>
    <w:p>
      <w:pPr>
        <w:pStyle w:val="ListBullet2"/>
        <w:ind w:left="720"/>
      </w:pPr>
      <w:r>
        <w:t>Reposicion</w:t>
      </w:r>
    </w:p>
    <w:p>
      <w:pPr>
        <w:pStyle w:val="ListBullet"/>
      </w:pPr>
      <w:r>
        <w:t>Packing</w:t>
      </w:r>
    </w:p>
    <w:p>
      <w:pPr>
        <w:pStyle w:val="ListBullet2"/>
        <w:ind w:left="720"/>
      </w:pPr>
      <w:r>
        <w:t>Empaque</w:t>
      </w:r>
    </w:p>
    <w:p>
      <w:pPr>
        <w:pStyle w:val="ListBullet2"/>
        <w:ind w:left="720"/>
      </w:pPr>
      <w:r>
        <w:t>Cajas</w:t>
      </w:r>
    </w:p>
    <w:p>
      <w:pPr>
        <w:pStyle w:val="ListBullet2"/>
        <w:ind w:left="720"/>
      </w:pPr>
      <w:r>
        <w:t>Bultos</w:t>
      </w:r>
    </w:p>
    <w:p>
      <w:pPr>
        <w:pStyle w:val="ListBullet2"/>
        <w:ind w:left="720"/>
      </w:pPr>
      <w:r>
        <w:t>Etiquetas</w:t>
      </w:r>
    </w:p>
    <w:p>
      <w:pPr>
        <w:pStyle w:val="ListBullet2"/>
        <w:ind w:left="720"/>
      </w:pPr>
      <w:r>
        <w:t>Pesaje</w:t>
      </w:r>
    </w:p>
    <w:p>
      <w:pPr>
        <w:pStyle w:val="ListBullet2"/>
        <w:ind w:left="720"/>
      </w:pPr>
      <w:r>
        <w:t>Dimensiones</w:t>
      </w:r>
    </w:p>
    <w:p>
      <w:pPr>
        <w:pStyle w:val="ListBullet2"/>
        <w:ind w:left="720"/>
      </w:pPr>
      <w:r>
        <w:t>Consolidacion</w:t>
      </w:r>
    </w:p>
    <w:p>
      <w:pPr>
        <w:pStyle w:val="ListBullet"/>
      </w:pPr>
      <w:r>
        <w:t>Despacho</w:t>
      </w:r>
    </w:p>
    <w:p>
      <w:pPr>
        <w:pStyle w:val="ListBullet2"/>
        <w:ind w:left="720"/>
      </w:pPr>
      <w:r>
        <w:t>Pedidos preparados</w:t>
      </w:r>
    </w:p>
    <w:p>
      <w:pPr>
        <w:pStyle w:val="ListBullet2"/>
        <w:ind w:left="720"/>
      </w:pPr>
      <w:r>
        <w:t>Verificacion</w:t>
      </w:r>
    </w:p>
    <w:p>
      <w:pPr>
        <w:pStyle w:val="ListBullet2"/>
        <w:ind w:left="720"/>
      </w:pPr>
      <w:r>
        <w:t>Consolidacion de carga</w:t>
      </w:r>
    </w:p>
    <w:p>
      <w:pPr>
        <w:pStyle w:val="ListBullet2"/>
        <w:ind w:left="720"/>
      </w:pPr>
      <w:r>
        <w:t>Control de salida</w:t>
      </w:r>
    </w:p>
    <w:p>
      <w:pPr>
        <w:pStyle w:val="ListBullet2"/>
        <w:ind w:left="720"/>
      </w:pPr>
      <w:r>
        <w:t>Entrega al transportista</w:t>
      </w:r>
    </w:p>
    <w:p>
      <w:pPr>
        <w:pStyle w:val="ListBullet"/>
      </w:pPr>
      <w:r>
        <w:t>Movimientos internos</w:t>
      </w:r>
    </w:p>
    <w:p>
      <w:pPr>
        <w:pStyle w:val="ListBullet2"/>
        <w:ind w:left="720"/>
      </w:pPr>
      <w:r>
        <w:t>Transferencias</w:t>
      </w:r>
    </w:p>
    <w:p>
      <w:pPr>
        <w:pStyle w:val="ListBullet2"/>
        <w:ind w:left="720"/>
      </w:pPr>
      <w:r>
        <w:t>Reubicaciones</w:t>
      </w:r>
    </w:p>
    <w:p>
      <w:pPr>
        <w:pStyle w:val="ListBullet2"/>
        <w:ind w:left="720"/>
      </w:pPr>
      <w:r>
        <w:t>Ajustes</w:t>
      </w:r>
    </w:p>
    <w:p>
      <w:pPr>
        <w:pStyle w:val="ListBullet2"/>
        <w:ind w:left="720"/>
      </w:pPr>
      <w:r>
        <w:t>Consumos</w:t>
      </w:r>
    </w:p>
    <w:p>
      <w:pPr>
        <w:pStyle w:val="ListBullet2"/>
        <w:ind w:left="720"/>
      </w:pPr>
      <w:r>
        <w:t>Devoluciones</w:t>
      </w:r>
    </w:p>
    <w:p>
      <w:pPr>
        <w:pStyle w:val="ListBullet"/>
      </w:pPr>
      <w:r>
        <w:t>Inventario fisico</w:t>
      </w:r>
    </w:p>
    <w:p>
      <w:pPr>
        <w:pStyle w:val="ListBullet2"/>
        <w:ind w:left="720"/>
      </w:pPr>
      <w:r>
        <w:t>Inventario general</w:t>
      </w:r>
    </w:p>
    <w:p>
      <w:pPr>
        <w:pStyle w:val="ListBullet2"/>
        <w:ind w:left="720"/>
      </w:pPr>
      <w:r>
        <w:t>Conteo ciclico</w:t>
      </w:r>
    </w:p>
    <w:p>
      <w:pPr>
        <w:pStyle w:val="ListBullet2"/>
        <w:ind w:left="720"/>
      </w:pPr>
      <w:r>
        <w:t>Conteo por ubicacion</w:t>
      </w:r>
    </w:p>
    <w:p>
      <w:pPr>
        <w:pStyle w:val="ListBullet2"/>
        <w:ind w:left="720"/>
      </w:pPr>
      <w:r>
        <w:t>Reconteo</w:t>
      </w:r>
    </w:p>
    <w:p>
      <w:pPr>
        <w:pStyle w:val="ListBullet2"/>
        <w:ind w:left="720"/>
      </w:pPr>
      <w:r>
        <w:t>Ajustes por diferencias</w:t>
      </w:r>
    </w:p>
    <w:p>
      <w:pPr>
        <w:pStyle w:val="ListBullet"/>
      </w:pPr>
      <w:r>
        <w:t>Calidad</w:t>
      </w:r>
    </w:p>
    <w:p>
      <w:pPr>
        <w:pStyle w:val="ListBullet2"/>
        <w:ind w:left="720"/>
      </w:pPr>
      <w:r>
        <w:t>Inspecciones</w:t>
      </w:r>
    </w:p>
    <w:p>
      <w:pPr>
        <w:pStyle w:val="ListBullet2"/>
        <w:ind w:left="720"/>
      </w:pPr>
      <w:r>
        <w:t>Cuarentena</w:t>
      </w:r>
    </w:p>
    <w:p>
      <w:pPr>
        <w:pStyle w:val="ListBullet2"/>
        <w:ind w:left="720"/>
      </w:pPr>
      <w:r>
        <w:t>Productos danados</w:t>
      </w:r>
    </w:p>
    <w:p>
      <w:pPr>
        <w:pStyle w:val="ListBullet2"/>
        <w:ind w:left="720"/>
      </w:pPr>
      <w:r>
        <w:t>Productos rechazados</w:t>
      </w:r>
    </w:p>
    <w:p>
      <w:pPr>
        <w:pStyle w:val="ListBullet2"/>
        <w:ind w:left="720"/>
      </w:pPr>
      <w:r>
        <w:t>Liberacion</w:t>
      </w:r>
    </w:p>
    <w:p>
      <w:pPr>
        <w:pStyle w:val="ListBullet2"/>
        <w:ind w:left="720"/>
      </w:pPr>
      <w:r>
        <w:t>No conformidades</w:t>
      </w:r>
    </w:p>
    <w:p>
      <w:pPr>
        <w:pStyle w:val="ListBullet"/>
      </w:pPr>
      <w:r>
        <w:t>Equipos y dispositivos</w:t>
      </w:r>
    </w:p>
    <w:p>
      <w:pPr>
        <w:pStyle w:val="ListBullet2"/>
        <w:ind w:left="720"/>
      </w:pPr>
      <w:r>
        <w:t>Handheld</w:t>
      </w:r>
    </w:p>
    <w:p>
      <w:pPr>
        <w:pStyle w:val="ListBullet2"/>
        <w:ind w:left="720"/>
      </w:pPr>
      <w:r>
        <w:t>RF</w:t>
      </w:r>
    </w:p>
    <w:p>
      <w:pPr>
        <w:pStyle w:val="ListBullet2"/>
        <w:ind w:left="720"/>
      </w:pPr>
      <w:r>
        <w:t>Codigo de barras</w:t>
      </w:r>
    </w:p>
    <w:p>
      <w:pPr>
        <w:pStyle w:val="ListBullet2"/>
        <w:ind w:left="720"/>
      </w:pPr>
      <w:r>
        <w:t>RFID</w:t>
      </w:r>
    </w:p>
    <w:p>
      <w:pPr>
        <w:pStyle w:val="ListBullet2"/>
        <w:ind w:left="720"/>
      </w:pPr>
      <w:r>
        <w:t>Impresoras</w:t>
      </w:r>
    </w:p>
    <w:p>
      <w:pPr>
        <w:pStyle w:val="ListBullet2"/>
        <w:ind w:left="720"/>
      </w:pPr>
      <w:r>
        <w:t>Balanzas</w:t>
      </w:r>
    </w:p>
    <w:p>
      <w:pPr>
        <w:pStyle w:val="ListBullet"/>
      </w:pPr>
      <w:r>
        <w:t>Reportes y KPIs</w:t>
      </w:r>
    </w:p>
    <w:p>
      <w:pPr>
        <w:pStyle w:val="ListBullet2"/>
        <w:ind w:left="720"/>
      </w:pPr>
      <w:r>
        <w:t>Exactitud de inventario</w:t>
      </w:r>
    </w:p>
    <w:p>
      <w:pPr>
        <w:pStyle w:val="ListBullet2"/>
        <w:ind w:left="720"/>
      </w:pPr>
      <w:r>
        <w:t>Productividad de picking</w:t>
      </w:r>
    </w:p>
    <w:p>
      <w:pPr>
        <w:pStyle w:val="ListBullet2"/>
        <w:ind w:left="720"/>
      </w:pPr>
      <w:r>
        <w:t>Tiempo de recepcion</w:t>
      </w:r>
    </w:p>
    <w:p>
      <w:pPr>
        <w:pStyle w:val="ListBullet2"/>
        <w:ind w:left="720"/>
      </w:pPr>
      <w:r>
        <w:t>Tiempo de despacho</w:t>
      </w:r>
    </w:p>
    <w:p>
      <w:pPr>
        <w:pStyle w:val="ListBullet2"/>
        <w:ind w:left="720"/>
      </w:pPr>
      <w:r>
        <w:t>Ocupacion</w:t>
      </w:r>
    </w:p>
    <w:p>
      <w:pPr>
        <w:pStyle w:val="ListBullet2"/>
        <w:ind w:left="720"/>
      </w:pPr>
      <w:r>
        <w:t>Errores de picking</w:t>
      </w:r>
    </w:p>
    <w:p>
      <w:pPr>
        <w:pStyle w:val="ListBullet2"/>
        <w:ind w:left="720"/>
      </w:pPr>
      <w:r>
        <w:t>Merma</w:t>
      </w:r>
    </w:p>
    <w:p>
      <w:pPr>
        <w:pStyle w:val="ListBullet"/>
      </w:pPr>
      <w:r>
        <w:t>Configuraciones</w:t>
      </w:r>
    </w:p>
    <w:p>
      <w:pPr>
        <w:pStyle w:val="ListBullet2"/>
        <w:ind w:left="720"/>
      </w:pPr>
      <w:r>
        <w:t>Usuarios</w:t>
      </w:r>
    </w:p>
    <w:p>
      <w:pPr>
        <w:pStyle w:val="ListBullet2"/>
        <w:ind w:left="720"/>
      </w:pPr>
      <w:r>
        <w:t>Roles</w:t>
      </w:r>
    </w:p>
    <w:p>
      <w:pPr>
        <w:pStyle w:val="ListBullet2"/>
        <w:ind w:left="720"/>
      </w:pPr>
      <w:r>
        <w:t>Permisos</w:t>
      </w:r>
    </w:p>
    <w:p>
      <w:pPr>
        <w:pStyle w:val="ListBullet2"/>
        <w:ind w:left="720"/>
      </w:pPr>
      <w:r>
        <w:t>Flujos de aprobacion</w:t>
      </w:r>
    </w:p>
    <w:p>
      <w:pPr>
        <w:pStyle w:val="ListBullet2"/>
        <w:ind w:left="720"/>
      </w:pPr>
      <w:r>
        <w:t>Auditoria</w:t>
      </w:r>
    </w:p>
    <w:p>
      <w:pPr>
        <w:pStyle w:val="ListBullet2"/>
        <w:ind w:left="720"/>
      </w:pPr>
      <w:r>
        <w:t>Bitacora de cambios</w:t>
      </w:r>
    </w:p>
    <w:p>
      <w:pPr>
        <w:pStyle w:val="ListBullet2"/>
        <w:ind w:left="720"/>
      </w:pPr>
      <w:r>
        <w:t>Parametros operativos de almacen</w:t>
      </w:r>
    </w:p>
    <w:p>
      <w:pPr>
        <w:pStyle w:val="ListBullet2"/>
        <w:ind w:left="720"/>
      </w:pPr>
      <w:r>
        <w:t>Almacenes</w:t>
      </w:r>
    </w:p>
    <w:p>
      <w:pPr>
        <w:pStyle w:val="ListBullet2"/>
        <w:ind w:left="720"/>
      </w:pPr>
      <w:r>
        <w:t>Areas</w:t>
      </w:r>
    </w:p>
    <w:p>
      <w:pPr>
        <w:pStyle w:val="ListBullet2"/>
        <w:ind w:left="720"/>
      </w:pPr>
      <w:r>
        <w:t>Zonas</w:t>
      </w:r>
    </w:p>
    <w:p>
      <w:pPr>
        <w:pStyle w:val="ListBullet2"/>
        <w:ind w:left="720"/>
      </w:pPr>
      <w:r>
        <w:t>Pasillos</w:t>
      </w:r>
    </w:p>
    <w:p>
      <w:pPr>
        <w:pStyle w:val="ListBullet2"/>
        <w:ind w:left="720"/>
      </w:pPr>
      <w:r>
        <w:t>Racks</w:t>
      </w:r>
    </w:p>
    <w:p>
      <w:pPr>
        <w:pStyle w:val="ListBullet2"/>
        <w:ind w:left="720"/>
      </w:pPr>
      <w:r>
        <w:t>Niveles</w:t>
      </w:r>
    </w:p>
    <w:p>
      <w:pPr>
        <w:pStyle w:val="ListBullet2"/>
        <w:ind w:left="720"/>
      </w:pPr>
      <w:r>
        <w:t>Ubicaciones</w:t>
      </w:r>
    </w:p>
    <w:p>
      <w:pPr>
        <w:pStyle w:val="ListBullet2"/>
        <w:ind w:left="720"/>
      </w:pPr>
      <w:r>
        <w:t>Muelles</w:t>
      </w:r>
    </w:p>
    <w:p>
      <w:pPr>
        <w:pStyle w:val="ListBullet2"/>
        <w:ind w:left="720"/>
      </w:pPr>
      <w:r>
        <w:t>Categorias logisticas</w:t>
      </w:r>
    </w:p>
    <w:p>
      <w:pPr>
        <w:pStyle w:val="ListBullet2"/>
        <w:ind w:left="720"/>
      </w:pPr>
      <w:r>
        <w:t>Unidades logisticas</w:t>
      </w:r>
    </w:p>
    <w:p>
      <w:pPr>
        <w:pStyle w:val="ListBullet2"/>
        <w:ind w:left="720"/>
      </w:pPr>
      <w:r>
        <w:t>Reglas de ubicacion</w:t>
      </w:r>
    </w:p>
    <w:p>
      <w:pPr>
        <w:pStyle w:val="ListBullet2"/>
        <w:ind w:left="720"/>
      </w:pPr>
      <w:r>
        <w:t>Motivos de ajuste</w:t>
      </w:r>
    </w:p>
    <w:p>
      <w:pPr>
        <w:pStyle w:val="ListBullet2"/>
        <w:ind w:left="720"/>
      </w:pPr>
      <w:r>
        <w:t>Estados de recepcion</w:t>
      </w:r>
    </w:p>
    <w:p>
      <w:pPr>
        <w:pStyle w:val="ListBullet2"/>
        <w:ind w:left="720"/>
      </w:pPr>
      <w:r>
        <w:t>Estados de despacho</w:t>
      </w:r>
    </w:p>
    <w:p>
      <w:pPr>
        <w:pStyle w:val="Heading2"/>
      </w:pPr>
      <w:r>
        <w:t>TMS</w:t>
      </w:r>
    </w:p>
    <w:p>
      <w:pPr>
        <w:pStyle w:val="ListBullet"/>
      </w:pPr>
      <w:r>
        <w:t>Ordenes de transporte</w:t>
      </w:r>
    </w:p>
    <w:p>
      <w:pPr>
        <w:pStyle w:val="ListBullet2"/>
        <w:ind w:left="720"/>
      </w:pPr>
      <w:r>
        <w:t>Solicitudes de transporte</w:t>
      </w:r>
    </w:p>
    <w:p>
      <w:pPr>
        <w:pStyle w:val="ListBullet2"/>
        <w:ind w:left="720"/>
      </w:pPr>
      <w:r>
        <w:t>Ordenes de transporte</w:t>
      </w:r>
    </w:p>
    <w:p>
      <w:pPr>
        <w:pStyle w:val="ListBullet2"/>
        <w:ind w:left="720"/>
      </w:pPr>
      <w:r>
        <w:t>Pedidos a transportar</w:t>
      </w:r>
    </w:p>
    <w:p>
      <w:pPr>
        <w:pStyle w:val="ListBullet2"/>
        <w:ind w:left="720"/>
      </w:pPr>
      <w:r>
        <w:t>Consolidacion</w:t>
      </w:r>
    </w:p>
    <w:p>
      <w:pPr>
        <w:pStyle w:val="ListBullet2"/>
        <w:ind w:left="720"/>
      </w:pPr>
      <w:r>
        <w:t>Prioridades</w:t>
      </w:r>
    </w:p>
    <w:p>
      <w:pPr>
        <w:pStyle w:val="ListBullet2"/>
        <w:ind w:left="720"/>
      </w:pPr>
      <w:r>
        <w:t>Ventanas horarias</w:t>
      </w:r>
    </w:p>
    <w:p>
      <w:pPr>
        <w:pStyle w:val="ListBullet"/>
      </w:pPr>
      <w:r>
        <w:t>Planificacion</w:t>
      </w:r>
    </w:p>
    <w:p>
      <w:pPr>
        <w:pStyle w:val="ListBullet2"/>
        <w:ind w:left="720"/>
      </w:pPr>
      <w:r>
        <w:t>Planificacion de viajes</w:t>
      </w:r>
    </w:p>
    <w:p>
      <w:pPr>
        <w:pStyle w:val="ListBullet2"/>
        <w:ind w:left="720"/>
      </w:pPr>
      <w:r>
        <w:t>Asignacion de vehiculos</w:t>
      </w:r>
    </w:p>
    <w:p>
      <w:pPr>
        <w:pStyle w:val="ListBullet2"/>
        <w:ind w:left="720"/>
      </w:pPr>
      <w:r>
        <w:t>Asignacion de conductores</w:t>
      </w:r>
    </w:p>
    <w:p>
      <w:pPr>
        <w:pStyle w:val="ListBullet2"/>
        <w:ind w:left="720"/>
      </w:pPr>
      <w:r>
        <w:t>Consolidacion de cargas</w:t>
      </w:r>
    </w:p>
    <w:p>
      <w:pPr>
        <w:pStyle w:val="ListBullet2"/>
        <w:ind w:left="720"/>
      </w:pPr>
      <w:r>
        <w:t>Capacidad</w:t>
      </w:r>
    </w:p>
    <w:p>
      <w:pPr>
        <w:pStyle w:val="ListBullet2"/>
        <w:ind w:left="720"/>
      </w:pPr>
      <w:r>
        <w:t>Secuencia de entregas</w:t>
      </w:r>
    </w:p>
    <w:p>
      <w:pPr>
        <w:pStyle w:val="ListBullet"/>
      </w:pPr>
      <w:r>
        <w:t>Ruteo</w:t>
      </w:r>
    </w:p>
    <w:p>
      <w:pPr>
        <w:pStyle w:val="ListBullet2"/>
        <w:ind w:left="720"/>
      </w:pPr>
      <w:r>
        <w:t>Creacion de rutas</w:t>
      </w:r>
    </w:p>
    <w:p>
      <w:pPr>
        <w:pStyle w:val="ListBullet2"/>
        <w:ind w:left="720"/>
      </w:pPr>
      <w:r>
        <w:t>Optimizacion de rutas</w:t>
      </w:r>
    </w:p>
    <w:p>
      <w:pPr>
        <w:pStyle w:val="ListBullet2"/>
        <w:ind w:left="720"/>
      </w:pPr>
      <w:r>
        <w:t>Paradas</w:t>
      </w:r>
    </w:p>
    <w:p>
      <w:pPr>
        <w:pStyle w:val="ListBullet2"/>
        <w:ind w:left="720"/>
      </w:pPr>
      <w:r>
        <w:t>Distancias</w:t>
      </w:r>
    </w:p>
    <w:p>
      <w:pPr>
        <w:pStyle w:val="ListBullet2"/>
        <w:ind w:left="720"/>
      </w:pPr>
      <w:r>
        <w:t>Ventanas horarias</w:t>
      </w:r>
    </w:p>
    <w:p>
      <w:pPr>
        <w:pStyle w:val="ListBullet"/>
      </w:pPr>
      <w:r>
        <w:t>Flota</w:t>
      </w:r>
    </w:p>
    <w:p>
      <w:pPr>
        <w:pStyle w:val="ListBullet2"/>
        <w:ind w:left="720"/>
      </w:pPr>
      <w:r>
        <w:t>Vehiculos</w:t>
      </w:r>
    </w:p>
    <w:p>
      <w:pPr>
        <w:pStyle w:val="ListBullet2"/>
        <w:ind w:left="720"/>
      </w:pPr>
      <w:r>
        <w:t>Capacidad</w:t>
      </w:r>
    </w:p>
    <w:p>
      <w:pPr>
        <w:pStyle w:val="ListBullet2"/>
        <w:ind w:left="720"/>
      </w:pPr>
      <w:r>
        <w:t>Kilometraje</w:t>
      </w:r>
    </w:p>
    <w:p>
      <w:pPr>
        <w:pStyle w:val="ListBullet2"/>
        <w:ind w:left="720"/>
      </w:pPr>
      <w:r>
        <w:t>Combustible</w:t>
      </w:r>
    </w:p>
    <w:p>
      <w:pPr>
        <w:pStyle w:val="ListBullet2"/>
        <w:ind w:left="720"/>
      </w:pPr>
      <w:r>
        <w:t>Documentacion</w:t>
      </w:r>
    </w:p>
    <w:p>
      <w:pPr>
        <w:pStyle w:val="ListBullet2"/>
        <w:ind w:left="720"/>
      </w:pPr>
      <w:r>
        <w:t>Disponibilidad</w:t>
      </w:r>
    </w:p>
    <w:p>
      <w:pPr>
        <w:pStyle w:val="ListBullet"/>
      </w:pPr>
      <w:r>
        <w:t>Conductores</w:t>
      </w:r>
    </w:p>
    <w:p>
      <w:pPr>
        <w:pStyle w:val="ListBullet2"/>
        <w:ind w:left="720"/>
      </w:pPr>
      <w:r>
        <w:t>Conductores</w:t>
      </w:r>
    </w:p>
    <w:p>
      <w:pPr>
        <w:pStyle w:val="ListBullet2"/>
        <w:ind w:left="720"/>
      </w:pPr>
      <w:r>
        <w:t>Licencias</w:t>
      </w:r>
    </w:p>
    <w:p>
      <w:pPr>
        <w:pStyle w:val="ListBullet2"/>
        <w:ind w:left="720"/>
      </w:pPr>
      <w:r>
        <w:t>Documentos</w:t>
      </w:r>
    </w:p>
    <w:p>
      <w:pPr>
        <w:pStyle w:val="ListBullet2"/>
        <w:ind w:left="720"/>
      </w:pPr>
      <w:r>
        <w:t>Asignaciones</w:t>
      </w:r>
    </w:p>
    <w:p>
      <w:pPr>
        <w:pStyle w:val="ListBullet2"/>
        <w:ind w:left="720"/>
      </w:pPr>
      <w:r>
        <w:t>Historial de viajes</w:t>
      </w:r>
    </w:p>
    <w:p>
      <w:pPr>
        <w:pStyle w:val="ListBullet2"/>
        <w:ind w:left="720"/>
      </w:pPr>
      <w:r>
        <w:t>Historial de incidencias del conductor</w:t>
      </w:r>
    </w:p>
    <w:p>
      <w:pPr>
        <w:pStyle w:val="ListBullet"/>
      </w:pPr>
      <w:r>
        <w:t>Tracking</w:t>
      </w:r>
    </w:p>
    <w:p>
      <w:pPr>
        <w:pStyle w:val="ListBullet2"/>
        <w:ind w:left="720"/>
      </w:pPr>
      <w:r>
        <w:t>GPS</w:t>
      </w:r>
    </w:p>
    <w:p>
      <w:pPr>
        <w:pStyle w:val="ListBullet2"/>
        <w:ind w:left="720"/>
      </w:pPr>
      <w:r>
        <w:t>Ubicacion</w:t>
      </w:r>
    </w:p>
    <w:p>
      <w:pPr>
        <w:pStyle w:val="ListBullet2"/>
        <w:ind w:left="720"/>
      </w:pPr>
      <w:r>
        <w:t>Seguimiento en tiempo real</w:t>
      </w:r>
    </w:p>
    <w:p>
      <w:pPr>
        <w:pStyle w:val="ListBullet2"/>
        <w:ind w:left="720"/>
      </w:pPr>
      <w:r>
        <w:t>ETA</w:t>
      </w:r>
    </w:p>
    <w:p>
      <w:pPr>
        <w:pStyle w:val="ListBullet2"/>
        <w:ind w:left="720"/>
      </w:pPr>
      <w:r>
        <w:t>Geocercas</w:t>
      </w:r>
    </w:p>
    <w:p>
      <w:pPr>
        <w:pStyle w:val="ListBullet2"/>
        <w:ind w:left="720"/>
      </w:pPr>
      <w:r>
        <w:t>Paradas</w:t>
      </w:r>
    </w:p>
    <w:p>
      <w:pPr>
        <w:pStyle w:val="ListBullet2"/>
        <w:ind w:left="720"/>
      </w:pPr>
      <w:r>
        <w:t>Historial de recorrido</w:t>
      </w:r>
    </w:p>
    <w:p>
      <w:pPr>
        <w:pStyle w:val="ListBullet"/>
      </w:pPr>
      <w:r>
        <w:t>Entregas y POD</w:t>
      </w:r>
    </w:p>
    <w:p>
      <w:pPr>
        <w:pStyle w:val="ListBullet2"/>
        <w:ind w:left="720"/>
      </w:pPr>
      <w:r>
        <w:t>Entregas</w:t>
      </w:r>
    </w:p>
    <w:p>
      <w:pPr>
        <w:pStyle w:val="ListBullet2"/>
        <w:ind w:left="720"/>
      </w:pPr>
      <w:r>
        <w:t>Confirmacion de entrega</w:t>
      </w:r>
    </w:p>
    <w:p>
      <w:pPr>
        <w:pStyle w:val="ListBullet2"/>
        <w:ind w:left="720"/>
      </w:pPr>
      <w:r>
        <w:t>Firma digital</w:t>
      </w:r>
    </w:p>
    <w:p>
      <w:pPr>
        <w:pStyle w:val="ListBullet2"/>
        <w:ind w:left="720"/>
      </w:pPr>
      <w:r>
        <w:t>Foto</w:t>
      </w:r>
    </w:p>
    <w:p>
      <w:pPr>
        <w:pStyle w:val="ListBullet2"/>
        <w:ind w:left="720"/>
      </w:pPr>
      <w:r>
        <w:t>Fecha y hora</w:t>
      </w:r>
    </w:p>
    <w:p>
      <w:pPr>
        <w:pStyle w:val="ListBullet2"/>
        <w:ind w:left="720"/>
      </w:pPr>
      <w:r>
        <w:t>Receptor</w:t>
      </w:r>
    </w:p>
    <w:p>
      <w:pPr>
        <w:pStyle w:val="ListBullet2"/>
        <w:ind w:left="720"/>
      </w:pPr>
      <w:r>
        <w:t>Entrega parcial</w:t>
      </w:r>
    </w:p>
    <w:p>
      <w:pPr>
        <w:pStyle w:val="ListBullet2"/>
        <w:ind w:left="720"/>
      </w:pPr>
      <w:r>
        <w:t>Rechazos</w:t>
      </w:r>
    </w:p>
    <w:p>
      <w:pPr>
        <w:pStyle w:val="ListBullet"/>
      </w:pPr>
      <w:r>
        <w:t>Incidencias</w:t>
      </w:r>
    </w:p>
    <w:p>
      <w:pPr>
        <w:pStyle w:val="ListBullet2"/>
        <w:ind w:left="720"/>
      </w:pPr>
      <w:r>
        <w:t>Retrasos</w:t>
      </w:r>
    </w:p>
    <w:p>
      <w:pPr>
        <w:pStyle w:val="ListBullet2"/>
        <w:ind w:left="720"/>
      </w:pPr>
      <w:r>
        <w:t>Averias</w:t>
      </w:r>
    </w:p>
    <w:p>
      <w:pPr>
        <w:pStyle w:val="ListBullet2"/>
        <w:ind w:left="720"/>
      </w:pPr>
      <w:r>
        <w:t>Accidentes</w:t>
      </w:r>
    </w:p>
    <w:p>
      <w:pPr>
        <w:pStyle w:val="ListBullet2"/>
        <w:ind w:left="720"/>
      </w:pPr>
      <w:r>
        <w:t>Cliente ausente</w:t>
      </w:r>
    </w:p>
    <w:p>
      <w:pPr>
        <w:pStyle w:val="ListBullet2"/>
        <w:ind w:left="720"/>
      </w:pPr>
      <w:r>
        <w:t>Direccion incorrecta</w:t>
      </w:r>
    </w:p>
    <w:p>
      <w:pPr>
        <w:pStyle w:val="ListBullet2"/>
        <w:ind w:left="720"/>
      </w:pPr>
      <w:r>
        <w:t>Producto danado</w:t>
      </w:r>
    </w:p>
    <w:p>
      <w:pPr>
        <w:pStyle w:val="ListBullet2"/>
        <w:ind w:left="720"/>
      </w:pPr>
      <w:r>
        <w:t>Devoluciones</w:t>
      </w:r>
    </w:p>
    <w:p>
      <w:pPr>
        <w:pStyle w:val="ListBullet"/>
      </w:pPr>
      <w:r>
        <w:t>Transportistas</w:t>
      </w:r>
    </w:p>
    <w:p>
      <w:pPr>
        <w:pStyle w:val="ListBullet2"/>
        <w:ind w:left="720"/>
      </w:pPr>
      <w:r>
        <w:t>Transportistas</w:t>
      </w:r>
    </w:p>
    <w:p>
      <w:pPr>
        <w:pStyle w:val="ListBullet2"/>
        <w:ind w:left="720"/>
      </w:pPr>
      <w:r>
        <w:t>Proveedores de transporte</w:t>
      </w:r>
    </w:p>
    <w:p>
      <w:pPr>
        <w:pStyle w:val="ListBullet2"/>
        <w:ind w:left="720"/>
      </w:pPr>
      <w:r>
        <w:t>Tarifarios</w:t>
      </w:r>
    </w:p>
    <w:p>
      <w:pPr>
        <w:pStyle w:val="ListBullet2"/>
        <w:ind w:left="720"/>
      </w:pPr>
      <w:r>
        <w:t>Contratos</w:t>
      </w:r>
    </w:p>
    <w:p>
      <w:pPr>
        <w:pStyle w:val="ListBullet2"/>
        <w:ind w:left="720"/>
      </w:pPr>
      <w:r>
        <w:t>Servicios</w:t>
      </w:r>
    </w:p>
    <w:p>
      <w:pPr>
        <w:pStyle w:val="ListBullet2"/>
        <w:ind w:left="720"/>
      </w:pPr>
      <w:r>
        <w:t>Evaluacion</w:t>
      </w:r>
    </w:p>
    <w:p>
      <w:pPr>
        <w:pStyle w:val="ListBullet"/>
      </w:pPr>
      <w:r>
        <w:t>Costos de transporte</w:t>
      </w:r>
    </w:p>
    <w:p>
      <w:pPr>
        <w:pStyle w:val="ListBullet2"/>
        <w:ind w:left="720"/>
      </w:pPr>
      <w:r>
        <w:t>Costo por viaje</w:t>
      </w:r>
    </w:p>
    <w:p>
      <w:pPr>
        <w:pStyle w:val="ListBullet2"/>
        <w:ind w:left="720"/>
      </w:pPr>
      <w:r>
        <w:t>Costo por kilometro</w:t>
      </w:r>
    </w:p>
    <w:p>
      <w:pPr>
        <w:pStyle w:val="ListBullet2"/>
        <w:ind w:left="720"/>
      </w:pPr>
      <w:r>
        <w:t>Costo por entrega</w:t>
      </w:r>
    </w:p>
    <w:p>
      <w:pPr>
        <w:pStyle w:val="ListBullet2"/>
        <w:ind w:left="720"/>
      </w:pPr>
      <w:r>
        <w:t>Combustible</w:t>
      </w:r>
    </w:p>
    <w:p>
      <w:pPr>
        <w:pStyle w:val="ListBullet2"/>
        <w:ind w:left="720"/>
      </w:pPr>
      <w:r>
        <w:t>Peajes</w:t>
      </w:r>
    </w:p>
    <w:p>
      <w:pPr>
        <w:pStyle w:val="ListBullet2"/>
        <w:ind w:left="720"/>
      </w:pPr>
      <w:r>
        <w:t>Viaticos</w:t>
      </w:r>
    </w:p>
    <w:p>
      <w:pPr>
        <w:pStyle w:val="ListBullet2"/>
        <w:ind w:left="720"/>
      </w:pPr>
      <w:r>
        <w:t>Fletes</w:t>
      </w:r>
    </w:p>
    <w:p>
      <w:pPr>
        <w:pStyle w:val="ListBullet2"/>
        <w:ind w:left="720"/>
      </w:pPr>
      <w:r>
        <w:t>Liquidacion</w:t>
      </w:r>
    </w:p>
    <w:p>
      <w:pPr>
        <w:pStyle w:val="ListBullet"/>
      </w:pPr>
      <w:r>
        <w:t>Reportes y KPIs</w:t>
      </w:r>
    </w:p>
    <w:p>
      <w:pPr>
        <w:pStyle w:val="ListBullet2"/>
        <w:ind w:left="720"/>
      </w:pPr>
      <w:r>
        <w:t>Entregas a tiempo</w:t>
      </w:r>
    </w:p>
    <w:p>
      <w:pPr>
        <w:pStyle w:val="ListBullet2"/>
        <w:ind w:left="720"/>
      </w:pPr>
      <w:r>
        <w:t>Costo por kilometro</w:t>
      </w:r>
    </w:p>
    <w:p>
      <w:pPr>
        <w:pStyle w:val="ListBullet2"/>
        <w:ind w:left="720"/>
      </w:pPr>
      <w:r>
        <w:t>Costo por entrega</w:t>
      </w:r>
    </w:p>
    <w:p>
      <w:pPr>
        <w:pStyle w:val="ListBullet2"/>
        <w:ind w:left="720"/>
      </w:pPr>
      <w:r>
        <w:t>Utilizacion de flota</w:t>
      </w:r>
    </w:p>
    <w:p>
      <w:pPr>
        <w:pStyle w:val="ListBullet2"/>
        <w:ind w:left="720"/>
      </w:pPr>
      <w:r>
        <w:t>Productividad</w:t>
      </w:r>
    </w:p>
    <w:p>
      <w:pPr>
        <w:pStyle w:val="ListBullet2"/>
        <w:ind w:left="720"/>
      </w:pPr>
      <w:r>
        <w:t>Kilometros recorridos</w:t>
      </w:r>
    </w:p>
    <w:p>
      <w:pPr>
        <w:pStyle w:val="ListBullet2"/>
        <w:ind w:left="720"/>
      </w:pPr>
      <w:r>
        <w:t>Rentabilidad por ruta</w:t>
      </w:r>
    </w:p>
    <w:p>
      <w:pPr>
        <w:pStyle w:val="ListBullet"/>
      </w:pPr>
      <w:r>
        <w:t>Configuraciones</w:t>
      </w:r>
    </w:p>
    <w:p>
      <w:pPr>
        <w:pStyle w:val="ListBullet2"/>
        <w:ind w:left="720"/>
      </w:pPr>
      <w:r>
        <w:t>Usuarios</w:t>
      </w:r>
    </w:p>
    <w:p>
      <w:pPr>
        <w:pStyle w:val="ListBullet2"/>
        <w:ind w:left="720"/>
      </w:pPr>
      <w:r>
        <w:t>Roles</w:t>
      </w:r>
    </w:p>
    <w:p>
      <w:pPr>
        <w:pStyle w:val="ListBullet2"/>
        <w:ind w:left="720"/>
      </w:pPr>
      <w:r>
        <w:t>Permisos</w:t>
      </w:r>
    </w:p>
    <w:p>
      <w:pPr>
        <w:pStyle w:val="ListBullet2"/>
        <w:ind w:left="720"/>
      </w:pPr>
      <w:r>
        <w:t>Flujos de aprobacion</w:t>
      </w:r>
    </w:p>
    <w:p>
      <w:pPr>
        <w:pStyle w:val="ListBullet2"/>
        <w:ind w:left="720"/>
      </w:pPr>
      <w:r>
        <w:t>Auditoria</w:t>
      </w:r>
    </w:p>
    <w:p>
      <w:pPr>
        <w:pStyle w:val="ListBullet2"/>
        <w:ind w:left="720"/>
      </w:pPr>
      <w:r>
        <w:t>Bitacora de cambios</w:t>
      </w:r>
    </w:p>
    <w:p>
      <w:pPr>
        <w:pStyle w:val="ListBullet2"/>
        <w:ind w:left="720"/>
      </w:pPr>
      <w:r>
        <w:t>Parametros de transporte</w:t>
      </w:r>
    </w:p>
    <w:p>
      <w:pPr>
        <w:pStyle w:val="ListBullet2"/>
        <w:ind w:left="720"/>
      </w:pPr>
      <w:r>
        <w:t>Tipos de vehiculo</w:t>
      </w:r>
    </w:p>
    <w:p>
      <w:pPr>
        <w:pStyle w:val="ListBullet2"/>
        <w:ind w:left="720"/>
      </w:pPr>
      <w:r>
        <w:t>Tipos de servicio</w:t>
      </w:r>
    </w:p>
    <w:p>
      <w:pPr>
        <w:pStyle w:val="ListBullet2"/>
        <w:ind w:left="720"/>
      </w:pPr>
      <w:r>
        <w:t>Zonas de reparto</w:t>
      </w:r>
    </w:p>
    <w:p>
      <w:pPr>
        <w:pStyle w:val="ListBullet2"/>
        <w:ind w:left="720"/>
      </w:pPr>
      <w:r>
        <w:t>Tarifarios base</w:t>
      </w:r>
    </w:p>
    <w:p>
      <w:pPr>
        <w:pStyle w:val="ListBullet2"/>
        <w:ind w:left="720"/>
      </w:pPr>
      <w:r>
        <w:t>Motivos de incidencia</w:t>
      </w:r>
    </w:p>
    <w:p>
      <w:pPr>
        <w:pStyle w:val="ListBullet2"/>
        <w:ind w:left="720"/>
      </w:pPr>
      <w:r>
        <w:t>Estados de transporte</w:t>
      </w:r>
    </w:p>
    <w:p>
      <w:pPr>
        <w:pStyle w:val="ListBullet2"/>
        <w:ind w:left="720"/>
      </w:pPr>
      <w:r>
        <w:t>Estados de entrega</w:t>
      </w:r>
    </w:p>
    <w:p>
      <w:pPr>
        <w:pStyle w:val="Heading2"/>
      </w:pPr>
      <w:r>
        <w:t>DMS</w:t>
      </w:r>
    </w:p>
    <w:p>
      <w:pPr>
        <w:pStyle w:val="ListBullet"/>
      </w:pPr>
      <w:r>
        <w:t>Gestion documental</w:t>
      </w:r>
    </w:p>
    <w:p>
      <w:pPr>
        <w:pStyle w:val="ListBullet2"/>
        <w:ind w:left="720"/>
      </w:pPr>
      <w:r>
        <w:t>Documentos</w:t>
      </w:r>
    </w:p>
    <w:p>
      <w:pPr>
        <w:pStyle w:val="ListBullet2"/>
        <w:ind w:left="720"/>
      </w:pPr>
      <w:r>
        <w:t>Carpetas</w:t>
      </w:r>
    </w:p>
    <w:p>
      <w:pPr>
        <w:pStyle w:val="ListBullet2"/>
        <w:ind w:left="720"/>
      </w:pPr>
      <w:r>
        <w:t>Metadatos</w:t>
      </w:r>
    </w:p>
    <w:p>
      <w:pPr>
        <w:pStyle w:val="ListBullet"/>
      </w:pPr>
      <w:r>
        <w:t>Archivo</w:t>
      </w:r>
    </w:p>
    <w:p>
      <w:pPr>
        <w:pStyle w:val="ListBullet2"/>
        <w:ind w:left="720"/>
      </w:pPr>
      <w:r>
        <w:t>Carga de documentos</w:t>
      </w:r>
    </w:p>
    <w:p>
      <w:pPr>
        <w:pStyle w:val="ListBullet2"/>
        <w:ind w:left="720"/>
      </w:pPr>
      <w:r>
        <w:t>Digitalizacion</w:t>
      </w:r>
    </w:p>
    <w:p>
      <w:pPr>
        <w:pStyle w:val="ListBullet2"/>
        <w:ind w:left="720"/>
      </w:pPr>
      <w:r>
        <w:t>Clasificacion</w:t>
      </w:r>
    </w:p>
    <w:p>
      <w:pPr>
        <w:pStyle w:val="ListBullet2"/>
        <w:ind w:left="720"/>
      </w:pPr>
      <w:r>
        <w:t>Indexacion</w:t>
      </w:r>
    </w:p>
    <w:p>
      <w:pPr>
        <w:pStyle w:val="ListBullet2"/>
        <w:ind w:left="720"/>
      </w:pPr>
      <w:r>
        <w:t>Versiones</w:t>
      </w:r>
    </w:p>
    <w:p>
      <w:pPr>
        <w:pStyle w:val="ListBullet2"/>
        <w:ind w:left="720"/>
      </w:pPr>
      <w:r>
        <w:t>Historial</w:t>
      </w:r>
    </w:p>
    <w:p>
      <w:pPr>
        <w:pStyle w:val="ListBullet"/>
      </w:pPr>
      <w:r>
        <w:t>Busqueda</w:t>
      </w:r>
    </w:p>
    <w:p>
      <w:pPr>
        <w:pStyle w:val="ListBullet2"/>
        <w:ind w:left="720"/>
      </w:pPr>
      <w:r>
        <w:t>Busqueda por nombre</w:t>
      </w:r>
    </w:p>
    <w:p>
      <w:pPr>
        <w:pStyle w:val="ListBullet2"/>
        <w:ind w:left="720"/>
      </w:pPr>
      <w:r>
        <w:t>Busqueda por contenido</w:t>
      </w:r>
    </w:p>
    <w:p>
      <w:pPr>
        <w:pStyle w:val="ListBullet2"/>
        <w:ind w:left="720"/>
      </w:pPr>
      <w:r>
        <w:t>Filtros</w:t>
      </w:r>
    </w:p>
    <w:p>
      <w:pPr>
        <w:pStyle w:val="ListBullet2"/>
        <w:ind w:left="720"/>
      </w:pPr>
      <w:r>
        <w:t>Metadatos</w:t>
      </w:r>
    </w:p>
    <w:p>
      <w:pPr>
        <w:pStyle w:val="ListBullet2"/>
        <w:ind w:left="720"/>
      </w:pPr>
      <w:r>
        <w:t>Etiquetas</w:t>
      </w:r>
    </w:p>
    <w:p>
      <w:pPr>
        <w:pStyle w:val="ListBullet2"/>
        <w:ind w:left="720"/>
      </w:pPr>
      <w:r>
        <w:t>OCR</w:t>
      </w:r>
    </w:p>
    <w:p>
      <w:pPr>
        <w:pStyle w:val="ListBullet"/>
      </w:pPr>
      <w:r>
        <w:t>Versionamiento</w:t>
      </w:r>
    </w:p>
    <w:p>
      <w:pPr>
        <w:pStyle w:val="ListBullet2"/>
        <w:ind w:left="720"/>
      </w:pPr>
      <w:r>
        <w:t>Versiones</w:t>
      </w:r>
    </w:p>
    <w:p>
      <w:pPr>
        <w:pStyle w:val="ListBullet2"/>
        <w:ind w:left="720"/>
      </w:pPr>
      <w:r>
        <w:t>Control de cambios</w:t>
      </w:r>
    </w:p>
    <w:p>
      <w:pPr>
        <w:pStyle w:val="ListBullet2"/>
        <w:ind w:left="720"/>
      </w:pPr>
      <w:r>
        <w:t>Comparacion</w:t>
      </w:r>
    </w:p>
    <w:p>
      <w:pPr>
        <w:pStyle w:val="ListBullet2"/>
        <w:ind w:left="720"/>
      </w:pPr>
      <w:r>
        <w:t>Restauracion</w:t>
      </w:r>
    </w:p>
    <w:p>
      <w:pPr>
        <w:pStyle w:val="ListBullet2"/>
        <w:ind w:left="720"/>
      </w:pPr>
      <w:r>
        <w:t>Historial</w:t>
      </w:r>
    </w:p>
    <w:p>
      <w:pPr>
        <w:pStyle w:val="ListBullet"/>
      </w:pPr>
      <w:r>
        <w:t>Flujos de trabajo</w:t>
      </w:r>
    </w:p>
    <w:p>
      <w:pPr>
        <w:pStyle w:val="ListBullet2"/>
        <w:ind w:left="720"/>
      </w:pPr>
      <w:r>
        <w:t>Creacion de flujo</w:t>
      </w:r>
    </w:p>
    <w:p>
      <w:pPr>
        <w:pStyle w:val="ListBullet2"/>
        <w:ind w:left="720"/>
      </w:pPr>
      <w:r>
        <w:t>Aprobaciones</w:t>
      </w:r>
    </w:p>
    <w:p>
      <w:pPr>
        <w:pStyle w:val="ListBullet2"/>
        <w:ind w:left="720"/>
      </w:pPr>
      <w:r>
        <w:t>Revisiones</w:t>
      </w:r>
    </w:p>
    <w:p>
      <w:pPr>
        <w:pStyle w:val="ListBullet2"/>
        <w:ind w:left="720"/>
      </w:pPr>
      <w:r>
        <w:t>Rechazos</w:t>
      </w:r>
    </w:p>
    <w:p>
      <w:pPr>
        <w:pStyle w:val="ListBullet2"/>
        <w:ind w:left="720"/>
      </w:pPr>
      <w:r>
        <w:t>Delegaciones</w:t>
      </w:r>
    </w:p>
    <w:p>
      <w:pPr>
        <w:pStyle w:val="ListBullet2"/>
        <w:ind w:left="720"/>
      </w:pPr>
      <w:r>
        <w:t>Notificaciones</w:t>
      </w:r>
    </w:p>
    <w:p>
      <w:pPr>
        <w:pStyle w:val="ListBullet"/>
      </w:pPr>
      <w:r>
        <w:t>Firma electronica</w:t>
      </w:r>
    </w:p>
    <w:p>
      <w:pPr>
        <w:pStyle w:val="ListBullet2"/>
        <w:ind w:left="720"/>
      </w:pPr>
      <w:r>
        <w:t>Firma de documentos</w:t>
      </w:r>
    </w:p>
    <w:p>
      <w:pPr>
        <w:pStyle w:val="ListBullet2"/>
        <w:ind w:left="720"/>
      </w:pPr>
      <w:r>
        <w:t>Solicitud de firma</w:t>
      </w:r>
    </w:p>
    <w:p>
      <w:pPr>
        <w:pStyle w:val="ListBullet2"/>
        <w:ind w:left="720"/>
      </w:pPr>
      <w:r>
        <w:t>Firmantes</w:t>
      </w:r>
    </w:p>
    <w:p>
      <w:pPr>
        <w:pStyle w:val="ListBullet2"/>
        <w:ind w:left="720"/>
      </w:pPr>
      <w:r>
        <w:t>Orden de firma</w:t>
      </w:r>
    </w:p>
    <w:p>
      <w:pPr>
        <w:pStyle w:val="ListBullet2"/>
        <w:ind w:left="720"/>
      </w:pPr>
      <w:r>
        <w:t>Estado de firma</w:t>
      </w:r>
    </w:p>
    <w:p>
      <w:pPr>
        <w:pStyle w:val="ListBullet2"/>
        <w:ind w:left="720"/>
      </w:pPr>
      <w:r>
        <w:t>Evidencias</w:t>
      </w:r>
    </w:p>
    <w:p>
      <w:pPr>
        <w:pStyle w:val="ListBullet"/>
      </w:pPr>
      <w:r>
        <w:t>Seguridad documental</w:t>
      </w:r>
    </w:p>
    <w:p>
      <w:pPr>
        <w:pStyle w:val="ListBullet2"/>
        <w:ind w:left="720"/>
      </w:pPr>
      <w:r>
        <w:t>Acceso por carpeta</w:t>
      </w:r>
    </w:p>
    <w:p>
      <w:pPr>
        <w:pStyle w:val="ListBullet2"/>
        <w:ind w:left="720"/>
      </w:pPr>
      <w:r>
        <w:t>Acceso por documento</w:t>
      </w:r>
    </w:p>
    <w:p>
      <w:pPr>
        <w:pStyle w:val="ListBullet2"/>
        <w:ind w:left="720"/>
      </w:pPr>
      <w:r>
        <w:t>Restricciones</w:t>
      </w:r>
    </w:p>
    <w:p>
      <w:pPr>
        <w:pStyle w:val="ListBullet2"/>
        <w:ind w:left="720"/>
      </w:pPr>
      <w:r>
        <w:t>Clasificacion de confidencialidad</w:t>
      </w:r>
    </w:p>
    <w:p>
      <w:pPr>
        <w:pStyle w:val="ListBullet2"/>
        <w:ind w:left="720"/>
      </w:pPr>
      <w:r>
        <w:t>Auditoria documental</w:t>
      </w:r>
    </w:p>
    <w:p>
      <w:pPr>
        <w:pStyle w:val="ListBullet"/>
      </w:pPr>
      <w:r>
        <w:t>Retencion y archivo historico</w:t>
      </w:r>
    </w:p>
    <w:p>
      <w:pPr>
        <w:pStyle w:val="ListBullet2"/>
        <w:ind w:left="720"/>
      </w:pPr>
      <w:r>
        <w:t>Vencimientos</w:t>
      </w:r>
    </w:p>
    <w:p>
      <w:pPr>
        <w:pStyle w:val="ListBullet2"/>
        <w:ind w:left="720"/>
      </w:pPr>
      <w:r>
        <w:t>Archivo historico</w:t>
      </w:r>
    </w:p>
    <w:p>
      <w:pPr>
        <w:pStyle w:val="ListBullet2"/>
        <w:ind w:left="720"/>
      </w:pPr>
      <w:r>
        <w:t>Eliminacion</w:t>
      </w:r>
    </w:p>
    <w:p>
      <w:pPr>
        <w:pStyle w:val="ListBullet2"/>
        <w:ind w:left="720"/>
      </w:pPr>
      <w:r>
        <w:t>Recuperacion</w:t>
      </w:r>
    </w:p>
    <w:p>
      <w:pPr>
        <w:pStyle w:val="ListBullet"/>
      </w:pPr>
      <w:r>
        <w:t>Integraciones</w:t>
      </w:r>
    </w:p>
    <w:p>
      <w:pPr>
        <w:pStyle w:val="ListBullet2"/>
        <w:ind w:left="720"/>
      </w:pPr>
      <w:r>
        <w:t>ERP</w:t>
      </w:r>
    </w:p>
    <w:p>
      <w:pPr>
        <w:pStyle w:val="ListBullet2"/>
        <w:ind w:left="720"/>
      </w:pPr>
      <w:r>
        <w:t>WMS</w:t>
      </w:r>
    </w:p>
    <w:p>
      <w:pPr>
        <w:pStyle w:val="ListBullet2"/>
        <w:ind w:left="720"/>
      </w:pPr>
      <w:r>
        <w:t>TMS</w:t>
      </w:r>
    </w:p>
    <w:p>
      <w:pPr>
        <w:pStyle w:val="ListBullet2"/>
        <w:ind w:left="720"/>
      </w:pPr>
      <w:r>
        <w:t>RRHH</w:t>
      </w:r>
    </w:p>
    <w:p>
      <w:pPr>
        <w:pStyle w:val="ListBullet2"/>
        <w:ind w:left="720"/>
      </w:pPr>
      <w:r>
        <w:t>API</w:t>
      </w:r>
    </w:p>
    <w:p>
      <w:pPr>
        <w:pStyle w:val="ListBullet2"/>
        <w:ind w:left="720"/>
      </w:pPr>
      <w:r>
        <w:t>Correo electronico</w:t>
      </w:r>
    </w:p>
    <w:p>
      <w:pPr>
        <w:pStyle w:val="ListBullet2"/>
        <w:ind w:left="720"/>
      </w:pPr>
      <w:r>
        <w:t>Almacenamiento externo</w:t>
      </w:r>
    </w:p>
    <w:p>
      <w:pPr>
        <w:pStyle w:val="ListBullet"/>
      </w:pPr>
      <w:r>
        <w:t>Reportes</w:t>
      </w:r>
    </w:p>
    <w:p>
      <w:pPr>
        <w:pStyle w:val="ListBullet2"/>
        <w:ind w:left="720"/>
      </w:pPr>
      <w:r>
        <w:t>Documentos creados</w:t>
      </w:r>
    </w:p>
    <w:p>
      <w:pPr>
        <w:pStyle w:val="ListBullet2"/>
        <w:ind w:left="720"/>
      </w:pPr>
      <w:r>
        <w:t>Documentos modificados</w:t>
      </w:r>
    </w:p>
    <w:p>
      <w:pPr>
        <w:pStyle w:val="ListBullet2"/>
        <w:ind w:left="720"/>
      </w:pPr>
      <w:r>
        <w:t>Documentos vencidos</w:t>
      </w:r>
    </w:p>
    <w:p>
      <w:pPr>
        <w:pStyle w:val="ListBullet2"/>
        <w:ind w:left="720"/>
      </w:pPr>
      <w:r>
        <w:t>Firmas pendientes</w:t>
      </w:r>
    </w:p>
    <w:p>
      <w:pPr>
        <w:pStyle w:val="ListBullet2"/>
        <w:ind w:left="720"/>
      </w:pPr>
      <w:r>
        <w:t>Aprobaciones pendientes</w:t>
      </w:r>
    </w:p>
    <w:p>
      <w:pPr>
        <w:pStyle w:val="ListBullet2"/>
        <w:ind w:left="720"/>
      </w:pPr>
      <w:r>
        <w:t>Reporte de auditoria</w:t>
      </w:r>
    </w:p>
    <w:p>
      <w:pPr>
        <w:pStyle w:val="ListBullet"/>
      </w:pPr>
      <w:r>
        <w:t>Configuraciones</w:t>
      </w:r>
    </w:p>
    <w:p>
      <w:pPr>
        <w:pStyle w:val="ListBullet2"/>
        <w:ind w:left="720"/>
      </w:pPr>
      <w:r>
        <w:t>Usuarios</w:t>
      </w:r>
    </w:p>
    <w:p>
      <w:pPr>
        <w:pStyle w:val="ListBullet2"/>
        <w:ind w:left="720"/>
      </w:pPr>
      <w:r>
        <w:t>Roles</w:t>
      </w:r>
    </w:p>
    <w:p>
      <w:pPr>
        <w:pStyle w:val="ListBullet2"/>
        <w:ind w:left="720"/>
      </w:pPr>
      <w:r>
        <w:t>Permisos</w:t>
      </w:r>
    </w:p>
    <w:p>
      <w:pPr>
        <w:pStyle w:val="ListBullet2"/>
        <w:ind w:left="720"/>
      </w:pPr>
      <w:r>
        <w:t>Flujos de aprobacion</w:t>
      </w:r>
    </w:p>
    <w:p>
      <w:pPr>
        <w:pStyle w:val="ListBullet2"/>
        <w:ind w:left="720"/>
      </w:pPr>
      <w:r>
        <w:t>Auditoria</w:t>
      </w:r>
    </w:p>
    <w:p>
      <w:pPr>
        <w:pStyle w:val="ListBullet2"/>
        <w:ind w:left="720"/>
      </w:pPr>
      <w:r>
        <w:t>Bitacora de cambios</w:t>
      </w:r>
    </w:p>
    <w:p>
      <w:pPr>
        <w:pStyle w:val="ListBullet2"/>
        <w:ind w:left="720"/>
      </w:pPr>
      <w:r>
        <w:t>Parametros documentales</w:t>
      </w:r>
    </w:p>
    <w:p>
      <w:pPr>
        <w:pStyle w:val="ListBullet2"/>
        <w:ind w:left="720"/>
      </w:pPr>
      <w:r>
        <w:t>Categorias documentales</w:t>
      </w:r>
    </w:p>
    <w:p>
      <w:pPr>
        <w:pStyle w:val="ListBullet2"/>
        <w:ind w:left="720"/>
      </w:pPr>
      <w:r>
        <w:t>Tipos de documento</w:t>
      </w:r>
    </w:p>
    <w:p>
      <w:pPr>
        <w:pStyle w:val="ListBullet2"/>
        <w:ind w:left="720"/>
      </w:pPr>
      <w:r>
        <w:t>Etiquetas</w:t>
      </w:r>
    </w:p>
    <w:p>
      <w:pPr>
        <w:pStyle w:val="ListBullet2"/>
        <w:ind w:left="720"/>
      </w:pPr>
      <w:r>
        <w:t>Metadatos</w:t>
      </w:r>
    </w:p>
    <w:p>
      <w:pPr>
        <w:pStyle w:val="ListBullet2"/>
        <w:ind w:left="720"/>
      </w:pPr>
      <w:r>
        <w:t>Politicas de retencion</w:t>
      </w:r>
    </w:p>
    <w:p>
      <w:pPr>
        <w:pStyle w:val="ListBullet2"/>
        <w:ind w:left="720"/>
      </w:pPr>
      <w:r>
        <w:t>Niveles de confidencialidad</w:t>
      </w:r>
    </w:p>
    <w:p>
      <w:pPr>
        <w:pStyle w:val="ListBullet2"/>
        <w:ind w:left="720"/>
      </w:pPr>
      <w:r>
        <w:t>Estados de aprobacion</w:t>
      </w:r>
    </w:p>
    <w:p>
      <w:pPr>
        <w:pStyle w:val="Heading2"/>
      </w:pPr>
      <w:r>
        <w:t>RRHH</w:t>
      </w:r>
    </w:p>
    <w:p>
      <w:pPr>
        <w:pStyle w:val="ListBullet"/>
      </w:pPr>
      <w:r>
        <w:t>Empleados</w:t>
      </w:r>
    </w:p>
    <w:p>
      <w:pPr>
        <w:pStyle w:val="ListBullet2"/>
        <w:ind w:left="720"/>
      </w:pPr>
      <w:r>
        <w:t>Ficha del empleado</w:t>
      </w:r>
    </w:p>
    <w:p>
      <w:pPr>
        <w:pStyle w:val="ListBullet2"/>
        <w:ind w:left="720"/>
      </w:pPr>
      <w:r>
        <w:t>Datos personales</w:t>
      </w:r>
    </w:p>
    <w:p>
      <w:pPr>
        <w:pStyle w:val="ListBullet2"/>
        <w:ind w:left="720"/>
      </w:pPr>
      <w:r>
        <w:t>Datos laborales</w:t>
      </w:r>
    </w:p>
    <w:p>
      <w:pPr>
        <w:pStyle w:val="ListBullet2"/>
        <w:ind w:left="720"/>
      </w:pPr>
      <w:r>
        <w:t>Contactos</w:t>
      </w:r>
    </w:p>
    <w:p>
      <w:pPr>
        <w:pStyle w:val="ListBullet2"/>
        <w:ind w:left="720"/>
      </w:pPr>
      <w:r>
        <w:t>Datos bancarios</w:t>
      </w:r>
    </w:p>
    <w:p>
      <w:pPr>
        <w:pStyle w:val="ListBullet2"/>
        <w:ind w:left="720"/>
      </w:pPr>
      <w:r>
        <w:t>Datos familiares</w:t>
      </w:r>
    </w:p>
    <w:p>
      <w:pPr>
        <w:pStyle w:val="ListBullet2"/>
        <w:ind w:left="720"/>
      </w:pPr>
      <w:r>
        <w:t>Documentos</w:t>
      </w:r>
    </w:p>
    <w:p>
      <w:pPr>
        <w:pStyle w:val="ListBullet2"/>
        <w:ind w:left="720"/>
      </w:pPr>
      <w:r>
        <w:t>Historial laboral</w:t>
      </w:r>
    </w:p>
    <w:p>
      <w:pPr>
        <w:pStyle w:val="ListBullet2"/>
        <w:ind w:left="720"/>
      </w:pPr>
      <w:r>
        <w:t>Historial salarial</w:t>
      </w:r>
    </w:p>
    <w:p>
      <w:pPr>
        <w:pStyle w:val="ListBullet"/>
      </w:pPr>
      <w:r>
        <w:t>Organizacion</w:t>
      </w:r>
    </w:p>
    <w:p>
      <w:pPr>
        <w:pStyle w:val="ListBullet2"/>
        <w:ind w:left="720"/>
      </w:pPr>
      <w:r>
        <w:t>Organigrama</w:t>
      </w:r>
    </w:p>
    <w:p>
      <w:pPr>
        <w:pStyle w:val="ListBullet2"/>
        <w:ind w:left="720"/>
      </w:pPr>
      <w:r>
        <w:t>Jerarquias</w:t>
      </w:r>
    </w:p>
    <w:p>
      <w:pPr>
        <w:pStyle w:val="ListBullet2"/>
        <w:ind w:left="720"/>
      </w:pPr>
      <w:r>
        <w:t>Asignacion organizacional</w:t>
      </w:r>
    </w:p>
    <w:p>
      <w:pPr>
        <w:pStyle w:val="ListBullet2"/>
        <w:ind w:left="720"/>
      </w:pPr>
      <w:r>
        <w:t>Estructura de equipos</w:t>
      </w:r>
    </w:p>
    <w:p>
      <w:pPr>
        <w:pStyle w:val="ListBullet"/>
      </w:pPr>
      <w:r>
        <w:t>Reclutamiento</w:t>
      </w:r>
    </w:p>
    <w:p>
      <w:pPr>
        <w:pStyle w:val="ListBullet2"/>
        <w:ind w:left="720"/>
      </w:pPr>
      <w:r>
        <w:t>Requisiciones</w:t>
      </w:r>
    </w:p>
    <w:p>
      <w:pPr>
        <w:pStyle w:val="ListBullet2"/>
        <w:ind w:left="720"/>
      </w:pPr>
      <w:r>
        <w:t>Vacantes</w:t>
      </w:r>
    </w:p>
    <w:p>
      <w:pPr>
        <w:pStyle w:val="ListBullet2"/>
        <w:ind w:left="720"/>
      </w:pPr>
      <w:r>
        <w:t>Postulantes</w:t>
      </w:r>
    </w:p>
    <w:p>
      <w:pPr>
        <w:pStyle w:val="ListBullet2"/>
        <w:ind w:left="720"/>
      </w:pPr>
      <w:r>
        <w:t>CV</w:t>
      </w:r>
    </w:p>
    <w:p>
      <w:pPr>
        <w:pStyle w:val="ListBullet2"/>
        <w:ind w:left="720"/>
      </w:pPr>
      <w:r>
        <w:t>Entrevistas</w:t>
      </w:r>
    </w:p>
    <w:p>
      <w:pPr>
        <w:pStyle w:val="ListBullet2"/>
        <w:ind w:left="720"/>
      </w:pPr>
      <w:r>
        <w:t>Evaluaciones</w:t>
      </w:r>
    </w:p>
    <w:p>
      <w:pPr>
        <w:pStyle w:val="ListBullet2"/>
        <w:ind w:left="720"/>
      </w:pPr>
      <w:r>
        <w:t>Pruebas</w:t>
      </w:r>
    </w:p>
    <w:p>
      <w:pPr>
        <w:pStyle w:val="ListBullet2"/>
        <w:ind w:left="720"/>
      </w:pPr>
      <w:r>
        <w:t>Seleccion</w:t>
      </w:r>
    </w:p>
    <w:p>
      <w:pPr>
        <w:pStyle w:val="ListBullet2"/>
        <w:ind w:left="720"/>
      </w:pPr>
      <w:r>
        <w:t>Contratacion</w:t>
      </w:r>
    </w:p>
    <w:p>
      <w:pPr>
        <w:pStyle w:val="ListBullet"/>
      </w:pPr>
      <w:r>
        <w:t>Onboarding</w:t>
      </w:r>
    </w:p>
    <w:p>
      <w:pPr>
        <w:pStyle w:val="ListBullet2"/>
        <w:ind w:left="720"/>
      </w:pPr>
      <w:r>
        <w:t>Checklist de ingreso</w:t>
      </w:r>
    </w:p>
    <w:p>
      <w:pPr>
        <w:pStyle w:val="ListBullet2"/>
        <w:ind w:left="720"/>
      </w:pPr>
      <w:r>
        <w:t>Documentacion</w:t>
      </w:r>
    </w:p>
    <w:p>
      <w:pPr>
        <w:pStyle w:val="ListBullet2"/>
        <w:ind w:left="720"/>
      </w:pPr>
      <w:r>
        <w:t>Contratos</w:t>
      </w:r>
    </w:p>
    <w:p>
      <w:pPr>
        <w:pStyle w:val="ListBullet2"/>
        <w:ind w:left="720"/>
      </w:pPr>
      <w:r>
        <w:t>Induccion</w:t>
      </w:r>
    </w:p>
    <w:p>
      <w:pPr>
        <w:pStyle w:val="ListBullet2"/>
        <w:ind w:left="720"/>
      </w:pPr>
      <w:r>
        <w:t>Capacitacion inicial</w:t>
      </w:r>
    </w:p>
    <w:p>
      <w:pPr>
        <w:pStyle w:val="ListBullet2"/>
        <w:ind w:left="720"/>
      </w:pPr>
      <w:r>
        <w:t>Asignacion de puesto</w:t>
      </w:r>
    </w:p>
    <w:p>
      <w:pPr>
        <w:pStyle w:val="ListBullet2"/>
        <w:ind w:left="720"/>
      </w:pPr>
      <w:r>
        <w:t>Asignacion de equipos</w:t>
      </w:r>
    </w:p>
    <w:p>
      <w:pPr>
        <w:pStyle w:val="ListBullet"/>
      </w:pPr>
      <w:r>
        <w:t>Asistencia</w:t>
      </w:r>
    </w:p>
    <w:p>
      <w:pPr>
        <w:pStyle w:val="ListBullet2"/>
        <w:ind w:left="720"/>
      </w:pPr>
      <w:r>
        <w:t>Marcaciones</w:t>
      </w:r>
    </w:p>
    <w:p>
      <w:pPr>
        <w:pStyle w:val="ListBullet2"/>
        <w:ind w:left="720"/>
      </w:pPr>
      <w:r>
        <w:t>Entrada y salida</w:t>
      </w:r>
    </w:p>
    <w:p>
      <w:pPr>
        <w:pStyle w:val="ListBullet2"/>
        <w:ind w:left="720"/>
      </w:pPr>
      <w:r>
        <w:t>Turnos</w:t>
      </w:r>
    </w:p>
    <w:p>
      <w:pPr>
        <w:pStyle w:val="ListBullet2"/>
        <w:ind w:left="720"/>
      </w:pPr>
      <w:r>
        <w:t>Horarios</w:t>
      </w:r>
    </w:p>
    <w:p>
      <w:pPr>
        <w:pStyle w:val="ListBullet2"/>
        <w:ind w:left="720"/>
      </w:pPr>
      <w:r>
        <w:t>Jornadas</w:t>
      </w:r>
    </w:p>
    <w:p>
      <w:pPr>
        <w:pStyle w:val="ListBullet2"/>
        <w:ind w:left="720"/>
      </w:pPr>
      <w:r>
        <w:t>Tardanzas</w:t>
      </w:r>
    </w:p>
    <w:p>
      <w:pPr>
        <w:pStyle w:val="ListBullet2"/>
        <w:ind w:left="720"/>
      </w:pPr>
      <w:r>
        <w:t>Inasistencias</w:t>
      </w:r>
    </w:p>
    <w:p>
      <w:pPr>
        <w:pStyle w:val="ListBullet2"/>
        <w:ind w:left="720"/>
      </w:pPr>
      <w:r>
        <w:t>Horas extras</w:t>
      </w:r>
    </w:p>
    <w:p>
      <w:pPr>
        <w:pStyle w:val="ListBullet2"/>
        <w:ind w:left="720"/>
      </w:pPr>
      <w:r>
        <w:t>Justificaciones</w:t>
      </w:r>
    </w:p>
    <w:p>
      <w:pPr>
        <w:pStyle w:val="ListBullet"/>
      </w:pPr>
      <w:r>
        <w:t>Vacaciones y permisos</w:t>
      </w:r>
    </w:p>
    <w:p>
      <w:pPr>
        <w:pStyle w:val="ListBullet2"/>
        <w:ind w:left="720"/>
      </w:pPr>
      <w:r>
        <w:t>Solicitudes</w:t>
      </w:r>
    </w:p>
    <w:p>
      <w:pPr>
        <w:pStyle w:val="ListBullet2"/>
        <w:ind w:left="720"/>
      </w:pPr>
      <w:r>
        <w:t>Aprobaciones</w:t>
      </w:r>
    </w:p>
    <w:p>
      <w:pPr>
        <w:pStyle w:val="ListBullet2"/>
        <w:ind w:left="720"/>
      </w:pPr>
      <w:r>
        <w:t>Calendario</w:t>
      </w:r>
    </w:p>
    <w:p>
      <w:pPr>
        <w:pStyle w:val="ListBullet2"/>
        <w:ind w:left="720"/>
      </w:pPr>
      <w:r>
        <w:t>Saldos</w:t>
      </w:r>
    </w:p>
    <w:p>
      <w:pPr>
        <w:pStyle w:val="ListBullet2"/>
        <w:ind w:left="720"/>
      </w:pPr>
      <w:r>
        <w:t>Vacaciones</w:t>
      </w:r>
    </w:p>
    <w:p>
      <w:pPr>
        <w:pStyle w:val="ListBullet2"/>
        <w:ind w:left="720"/>
      </w:pPr>
      <w:r>
        <w:t>Permisos</w:t>
      </w:r>
    </w:p>
    <w:p>
      <w:pPr>
        <w:pStyle w:val="ListBullet2"/>
        <w:ind w:left="720"/>
      </w:pPr>
      <w:r>
        <w:t>Licencias</w:t>
      </w:r>
    </w:p>
    <w:p>
      <w:pPr>
        <w:pStyle w:val="ListBullet2"/>
        <w:ind w:left="720"/>
      </w:pPr>
      <w:r>
        <w:t>Ausencias</w:t>
      </w:r>
    </w:p>
    <w:p>
      <w:pPr>
        <w:pStyle w:val="ListBullet"/>
      </w:pPr>
      <w:r>
        <w:t>Nomina</w:t>
      </w:r>
    </w:p>
    <w:p>
      <w:pPr>
        <w:pStyle w:val="ListBullet2"/>
        <w:ind w:left="720"/>
      </w:pPr>
      <w:r>
        <w:t>Sueldos</w:t>
      </w:r>
    </w:p>
    <w:p>
      <w:pPr>
        <w:pStyle w:val="ListBullet2"/>
        <w:ind w:left="720"/>
      </w:pPr>
      <w:r>
        <w:t>Conceptos salariales</w:t>
      </w:r>
    </w:p>
    <w:p>
      <w:pPr>
        <w:pStyle w:val="ListBullet2"/>
        <w:ind w:left="720"/>
      </w:pPr>
      <w:r>
        <w:t>Bonificaciones</w:t>
      </w:r>
    </w:p>
    <w:p>
      <w:pPr>
        <w:pStyle w:val="ListBullet2"/>
        <w:ind w:left="720"/>
      </w:pPr>
      <w:r>
        <w:t>Comisiones</w:t>
      </w:r>
    </w:p>
    <w:p>
      <w:pPr>
        <w:pStyle w:val="ListBullet2"/>
        <w:ind w:left="720"/>
      </w:pPr>
      <w:r>
        <w:t>Horas extras</w:t>
      </w:r>
    </w:p>
    <w:p>
      <w:pPr>
        <w:pStyle w:val="ListBullet2"/>
        <w:ind w:left="720"/>
      </w:pPr>
      <w:r>
        <w:t>Descuentos</w:t>
      </w:r>
    </w:p>
    <w:p>
      <w:pPr>
        <w:pStyle w:val="ListBullet2"/>
        <w:ind w:left="720"/>
      </w:pPr>
      <w:r>
        <w:t>Retenciones</w:t>
      </w:r>
    </w:p>
    <w:p>
      <w:pPr>
        <w:pStyle w:val="ListBullet2"/>
        <w:ind w:left="720"/>
      </w:pPr>
      <w:r>
        <w:t>Adelantos</w:t>
      </w:r>
    </w:p>
    <w:p>
      <w:pPr>
        <w:pStyle w:val="ListBullet2"/>
        <w:ind w:left="720"/>
      </w:pPr>
      <w:r>
        <w:t>Prestamos</w:t>
      </w:r>
    </w:p>
    <w:p>
      <w:pPr>
        <w:pStyle w:val="ListBullet2"/>
        <w:ind w:left="720"/>
      </w:pPr>
      <w:r>
        <w:t>Boletas</w:t>
      </w:r>
    </w:p>
    <w:p>
      <w:pPr>
        <w:pStyle w:val="ListBullet2"/>
        <w:ind w:left="720"/>
      </w:pPr>
      <w:r>
        <w:t>Liquidaciones</w:t>
      </w:r>
    </w:p>
    <w:p>
      <w:pPr>
        <w:pStyle w:val="ListBullet"/>
      </w:pPr>
      <w:r>
        <w:t>Desempeno</w:t>
      </w:r>
    </w:p>
    <w:p>
      <w:pPr>
        <w:pStyle w:val="ListBullet2"/>
        <w:ind w:left="720"/>
      </w:pPr>
      <w:r>
        <w:t>Evaluaciones</w:t>
      </w:r>
    </w:p>
    <w:p>
      <w:pPr>
        <w:pStyle w:val="ListBullet2"/>
        <w:ind w:left="720"/>
      </w:pPr>
      <w:r>
        <w:t>Objetivos</w:t>
      </w:r>
    </w:p>
    <w:p>
      <w:pPr>
        <w:pStyle w:val="ListBullet2"/>
        <w:ind w:left="720"/>
      </w:pPr>
      <w:r>
        <w:t>KPIs</w:t>
      </w:r>
    </w:p>
    <w:p>
      <w:pPr>
        <w:pStyle w:val="ListBullet2"/>
        <w:ind w:left="720"/>
      </w:pPr>
      <w:r>
        <w:t>Competencias</w:t>
      </w:r>
    </w:p>
    <w:p>
      <w:pPr>
        <w:pStyle w:val="ListBullet2"/>
        <w:ind w:left="720"/>
      </w:pPr>
      <w:r>
        <w:t>Evaluacion 360 grados</w:t>
      </w:r>
    </w:p>
    <w:p>
      <w:pPr>
        <w:pStyle w:val="ListBullet2"/>
        <w:ind w:left="720"/>
      </w:pPr>
      <w:r>
        <w:t>Calificaciones</w:t>
      </w:r>
    </w:p>
    <w:p>
      <w:pPr>
        <w:pStyle w:val="ListBullet2"/>
        <w:ind w:left="720"/>
      </w:pPr>
      <w:r>
        <w:t>Planes de mejora</w:t>
      </w:r>
    </w:p>
    <w:p>
      <w:pPr>
        <w:pStyle w:val="ListBullet"/>
      </w:pPr>
      <w:r>
        <w:t>Capacitacion</w:t>
      </w:r>
    </w:p>
    <w:p>
      <w:pPr>
        <w:pStyle w:val="ListBullet2"/>
        <w:ind w:left="720"/>
      </w:pPr>
      <w:r>
        <w:t>Cursos</w:t>
      </w:r>
    </w:p>
    <w:p>
      <w:pPr>
        <w:pStyle w:val="ListBullet2"/>
        <w:ind w:left="720"/>
      </w:pPr>
      <w:r>
        <w:t>Planes de capacitacion</w:t>
      </w:r>
    </w:p>
    <w:p>
      <w:pPr>
        <w:pStyle w:val="ListBullet2"/>
        <w:ind w:left="720"/>
      </w:pPr>
      <w:r>
        <w:t>Inscripciones</w:t>
      </w:r>
    </w:p>
    <w:p>
      <w:pPr>
        <w:pStyle w:val="ListBullet2"/>
        <w:ind w:left="720"/>
      </w:pPr>
      <w:r>
        <w:t>Asistencia</w:t>
      </w:r>
    </w:p>
    <w:p>
      <w:pPr>
        <w:pStyle w:val="ListBullet2"/>
        <w:ind w:left="720"/>
      </w:pPr>
      <w:r>
        <w:t>Evaluaciones</w:t>
      </w:r>
    </w:p>
    <w:p>
      <w:pPr>
        <w:pStyle w:val="ListBullet2"/>
        <w:ind w:left="720"/>
      </w:pPr>
      <w:r>
        <w:t>Certificaciones</w:t>
      </w:r>
    </w:p>
    <w:p>
      <w:pPr>
        <w:pStyle w:val="ListBullet2"/>
        <w:ind w:left="720"/>
      </w:pPr>
      <w:r>
        <w:t>Historial</w:t>
      </w:r>
    </w:p>
    <w:p>
      <w:pPr>
        <w:pStyle w:val="ListBullet"/>
      </w:pPr>
      <w:r>
        <w:t>Beneficios</w:t>
      </w:r>
    </w:p>
    <w:p>
      <w:pPr>
        <w:pStyle w:val="ListBullet2"/>
        <w:ind w:left="720"/>
      </w:pPr>
      <w:r>
        <w:t>Seguros</w:t>
      </w:r>
    </w:p>
    <w:p>
      <w:pPr>
        <w:pStyle w:val="ListBullet2"/>
        <w:ind w:left="720"/>
      </w:pPr>
      <w:r>
        <w:t>Alimentacion</w:t>
      </w:r>
    </w:p>
    <w:p>
      <w:pPr>
        <w:pStyle w:val="ListBullet2"/>
        <w:ind w:left="720"/>
      </w:pPr>
      <w:r>
        <w:t>Transporte</w:t>
      </w:r>
    </w:p>
    <w:p>
      <w:pPr>
        <w:pStyle w:val="ListBullet2"/>
        <w:ind w:left="720"/>
      </w:pPr>
      <w:r>
        <w:t>Bonos</w:t>
      </w:r>
    </w:p>
    <w:p>
      <w:pPr>
        <w:pStyle w:val="ListBullet2"/>
        <w:ind w:left="720"/>
      </w:pPr>
      <w:r>
        <w:t>Beneficios corporativos</w:t>
      </w:r>
    </w:p>
    <w:p>
      <w:pPr>
        <w:pStyle w:val="ListBullet2"/>
        <w:ind w:left="720"/>
      </w:pPr>
      <w:r>
        <w:t>Asignaciones</w:t>
      </w:r>
    </w:p>
    <w:p>
      <w:pPr>
        <w:pStyle w:val="ListBullet"/>
      </w:pPr>
      <w:r>
        <w:t>Activos del empleado</w:t>
      </w:r>
    </w:p>
    <w:p>
      <w:pPr>
        <w:pStyle w:val="ListBullet2"/>
        <w:ind w:left="720"/>
      </w:pPr>
      <w:r>
        <w:t>Equipos</w:t>
      </w:r>
    </w:p>
    <w:p>
      <w:pPr>
        <w:pStyle w:val="ListBullet2"/>
        <w:ind w:left="720"/>
      </w:pPr>
      <w:r>
        <w:t>Computadoras</w:t>
      </w:r>
    </w:p>
    <w:p>
      <w:pPr>
        <w:pStyle w:val="ListBullet2"/>
        <w:ind w:left="720"/>
      </w:pPr>
      <w:r>
        <w:t>Celulares</w:t>
      </w:r>
    </w:p>
    <w:p>
      <w:pPr>
        <w:pStyle w:val="ListBullet2"/>
        <w:ind w:left="720"/>
      </w:pPr>
      <w:r>
        <w:t>Uniformes</w:t>
      </w:r>
    </w:p>
    <w:p>
      <w:pPr>
        <w:pStyle w:val="ListBullet2"/>
        <w:ind w:left="720"/>
      </w:pPr>
      <w:r>
        <w:t>Herramientas</w:t>
      </w:r>
    </w:p>
    <w:p>
      <w:pPr>
        <w:pStyle w:val="ListBullet2"/>
        <w:ind w:left="720"/>
      </w:pPr>
      <w:r>
        <w:t>Vehiculos</w:t>
      </w:r>
    </w:p>
    <w:p>
      <w:pPr>
        <w:pStyle w:val="ListBullet2"/>
        <w:ind w:left="720"/>
      </w:pPr>
      <w:r>
        <w:t>Asignaciones</w:t>
      </w:r>
    </w:p>
    <w:p>
      <w:pPr>
        <w:pStyle w:val="ListBullet2"/>
        <w:ind w:left="720"/>
      </w:pPr>
      <w:r>
        <w:t>Devoluciones</w:t>
      </w:r>
    </w:p>
    <w:p>
      <w:pPr>
        <w:pStyle w:val="ListBullet"/>
      </w:pPr>
      <w:r>
        <w:t>Desvinculacion</w:t>
      </w:r>
    </w:p>
    <w:p>
      <w:pPr>
        <w:pStyle w:val="ListBullet2"/>
        <w:ind w:left="720"/>
      </w:pPr>
      <w:r>
        <w:t>Renuncia</w:t>
      </w:r>
    </w:p>
    <w:p>
      <w:pPr>
        <w:pStyle w:val="ListBullet2"/>
        <w:ind w:left="720"/>
      </w:pPr>
      <w:r>
        <w:t>Terminacion</w:t>
      </w:r>
    </w:p>
    <w:p>
      <w:pPr>
        <w:pStyle w:val="ListBullet2"/>
        <w:ind w:left="720"/>
      </w:pPr>
      <w:r>
        <w:t>Despido</w:t>
      </w:r>
    </w:p>
    <w:p>
      <w:pPr>
        <w:pStyle w:val="ListBullet2"/>
        <w:ind w:left="720"/>
      </w:pPr>
      <w:r>
        <w:t>Checklist de salida</w:t>
      </w:r>
    </w:p>
    <w:p>
      <w:pPr>
        <w:pStyle w:val="ListBullet2"/>
        <w:ind w:left="720"/>
      </w:pPr>
      <w:r>
        <w:t>Devolucion de activos</w:t>
      </w:r>
    </w:p>
    <w:p>
      <w:pPr>
        <w:pStyle w:val="ListBullet2"/>
        <w:ind w:left="720"/>
      </w:pPr>
      <w:r>
        <w:t>Liquidacion</w:t>
      </w:r>
    </w:p>
    <w:p>
      <w:pPr>
        <w:pStyle w:val="ListBullet2"/>
        <w:ind w:left="720"/>
      </w:pPr>
      <w:r>
        <w:t>Entrevista de salida</w:t>
      </w:r>
    </w:p>
    <w:p>
      <w:pPr>
        <w:pStyle w:val="ListBullet"/>
      </w:pPr>
      <w:r>
        <w:t>Portal del empleado</w:t>
      </w:r>
    </w:p>
    <w:p>
      <w:pPr>
        <w:pStyle w:val="ListBullet2"/>
        <w:ind w:left="720"/>
      </w:pPr>
      <w:r>
        <w:t>Mi perfil</w:t>
      </w:r>
    </w:p>
    <w:p>
      <w:pPr>
        <w:pStyle w:val="ListBullet2"/>
        <w:ind w:left="720"/>
      </w:pPr>
      <w:r>
        <w:t>Mis documentos</w:t>
      </w:r>
    </w:p>
    <w:p>
      <w:pPr>
        <w:pStyle w:val="ListBullet2"/>
        <w:ind w:left="720"/>
      </w:pPr>
      <w:r>
        <w:t>Mis boletas</w:t>
      </w:r>
    </w:p>
    <w:p>
      <w:pPr>
        <w:pStyle w:val="ListBullet2"/>
        <w:ind w:left="720"/>
      </w:pPr>
      <w:r>
        <w:t>Mis asistencias</w:t>
      </w:r>
    </w:p>
    <w:p>
      <w:pPr>
        <w:pStyle w:val="ListBullet2"/>
        <w:ind w:left="720"/>
      </w:pPr>
      <w:r>
        <w:t>Mis vacaciones</w:t>
      </w:r>
    </w:p>
    <w:p>
      <w:pPr>
        <w:pStyle w:val="ListBullet2"/>
        <w:ind w:left="720"/>
      </w:pPr>
      <w:r>
        <w:t>Mis permisos</w:t>
      </w:r>
    </w:p>
    <w:p>
      <w:pPr>
        <w:pStyle w:val="ListBullet2"/>
        <w:ind w:left="720"/>
      </w:pPr>
      <w:r>
        <w:t>Mis solicitudes</w:t>
      </w:r>
    </w:p>
    <w:p>
      <w:pPr>
        <w:pStyle w:val="ListBullet2"/>
        <w:ind w:left="720"/>
      </w:pPr>
      <w:r>
        <w:t>Mis beneficios</w:t>
      </w:r>
    </w:p>
    <w:p>
      <w:pPr>
        <w:pStyle w:val="ListBullet"/>
      </w:pPr>
      <w:r>
        <w:t>Portal del jefe</w:t>
      </w:r>
    </w:p>
    <w:p>
      <w:pPr>
        <w:pStyle w:val="ListBullet2"/>
        <w:ind w:left="720"/>
      </w:pPr>
      <w:r>
        <w:t>Equipo</w:t>
      </w:r>
    </w:p>
    <w:p>
      <w:pPr>
        <w:pStyle w:val="ListBullet2"/>
        <w:ind w:left="720"/>
      </w:pPr>
      <w:r>
        <w:t>Aprobaciones</w:t>
      </w:r>
    </w:p>
    <w:p>
      <w:pPr>
        <w:pStyle w:val="ListBullet2"/>
        <w:ind w:left="720"/>
      </w:pPr>
      <w:r>
        <w:t>Vacaciones</w:t>
      </w:r>
    </w:p>
    <w:p>
      <w:pPr>
        <w:pStyle w:val="ListBullet2"/>
        <w:ind w:left="720"/>
      </w:pPr>
      <w:r>
        <w:t>Permisos</w:t>
      </w:r>
    </w:p>
    <w:p>
      <w:pPr>
        <w:pStyle w:val="ListBullet2"/>
        <w:ind w:left="720"/>
      </w:pPr>
      <w:r>
        <w:t>Horas extras</w:t>
      </w:r>
    </w:p>
    <w:p>
      <w:pPr>
        <w:pStyle w:val="ListBullet2"/>
        <w:ind w:left="720"/>
      </w:pPr>
      <w:r>
        <w:t>Asistencia</w:t>
      </w:r>
    </w:p>
    <w:p>
      <w:pPr>
        <w:pStyle w:val="ListBullet2"/>
        <w:ind w:left="720"/>
      </w:pPr>
      <w:r>
        <w:t>Evaluaciones</w:t>
      </w:r>
    </w:p>
    <w:p>
      <w:pPr>
        <w:pStyle w:val="ListBullet"/>
      </w:pPr>
      <w:r>
        <w:t>Reportes y KPIs</w:t>
      </w:r>
    </w:p>
    <w:p>
      <w:pPr>
        <w:pStyle w:val="ListBullet2"/>
        <w:ind w:left="720"/>
      </w:pPr>
      <w:r>
        <w:t>Headcount</w:t>
      </w:r>
    </w:p>
    <w:p>
      <w:pPr>
        <w:pStyle w:val="ListBullet2"/>
        <w:ind w:left="720"/>
      </w:pPr>
      <w:r>
        <w:t>Rotacion</w:t>
      </w:r>
    </w:p>
    <w:p>
      <w:pPr>
        <w:pStyle w:val="ListBullet2"/>
        <w:ind w:left="720"/>
      </w:pPr>
      <w:r>
        <w:t>Ausentismo</w:t>
      </w:r>
    </w:p>
    <w:p>
      <w:pPr>
        <w:pStyle w:val="ListBullet2"/>
        <w:ind w:left="720"/>
      </w:pPr>
      <w:r>
        <w:t>Horas extras</w:t>
      </w:r>
    </w:p>
    <w:p>
      <w:pPr>
        <w:pStyle w:val="ListBullet2"/>
        <w:ind w:left="720"/>
      </w:pPr>
      <w:r>
        <w:t>Costos laborales</w:t>
      </w:r>
    </w:p>
    <w:p>
      <w:pPr>
        <w:pStyle w:val="ListBullet2"/>
        <w:ind w:left="720"/>
      </w:pPr>
      <w:r>
        <w:t>Vacaciones</w:t>
      </w:r>
    </w:p>
    <w:p>
      <w:pPr>
        <w:pStyle w:val="ListBullet2"/>
        <w:ind w:left="720"/>
      </w:pPr>
      <w:r>
        <w:t>Nomina</w:t>
      </w:r>
    </w:p>
    <w:p>
      <w:pPr>
        <w:pStyle w:val="ListBullet2"/>
        <w:ind w:left="720"/>
      </w:pPr>
      <w:r>
        <w:t>Desempeno</w:t>
      </w:r>
    </w:p>
    <w:p>
      <w:pPr>
        <w:pStyle w:val="ListBullet2"/>
        <w:ind w:left="720"/>
      </w:pPr>
      <w:r>
        <w:t>Reclutamiento</w:t>
      </w:r>
    </w:p>
    <w:p>
      <w:pPr>
        <w:pStyle w:val="ListBullet"/>
      </w:pPr>
      <w:r>
        <w:t>Configuraciones</w:t>
      </w:r>
    </w:p>
    <w:p>
      <w:pPr>
        <w:pStyle w:val="ListBullet2"/>
        <w:ind w:left="720"/>
      </w:pPr>
      <w:r>
        <w:t>Usuarios</w:t>
      </w:r>
    </w:p>
    <w:p>
      <w:pPr>
        <w:pStyle w:val="ListBullet2"/>
        <w:ind w:left="720"/>
      </w:pPr>
      <w:r>
        <w:t>Roles</w:t>
      </w:r>
    </w:p>
    <w:p>
      <w:pPr>
        <w:pStyle w:val="ListBullet2"/>
        <w:ind w:left="720"/>
      </w:pPr>
      <w:r>
        <w:t>Permisos</w:t>
      </w:r>
    </w:p>
    <w:p>
      <w:pPr>
        <w:pStyle w:val="ListBullet2"/>
        <w:ind w:left="720"/>
      </w:pPr>
      <w:r>
        <w:t>Flujos de aprobacion</w:t>
      </w:r>
    </w:p>
    <w:p>
      <w:pPr>
        <w:pStyle w:val="ListBullet2"/>
        <w:ind w:left="720"/>
      </w:pPr>
      <w:r>
        <w:t>Auditoria</w:t>
      </w:r>
    </w:p>
    <w:p>
      <w:pPr>
        <w:pStyle w:val="ListBullet2"/>
        <w:ind w:left="720"/>
      </w:pPr>
      <w:r>
        <w:t>Bitacora de cambios</w:t>
      </w:r>
    </w:p>
    <w:p>
      <w:pPr>
        <w:pStyle w:val="ListBullet2"/>
        <w:ind w:left="720"/>
      </w:pPr>
      <w:r>
        <w:t>Parametros de RRHH</w:t>
      </w:r>
    </w:p>
    <w:p>
      <w:pPr>
        <w:pStyle w:val="ListBullet2"/>
        <w:ind w:left="720"/>
      </w:pPr>
      <w:r>
        <w:t>Empresas</w:t>
      </w:r>
    </w:p>
    <w:p>
      <w:pPr>
        <w:pStyle w:val="ListBullet2"/>
        <w:ind w:left="720"/>
      </w:pPr>
      <w:r>
        <w:t>Sucursales</w:t>
      </w:r>
    </w:p>
    <w:p>
      <w:pPr>
        <w:pStyle w:val="ListBullet2"/>
        <w:ind w:left="720"/>
      </w:pPr>
      <w:r>
        <w:t>Areas</w:t>
      </w:r>
    </w:p>
    <w:p>
      <w:pPr>
        <w:pStyle w:val="ListBullet2"/>
        <w:ind w:left="720"/>
      </w:pPr>
      <w:r>
        <w:t>Departamentos</w:t>
      </w:r>
    </w:p>
    <w:p>
      <w:pPr>
        <w:pStyle w:val="ListBullet2"/>
        <w:ind w:left="720"/>
      </w:pPr>
      <w:r>
        <w:t>Puestos</w:t>
      </w:r>
    </w:p>
    <w:p>
      <w:pPr>
        <w:pStyle w:val="ListBullet2"/>
        <w:ind w:left="720"/>
      </w:pPr>
      <w:r>
        <w:t>Cargos</w:t>
      </w:r>
    </w:p>
    <w:p>
      <w:pPr>
        <w:pStyle w:val="ListBullet2"/>
        <w:ind w:left="720"/>
      </w:pPr>
      <w:r>
        <w:t>Centros de costo</w:t>
      </w:r>
    </w:p>
    <w:p>
      <w:pPr>
        <w:pStyle w:val="ListBullet2"/>
        <w:ind w:left="720"/>
      </w:pPr>
      <w:r>
        <w:t>Tipos de contrato</w:t>
      </w:r>
    </w:p>
    <w:p>
      <w:pPr>
        <w:pStyle w:val="ListBullet2"/>
        <w:ind w:left="720"/>
      </w:pPr>
      <w:r>
        <w:t>Tipos de permiso</w:t>
      </w:r>
    </w:p>
    <w:p>
      <w:pPr>
        <w:pStyle w:val="ListBullet2"/>
        <w:ind w:left="720"/>
      </w:pPr>
      <w:r>
        <w:t>Tipos de licencia</w:t>
      </w:r>
    </w:p>
    <w:p>
      <w:pPr>
        <w:pStyle w:val="ListBullet2"/>
        <w:ind w:left="720"/>
      </w:pPr>
      <w:r>
        <w:t>Conceptos de nomina</w:t>
      </w:r>
    </w:p>
    <w:p>
      <w:pPr>
        <w:pStyle w:val="ListBullet2"/>
        <w:ind w:left="720"/>
      </w:pPr>
      <w:r>
        <w:t>Estados del empleado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>Modulos y submodulos de sistemas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