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52E" w:rsidRPr="0021679A" w:rsidRDefault="003F152E" w:rsidP="004B2DA3">
      <w:pPr>
        <w:pStyle w:val="NormalWeb"/>
        <w:rPr>
          <w:rFonts w:ascii="Arial" w:hAnsi="Arial" w:cs="Arial"/>
          <w:b/>
          <w:color w:val="000000"/>
          <w:sz w:val="22"/>
          <w:szCs w:val="22"/>
        </w:rPr>
      </w:pPr>
      <w:r w:rsidRPr="0021679A">
        <w:rPr>
          <w:rFonts w:ascii="Arial" w:hAnsi="Arial" w:cs="Arial"/>
          <w:b/>
          <w:color w:val="000000"/>
          <w:sz w:val="22"/>
          <w:szCs w:val="22"/>
        </w:rPr>
        <w:t>Victor Eduardo Requia</w:t>
      </w:r>
      <w:r w:rsidR="005C725C">
        <w:rPr>
          <w:rFonts w:ascii="Arial" w:hAnsi="Arial" w:cs="Arial"/>
          <w:b/>
          <w:color w:val="000000"/>
          <w:sz w:val="22"/>
          <w:szCs w:val="22"/>
        </w:rPr>
        <w:t>, Diego Zavatini</w:t>
      </w:r>
      <w:r w:rsidRPr="0021679A">
        <w:rPr>
          <w:rFonts w:ascii="Arial" w:hAnsi="Arial" w:cs="Arial"/>
          <w:b/>
          <w:color w:val="000000"/>
          <w:sz w:val="22"/>
          <w:szCs w:val="22"/>
        </w:rPr>
        <w:tab/>
        <w:t>Ciências da Computação</w:t>
      </w:r>
      <w:r w:rsidRPr="0021679A">
        <w:rPr>
          <w:rFonts w:ascii="Arial" w:hAnsi="Arial" w:cs="Arial"/>
          <w:b/>
          <w:color w:val="000000"/>
          <w:sz w:val="22"/>
          <w:szCs w:val="22"/>
        </w:rPr>
        <w:tab/>
        <w:t>26/08/2019</w:t>
      </w:r>
    </w:p>
    <w:p w:rsidR="0021679A" w:rsidRDefault="003F152E" w:rsidP="00930EDE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21679A">
        <w:rPr>
          <w:rFonts w:ascii="Arial" w:hAnsi="Arial" w:cs="Arial"/>
          <w:b/>
          <w:color w:val="000000"/>
          <w:sz w:val="22"/>
          <w:szCs w:val="22"/>
        </w:rPr>
        <w:t>MAT 102 -02U</w:t>
      </w:r>
      <w:r w:rsidRPr="0021679A">
        <w:rPr>
          <w:rFonts w:ascii="Arial" w:hAnsi="Arial" w:cs="Arial"/>
          <w:b/>
          <w:color w:val="000000"/>
          <w:sz w:val="22"/>
          <w:szCs w:val="22"/>
        </w:rPr>
        <w:tab/>
        <w:t>Metodologia de pesquisa</w:t>
      </w:r>
      <w:r w:rsidRPr="0021679A">
        <w:rPr>
          <w:rFonts w:ascii="Arial" w:hAnsi="Arial" w:cs="Arial"/>
          <w:b/>
          <w:color w:val="000000"/>
          <w:sz w:val="22"/>
          <w:szCs w:val="22"/>
        </w:rPr>
        <w:tab/>
        <w:t>Adelaide Maria Bogo</w:t>
      </w:r>
    </w:p>
    <w:p w:rsidR="0075392D" w:rsidRDefault="0021679A" w:rsidP="00D846D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PESQUISA BIBLIGRÁFICA</w:t>
      </w:r>
    </w:p>
    <w:p w:rsidR="00D846DF" w:rsidRPr="00D846DF" w:rsidRDefault="00D846DF" w:rsidP="00D846DF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F14FC3" w:rsidRDefault="009F0E52" w:rsidP="00423C8D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423C8D">
        <w:rPr>
          <w:rFonts w:ascii="Arial" w:hAnsi="Arial" w:cs="Arial"/>
          <w:color w:val="000000"/>
        </w:rPr>
        <w:t>FATO:</w:t>
      </w:r>
      <w:r>
        <w:rPr>
          <w:rFonts w:ascii="Arial" w:hAnsi="Arial" w:cs="Arial"/>
          <w:color w:val="000000"/>
        </w:rPr>
        <w:t xml:space="preserve"> </w:t>
      </w:r>
    </w:p>
    <w:p w:rsidR="00F14FC3" w:rsidRPr="00423C8D" w:rsidRDefault="007561DE" w:rsidP="009F0E52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Recentemente, ondas de ataques cibernéticos nos quais, crackers se utilizam das vulnerabilidades para obt</w:t>
      </w:r>
      <w:r w:rsidR="00643A0A">
        <w:rPr>
          <w:rFonts w:ascii="Arial" w:hAnsi="Arial" w:cs="Arial"/>
          <w:color w:val="000000"/>
        </w:rPr>
        <w:t>enção do</w:t>
      </w:r>
      <w:r>
        <w:rPr>
          <w:rFonts w:ascii="Arial" w:hAnsi="Arial" w:cs="Arial"/>
          <w:color w:val="000000"/>
        </w:rPr>
        <w:t xml:space="preserve"> acesso as informações de empresas e órgãos governamentais</w:t>
      </w:r>
      <w:r w:rsidR="00643A0A">
        <w:rPr>
          <w:rFonts w:ascii="Arial" w:hAnsi="Arial" w:cs="Arial"/>
          <w:color w:val="000000"/>
        </w:rPr>
        <w:t>, t</w:t>
      </w:r>
      <w:r>
        <w:rPr>
          <w:rFonts w:ascii="Arial" w:hAnsi="Arial" w:cs="Arial"/>
          <w:color w:val="000000"/>
        </w:rPr>
        <w:t xml:space="preserve">em sido destaque </w:t>
      </w:r>
      <w:r w:rsidR="00643A0A">
        <w:rPr>
          <w:rFonts w:ascii="Arial" w:hAnsi="Arial" w:cs="Arial"/>
          <w:color w:val="000000"/>
        </w:rPr>
        <w:t>nas empresas de segurança para saber de que forma os atacantes exploraram os sistemas.</w:t>
      </w:r>
    </w:p>
    <w:p w:rsidR="002554B0" w:rsidRPr="00423C8D" w:rsidRDefault="009F0E52" w:rsidP="00423C8D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423C8D">
        <w:rPr>
          <w:rFonts w:ascii="Arial" w:hAnsi="Arial" w:cs="Arial"/>
          <w:color w:val="000000"/>
        </w:rPr>
        <w:t xml:space="preserve">TEMA: </w:t>
      </w:r>
    </w:p>
    <w:p w:rsidR="00930EDE" w:rsidRPr="00423C8D" w:rsidRDefault="0088437F" w:rsidP="009F0E52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Problemas </w:t>
      </w:r>
      <w:r w:rsidR="00487A47">
        <w:rPr>
          <w:rFonts w:ascii="Arial" w:hAnsi="Arial" w:cs="Arial"/>
          <w:color w:val="000000"/>
        </w:rPr>
        <w:t xml:space="preserve">de proteção de </w:t>
      </w:r>
      <w:r w:rsidR="00126953">
        <w:rPr>
          <w:rFonts w:ascii="Arial" w:hAnsi="Arial" w:cs="Arial"/>
          <w:color w:val="000000"/>
        </w:rPr>
        <w:t>informação na</w:t>
      </w:r>
      <w:r w:rsidR="00487A47">
        <w:rPr>
          <w:rFonts w:ascii="Arial" w:hAnsi="Arial" w:cs="Arial"/>
          <w:color w:val="000000"/>
        </w:rPr>
        <w:t xml:space="preserve"> internet </w:t>
      </w:r>
      <w:r>
        <w:rPr>
          <w:rFonts w:ascii="Arial" w:hAnsi="Arial" w:cs="Arial"/>
          <w:color w:val="000000"/>
        </w:rPr>
        <w:t>enfrentados em</w:t>
      </w:r>
      <w:r w:rsidR="00FF4830" w:rsidRPr="00423C8D">
        <w:rPr>
          <w:rFonts w:ascii="Arial" w:hAnsi="Arial" w:cs="Arial"/>
          <w:color w:val="000000"/>
        </w:rPr>
        <w:t xml:space="preserve"> </w:t>
      </w:r>
      <w:r w:rsidR="00B60BDE" w:rsidRPr="00423C8D">
        <w:rPr>
          <w:rFonts w:ascii="Arial" w:hAnsi="Arial" w:cs="Arial"/>
          <w:color w:val="000000"/>
        </w:rPr>
        <w:t>emp</w:t>
      </w:r>
      <w:r w:rsidR="00FF4830" w:rsidRPr="00423C8D">
        <w:rPr>
          <w:rFonts w:ascii="Arial" w:hAnsi="Arial" w:cs="Arial"/>
          <w:color w:val="000000"/>
        </w:rPr>
        <w:t>re</w:t>
      </w:r>
      <w:r w:rsidR="00B60BDE" w:rsidRPr="00423C8D">
        <w:rPr>
          <w:rFonts w:ascii="Arial" w:hAnsi="Arial" w:cs="Arial"/>
          <w:color w:val="000000"/>
        </w:rPr>
        <w:t xml:space="preserve">sas </w:t>
      </w:r>
      <w:r w:rsidR="00F63DC7" w:rsidRPr="00423C8D">
        <w:rPr>
          <w:rFonts w:ascii="Arial" w:hAnsi="Arial" w:cs="Arial"/>
          <w:color w:val="000000"/>
        </w:rPr>
        <w:t>e órgãos governamentais</w:t>
      </w:r>
      <w:r>
        <w:rPr>
          <w:rFonts w:ascii="Arial" w:hAnsi="Arial" w:cs="Arial"/>
          <w:color w:val="000000"/>
        </w:rPr>
        <w:t xml:space="preserve"> para proteção de suas informações</w:t>
      </w:r>
      <w:r w:rsidR="00F63DC7" w:rsidRPr="00423C8D">
        <w:rPr>
          <w:rFonts w:ascii="Arial" w:hAnsi="Arial" w:cs="Arial"/>
          <w:color w:val="000000"/>
        </w:rPr>
        <w:t>.</w:t>
      </w:r>
    </w:p>
    <w:p w:rsidR="00930EDE" w:rsidRPr="00423C8D" w:rsidRDefault="009F0E52" w:rsidP="00423C8D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</w:rPr>
      </w:pPr>
      <w:r w:rsidRPr="00423C8D">
        <w:rPr>
          <w:rFonts w:ascii="Arial" w:hAnsi="Arial" w:cs="Arial"/>
          <w:color w:val="000000"/>
        </w:rPr>
        <w:t>PERGUNTA:</w:t>
      </w:r>
    </w:p>
    <w:p w:rsidR="00F34A32" w:rsidRDefault="00E841E6" w:rsidP="00D846DF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Quais são os principais problemas enfrentados em</w:t>
      </w:r>
      <w:r w:rsidR="00FF4830" w:rsidRPr="00423C8D">
        <w:rPr>
          <w:rFonts w:ascii="Arial" w:hAnsi="Arial" w:cs="Arial"/>
          <w:color w:val="000000"/>
        </w:rPr>
        <w:t xml:space="preserve"> empresas e órgãos governamentais</w:t>
      </w:r>
      <w:r>
        <w:rPr>
          <w:rFonts w:ascii="Arial" w:hAnsi="Arial" w:cs="Arial"/>
          <w:color w:val="000000"/>
        </w:rPr>
        <w:t xml:space="preserve"> com relação a segurança de suas informações</w:t>
      </w:r>
      <w:r w:rsidR="00BA6D76">
        <w:rPr>
          <w:rFonts w:ascii="Arial" w:hAnsi="Arial" w:cs="Arial"/>
          <w:color w:val="000000"/>
        </w:rPr>
        <w:t xml:space="preserve"> na internet</w:t>
      </w:r>
      <w:r>
        <w:rPr>
          <w:rFonts w:ascii="Arial" w:hAnsi="Arial" w:cs="Arial"/>
          <w:color w:val="000000"/>
        </w:rPr>
        <w:t>?</w:t>
      </w:r>
    </w:p>
    <w:p w:rsidR="00D846DF" w:rsidRPr="00423C8D" w:rsidRDefault="00D846DF" w:rsidP="00D846DF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  <w:color w:val="000000"/>
        </w:rPr>
      </w:pPr>
    </w:p>
    <w:p w:rsidR="0094096D" w:rsidRPr="00D846DF" w:rsidRDefault="009F419A" w:rsidP="00423C8D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423C8D">
        <w:rPr>
          <w:rFonts w:ascii="Arial" w:hAnsi="Arial" w:cs="Arial"/>
          <w:color w:val="000000"/>
        </w:rPr>
        <w:t>Em vista das</w:t>
      </w:r>
      <w:r w:rsidR="004624F7" w:rsidRPr="00423C8D">
        <w:rPr>
          <w:rFonts w:ascii="Arial" w:hAnsi="Arial" w:cs="Arial"/>
          <w:color w:val="000000"/>
        </w:rPr>
        <w:t xml:space="preserve"> novas formas de comunicação e armazenamento, muitas empresas e órgãos públicos acabaram se adapta</w:t>
      </w:r>
      <w:r w:rsidR="004C55AA" w:rsidRPr="00423C8D">
        <w:rPr>
          <w:rFonts w:ascii="Arial" w:hAnsi="Arial" w:cs="Arial"/>
          <w:color w:val="000000"/>
        </w:rPr>
        <w:t>ndo</w:t>
      </w:r>
      <w:r w:rsidR="004624F7" w:rsidRPr="00423C8D">
        <w:rPr>
          <w:rFonts w:ascii="Arial" w:hAnsi="Arial" w:cs="Arial"/>
          <w:color w:val="000000"/>
        </w:rPr>
        <w:t xml:space="preserve"> </w:t>
      </w:r>
      <w:r w:rsidRPr="00423C8D">
        <w:rPr>
          <w:rFonts w:ascii="Arial" w:hAnsi="Arial" w:cs="Arial"/>
          <w:color w:val="000000"/>
        </w:rPr>
        <w:t>às</w:t>
      </w:r>
      <w:r w:rsidR="004624F7" w:rsidRPr="00423C8D">
        <w:rPr>
          <w:rFonts w:ascii="Arial" w:hAnsi="Arial" w:cs="Arial"/>
          <w:color w:val="000000"/>
        </w:rPr>
        <w:t xml:space="preserve"> novas tecnologias e assim, otimiza</w:t>
      </w:r>
      <w:r w:rsidR="0094096D" w:rsidRPr="00423C8D">
        <w:rPr>
          <w:rFonts w:ascii="Arial" w:hAnsi="Arial" w:cs="Arial"/>
          <w:color w:val="000000"/>
        </w:rPr>
        <w:t xml:space="preserve">ram </w:t>
      </w:r>
      <w:r w:rsidR="004624F7" w:rsidRPr="00423C8D">
        <w:rPr>
          <w:rFonts w:ascii="Arial" w:hAnsi="Arial" w:cs="Arial"/>
          <w:color w:val="000000"/>
        </w:rPr>
        <w:t xml:space="preserve">seus serviços e processos. </w:t>
      </w:r>
      <w:r w:rsidR="00985A20" w:rsidRPr="00423C8D">
        <w:rPr>
          <w:rFonts w:ascii="Arial" w:hAnsi="Arial" w:cs="Arial"/>
          <w:color w:val="000000"/>
        </w:rPr>
        <w:t xml:space="preserve">Porém, uma questão muitas vezes </w:t>
      </w:r>
      <w:r w:rsidR="00465808" w:rsidRPr="00423C8D">
        <w:rPr>
          <w:rFonts w:ascii="Arial" w:hAnsi="Arial" w:cs="Arial"/>
          <w:color w:val="000000"/>
        </w:rPr>
        <w:t>desvalorizada</w:t>
      </w:r>
      <w:r w:rsidR="00985A20" w:rsidRPr="00423C8D">
        <w:rPr>
          <w:rFonts w:ascii="Arial" w:hAnsi="Arial" w:cs="Arial"/>
          <w:color w:val="000000"/>
        </w:rPr>
        <w:t xml:space="preserve"> por essas corporações</w:t>
      </w:r>
      <w:r w:rsidR="00C40DA2" w:rsidRPr="00423C8D">
        <w:rPr>
          <w:rFonts w:ascii="Arial" w:hAnsi="Arial" w:cs="Arial"/>
          <w:color w:val="000000"/>
        </w:rPr>
        <w:t xml:space="preserve"> </w:t>
      </w:r>
      <w:r w:rsidR="00985A20" w:rsidRPr="00423C8D">
        <w:rPr>
          <w:rFonts w:ascii="Arial" w:hAnsi="Arial" w:cs="Arial"/>
          <w:color w:val="000000"/>
        </w:rPr>
        <w:t>é a da segurança.</w:t>
      </w:r>
      <w:r w:rsidR="0094096D" w:rsidRPr="00423C8D">
        <w:rPr>
          <w:rFonts w:ascii="Arial" w:hAnsi="Arial" w:cs="Arial"/>
          <w:color w:val="000000"/>
        </w:rPr>
        <w:t xml:space="preserve"> </w:t>
      </w:r>
      <w:r w:rsidR="004C55AA" w:rsidRPr="00423C8D">
        <w:rPr>
          <w:rFonts w:ascii="Arial" w:hAnsi="Arial" w:cs="Arial"/>
          <w:color w:val="000000"/>
        </w:rPr>
        <w:t xml:space="preserve">Com isso, vulnerabilidades nos </w:t>
      </w:r>
      <w:r w:rsidR="004C55AA" w:rsidRPr="00D846DF">
        <w:rPr>
          <w:rFonts w:ascii="Arial" w:hAnsi="Arial" w:cs="Arial"/>
          <w:color w:val="000000" w:themeColor="text1"/>
        </w:rPr>
        <w:t>sistemas podem acarretar em ataques maliciosos</w:t>
      </w:r>
      <w:r w:rsidRPr="00D846DF">
        <w:rPr>
          <w:rFonts w:ascii="Arial" w:hAnsi="Arial" w:cs="Arial"/>
          <w:color w:val="000000" w:themeColor="text1"/>
        </w:rPr>
        <w:t>,</w:t>
      </w:r>
      <w:r w:rsidR="004C55AA" w:rsidRPr="00D846DF">
        <w:rPr>
          <w:rFonts w:ascii="Arial" w:hAnsi="Arial" w:cs="Arial"/>
          <w:color w:val="000000" w:themeColor="text1"/>
        </w:rPr>
        <w:t xml:space="preserve"> podendo comprometer os pilares da segurança da informação</w:t>
      </w:r>
      <w:r w:rsidRPr="00D846DF">
        <w:rPr>
          <w:rFonts w:ascii="Arial" w:hAnsi="Arial" w:cs="Arial"/>
          <w:color w:val="000000" w:themeColor="text1"/>
        </w:rPr>
        <w:t>,</w:t>
      </w:r>
      <w:r w:rsidR="004C55AA" w:rsidRPr="00D846DF">
        <w:rPr>
          <w:rFonts w:ascii="Arial" w:hAnsi="Arial" w:cs="Arial"/>
          <w:color w:val="000000" w:themeColor="text1"/>
        </w:rPr>
        <w:t xml:space="preserve"> </w:t>
      </w:r>
      <w:r w:rsidR="006848C0" w:rsidRPr="00D846DF">
        <w:rPr>
          <w:rFonts w:ascii="Arial" w:hAnsi="Arial" w:cs="Arial"/>
          <w:color w:val="000000" w:themeColor="text1"/>
        </w:rPr>
        <w:t>o</w:t>
      </w:r>
      <w:r w:rsidR="004C55AA" w:rsidRPr="00D846DF">
        <w:rPr>
          <w:rFonts w:ascii="Arial" w:hAnsi="Arial" w:cs="Arial"/>
          <w:color w:val="000000" w:themeColor="text1"/>
        </w:rPr>
        <w:t xml:space="preserve"> vazamento de dados</w:t>
      </w:r>
      <w:r w:rsidR="008C0DED" w:rsidRPr="00D846DF">
        <w:rPr>
          <w:rFonts w:ascii="Arial" w:hAnsi="Arial" w:cs="Arial"/>
          <w:color w:val="000000" w:themeColor="text1"/>
        </w:rPr>
        <w:t>,</w:t>
      </w:r>
      <w:r w:rsidR="004C55AA" w:rsidRPr="00D846DF">
        <w:rPr>
          <w:rFonts w:ascii="Arial" w:hAnsi="Arial" w:cs="Arial"/>
          <w:color w:val="000000" w:themeColor="text1"/>
        </w:rPr>
        <w:t xml:space="preserve"> prejuízos financeiros</w:t>
      </w:r>
      <w:r w:rsidR="008C0DED" w:rsidRPr="00D846DF">
        <w:rPr>
          <w:rFonts w:ascii="Arial" w:hAnsi="Arial" w:cs="Arial"/>
          <w:color w:val="000000" w:themeColor="text1"/>
        </w:rPr>
        <w:t>,</w:t>
      </w:r>
      <w:r w:rsidR="0017641A" w:rsidRPr="00D846DF">
        <w:rPr>
          <w:rFonts w:ascii="Arial" w:hAnsi="Arial" w:cs="Arial"/>
          <w:color w:val="000000" w:themeColor="text1"/>
        </w:rPr>
        <w:t xml:space="preserve"> </w:t>
      </w:r>
      <w:r w:rsidR="008C0DED" w:rsidRPr="00D846DF">
        <w:rPr>
          <w:rFonts w:ascii="Arial" w:hAnsi="Arial" w:cs="Arial"/>
          <w:color w:val="000000" w:themeColor="text1"/>
        </w:rPr>
        <w:t>roubos, deturpação das informações e até mesmo a paralização do</w:t>
      </w:r>
      <w:r w:rsidR="0017641A" w:rsidRPr="00D846DF">
        <w:rPr>
          <w:rFonts w:ascii="Arial" w:hAnsi="Arial" w:cs="Arial"/>
          <w:color w:val="000000" w:themeColor="text1"/>
        </w:rPr>
        <w:t>s</w:t>
      </w:r>
      <w:r w:rsidR="008C0DED" w:rsidRPr="00D846DF">
        <w:rPr>
          <w:rFonts w:ascii="Arial" w:hAnsi="Arial" w:cs="Arial"/>
          <w:color w:val="000000" w:themeColor="text1"/>
        </w:rPr>
        <w:t xml:space="preserve"> serviço</w:t>
      </w:r>
      <w:r w:rsidR="0017641A" w:rsidRPr="00D846DF">
        <w:rPr>
          <w:rFonts w:ascii="Arial" w:hAnsi="Arial" w:cs="Arial"/>
          <w:color w:val="000000" w:themeColor="text1"/>
        </w:rPr>
        <w:t>s</w:t>
      </w:r>
      <w:r w:rsidR="008C0DED" w:rsidRPr="00D846DF">
        <w:rPr>
          <w:rFonts w:ascii="Arial" w:hAnsi="Arial" w:cs="Arial"/>
          <w:color w:val="000000" w:themeColor="text1"/>
        </w:rPr>
        <w:t xml:space="preserve"> </w:t>
      </w:r>
      <w:r w:rsidR="0017641A" w:rsidRPr="00D846DF">
        <w:rPr>
          <w:rFonts w:ascii="Arial" w:hAnsi="Arial" w:cs="Arial"/>
          <w:color w:val="000000" w:themeColor="text1"/>
        </w:rPr>
        <w:t>o</w:t>
      </w:r>
      <w:r w:rsidR="008C0DED" w:rsidRPr="00D846DF">
        <w:rPr>
          <w:rFonts w:ascii="Arial" w:hAnsi="Arial" w:cs="Arial"/>
          <w:color w:val="000000" w:themeColor="text1"/>
        </w:rPr>
        <w:t>ferecido</w:t>
      </w:r>
      <w:r w:rsidR="0017641A" w:rsidRPr="00D846DF">
        <w:rPr>
          <w:rFonts w:ascii="Arial" w:hAnsi="Arial" w:cs="Arial"/>
          <w:color w:val="000000" w:themeColor="text1"/>
        </w:rPr>
        <w:t>s</w:t>
      </w:r>
      <w:r w:rsidR="008C0DED" w:rsidRPr="00D846DF">
        <w:rPr>
          <w:rFonts w:ascii="Arial" w:hAnsi="Arial" w:cs="Arial"/>
          <w:color w:val="000000" w:themeColor="text1"/>
        </w:rPr>
        <w:t xml:space="preserve"> (PINHEIRO 2007)</w:t>
      </w:r>
      <w:r w:rsidR="004C55AA" w:rsidRPr="00D846DF">
        <w:rPr>
          <w:rFonts w:ascii="Arial" w:hAnsi="Arial" w:cs="Arial"/>
          <w:color w:val="000000" w:themeColor="text1"/>
        </w:rPr>
        <w:t xml:space="preserve">. </w:t>
      </w:r>
    </w:p>
    <w:p w:rsidR="002D17F3" w:rsidRPr="00D846DF" w:rsidRDefault="006E1824" w:rsidP="006F175D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D846DF">
        <w:rPr>
          <w:rFonts w:ascii="Arial" w:hAnsi="Arial" w:cs="Arial"/>
          <w:color w:val="000000" w:themeColor="text1"/>
        </w:rPr>
        <w:t xml:space="preserve">Vários são os motivos que colocam em risco os sistemas. </w:t>
      </w:r>
      <w:r w:rsidR="005512D0" w:rsidRPr="00D846DF">
        <w:rPr>
          <w:rFonts w:ascii="Arial" w:hAnsi="Arial" w:cs="Arial"/>
          <w:color w:val="000000" w:themeColor="text1"/>
        </w:rPr>
        <w:t>Para</w:t>
      </w:r>
      <w:r w:rsidRPr="00D846DF">
        <w:rPr>
          <w:rFonts w:ascii="Arial" w:hAnsi="Arial" w:cs="Arial"/>
          <w:color w:val="000000" w:themeColor="text1"/>
        </w:rPr>
        <w:t xml:space="preserve"> empresas privadas, </w:t>
      </w:r>
      <w:r w:rsidR="009C4EFC" w:rsidRPr="00D846DF">
        <w:rPr>
          <w:rFonts w:ascii="Arial" w:hAnsi="Arial" w:cs="Arial"/>
          <w:color w:val="000000" w:themeColor="text1"/>
        </w:rPr>
        <w:t>que necessitam assegurar as informações para garantir lucros e sobrevivência do negócio</w:t>
      </w:r>
      <w:r w:rsidR="00372F68" w:rsidRPr="00D846DF">
        <w:rPr>
          <w:rFonts w:ascii="Arial" w:hAnsi="Arial" w:cs="Arial"/>
          <w:color w:val="000000" w:themeColor="text1"/>
        </w:rPr>
        <w:t xml:space="preserve"> (</w:t>
      </w:r>
      <w:r w:rsidR="008373E8" w:rsidRPr="00D846DF">
        <w:rPr>
          <w:rFonts w:ascii="Arial" w:hAnsi="Arial" w:cs="Arial"/>
          <w:color w:val="000000" w:themeColor="text1"/>
        </w:rPr>
        <w:t>RIOS; TEIXEIRA</w:t>
      </w:r>
      <w:r w:rsidR="00D86A34">
        <w:rPr>
          <w:rFonts w:ascii="Arial" w:hAnsi="Arial" w:cs="Arial"/>
          <w:color w:val="000000" w:themeColor="text1"/>
        </w:rPr>
        <w:t xml:space="preserve"> FILHO</w:t>
      </w:r>
      <w:r w:rsidR="008373E8" w:rsidRPr="00D846DF">
        <w:rPr>
          <w:rFonts w:ascii="Arial" w:hAnsi="Arial" w:cs="Arial"/>
          <w:color w:val="000000" w:themeColor="text1"/>
        </w:rPr>
        <w:t>; RIOS</w:t>
      </w:r>
      <w:r w:rsidR="00372F68" w:rsidRPr="00D846DF">
        <w:rPr>
          <w:rFonts w:ascii="Arial" w:hAnsi="Arial" w:cs="Arial"/>
          <w:color w:val="000000" w:themeColor="text1"/>
        </w:rPr>
        <w:t>, 2017</w:t>
      </w:r>
      <w:r w:rsidR="005512D0" w:rsidRPr="00D846DF">
        <w:rPr>
          <w:rFonts w:ascii="Arial" w:hAnsi="Arial" w:cs="Arial"/>
          <w:color w:val="000000" w:themeColor="text1"/>
        </w:rPr>
        <w:t>), a</w:t>
      </w:r>
      <w:r w:rsidR="002D17F3" w:rsidRPr="00D846DF">
        <w:rPr>
          <w:rFonts w:ascii="Arial" w:hAnsi="Arial" w:cs="Arial"/>
          <w:color w:val="000000" w:themeColor="text1"/>
        </w:rPr>
        <w:t xml:space="preserve"> falta de </w:t>
      </w:r>
      <w:r w:rsidR="00322AEE" w:rsidRPr="00D846DF">
        <w:rPr>
          <w:rFonts w:ascii="Arial" w:hAnsi="Arial" w:cs="Arial"/>
          <w:color w:val="000000" w:themeColor="text1"/>
        </w:rPr>
        <w:t xml:space="preserve">incentivos econômicos </w:t>
      </w:r>
      <w:r w:rsidR="00024C83" w:rsidRPr="00D846DF">
        <w:rPr>
          <w:rFonts w:ascii="Arial" w:hAnsi="Arial" w:cs="Arial"/>
          <w:color w:val="000000" w:themeColor="text1"/>
        </w:rPr>
        <w:t xml:space="preserve">é </w:t>
      </w:r>
      <w:r w:rsidR="000955B0" w:rsidRPr="00D846DF">
        <w:rPr>
          <w:rFonts w:ascii="Arial" w:hAnsi="Arial" w:cs="Arial"/>
          <w:color w:val="000000" w:themeColor="text1"/>
        </w:rPr>
        <w:lastRenderedPageBreak/>
        <w:t>considerada</w:t>
      </w:r>
      <w:r w:rsidR="000B76F3" w:rsidRPr="00D846DF">
        <w:rPr>
          <w:rFonts w:ascii="Arial" w:hAnsi="Arial" w:cs="Arial"/>
          <w:color w:val="000000" w:themeColor="text1"/>
        </w:rPr>
        <w:t xml:space="preserve"> um dos principais agravantes</w:t>
      </w:r>
      <w:r w:rsidR="002839AC" w:rsidRPr="00D846DF">
        <w:rPr>
          <w:rFonts w:ascii="Arial" w:hAnsi="Arial" w:cs="Arial"/>
          <w:color w:val="000000" w:themeColor="text1"/>
        </w:rPr>
        <w:t xml:space="preserve"> </w:t>
      </w:r>
      <w:r w:rsidR="00216F72" w:rsidRPr="00D846DF">
        <w:rPr>
          <w:rFonts w:ascii="Arial" w:hAnsi="Arial" w:cs="Arial"/>
          <w:color w:val="000000" w:themeColor="text1"/>
        </w:rPr>
        <w:t>(</w:t>
      </w:r>
      <w:r w:rsidR="00BA6D76" w:rsidRPr="00D846DF">
        <w:rPr>
          <w:rFonts w:ascii="Arial" w:hAnsi="Arial" w:cs="Arial"/>
          <w:color w:val="000000" w:themeColor="text1"/>
        </w:rPr>
        <w:t>CORTEZ</w:t>
      </w:r>
      <w:r w:rsidR="00422FFD" w:rsidRPr="00D846DF">
        <w:rPr>
          <w:rFonts w:ascii="Arial" w:hAnsi="Arial" w:cs="Arial"/>
          <w:color w:val="000000" w:themeColor="text1"/>
        </w:rPr>
        <w:t xml:space="preserve">; </w:t>
      </w:r>
      <w:r w:rsidR="00BA6D76" w:rsidRPr="00D846DF">
        <w:rPr>
          <w:rFonts w:ascii="Arial" w:hAnsi="Arial" w:cs="Arial"/>
          <w:color w:val="000000" w:themeColor="text1"/>
        </w:rPr>
        <w:t xml:space="preserve">KUBOTA </w:t>
      </w:r>
      <w:r w:rsidR="00216F72" w:rsidRPr="00D846DF">
        <w:rPr>
          <w:rFonts w:ascii="Arial" w:hAnsi="Arial" w:cs="Arial"/>
          <w:color w:val="000000" w:themeColor="text1"/>
        </w:rPr>
        <w:t>,</w:t>
      </w:r>
      <w:r w:rsidR="009854B5" w:rsidRPr="00D846DF">
        <w:rPr>
          <w:rFonts w:ascii="Arial" w:hAnsi="Arial" w:cs="Arial"/>
          <w:color w:val="000000" w:themeColor="text1"/>
        </w:rPr>
        <w:t>20</w:t>
      </w:r>
      <w:r w:rsidR="00422FFD" w:rsidRPr="00D846DF">
        <w:rPr>
          <w:rFonts w:ascii="Arial" w:hAnsi="Arial" w:cs="Arial"/>
          <w:color w:val="000000" w:themeColor="text1"/>
        </w:rPr>
        <w:t>13</w:t>
      </w:r>
      <w:r w:rsidR="00216F72" w:rsidRPr="00D846DF">
        <w:rPr>
          <w:rFonts w:ascii="Arial" w:hAnsi="Arial" w:cs="Arial"/>
          <w:color w:val="000000" w:themeColor="text1"/>
        </w:rPr>
        <w:t>)</w:t>
      </w:r>
      <w:r w:rsidR="00241D88" w:rsidRPr="00D846DF">
        <w:rPr>
          <w:rFonts w:ascii="Arial" w:hAnsi="Arial" w:cs="Arial"/>
          <w:color w:val="000000" w:themeColor="text1"/>
        </w:rPr>
        <w:t>.</w:t>
      </w:r>
      <w:r w:rsidRPr="00D846DF">
        <w:rPr>
          <w:rFonts w:ascii="Arial" w:hAnsi="Arial" w:cs="Arial"/>
          <w:color w:val="000000" w:themeColor="text1"/>
        </w:rPr>
        <w:t xml:space="preserve"> </w:t>
      </w:r>
      <w:r w:rsidR="002B126C" w:rsidRPr="00D846DF">
        <w:rPr>
          <w:rFonts w:ascii="Arial" w:hAnsi="Arial" w:cs="Arial"/>
          <w:color w:val="000000" w:themeColor="text1"/>
        </w:rPr>
        <w:t xml:space="preserve">Além da deficiência na escolha de sistemas mais </w:t>
      </w:r>
      <w:r w:rsidR="005B506F" w:rsidRPr="00D846DF">
        <w:rPr>
          <w:rFonts w:ascii="Arial" w:hAnsi="Arial" w:cs="Arial"/>
          <w:color w:val="000000" w:themeColor="text1"/>
        </w:rPr>
        <w:t>segur</w:t>
      </w:r>
      <w:r w:rsidR="00791EC8" w:rsidRPr="00D846DF">
        <w:rPr>
          <w:rFonts w:ascii="Arial" w:hAnsi="Arial" w:cs="Arial"/>
          <w:color w:val="000000" w:themeColor="text1"/>
        </w:rPr>
        <w:t>os</w:t>
      </w:r>
      <w:r w:rsidR="00A67DCA" w:rsidRPr="00D846DF">
        <w:rPr>
          <w:rFonts w:ascii="Arial" w:hAnsi="Arial" w:cs="Arial"/>
          <w:color w:val="000000" w:themeColor="text1"/>
        </w:rPr>
        <w:t>, c</w:t>
      </w:r>
      <w:r w:rsidR="002B126C" w:rsidRPr="00D846DF">
        <w:rPr>
          <w:rFonts w:ascii="Arial" w:hAnsi="Arial" w:cs="Arial"/>
          <w:color w:val="000000" w:themeColor="text1"/>
        </w:rPr>
        <w:t xml:space="preserve">omo </w:t>
      </w:r>
      <w:r w:rsidR="000955B0" w:rsidRPr="00D846DF">
        <w:rPr>
          <w:rFonts w:ascii="Arial" w:hAnsi="Arial" w:cs="Arial"/>
          <w:color w:val="000000" w:themeColor="text1"/>
        </w:rPr>
        <w:t>explica Pinheiro</w:t>
      </w:r>
      <w:r w:rsidR="00EB5A6F" w:rsidRPr="00D846DF">
        <w:rPr>
          <w:rFonts w:ascii="Arial" w:hAnsi="Arial" w:cs="Arial"/>
          <w:color w:val="000000" w:themeColor="text1"/>
        </w:rPr>
        <w:t xml:space="preserve">: </w:t>
      </w:r>
    </w:p>
    <w:p w:rsidR="00825F1C" w:rsidRPr="006C37E6" w:rsidRDefault="00825F1C" w:rsidP="006C37E6">
      <w:pPr>
        <w:pStyle w:val="NormalWeb"/>
        <w:spacing w:before="240" w:beforeAutospacing="0" w:after="240" w:afterAutospacing="0"/>
        <w:ind w:left="1416"/>
        <w:jc w:val="both"/>
        <w:rPr>
          <w:rFonts w:ascii="Arial" w:hAnsi="Arial" w:cs="Arial"/>
          <w:color w:val="000000"/>
          <w:sz w:val="22"/>
          <w:szCs w:val="22"/>
        </w:rPr>
      </w:pPr>
      <w:r w:rsidRPr="006C37E6">
        <w:rPr>
          <w:rFonts w:ascii="Arial" w:hAnsi="Arial" w:cs="Arial"/>
          <w:color w:val="000000"/>
          <w:sz w:val="22"/>
          <w:szCs w:val="22"/>
        </w:rPr>
        <w:t>Atualme</w:t>
      </w:r>
      <w:r w:rsidR="00D57903" w:rsidRPr="006C37E6">
        <w:rPr>
          <w:rFonts w:ascii="Arial" w:hAnsi="Arial" w:cs="Arial"/>
          <w:color w:val="000000"/>
          <w:sz w:val="22"/>
          <w:szCs w:val="22"/>
        </w:rPr>
        <w:t>n</w:t>
      </w:r>
      <w:r w:rsidRPr="006C37E6">
        <w:rPr>
          <w:rFonts w:ascii="Arial" w:hAnsi="Arial" w:cs="Arial"/>
          <w:color w:val="000000"/>
          <w:sz w:val="22"/>
          <w:szCs w:val="22"/>
        </w:rPr>
        <w:t>t</w:t>
      </w:r>
      <w:r w:rsidR="00D57903" w:rsidRPr="006C37E6">
        <w:rPr>
          <w:rFonts w:ascii="Arial" w:hAnsi="Arial" w:cs="Arial"/>
          <w:color w:val="000000"/>
          <w:sz w:val="22"/>
          <w:szCs w:val="22"/>
        </w:rPr>
        <w:t>e, na quase totalidade dos casos, os sistemas de informação são escolhidos segundo as funcionalidades oferecidas e o investimento inicial, em detrimento da robustez, maturidade e do retorno do investimento a longo prazo ou benefícios indiretos</w:t>
      </w:r>
      <w:r w:rsidR="006C37E6" w:rsidRPr="006C37E6">
        <w:rPr>
          <w:rFonts w:ascii="Arial" w:hAnsi="Arial" w:cs="Arial"/>
          <w:color w:val="000000"/>
          <w:sz w:val="22"/>
          <w:szCs w:val="22"/>
        </w:rPr>
        <w:t xml:space="preserve"> (PINHEIRO, 2007 p.12).</w:t>
      </w:r>
    </w:p>
    <w:p w:rsidR="00877F0B" w:rsidRPr="00423C8D" w:rsidRDefault="00877F0B" w:rsidP="00CA51F1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BA6D76">
        <w:rPr>
          <w:rFonts w:ascii="Arial" w:hAnsi="Arial" w:cs="Arial"/>
          <w:color w:val="000000"/>
        </w:rPr>
        <w:t>Comitê Gestor de Informática</w:t>
      </w:r>
      <w:r>
        <w:rPr>
          <w:rFonts w:ascii="Arial" w:hAnsi="Arial" w:cs="Arial"/>
          <w:color w:val="000000"/>
        </w:rPr>
        <w:t xml:space="preserve"> </w:t>
      </w:r>
      <w:r w:rsidR="000834D4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2009</w:t>
      </w:r>
      <w:r w:rsidR="000834D4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, 71,6% </w:t>
      </w:r>
      <w:r w:rsidR="00AB3EB0">
        <w:rPr>
          <w:rFonts w:ascii="Arial" w:hAnsi="Arial" w:cs="Arial"/>
          <w:color w:val="000000"/>
        </w:rPr>
        <w:t xml:space="preserve">empresas </w:t>
      </w:r>
      <w:r>
        <w:rPr>
          <w:rFonts w:ascii="Arial" w:hAnsi="Arial" w:cs="Arial"/>
          <w:color w:val="000000"/>
        </w:rPr>
        <w:t>reportaram ter encontrado algum tipo de problema relacionado a segurança da informação.</w:t>
      </w:r>
    </w:p>
    <w:p w:rsidR="000649FE" w:rsidRDefault="005B79DA" w:rsidP="00247020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423C8D">
        <w:rPr>
          <w:rFonts w:ascii="Arial" w:hAnsi="Arial" w:cs="Arial"/>
          <w:color w:val="000000"/>
        </w:rPr>
        <w:t xml:space="preserve">Já nos órgãos públicos, os quais </w:t>
      </w:r>
      <w:r w:rsidR="004E7B78" w:rsidRPr="00423C8D">
        <w:rPr>
          <w:rFonts w:ascii="Arial" w:hAnsi="Arial" w:cs="Arial"/>
          <w:color w:val="000000"/>
        </w:rPr>
        <w:t>devem</w:t>
      </w:r>
      <w:r w:rsidRPr="00423C8D">
        <w:rPr>
          <w:rFonts w:ascii="Arial" w:hAnsi="Arial" w:cs="Arial"/>
          <w:color w:val="000000"/>
        </w:rPr>
        <w:t xml:space="preserve"> proteger a informação, pelo direito do cidadão (RIOS; TEIXEIRA</w:t>
      </w:r>
      <w:r w:rsidR="00235129">
        <w:rPr>
          <w:rFonts w:ascii="Arial" w:hAnsi="Arial" w:cs="Arial"/>
          <w:color w:val="000000"/>
        </w:rPr>
        <w:t xml:space="preserve"> FILHO</w:t>
      </w:r>
      <w:r w:rsidRPr="00423C8D">
        <w:rPr>
          <w:rFonts w:ascii="Arial" w:hAnsi="Arial" w:cs="Arial"/>
          <w:color w:val="000000"/>
        </w:rPr>
        <w:t>;</w:t>
      </w:r>
      <w:r w:rsidR="00CF34E8">
        <w:rPr>
          <w:rFonts w:ascii="Arial" w:hAnsi="Arial" w:cs="Arial"/>
          <w:color w:val="000000"/>
        </w:rPr>
        <w:t xml:space="preserve"> </w:t>
      </w:r>
      <w:r w:rsidRPr="00423C8D">
        <w:rPr>
          <w:rFonts w:ascii="Arial" w:hAnsi="Arial" w:cs="Arial"/>
          <w:color w:val="000000"/>
        </w:rPr>
        <w:t>RIOS, 2017)</w:t>
      </w:r>
      <w:r w:rsidR="005512D0" w:rsidRPr="00423C8D">
        <w:rPr>
          <w:rFonts w:ascii="Arial" w:hAnsi="Arial" w:cs="Arial"/>
          <w:color w:val="000000"/>
        </w:rPr>
        <w:t>, a</w:t>
      </w:r>
      <w:r w:rsidRPr="00423C8D">
        <w:rPr>
          <w:rFonts w:ascii="Arial" w:hAnsi="Arial" w:cs="Arial"/>
          <w:color w:val="000000"/>
        </w:rPr>
        <w:t>pesar de existir modelos para manter e melhorar a segurança como as normas ABNT da família ISO/IEC 2700 (</w:t>
      </w:r>
      <w:r w:rsidR="00C30E3E">
        <w:rPr>
          <w:rFonts w:ascii="Arial" w:hAnsi="Arial" w:cs="Arial"/>
          <w:color w:val="000000"/>
        </w:rPr>
        <w:t>SFREDDO</w:t>
      </w:r>
      <w:r w:rsidR="00654F6D">
        <w:rPr>
          <w:rFonts w:ascii="Arial" w:hAnsi="Arial" w:cs="Arial"/>
          <w:color w:val="000000"/>
        </w:rPr>
        <w:t xml:space="preserve">; </w:t>
      </w:r>
      <w:r w:rsidR="00C30E3E">
        <w:rPr>
          <w:rFonts w:ascii="Arial" w:hAnsi="Arial" w:cs="Arial"/>
          <w:color w:val="000000"/>
        </w:rPr>
        <w:t>FLORES</w:t>
      </w:r>
      <w:r w:rsidR="00654F6D">
        <w:rPr>
          <w:rFonts w:ascii="Arial" w:hAnsi="Arial" w:cs="Arial"/>
          <w:color w:val="000000"/>
        </w:rPr>
        <w:t>, 2012</w:t>
      </w:r>
      <w:r w:rsidRPr="00423C8D">
        <w:rPr>
          <w:rFonts w:ascii="Arial" w:hAnsi="Arial" w:cs="Arial"/>
          <w:color w:val="000000"/>
        </w:rPr>
        <w:t xml:space="preserve">), ainda existem lacunas na parte administrativa das corporações para a adesão ou a prática destas (GUIMARÃES; </w:t>
      </w:r>
      <w:r w:rsidR="00AC3E78">
        <w:rPr>
          <w:rFonts w:ascii="Arial" w:hAnsi="Arial" w:cs="Arial"/>
          <w:color w:val="000000"/>
        </w:rPr>
        <w:t xml:space="preserve">SOUZA </w:t>
      </w:r>
      <w:r w:rsidRPr="00423C8D">
        <w:rPr>
          <w:rFonts w:ascii="Arial" w:hAnsi="Arial" w:cs="Arial"/>
          <w:color w:val="000000"/>
        </w:rPr>
        <w:t xml:space="preserve">NETO; LYRA, 2018). Como </w:t>
      </w:r>
      <w:r w:rsidR="00CA51F1">
        <w:rPr>
          <w:rFonts w:ascii="Arial" w:hAnsi="Arial" w:cs="Arial"/>
          <w:color w:val="000000"/>
        </w:rPr>
        <w:t>ocorre</w:t>
      </w:r>
      <w:r w:rsidRPr="00423C8D">
        <w:rPr>
          <w:rFonts w:ascii="Arial" w:hAnsi="Arial" w:cs="Arial"/>
          <w:color w:val="000000"/>
        </w:rPr>
        <w:t xml:space="preserve">, </w:t>
      </w:r>
      <w:r w:rsidR="00CA51F1">
        <w:rPr>
          <w:rFonts w:ascii="Arial" w:hAnsi="Arial" w:cs="Arial"/>
          <w:color w:val="000000"/>
        </w:rPr>
        <w:t>n</w:t>
      </w:r>
      <w:r w:rsidRPr="00423C8D">
        <w:rPr>
          <w:rFonts w:ascii="Arial" w:hAnsi="Arial" w:cs="Arial"/>
          <w:color w:val="000000"/>
        </w:rPr>
        <w:t>as instituições federais de ensino superior</w:t>
      </w:r>
      <w:r w:rsidR="004F0741">
        <w:rPr>
          <w:rFonts w:ascii="Arial" w:hAnsi="Arial" w:cs="Arial"/>
          <w:color w:val="000000"/>
        </w:rPr>
        <w:t>,</w:t>
      </w:r>
      <w:r w:rsidRPr="00423C8D">
        <w:rPr>
          <w:rFonts w:ascii="Arial" w:hAnsi="Arial" w:cs="Arial"/>
          <w:color w:val="000000"/>
        </w:rPr>
        <w:t xml:space="preserve"> </w:t>
      </w:r>
      <w:r w:rsidR="004F0741">
        <w:rPr>
          <w:rFonts w:ascii="Arial" w:hAnsi="Arial" w:cs="Arial"/>
          <w:color w:val="000000"/>
        </w:rPr>
        <w:t>c</w:t>
      </w:r>
      <w:r w:rsidRPr="00423C8D">
        <w:rPr>
          <w:rFonts w:ascii="Arial" w:hAnsi="Arial" w:cs="Arial"/>
          <w:color w:val="000000"/>
        </w:rPr>
        <w:t>ada polo tem suas regras de conduta sendo responsável pela segurança da informação e comunicação. Assim,</w:t>
      </w:r>
      <w:r w:rsidR="00CA51F1">
        <w:rPr>
          <w:rFonts w:ascii="Arial" w:hAnsi="Arial" w:cs="Arial"/>
          <w:color w:val="000000"/>
        </w:rPr>
        <w:t xml:space="preserve"> muitas acabam deixando algumas questões de lado</w:t>
      </w:r>
      <w:r w:rsidR="00AC6817">
        <w:rPr>
          <w:rFonts w:ascii="Arial" w:hAnsi="Arial" w:cs="Arial"/>
          <w:color w:val="000000"/>
        </w:rPr>
        <w:t xml:space="preserve"> </w:t>
      </w:r>
      <w:r w:rsidR="005B686C">
        <w:rPr>
          <w:rFonts w:ascii="Arial" w:hAnsi="Arial" w:cs="Arial"/>
          <w:color w:val="000000"/>
        </w:rPr>
        <w:t>Rios et al (2017),</w:t>
      </w:r>
      <w:r w:rsidR="006252E2" w:rsidRPr="00423C8D">
        <w:rPr>
          <w:rFonts w:ascii="Arial" w:hAnsi="Arial" w:cs="Arial"/>
          <w:color w:val="000000"/>
        </w:rPr>
        <w:t xml:space="preserve"> </w:t>
      </w:r>
      <w:r w:rsidRPr="00423C8D">
        <w:rPr>
          <w:rFonts w:ascii="Arial" w:hAnsi="Arial" w:cs="Arial"/>
          <w:color w:val="000000"/>
        </w:rPr>
        <w:t>51% das instituições adotaram totalmente a política de segurança da informação</w:t>
      </w:r>
      <w:r w:rsidR="006252E2" w:rsidRPr="00423C8D">
        <w:rPr>
          <w:rFonts w:ascii="Arial" w:hAnsi="Arial" w:cs="Arial"/>
          <w:color w:val="000000"/>
        </w:rPr>
        <w:t xml:space="preserve"> e 15%, parcialmente. </w:t>
      </w:r>
    </w:p>
    <w:p w:rsidR="005B79DA" w:rsidRPr="00423C8D" w:rsidRDefault="006252E2" w:rsidP="00247020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423C8D">
        <w:rPr>
          <w:rFonts w:ascii="Arial" w:hAnsi="Arial" w:cs="Arial"/>
          <w:color w:val="000000"/>
        </w:rPr>
        <w:t xml:space="preserve">Ou seja, 34% das instituições pesquisadas </w:t>
      </w:r>
      <w:r w:rsidR="00145178" w:rsidRPr="00423C8D">
        <w:rPr>
          <w:rFonts w:ascii="Arial" w:hAnsi="Arial" w:cs="Arial"/>
          <w:color w:val="000000"/>
        </w:rPr>
        <w:t xml:space="preserve">não possuíam uma </w:t>
      </w:r>
      <w:r w:rsidR="00594FBD" w:rsidRPr="00423C8D">
        <w:rPr>
          <w:rFonts w:ascii="Arial" w:hAnsi="Arial" w:cs="Arial"/>
          <w:color w:val="000000"/>
        </w:rPr>
        <w:t>Política de Segurança da informação e Comunicação – PoSIC</w:t>
      </w:r>
      <w:r w:rsidR="005B79DA" w:rsidRPr="00423C8D">
        <w:rPr>
          <w:rFonts w:ascii="Arial" w:hAnsi="Arial" w:cs="Arial"/>
          <w:color w:val="000000"/>
        </w:rPr>
        <w:t xml:space="preserve">. Ademais, com </w:t>
      </w:r>
      <w:r w:rsidR="00423C8D" w:rsidRPr="00423C8D">
        <w:rPr>
          <w:rFonts w:ascii="Arial" w:hAnsi="Arial" w:cs="Arial"/>
          <w:color w:val="000000"/>
        </w:rPr>
        <w:t>a normatização</w:t>
      </w:r>
      <w:r w:rsidR="005B79DA" w:rsidRPr="00423C8D">
        <w:rPr>
          <w:rFonts w:ascii="Arial" w:hAnsi="Arial" w:cs="Arial"/>
          <w:color w:val="000000"/>
        </w:rPr>
        <w:t xml:space="preserve"> e obrigatoriedade da divulgação de dados e informações de interesses públicos como na Leis de Acesso à Informação, </w:t>
      </w:r>
      <w:r w:rsidR="004B79F4" w:rsidRPr="00423C8D">
        <w:rPr>
          <w:rFonts w:ascii="Arial" w:hAnsi="Arial" w:cs="Arial"/>
          <w:color w:val="000000"/>
        </w:rPr>
        <w:t>p</w:t>
      </w:r>
      <w:r w:rsidR="000F1D0A" w:rsidRPr="00423C8D">
        <w:rPr>
          <w:rFonts w:ascii="Arial" w:hAnsi="Arial" w:cs="Arial"/>
          <w:color w:val="000000"/>
        </w:rPr>
        <w:t>a</w:t>
      </w:r>
      <w:r w:rsidR="004B79F4" w:rsidRPr="00423C8D">
        <w:rPr>
          <w:rFonts w:ascii="Arial" w:hAnsi="Arial" w:cs="Arial"/>
          <w:color w:val="000000"/>
        </w:rPr>
        <w:t>ra garantir a</w:t>
      </w:r>
      <w:r w:rsidR="000F1D0A" w:rsidRPr="00423C8D">
        <w:rPr>
          <w:rFonts w:ascii="Arial" w:hAnsi="Arial" w:cs="Arial"/>
          <w:color w:val="000000"/>
        </w:rPr>
        <w:t xml:space="preserve"> publicidade</w:t>
      </w:r>
      <w:r w:rsidR="005512D0" w:rsidRPr="00423C8D">
        <w:rPr>
          <w:rFonts w:ascii="Arial" w:hAnsi="Arial" w:cs="Arial"/>
          <w:color w:val="000000"/>
        </w:rPr>
        <w:t>, a</w:t>
      </w:r>
      <w:r w:rsidR="005B79DA" w:rsidRPr="00423C8D">
        <w:rPr>
          <w:rFonts w:ascii="Arial" w:hAnsi="Arial" w:cs="Arial"/>
          <w:color w:val="000000"/>
        </w:rPr>
        <w:t>umentou imensamente o número de dados expostos na rede</w:t>
      </w:r>
      <w:r w:rsidR="005512D0" w:rsidRPr="00423C8D">
        <w:rPr>
          <w:rFonts w:ascii="Arial" w:hAnsi="Arial" w:cs="Arial"/>
          <w:color w:val="000000"/>
        </w:rPr>
        <w:t>. A</w:t>
      </w:r>
      <w:r w:rsidR="000F1D0A" w:rsidRPr="00423C8D">
        <w:rPr>
          <w:rFonts w:ascii="Arial" w:hAnsi="Arial" w:cs="Arial"/>
          <w:color w:val="000000"/>
        </w:rPr>
        <w:t>pesar de benefi</w:t>
      </w:r>
      <w:r w:rsidR="004B79F4" w:rsidRPr="00423C8D">
        <w:rPr>
          <w:rFonts w:ascii="Arial" w:hAnsi="Arial" w:cs="Arial"/>
          <w:color w:val="000000"/>
        </w:rPr>
        <w:t>ci</w:t>
      </w:r>
      <w:r w:rsidR="000F1D0A" w:rsidRPr="00423C8D">
        <w:rPr>
          <w:rFonts w:ascii="Arial" w:hAnsi="Arial" w:cs="Arial"/>
          <w:color w:val="000000"/>
        </w:rPr>
        <w:t>ar o cidadão, muitas vezes o trat</w:t>
      </w:r>
      <w:r w:rsidR="004B79F4" w:rsidRPr="00423C8D">
        <w:rPr>
          <w:rFonts w:ascii="Arial" w:hAnsi="Arial" w:cs="Arial"/>
          <w:color w:val="000000"/>
        </w:rPr>
        <w:t>a</w:t>
      </w:r>
      <w:r w:rsidR="000F1D0A" w:rsidRPr="00423C8D">
        <w:rPr>
          <w:rFonts w:ascii="Arial" w:hAnsi="Arial" w:cs="Arial"/>
          <w:color w:val="000000"/>
        </w:rPr>
        <w:t>m</w:t>
      </w:r>
      <w:r w:rsidR="004B79F4" w:rsidRPr="00423C8D">
        <w:rPr>
          <w:rFonts w:ascii="Arial" w:hAnsi="Arial" w:cs="Arial"/>
          <w:color w:val="000000"/>
        </w:rPr>
        <w:t>e</w:t>
      </w:r>
      <w:r w:rsidR="000F1D0A" w:rsidRPr="00423C8D">
        <w:rPr>
          <w:rFonts w:ascii="Arial" w:hAnsi="Arial" w:cs="Arial"/>
          <w:color w:val="000000"/>
        </w:rPr>
        <w:t xml:space="preserve">nto de dados </w:t>
      </w:r>
      <w:r w:rsidR="009E745C" w:rsidRPr="00423C8D">
        <w:rPr>
          <w:rFonts w:ascii="Arial" w:hAnsi="Arial" w:cs="Arial"/>
          <w:color w:val="000000"/>
        </w:rPr>
        <w:t xml:space="preserve">não segue um padrão </w:t>
      </w:r>
      <w:r w:rsidR="007E513D" w:rsidRPr="00423C8D">
        <w:rPr>
          <w:rFonts w:ascii="Arial" w:hAnsi="Arial" w:cs="Arial"/>
          <w:color w:val="000000"/>
        </w:rPr>
        <w:t>e</w:t>
      </w:r>
      <w:r w:rsidR="005B79DA" w:rsidRPr="00423C8D">
        <w:rPr>
          <w:rFonts w:ascii="Arial" w:hAnsi="Arial" w:cs="Arial"/>
          <w:color w:val="000000"/>
        </w:rPr>
        <w:t xml:space="preserve"> muitas informações confidencias </w:t>
      </w:r>
      <w:r w:rsidR="004D0A41">
        <w:rPr>
          <w:rFonts w:ascii="Arial" w:hAnsi="Arial" w:cs="Arial"/>
          <w:color w:val="000000"/>
        </w:rPr>
        <w:t xml:space="preserve">como a </w:t>
      </w:r>
      <w:r w:rsidR="005B79DA" w:rsidRPr="00423C8D">
        <w:rPr>
          <w:rFonts w:ascii="Arial" w:hAnsi="Arial" w:cs="Arial"/>
          <w:color w:val="000000"/>
        </w:rPr>
        <w:t>de agentes públicos</w:t>
      </w:r>
      <w:r w:rsidR="007960FD">
        <w:rPr>
          <w:rFonts w:ascii="Arial" w:hAnsi="Arial" w:cs="Arial"/>
          <w:color w:val="000000"/>
        </w:rPr>
        <w:t>,</w:t>
      </w:r>
      <w:r w:rsidR="005B79DA" w:rsidRPr="00423C8D">
        <w:rPr>
          <w:rFonts w:ascii="Arial" w:hAnsi="Arial" w:cs="Arial"/>
          <w:color w:val="000000"/>
        </w:rPr>
        <w:t xml:space="preserve"> </w:t>
      </w:r>
      <w:r w:rsidR="009E745C" w:rsidRPr="00423C8D">
        <w:rPr>
          <w:rFonts w:ascii="Arial" w:hAnsi="Arial" w:cs="Arial"/>
          <w:color w:val="000000"/>
        </w:rPr>
        <w:t>são</w:t>
      </w:r>
      <w:r w:rsidR="005B79DA" w:rsidRPr="00423C8D">
        <w:rPr>
          <w:rFonts w:ascii="Arial" w:hAnsi="Arial" w:cs="Arial"/>
          <w:color w:val="000000"/>
        </w:rPr>
        <w:t xml:space="preserve"> expostas </w:t>
      </w:r>
      <w:r w:rsidR="005512D0" w:rsidRPr="00423C8D">
        <w:rPr>
          <w:rFonts w:ascii="Arial" w:hAnsi="Arial" w:cs="Arial"/>
          <w:color w:val="000000"/>
        </w:rPr>
        <w:t>(</w:t>
      </w:r>
      <w:r w:rsidR="00604857" w:rsidRPr="00423C8D">
        <w:rPr>
          <w:rFonts w:ascii="Arial" w:hAnsi="Arial" w:cs="Arial"/>
          <w:color w:val="000000"/>
        </w:rPr>
        <w:t xml:space="preserve">SANCHES </w:t>
      </w:r>
      <w:r w:rsidR="005B79DA" w:rsidRPr="00423C8D">
        <w:rPr>
          <w:rFonts w:ascii="Arial" w:hAnsi="Arial" w:cs="Arial"/>
          <w:color w:val="000000"/>
        </w:rPr>
        <w:t xml:space="preserve">et al 2016). </w:t>
      </w:r>
    </w:p>
    <w:p w:rsidR="00F24D0E" w:rsidRDefault="008364AA" w:rsidP="00247020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 w:rsidRPr="00423C8D">
        <w:rPr>
          <w:rFonts w:ascii="Arial" w:hAnsi="Arial" w:cs="Arial"/>
          <w:color w:val="000000"/>
        </w:rPr>
        <w:t xml:space="preserve">Além dos problemas citados, </w:t>
      </w:r>
      <w:r w:rsidR="00A60580" w:rsidRPr="00423C8D">
        <w:rPr>
          <w:rFonts w:ascii="Arial" w:hAnsi="Arial" w:cs="Arial"/>
          <w:color w:val="000000"/>
        </w:rPr>
        <w:t>que diferem das esferas públicas e privadas</w:t>
      </w:r>
      <w:r w:rsidRPr="00423C8D">
        <w:rPr>
          <w:rFonts w:ascii="Arial" w:hAnsi="Arial" w:cs="Arial"/>
          <w:color w:val="000000"/>
        </w:rPr>
        <w:t>,</w:t>
      </w:r>
      <w:r w:rsidR="00A60580" w:rsidRPr="00423C8D">
        <w:rPr>
          <w:rFonts w:ascii="Arial" w:hAnsi="Arial" w:cs="Arial"/>
          <w:color w:val="000000"/>
        </w:rPr>
        <w:t xml:space="preserve"> existe </w:t>
      </w:r>
      <w:r w:rsidR="00885574" w:rsidRPr="00423C8D">
        <w:rPr>
          <w:rFonts w:ascii="Arial" w:hAnsi="Arial" w:cs="Arial"/>
          <w:color w:val="000000"/>
        </w:rPr>
        <w:t>um problema</w:t>
      </w:r>
      <w:r w:rsidR="00A60580" w:rsidRPr="00423C8D">
        <w:rPr>
          <w:rFonts w:ascii="Arial" w:hAnsi="Arial" w:cs="Arial"/>
          <w:color w:val="000000"/>
        </w:rPr>
        <w:t xml:space="preserve"> </w:t>
      </w:r>
      <w:r w:rsidR="00AD433B" w:rsidRPr="00423C8D">
        <w:rPr>
          <w:rFonts w:ascii="Arial" w:hAnsi="Arial" w:cs="Arial"/>
          <w:color w:val="000000"/>
        </w:rPr>
        <w:t>geral</w:t>
      </w:r>
      <w:r w:rsidRPr="00423C8D">
        <w:rPr>
          <w:rFonts w:ascii="Arial" w:hAnsi="Arial" w:cs="Arial"/>
          <w:color w:val="000000"/>
        </w:rPr>
        <w:t>. O despreparo ou a má conduta de quem opera o sistema</w:t>
      </w:r>
      <w:r w:rsidR="00A02F68">
        <w:rPr>
          <w:rFonts w:ascii="Arial" w:hAnsi="Arial" w:cs="Arial"/>
          <w:color w:val="000000"/>
        </w:rPr>
        <w:t xml:space="preserve"> (WORKMAN; BOMMER; STRAUB, 2008)</w:t>
      </w:r>
      <w:r w:rsidRPr="00423C8D">
        <w:rPr>
          <w:rFonts w:ascii="Arial" w:hAnsi="Arial" w:cs="Arial"/>
          <w:color w:val="000000"/>
        </w:rPr>
        <w:t xml:space="preserve">. </w:t>
      </w:r>
      <w:r w:rsidR="009F391B" w:rsidRPr="00423C8D">
        <w:rPr>
          <w:rFonts w:ascii="Arial" w:hAnsi="Arial" w:cs="Arial"/>
          <w:color w:val="000000"/>
        </w:rPr>
        <w:t xml:space="preserve">Para </w:t>
      </w:r>
      <w:r w:rsidR="009F391B" w:rsidRPr="00F34C7E">
        <w:rPr>
          <w:rFonts w:ascii="Arial" w:hAnsi="Arial" w:cs="Arial"/>
          <w:color w:val="000000"/>
        </w:rPr>
        <w:t>Furnell e Thomson</w:t>
      </w:r>
      <w:r w:rsidR="00F34C7E">
        <w:rPr>
          <w:rFonts w:ascii="Arial" w:hAnsi="Arial" w:cs="Arial"/>
          <w:color w:val="000000"/>
        </w:rPr>
        <w:t xml:space="preserve"> (2009)</w:t>
      </w:r>
      <w:r w:rsidR="009F391B" w:rsidRPr="00423C8D">
        <w:rPr>
          <w:rFonts w:ascii="Arial" w:hAnsi="Arial" w:cs="Arial"/>
          <w:color w:val="000000"/>
        </w:rPr>
        <w:t>, um dos problemas mais comuns na segurança da informação é o comportamento e ação dos funcionários</w:t>
      </w:r>
      <w:r w:rsidR="00F34C7E">
        <w:rPr>
          <w:rFonts w:ascii="Arial" w:hAnsi="Arial" w:cs="Arial"/>
          <w:color w:val="000000"/>
        </w:rPr>
        <w:t>,</w:t>
      </w:r>
      <w:r w:rsidR="009F391B" w:rsidRPr="00423C8D">
        <w:rPr>
          <w:rFonts w:ascii="Arial" w:hAnsi="Arial" w:cs="Arial"/>
          <w:color w:val="000000"/>
        </w:rPr>
        <w:t xml:space="preserve"> que por vezes</w:t>
      </w:r>
      <w:r w:rsidR="00AD433B" w:rsidRPr="00423C8D">
        <w:rPr>
          <w:rFonts w:ascii="Arial" w:hAnsi="Arial" w:cs="Arial"/>
          <w:color w:val="000000"/>
        </w:rPr>
        <w:t xml:space="preserve"> são vistos como obstáculos </w:t>
      </w:r>
      <w:r w:rsidR="00E46C27">
        <w:rPr>
          <w:rFonts w:ascii="Arial" w:hAnsi="Arial" w:cs="Arial"/>
          <w:color w:val="000000"/>
        </w:rPr>
        <w:t>da</w:t>
      </w:r>
      <w:r w:rsidR="00AD433B" w:rsidRPr="00423C8D">
        <w:rPr>
          <w:rFonts w:ascii="Arial" w:hAnsi="Arial" w:cs="Arial"/>
          <w:color w:val="000000"/>
        </w:rPr>
        <w:t xml:space="preserve"> segurança. </w:t>
      </w:r>
    </w:p>
    <w:p w:rsidR="00636C92" w:rsidRDefault="00AD433B" w:rsidP="00247020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bookmarkStart w:id="0" w:name="_GoBack"/>
      <w:bookmarkEnd w:id="0"/>
      <w:r w:rsidRPr="00423C8D">
        <w:rPr>
          <w:rFonts w:ascii="Arial" w:hAnsi="Arial" w:cs="Arial"/>
          <w:color w:val="000000"/>
        </w:rPr>
        <w:t>Por isso, é importante moldar</w:t>
      </w:r>
      <w:r w:rsidR="00E46C27">
        <w:rPr>
          <w:rFonts w:ascii="Arial" w:hAnsi="Arial" w:cs="Arial"/>
          <w:color w:val="000000"/>
        </w:rPr>
        <w:t xml:space="preserve"> </w:t>
      </w:r>
      <w:r w:rsidRPr="00423C8D">
        <w:rPr>
          <w:rFonts w:ascii="Arial" w:hAnsi="Arial" w:cs="Arial"/>
          <w:color w:val="000000"/>
        </w:rPr>
        <w:t>as crenças, valores, habilidades e mentalidade de quem trabalha na mesma.</w:t>
      </w:r>
      <w:r w:rsidR="00B52FE9">
        <w:rPr>
          <w:rFonts w:ascii="Arial" w:hAnsi="Arial" w:cs="Arial"/>
          <w:color w:val="000000"/>
        </w:rPr>
        <w:t xml:space="preserve"> Segundo o </w:t>
      </w:r>
      <w:r w:rsidR="00B52FE9" w:rsidRPr="00297DD8">
        <w:rPr>
          <w:rFonts w:ascii="Arial" w:hAnsi="Arial" w:cs="Arial"/>
          <w:color w:val="000000"/>
        </w:rPr>
        <w:t>Comitê Gestor de Informática</w:t>
      </w:r>
      <w:r w:rsidR="00D836A1">
        <w:rPr>
          <w:rFonts w:ascii="Arial" w:hAnsi="Arial" w:cs="Arial"/>
          <w:color w:val="000000"/>
        </w:rPr>
        <w:t xml:space="preserve"> (</w:t>
      </w:r>
      <w:r w:rsidR="00AA670F">
        <w:rPr>
          <w:rFonts w:ascii="Arial" w:hAnsi="Arial" w:cs="Arial"/>
          <w:color w:val="000000"/>
        </w:rPr>
        <w:t>2009</w:t>
      </w:r>
      <w:r w:rsidR="00D836A1">
        <w:rPr>
          <w:rFonts w:ascii="Arial" w:hAnsi="Arial" w:cs="Arial"/>
          <w:color w:val="000000"/>
        </w:rPr>
        <w:t>)</w:t>
      </w:r>
      <w:r w:rsidR="00B52FE9" w:rsidRPr="00B52FE9">
        <w:rPr>
          <w:rFonts w:ascii="Arial" w:hAnsi="Arial" w:cs="Arial"/>
          <w:color w:val="000000"/>
        </w:rPr>
        <w:t>, ao ana</w:t>
      </w:r>
      <w:r w:rsidR="00B52FE9" w:rsidRPr="00B52FE9">
        <w:rPr>
          <w:rFonts w:ascii="Arial" w:hAnsi="Arial" w:cs="Arial"/>
          <w:color w:val="000000"/>
        </w:rPr>
        <w:lastRenderedPageBreak/>
        <w:t xml:space="preserve">lisar empresas que sofreram ataques cibernéticos, houve uma relação positiva entre o número de funcionários que obtinham acesso a </w:t>
      </w:r>
      <w:r w:rsidR="00B52FE9">
        <w:rPr>
          <w:rFonts w:ascii="Arial" w:hAnsi="Arial" w:cs="Arial"/>
          <w:color w:val="000000"/>
        </w:rPr>
        <w:t>rede de internet</w:t>
      </w:r>
      <w:r w:rsidR="00B52FE9" w:rsidRPr="00B52FE9">
        <w:rPr>
          <w:rFonts w:ascii="Arial" w:hAnsi="Arial" w:cs="Arial"/>
          <w:color w:val="000000"/>
        </w:rPr>
        <w:t xml:space="preserve"> com os problemas de segurança.</w:t>
      </w:r>
      <w:r w:rsidR="00B52FE9">
        <w:rPr>
          <w:rFonts w:ascii="Arial" w:hAnsi="Arial" w:cs="Arial"/>
          <w:b/>
          <w:bCs/>
          <w:color w:val="000000"/>
        </w:rPr>
        <w:t xml:space="preserve"> </w:t>
      </w:r>
      <w:r w:rsidR="00B52FE9">
        <w:rPr>
          <w:rFonts w:ascii="Arial" w:hAnsi="Arial" w:cs="Arial"/>
          <w:color w:val="000000"/>
        </w:rPr>
        <w:t>Por isso, o</w:t>
      </w:r>
      <w:r w:rsidR="0055663E">
        <w:rPr>
          <w:rFonts w:ascii="Arial" w:hAnsi="Arial" w:cs="Arial"/>
          <w:color w:val="000000"/>
        </w:rPr>
        <w:t xml:space="preserve"> treinamento é essencial para as corporações, principalmente para evitar ataques já conhecidos</w:t>
      </w:r>
      <w:r w:rsidR="00A22610">
        <w:rPr>
          <w:rFonts w:ascii="Arial" w:hAnsi="Arial" w:cs="Arial"/>
          <w:color w:val="000000"/>
        </w:rPr>
        <w:t xml:space="preserve"> e usualmente relatados</w:t>
      </w:r>
      <w:r w:rsidR="0055663E">
        <w:rPr>
          <w:rFonts w:ascii="Arial" w:hAnsi="Arial" w:cs="Arial"/>
          <w:color w:val="000000"/>
        </w:rPr>
        <w:t xml:space="preserve"> como é o caso da engenharia social,</w:t>
      </w:r>
      <w:r w:rsidR="00E46C27">
        <w:rPr>
          <w:rFonts w:ascii="Arial" w:hAnsi="Arial" w:cs="Arial"/>
          <w:color w:val="000000"/>
        </w:rPr>
        <w:t xml:space="preserve"> </w:t>
      </w:r>
      <w:r w:rsidR="0055663E">
        <w:rPr>
          <w:rFonts w:ascii="Arial" w:hAnsi="Arial" w:cs="Arial"/>
          <w:color w:val="000000"/>
        </w:rPr>
        <w:t>no qual</w:t>
      </w:r>
      <w:r w:rsidR="00E46C27">
        <w:rPr>
          <w:rFonts w:ascii="Arial" w:hAnsi="Arial" w:cs="Arial"/>
          <w:color w:val="000000"/>
        </w:rPr>
        <w:t xml:space="preserve"> </w:t>
      </w:r>
      <w:r w:rsidR="00297DD8">
        <w:rPr>
          <w:rFonts w:ascii="Arial" w:hAnsi="Arial" w:cs="Arial"/>
          <w:color w:val="000000"/>
        </w:rPr>
        <w:t xml:space="preserve">o atacante </w:t>
      </w:r>
      <w:r w:rsidR="00E46C27">
        <w:rPr>
          <w:rFonts w:ascii="Arial" w:hAnsi="Arial" w:cs="Arial"/>
          <w:color w:val="000000"/>
        </w:rPr>
        <w:t>se utiliza da confiança</w:t>
      </w:r>
      <w:r w:rsidR="00A22610">
        <w:rPr>
          <w:rFonts w:ascii="Arial" w:hAnsi="Arial" w:cs="Arial"/>
          <w:color w:val="000000"/>
        </w:rPr>
        <w:t xml:space="preserve"> e </w:t>
      </w:r>
      <w:r w:rsidR="00D21984">
        <w:rPr>
          <w:rFonts w:ascii="Arial" w:hAnsi="Arial" w:cs="Arial"/>
          <w:color w:val="000000"/>
        </w:rPr>
        <w:t>manipulação do</w:t>
      </w:r>
      <w:r w:rsidR="00E46C27">
        <w:rPr>
          <w:rFonts w:ascii="Arial" w:hAnsi="Arial" w:cs="Arial"/>
          <w:color w:val="000000"/>
        </w:rPr>
        <w:t xml:space="preserve"> contratado como meio para fraudar ou adquirir informações restritas</w:t>
      </w:r>
      <w:r w:rsidR="00A22610">
        <w:rPr>
          <w:rFonts w:ascii="Arial" w:hAnsi="Arial" w:cs="Arial"/>
          <w:color w:val="000000"/>
        </w:rPr>
        <w:t xml:space="preserve"> (COELHO</w:t>
      </w:r>
      <w:r w:rsidR="0025111A">
        <w:rPr>
          <w:rFonts w:ascii="Arial" w:hAnsi="Arial" w:cs="Arial"/>
          <w:color w:val="000000"/>
        </w:rPr>
        <w:t>;</w:t>
      </w:r>
      <w:r w:rsidR="00A22610">
        <w:rPr>
          <w:rFonts w:ascii="Arial" w:hAnsi="Arial" w:cs="Arial"/>
          <w:color w:val="000000"/>
        </w:rPr>
        <w:t xml:space="preserve"> RASMA</w:t>
      </w:r>
      <w:r w:rsidR="0025111A">
        <w:rPr>
          <w:rFonts w:ascii="Arial" w:hAnsi="Arial" w:cs="Arial"/>
          <w:color w:val="000000"/>
        </w:rPr>
        <w:t>;</w:t>
      </w:r>
      <w:r w:rsidR="00A22610">
        <w:rPr>
          <w:rFonts w:ascii="Arial" w:hAnsi="Arial" w:cs="Arial"/>
          <w:color w:val="000000"/>
        </w:rPr>
        <w:t xml:space="preserve"> MORALES</w:t>
      </w:r>
      <w:r w:rsidR="0025111A">
        <w:rPr>
          <w:rFonts w:ascii="Arial" w:hAnsi="Arial" w:cs="Arial"/>
          <w:color w:val="000000"/>
        </w:rPr>
        <w:t>;</w:t>
      </w:r>
      <w:r w:rsidR="00A22610">
        <w:rPr>
          <w:rFonts w:ascii="Arial" w:hAnsi="Arial" w:cs="Arial"/>
          <w:color w:val="000000"/>
        </w:rPr>
        <w:t xml:space="preserve"> 2013)</w:t>
      </w:r>
      <w:r w:rsidR="00D21984">
        <w:rPr>
          <w:rFonts w:ascii="Arial" w:hAnsi="Arial" w:cs="Arial"/>
          <w:color w:val="000000"/>
        </w:rPr>
        <w:t xml:space="preserve">. </w:t>
      </w:r>
    </w:p>
    <w:p w:rsidR="00216F72" w:rsidRDefault="00D21984" w:rsidP="00247020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Fernandes e Souza</w:t>
      </w:r>
      <w:r w:rsidR="00DB2728">
        <w:rPr>
          <w:rFonts w:ascii="Arial" w:hAnsi="Arial" w:cs="Arial"/>
          <w:color w:val="000000"/>
        </w:rPr>
        <w:t xml:space="preserve"> (2016)</w:t>
      </w:r>
      <w:r w:rsidR="00592C9F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45 servidores públicos, mostra</w:t>
      </w:r>
      <w:r w:rsidR="00DB2728">
        <w:rPr>
          <w:rFonts w:ascii="Arial" w:hAnsi="Arial" w:cs="Arial"/>
          <w:color w:val="000000"/>
        </w:rPr>
        <w:t>ram</w:t>
      </w:r>
      <w:r w:rsidR="00592C9F">
        <w:rPr>
          <w:rFonts w:ascii="Arial" w:hAnsi="Arial" w:cs="Arial"/>
          <w:color w:val="000000"/>
        </w:rPr>
        <w:t xml:space="preserve"> que</w:t>
      </w:r>
      <w:r>
        <w:rPr>
          <w:rFonts w:ascii="Arial" w:hAnsi="Arial" w:cs="Arial"/>
          <w:color w:val="000000"/>
        </w:rPr>
        <w:t xml:space="preserve"> o despreparo e erros cometidos são elevados. Cerca de 60% dos entrevistados precisavam enviar informações sigilosas por e-mail, 69% permitiram o acesso remoto do computador e mais da metade não estava ciente de quem o acessava</w:t>
      </w:r>
      <w:r w:rsidR="00DD62D9">
        <w:rPr>
          <w:rFonts w:ascii="Arial" w:hAnsi="Arial" w:cs="Arial"/>
          <w:color w:val="000000"/>
        </w:rPr>
        <w:t>, a</w:t>
      </w:r>
      <w:r>
        <w:rPr>
          <w:rFonts w:ascii="Arial" w:hAnsi="Arial" w:cs="Arial"/>
          <w:color w:val="000000"/>
        </w:rPr>
        <w:t>lém do mais, 47% confia muito ou totalmente em outros.</w:t>
      </w:r>
    </w:p>
    <w:p w:rsidR="00D846DF" w:rsidRDefault="00EC780C" w:rsidP="001C5E63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o que foi exposto,</w:t>
      </w:r>
      <w:r w:rsidR="00D4348B">
        <w:rPr>
          <w:rFonts w:ascii="Arial" w:hAnsi="Arial" w:cs="Arial"/>
          <w:color w:val="000000"/>
        </w:rPr>
        <w:t xml:space="preserve"> observa-se que</w:t>
      </w:r>
      <w:r>
        <w:rPr>
          <w:rFonts w:ascii="Arial" w:hAnsi="Arial" w:cs="Arial"/>
          <w:color w:val="000000"/>
        </w:rPr>
        <w:t xml:space="preserve"> tanto no setor público como privado, a segurança com a informação ainda é duvidosa</w:t>
      </w:r>
      <w:r w:rsidR="006609D5">
        <w:rPr>
          <w:rFonts w:ascii="Arial" w:hAnsi="Arial" w:cs="Arial"/>
          <w:color w:val="000000"/>
        </w:rPr>
        <w:t>. E a</w:t>
      </w:r>
      <w:r w:rsidR="00D4348B">
        <w:rPr>
          <w:rFonts w:ascii="Arial" w:hAnsi="Arial" w:cs="Arial"/>
          <w:color w:val="000000"/>
        </w:rPr>
        <w:t>s</w:t>
      </w:r>
      <w:r w:rsidR="006609D5">
        <w:rPr>
          <w:rFonts w:ascii="Arial" w:hAnsi="Arial" w:cs="Arial"/>
          <w:color w:val="000000"/>
        </w:rPr>
        <w:t xml:space="preserve"> principa</w:t>
      </w:r>
      <w:r w:rsidR="00D4348B">
        <w:rPr>
          <w:rFonts w:ascii="Arial" w:hAnsi="Arial" w:cs="Arial"/>
          <w:color w:val="000000"/>
        </w:rPr>
        <w:t>is</w:t>
      </w:r>
      <w:r w:rsidR="006609D5">
        <w:rPr>
          <w:rFonts w:ascii="Arial" w:hAnsi="Arial" w:cs="Arial"/>
          <w:color w:val="000000"/>
        </w:rPr>
        <w:t xml:space="preserve"> causa</w:t>
      </w:r>
      <w:r w:rsidR="00D4348B">
        <w:rPr>
          <w:rFonts w:ascii="Arial" w:hAnsi="Arial" w:cs="Arial"/>
          <w:color w:val="000000"/>
        </w:rPr>
        <w:t xml:space="preserve">s </w:t>
      </w:r>
      <w:r w:rsidR="006609D5">
        <w:rPr>
          <w:rFonts w:ascii="Arial" w:hAnsi="Arial" w:cs="Arial"/>
          <w:color w:val="000000"/>
        </w:rPr>
        <w:t>que levam aos</w:t>
      </w:r>
      <w:r>
        <w:rPr>
          <w:rFonts w:ascii="Arial" w:hAnsi="Arial" w:cs="Arial"/>
          <w:color w:val="000000"/>
        </w:rPr>
        <w:t xml:space="preserve"> problemas citados </w:t>
      </w:r>
      <w:r w:rsidR="006609D5">
        <w:rPr>
          <w:rFonts w:ascii="Arial" w:hAnsi="Arial" w:cs="Arial"/>
          <w:color w:val="000000"/>
        </w:rPr>
        <w:t xml:space="preserve">durante a pesquisa </w:t>
      </w:r>
      <w:r w:rsidR="00D4348B">
        <w:rPr>
          <w:rFonts w:ascii="Arial" w:hAnsi="Arial" w:cs="Arial"/>
          <w:color w:val="000000"/>
        </w:rPr>
        <w:t>são</w:t>
      </w:r>
      <w:r w:rsidR="006609D5">
        <w:rPr>
          <w:rFonts w:ascii="Arial" w:hAnsi="Arial" w:cs="Arial"/>
          <w:color w:val="000000"/>
        </w:rPr>
        <w:t xml:space="preserve"> a falta de interesse</w:t>
      </w:r>
      <w:r w:rsidR="00D6486E">
        <w:rPr>
          <w:rFonts w:ascii="Arial" w:hAnsi="Arial" w:cs="Arial"/>
          <w:color w:val="000000"/>
        </w:rPr>
        <w:t>, tratamento</w:t>
      </w:r>
      <w:r w:rsidR="00D4348B">
        <w:rPr>
          <w:rFonts w:ascii="Arial" w:hAnsi="Arial" w:cs="Arial"/>
          <w:color w:val="000000"/>
        </w:rPr>
        <w:t xml:space="preserve"> inadequado </w:t>
      </w:r>
      <w:r w:rsidR="00D6486E">
        <w:rPr>
          <w:rFonts w:ascii="Arial" w:hAnsi="Arial" w:cs="Arial"/>
          <w:color w:val="000000"/>
        </w:rPr>
        <w:t>dos dados</w:t>
      </w:r>
      <w:r w:rsidR="006609D5">
        <w:rPr>
          <w:rFonts w:ascii="Arial" w:hAnsi="Arial" w:cs="Arial"/>
          <w:color w:val="000000"/>
        </w:rPr>
        <w:t xml:space="preserve"> e motivos </w:t>
      </w:r>
      <w:r w:rsidR="004E714C">
        <w:rPr>
          <w:rFonts w:ascii="Arial" w:hAnsi="Arial" w:cs="Arial"/>
          <w:color w:val="000000"/>
        </w:rPr>
        <w:t>financeiros</w:t>
      </w:r>
      <w:r w:rsidR="006609D5">
        <w:rPr>
          <w:rFonts w:ascii="Arial" w:hAnsi="Arial" w:cs="Arial"/>
          <w:color w:val="000000"/>
        </w:rPr>
        <w:t xml:space="preserve"> na administração pública e privada respectivamente.</w:t>
      </w:r>
      <w:r w:rsidR="00D846DF">
        <w:rPr>
          <w:rFonts w:ascii="Arial" w:hAnsi="Arial" w:cs="Arial"/>
          <w:color w:val="000000"/>
        </w:rPr>
        <w:br w:type="page"/>
      </w:r>
    </w:p>
    <w:p w:rsidR="00D846DF" w:rsidRDefault="00D846DF" w:rsidP="00D846DF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  <w:color w:val="000000"/>
        </w:rPr>
      </w:pPr>
    </w:p>
    <w:p w:rsidR="00A65CD6" w:rsidRDefault="00A65CD6" w:rsidP="001B14B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REFERÊNCIAS </w:t>
      </w:r>
    </w:p>
    <w:p w:rsidR="00E70B6D" w:rsidRPr="00491728" w:rsidRDefault="00912923" w:rsidP="001B14B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491728">
        <w:rPr>
          <w:rFonts w:ascii="Arial" w:hAnsi="Arial" w:cs="Arial"/>
          <w:color w:val="222222"/>
          <w:shd w:val="clear" w:color="auto" w:fill="FFFFFF"/>
        </w:rPr>
        <w:t xml:space="preserve">COELHO, Cristiano Farias; RASMA, Eline Tourinho; MORALES, Gudelia. </w:t>
      </w:r>
      <w:r w:rsidR="00CC75DA" w:rsidRPr="00491728">
        <w:rPr>
          <w:rFonts w:ascii="Arial" w:hAnsi="Arial" w:cs="Arial"/>
          <w:color w:val="222222"/>
          <w:shd w:val="clear" w:color="auto" w:fill="FFFFFF"/>
        </w:rPr>
        <w:t>engenharia social: uma ameaça à sociedade da informação</w:t>
      </w:r>
      <w:r w:rsidRPr="00491728">
        <w:rPr>
          <w:rFonts w:ascii="Arial" w:hAnsi="Arial" w:cs="Arial"/>
          <w:color w:val="222222"/>
          <w:shd w:val="clear" w:color="auto" w:fill="FFFFFF"/>
        </w:rPr>
        <w:t>. </w:t>
      </w:r>
      <w:r w:rsidRPr="00491728">
        <w:rPr>
          <w:rStyle w:val="Forte"/>
          <w:rFonts w:ascii="Arial" w:hAnsi="Arial" w:cs="Arial"/>
          <w:color w:val="222222"/>
          <w:shd w:val="clear" w:color="auto" w:fill="FFFFFF"/>
        </w:rPr>
        <w:t>Exatas &amp; Engenharia</w:t>
      </w:r>
      <w:r w:rsidRPr="00491728">
        <w:rPr>
          <w:rFonts w:ascii="Arial" w:hAnsi="Arial" w:cs="Arial"/>
          <w:color w:val="222222"/>
          <w:shd w:val="clear" w:color="auto" w:fill="FFFFFF"/>
        </w:rPr>
        <w:t>: Perspectivas OnLine, [s.i], v. 3, n. 5, p.34-44, 23 mar. 2013.</w:t>
      </w:r>
    </w:p>
    <w:p w:rsidR="00491728" w:rsidRPr="00FD2A70" w:rsidRDefault="003103A9" w:rsidP="001B14B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491728">
        <w:rPr>
          <w:rFonts w:ascii="Arial" w:hAnsi="Arial" w:cs="Arial"/>
          <w:color w:val="000000"/>
        </w:rPr>
        <w:t>COMITÊ GESTOR DE INFORMÁTICA</w:t>
      </w:r>
      <w:r w:rsidR="00E70B6D" w:rsidRPr="00491728">
        <w:rPr>
          <w:rFonts w:ascii="Arial" w:hAnsi="Arial" w:cs="Arial"/>
          <w:color w:val="000000"/>
        </w:rPr>
        <w:t xml:space="preserve">. </w:t>
      </w:r>
      <w:r w:rsidR="00E70B6D" w:rsidRPr="00847EC7">
        <w:rPr>
          <w:rFonts w:ascii="Arial" w:hAnsi="Arial" w:cs="Arial"/>
          <w:b/>
          <w:bCs/>
          <w:color w:val="000000"/>
        </w:rPr>
        <w:t xml:space="preserve">Pesquisa sobre o uso das tecnologias da informação e da comunicação no </w:t>
      </w:r>
      <w:r w:rsidR="00E70B6D" w:rsidRPr="00A7779E">
        <w:rPr>
          <w:rFonts w:ascii="Arial" w:hAnsi="Arial" w:cs="Arial"/>
          <w:b/>
          <w:bCs/>
          <w:color w:val="000000"/>
        </w:rPr>
        <w:t xml:space="preserve">Brasil: </w:t>
      </w:r>
      <w:r w:rsidR="00E70B6D" w:rsidRPr="004C7FA7">
        <w:rPr>
          <w:rFonts w:ascii="Arial" w:hAnsi="Arial" w:cs="Arial"/>
          <w:bCs/>
          <w:color w:val="000000"/>
        </w:rPr>
        <w:t>TIC Domicílios e TIC Empresas 2009</w:t>
      </w:r>
      <w:r w:rsidR="00E70B6D" w:rsidRPr="00491728">
        <w:rPr>
          <w:rFonts w:ascii="Arial" w:hAnsi="Arial" w:cs="Arial"/>
          <w:color w:val="000000"/>
        </w:rPr>
        <w:t>. São Paulo</w:t>
      </w:r>
      <w:r w:rsidR="00A7779E">
        <w:rPr>
          <w:rFonts w:ascii="Arial" w:hAnsi="Arial" w:cs="Arial"/>
          <w:color w:val="000000"/>
        </w:rPr>
        <w:t>.</w:t>
      </w:r>
      <w:r w:rsidR="00540217">
        <w:rPr>
          <w:rFonts w:ascii="Arial" w:hAnsi="Arial" w:cs="Arial"/>
          <w:color w:val="000000"/>
        </w:rPr>
        <w:t xml:space="preserve"> 2010.</w:t>
      </w:r>
      <w:r w:rsidR="00A7779E">
        <w:rPr>
          <w:rFonts w:ascii="Arial" w:hAnsi="Arial" w:cs="Arial"/>
          <w:color w:val="000000"/>
        </w:rPr>
        <w:t xml:space="preserve"> Disponível em</w:t>
      </w:r>
      <w:r w:rsidR="00C20A2B">
        <w:rPr>
          <w:rFonts w:ascii="Arial" w:hAnsi="Arial" w:cs="Arial"/>
          <w:color w:val="000000"/>
        </w:rPr>
        <w:t xml:space="preserve"> </w:t>
      </w:r>
      <w:r w:rsidR="0040435B">
        <w:rPr>
          <w:rFonts w:ascii="Arial" w:hAnsi="Arial" w:cs="Arial"/>
          <w:color w:val="000000"/>
        </w:rPr>
        <w:t>&lt;</w:t>
      </w:r>
      <w:r w:rsidR="0040435B" w:rsidRPr="0040435B">
        <w:rPr>
          <w:rFonts w:ascii="Arial" w:hAnsi="Arial" w:cs="Arial"/>
          <w:color w:val="000000"/>
        </w:rPr>
        <w:t>www.cetic.br/media/analises/tic-empresas-2009.pdf</w:t>
      </w:r>
      <w:r w:rsidR="0040435B">
        <w:rPr>
          <w:rFonts w:ascii="Arial" w:hAnsi="Arial" w:cs="Arial"/>
          <w:color w:val="000000"/>
        </w:rPr>
        <w:t>&gt;.</w:t>
      </w:r>
      <w:r w:rsidR="00540217">
        <w:rPr>
          <w:rFonts w:ascii="Arial" w:hAnsi="Arial" w:cs="Arial"/>
          <w:color w:val="000000"/>
        </w:rPr>
        <w:t xml:space="preserve"> </w:t>
      </w:r>
      <w:r w:rsidR="00184B64">
        <w:rPr>
          <w:rFonts w:ascii="Arial" w:hAnsi="Arial" w:cs="Arial"/>
          <w:color w:val="000000"/>
        </w:rPr>
        <w:t>Acesso</w:t>
      </w:r>
      <w:r w:rsidR="00540217">
        <w:rPr>
          <w:rFonts w:ascii="Arial" w:hAnsi="Arial" w:cs="Arial"/>
          <w:color w:val="000000"/>
        </w:rPr>
        <w:t xml:space="preserve"> em 01</w:t>
      </w:r>
      <w:r w:rsidR="00666476">
        <w:rPr>
          <w:rFonts w:ascii="Arial" w:hAnsi="Arial" w:cs="Arial"/>
          <w:color w:val="000000"/>
        </w:rPr>
        <w:t xml:space="preserve"> set. </w:t>
      </w:r>
      <w:r w:rsidR="00540217">
        <w:rPr>
          <w:rFonts w:ascii="Arial" w:hAnsi="Arial" w:cs="Arial"/>
          <w:color w:val="000000"/>
        </w:rPr>
        <w:t>2019.</w:t>
      </w:r>
    </w:p>
    <w:p w:rsidR="00491728" w:rsidRPr="00491728" w:rsidRDefault="00491728" w:rsidP="001B14B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lang w:val="en-US"/>
        </w:rPr>
      </w:pPr>
      <w:r w:rsidRPr="00491728">
        <w:rPr>
          <w:rFonts w:ascii="Arial" w:hAnsi="Arial" w:cs="Arial"/>
          <w:color w:val="222222"/>
          <w:shd w:val="clear" w:color="auto" w:fill="FFFFFF"/>
        </w:rPr>
        <w:t>CORTEZ, Igor Siqueira; KUBOTA, Luis Claudio. Contramedidas de segurança da informação e vulnerabilidade cibernética: evidência empírica de empresas brasileiras. </w:t>
      </w:r>
      <w:r w:rsidRPr="00491728">
        <w:rPr>
          <w:rStyle w:val="Forte"/>
          <w:rFonts w:ascii="Arial" w:hAnsi="Arial" w:cs="Arial"/>
          <w:color w:val="222222"/>
          <w:shd w:val="clear" w:color="auto" w:fill="FFFFFF"/>
          <w:lang w:val="en-US"/>
        </w:rPr>
        <w:t>Revista de Administração</w:t>
      </w:r>
      <w:r w:rsidRPr="00491728">
        <w:rPr>
          <w:rFonts w:ascii="Arial" w:hAnsi="Arial" w:cs="Arial"/>
          <w:color w:val="222222"/>
          <w:shd w:val="clear" w:color="auto" w:fill="FFFFFF"/>
          <w:lang w:val="en-US"/>
        </w:rPr>
        <w:t>, [s.l.], v. 48, n. 4, p.757-769, 19 dez. 2013. Business Department, School of Economics, Business &amp; Accounting USP.</w:t>
      </w:r>
    </w:p>
    <w:p w:rsidR="002C3711" w:rsidRPr="00491728" w:rsidRDefault="002C3711" w:rsidP="001B14B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lang w:val="en-US"/>
        </w:rPr>
      </w:pPr>
      <w:r w:rsidRPr="00491728">
        <w:rPr>
          <w:rFonts w:ascii="Arial" w:hAnsi="Arial" w:cs="Arial"/>
          <w:color w:val="222222"/>
          <w:shd w:val="clear" w:color="auto" w:fill="FFFFFF"/>
          <w:lang w:val="en-US"/>
        </w:rPr>
        <w:t>FURNELL, Steven; THOMSON, Kerry-lynn. From culture to disobedience: Recognising the varying user acceptance of IT security. </w:t>
      </w:r>
      <w:r w:rsidRPr="00491728">
        <w:rPr>
          <w:rStyle w:val="Forte"/>
          <w:rFonts w:ascii="Arial" w:hAnsi="Arial" w:cs="Arial"/>
          <w:color w:val="222222"/>
          <w:shd w:val="clear" w:color="auto" w:fill="FFFFFF"/>
          <w:lang w:val="en-US"/>
        </w:rPr>
        <w:t>Computer Fraud &amp; Security</w:t>
      </w:r>
      <w:r w:rsidRPr="00491728">
        <w:rPr>
          <w:rFonts w:ascii="Arial" w:hAnsi="Arial" w:cs="Arial"/>
          <w:color w:val="222222"/>
          <w:shd w:val="clear" w:color="auto" w:fill="FFFFFF"/>
          <w:lang w:val="en-US"/>
        </w:rPr>
        <w:t xml:space="preserve">, [s.l.], v. 2009, n. 2, p.5-10, fev. 2009. Elsevier BV. </w:t>
      </w:r>
    </w:p>
    <w:p w:rsidR="00FD2A70" w:rsidRPr="001B14B4" w:rsidRDefault="00D54BEF" w:rsidP="001B14B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491728">
        <w:rPr>
          <w:rFonts w:ascii="Arial" w:hAnsi="Arial" w:cs="Arial"/>
          <w:color w:val="222222"/>
          <w:shd w:val="clear" w:color="auto" w:fill="FFFFFF"/>
        </w:rPr>
        <w:t xml:space="preserve">GUIMARÃES, Rogério; SOUZA NETO, João; LYRA, Mauricio da Rocha. </w:t>
      </w:r>
      <w:r w:rsidR="00CE2DFB" w:rsidRPr="00491728">
        <w:rPr>
          <w:rFonts w:ascii="Arial" w:hAnsi="Arial" w:cs="Arial"/>
          <w:color w:val="222222"/>
          <w:shd w:val="clear" w:color="auto" w:fill="FFFFFF"/>
        </w:rPr>
        <w:t>Modelo de governança de segurança da informação para a administração pública federal</w:t>
      </w:r>
      <w:r w:rsidRPr="00491728">
        <w:rPr>
          <w:rFonts w:ascii="Arial" w:hAnsi="Arial" w:cs="Arial"/>
          <w:color w:val="222222"/>
          <w:shd w:val="clear" w:color="auto" w:fill="FFFFFF"/>
        </w:rPr>
        <w:t>. </w:t>
      </w:r>
      <w:r w:rsidRPr="00491728">
        <w:rPr>
          <w:rStyle w:val="Forte"/>
          <w:rFonts w:ascii="Arial" w:hAnsi="Arial" w:cs="Arial"/>
          <w:color w:val="222222"/>
          <w:shd w:val="clear" w:color="auto" w:fill="FFFFFF"/>
        </w:rPr>
        <w:t>Perspectivas em Gestão &amp; Conhecimento</w:t>
      </w:r>
      <w:r w:rsidRPr="00491728">
        <w:rPr>
          <w:rFonts w:ascii="Arial" w:hAnsi="Arial" w:cs="Arial"/>
          <w:color w:val="222222"/>
          <w:shd w:val="clear" w:color="auto" w:fill="FFFFFF"/>
        </w:rPr>
        <w:t>, João Pessoa, v. 3, n. 8, p.90-109, 26 dez. 2018.</w:t>
      </w:r>
    </w:p>
    <w:p w:rsidR="00C60E69" w:rsidRPr="00491728" w:rsidRDefault="00842E21" w:rsidP="001B14B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491728">
        <w:rPr>
          <w:rFonts w:ascii="Arial" w:hAnsi="Arial" w:cs="Arial"/>
          <w:color w:val="222222"/>
          <w:shd w:val="clear" w:color="auto" w:fill="FFFFFF"/>
        </w:rPr>
        <w:t>RIOS, Orlivaldo Kléber Lima; TEIXEIRA FILHO, José Gilson de Almeida; RIOS, Vânia Patrícia da Silva. Gestão de segurança da informação: práticas utilizadas pelas instituições federais de ensino superior para implantação de política de segurança da informação. </w:t>
      </w:r>
      <w:r w:rsidRPr="00491728">
        <w:rPr>
          <w:rStyle w:val="Forte"/>
          <w:rFonts w:ascii="Arial" w:hAnsi="Arial" w:cs="Arial"/>
          <w:color w:val="222222"/>
          <w:shd w:val="clear" w:color="auto" w:fill="FFFFFF"/>
        </w:rPr>
        <w:t>Navus - Revista de Gestão e Tecnologia</w:t>
      </w:r>
      <w:r w:rsidRPr="00491728">
        <w:rPr>
          <w:rFonts w:ascii="Arial" w:hAnsi="Arial" w:cs="Arial"/>
          <w:color w:val="222222"/>
          <w:shd w:val="clear" w:color="auto" w:fill="FFFFFF"/>
        </w:rPr>
        <w:t>, [s.l.], p.49-65, 10 abr. 2017. Servico Nac</w:t>
      </w:r>
      <w:r w:rsidR="001B14B4">
        <w:rPr>
          <w:rFonts w:ascii="Arial" w:hAnsi="Arial" w:cs="Arial"/>
          <w:color w:val="222222"/>
          <w:shd w:val="clear" w:color="auto" w:fill="FFFFFF"/>
        </w:rPr>
        <w:t>ional de Aprendizagem Comercial.</w:t>
      </w:r>
    </w:p>
    <w:p w:rsidR="00E70B6D" w:rsidRPr="00491728" w:rsidRDefault="00654F6D" w:rsidP="001B14B4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491728">
        <w:rPr>
          <w:rFonts w:ascii="Arial" w:hAnsi="Arial" w:cs="Arial"/>
          <w:color w:val="222222"/>
          <w:shd w:val="clear" w:color="auto" w:fill="FFFFFF"/>
        </w:rPr>
        <w:t>PINHEIRO, José Maurício dos Santos. Ameaças e Ataques aos Sistemas de Informação: Prevenir e Antecipar. </w:t>
      </w:r>
      <w:r w:rsidRPr="00491728">
        <w:rPr>
          <w:rStyle w:val="Forte"/>
          <w:rFonts w:ascii="Arial" w:hAnsi="Arial" w:cs="Arial"/>
          <w:color w:val="222222"/>
          <w:shd w:val="clear" w:color="auto" w:fill="FFFFFF"/>
        </w:rPr>
        <w:t>Cadernos Unifoa</w:t>
      </w:r>
      <w:r w:rsidRPr="00491728">
        <w:rPr>
          <w:rFonts w:ascii="Arial" w:hAnsi="Arial" w:cs="Arial"/>
          <w:color w:val="222222"/>
          <w:shd w:val="clear" w:color="auto" w:fill="FFFFFF"/>
        </w:rPr>
        <w:t>, [s.i], v. 3, n. 5, p.11-21, 5 dez. 2007.</w:t>
      </w:r>
      <w:r w:rsidR="00E70B6D" w:rsidRPr="00491728">
        <w:rPr>
          <w:rFonts w:ascii="Arial" w:hAnsi="Arial" w:cs="Arial"/>
          <w:color w:val="000000"/>
        </w:rPr>
        <w:t xml:space="preserve"> </w:t>
      </w:r>
    </w:p>
    <w:p w:rsidR="00A72BCB" w:rsidRDefault="00491728" w:rsidP="001B14B4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  <w:r w:rsidRPr="00491728">
        <w:rPr>
          <w:rFonts w:ascii="Arial" w:hAnsi="Arial" w:cs="Arial"/>
          <w:color w:val="222222"/>
          <w:shd w:val="clear" w:color="auto" w:fill="FFFFFF"/>
        </w:rPr>
        <w:t>SFREDDO, Josiane Ayres; FLORES, Daniel. Segurança da informação arquivística: o controle de acesso em arquivos públicos estaduais. </w:t>
      </w:r>
      <w:r w:rsidRPr="00491728">
        <w:rPr>
          <w:rStyle w:val="Forte"/>
          <w:rFonts w:ascii="Arial" w:hAnsi="Arial" w:cs="Arial"/>
          <w:color w:val="222222"/>
          <w:shd w:val="clear" w:color="auto" w:fill="FFFFFF"/>
        </w:rPr>
        <w:t>Perspectivas em Ciência da Informação</w:t>
      </w:r>
      <w:r w:rsidRPr="00491728">
        <w:rPr>
          <w:rFonts w:ascii="Arial" w:hAnsi="Arial" w:cs="Arial"/>
          <w:color w:val="222222"/>
          <w:shd w:val="clear" w:color="auto" w:fill="FFFFFF"/>
        </w:rPr>
        <w:t xml:space="preserve">, [s.l.], v. 17, n. 2, p.158-178, jun. 2012. </w:t>
      </w:r>
    </w:p>
    <w:p w:rsidR="0093665C" w:rsidRDefault="0093665C" w:rsidP="0093665C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  <w:lang w:val="en-US"/>
        </w:rPr>
      </w:pPr>
      <w:r w:rsidRPr="00491728">
        <w:rPr>
          <w:rFonts w:ascii="Arial" w:hAnsi="Arial" w:cs="Arial"/>
          <w:shd w:val="clear" w:color="auto" w:fill="FFFFFF"/>
        </w:rPr>
        <w:t>SOUZA, Raul Carvalho; FERNANDES, Jorge Henrique Cabral .</w:t>
      </w:r>
      <w:r w:rsidR="0050254E">
        <w:rPr>
          <w:rFonts w:ascii="Arial" w:hAnsi="Arial" w:cs="Arial"/>
          <w:shd w:val="clear" w:color="auto" w:fill="FFFFFF"/>
        </w:rPr>
        <w:t>U</w:t>
      </w:r>
      <w:r w:rsidRPr="00491728">
        <w:rPr>
          <w:rFonts w:ascii="Arial" w:hAnsi="Arial" w:cs="Arial"/>
          <w:shd w:val="clear" w:color="auto" w:fill="FFFFFF"/>
        </w:rPr>
        <w:t>m estudo sobre a confiança em segurança da informação focado na prevenção a ataques de engenharia social nas comunicações digitais. </w:t>
      </w:r>
      <w:r w:rsidRPr="00491728">
        <w:rPr>
          <w:rFonts w:ascii="Arial" w:hAnsi="Arial" w:cs="Arial"/>
          <w:b/>
          <w:bCs/>
          <w:shd w:val="clear" w:color="auto" w:fill="FFFFFF"/>
          <w:lang w:val="en-US"/>
        </w:rPr>
        <w:t>Brazilian Journal of Information Science: research trends</w:t>
      </w:r>
      <w:r w:rsidRPr="00491728">
        <w:rPr>
          <w:rFonts w:ascii="Arial" w:hAnsi="Arial" w:cs="Arial"/>
          <w:shd w:val="clear" w:color="auto" w:fill="FFFFFF"/>
          <w:lang w:val="en-US"/>
        </w:rPr>
        <w:t>, [S.I], v. 10, n. 1, p.63-75, 1 mar. 2016.</w:t>
      </w:r>
    </w:p>
    <w:p w:rsidR="001253F5" w:rsidRPr="00491728" w:rsidRDefault="001253F5" w:rsidP="0093665C">
      <w:pPr>
        <w:pStyle w:val="NormalWeb"/>
        <w:spacing w:before="0" w:beforeAutospacing="0" w:after="240" w:afterAutospacing="0"/>
        <w:rPr>
          <w:rFonts w:ascii="Arial" w:hAnsi="Arial" w:cs="Arial"/>
          <w:shd w:val="clear" w:color="auto" w:fill="FFFFFF"/>
          <w:lang w:val="en-US"/>
        </w:rPr>
      </w:pPr>
      <w:r w:rsidRPr="001253F5">
        <w:rPr>
          <w:rFonts w:ascii="Helvetica" w:hAnsi="Helvetica" w:cs="Helvetica"/>
          <w:color w:val="222222"/>
          <w:shd w:val="clear" w:color="auto" w:fill="FFFFFF"/>
          <w:lang w:val="en-US"/>
        </w:rPr>
        <w:t>WORKMAN, Michael; BOMMER, William H.; STRAUB, Detmar. Security lapses and the omission of information security measures: A threat control model and empirical test. </w:t>
      </w:r>
      <w:r w:rsidRPr="001253F5">
        <w:rPr>
          <w:rStyle w:val="Forte"/>
          <w:rFonts w:ascii="Helvetica" w:hAnsi="Helvetica" w:cs="Helvetica"/>
          <w:color w:val="222222"/>
          <w:shd w:val="clear" w:color="auto" w:fill="FFFFFF"/>
          <w:lang w:val="en-US"/>
        </w:rPr>
        <w:t>Computers In Human Behavior</w:t>
      </w:r>
      <w:r w:rsidRPr="001253F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, [s.l.], v. 24, n. 6, p.2799-2816, set. 2008. </w:t>
      </w:r>
      <w:r>
        <w:rPr>
          <w:rFonts w:ascii="Helvetica" w:hAnsi="Helvetica" w:cs="Helvetica"/>
          <w:color w:val="222222"/>
          <w:shd w:val="clear" w:color="auto" w:fill="FFFFFF"/>
        </w:rPr>
        <w:t>Elsevier BV.</w:t>
      </w:r>
    </w:p>
    <w:p w:rsidR="0093665C" w:rsidRPr="0093665C" w:rsidRDefault="0093665C" w:rsidP="001B14B4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lang w:val="en-US"/>
        </w:rPr>
      </w:pPr>
    </w:p>
    <w:sectPr w:rsidR="0093665C" w:rsidRPr="0093665C" w:rsidSect="00D846D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E5E"/>
    <w:rsid w:val="00010AEE"/>
    <w:rsid w:val="00017C20"/>
    <w:rsid w:val="0002051B"/>
    <w:rsid w:val="00024BE1"/>
    <w:rsid w:val="00024C83"/>
    <w:rsid w:val="00057A19"/>
    <w:rsid w:val="000649FE"/>
    <w:rsid w:val="000834D4"/>
    <w:rsid w:val="00083CCE"/>
    <w:rsid w:val="000955B0"/>
    <w:rsid w:val="000B76F3"/>
    <w:rsid w:val="000C4AB1"/>
    <w:rsid w:val="000D7CF8"/>
    <w:rsid w:val="000F1D0A"/>
    <w:rsid w:val="00113488"/>
    <w:rsid w:val="001253F5"/>
    <w:rsid w:val="00126953"/>
    <w:rsid w:val="001327CF"/>
    <w:rsid w:val="0013466A"/>
    <w:rsid w:val="00145178"/>
    <w:rsid w:val="00147D4A"/>
    <w:rsid w:val="00151DB6"/>
    <w:rsid w:val="0017641A"/>
    <w:rsid w:val="00184B64"/>
    <w:rsid w:val="001923EA"/>
    <w:rsid w:val="001A5955"/>
    <w:rsid w:val="001B1119"/>
    <w:rsid w:val="001B14B4"/>
    <w:rsid w:val="001C1D5F"/>
    <w:rsid w:val="001C28C0"/>
    <w:rsid w:val="001C5E63"/>
    <w:rsid w:val="001D1669"/>
    <w:rsid w:val="001D2355"/>
    <w:rsid w:val="001E7144"/>
    <w:rsid w:val="001F6AA6"/>
    <w:rsid w:val="0021679A"/>
    <w:rsid w:val="00216F72"/>
    <w:rsid w:val="00235129"/>
    <w:rsid w:val="00241D88"/>
    <w:rsid w:val="00243CC0"/>
    <w:rsid w:val="00247020"/>
    <w:rsid w:val="0025111A"/>
    <w:rsid w:val="002554B0"/>
    <w:rsid w:val="0026305B"/>
    <w:rsid w:val="002839AC"/>
    <w:rsid w:val="00297DD8"/>
    <w:rsid w:val="002B126C"/>
    <w:rsid w:val="002B4EB7"/>
    <w:rsid w:val="002C3711"/>
    <w:rsid w:val="002C4DD1"/>
    <w:rsid w:val="002D17F3"/>
    <w:rsid w:val="003103A9"/>
    <w:rsid w:val="00322AEE"/>
    <w:rsid w:val="00345925"/>
    <w:rsid w:val="00351E37"/>
    <w:rsid w:val="00371FF4"/>
    <w:rsid w:val="00372F68"/>
    <w:rsid w:val="00383B51"/>
    <w:rsid w:val="003C6187"/>
    <w:rsid w:val="003D1966"/>
    <w:rsid w:val="003F152E"/>
    <w:rsid w:val="0040435B"/>
    <w:rsid w:val="00406851"/>
    <w:rsid w:val="004122FC"/>
    <w:rsid w:val="00422FFD"/>
    <w:rsid w:val="00423C8D"/>
    <w:rsid w:val="004624F7"/>
    <w:rsid w:val="00465808"/>
    <w:rsid w:val="004838BD"/>
    <w:rsid w:val="00487A47"/>
    <w:rsid w:val="00491728"/>
    <w:rsid w:val="004B2DA3"/>
    <w:rsid w:val="004B79F4"/>
    <w:rsid w:val="004C55AA"/>
    <w:rsid w:val="004C7FA7"/>
    <w:rsid w:val="004D0A41"/>
    <w:rsid w:val="004D37D8"/>
    <w:rsid w:val="004E714C"/>
    <w:rsid w:val="004E7B78"/>
    <w:rsid w:val="004F0741"/>
    <w:rsid w:val="004F59CD"/>
    <w:rsid w:val="0050254E"/>
    <w:rsid w:val="00505E75"/>
    <w:rsid w:val="005157F1"/>
    <w:rsid w:val="00540217"/>
    <w:rsid w:val="005512D0"/>
    <w:rsid w:val="0055663E"/>
    <w:rsid w:val="00583C03"/>
    <w:rsid w:val="00592C9F"/>
    <w:rsid w:val="00594FBD"/>
    <w:rsid w:val="005B506F"/>
    <w:rsid w:val="005B686C"/>
    <w:rsid w:val="005B79DA"/>
    <w:rsid w:val="005C725C"/>
    <w:rsid w:val="005E2722"/>
    <w:rsid w:val="00604857"/>
    <w:rsid w:val="006252E2"/>
    <w:rsid w:val="00636C92"/>
    <w:rsid w:val="00643A0A"/>
    <w:rsid w:val="00646E07"/>
    <w:rsid w:val="00651A17"/>
    <w:rsid w:val="006536AF"/>
    <w:rsid w:val="00654F6D"/>
    <w:rsid w:val="006609D5"/>
    <w:rsid w:val="00666476"/>
    <w:rsid w:val="006848C0"/>
    <w:rsid w:val="006B1754"/>
    <w:rsid w:val="006B591E"/>
    <w:rsid w:val="006C37E6"/>
    <w:rsid w:val="006C7C22"/>
    <w:rsid w:val="006E1824"/>
    <w:rsid w:val="006E6E5E"/>
    <w:rsid w:val="006F175D"/>
    <w:rsid w:val="006F4ED0"/>
    <w:rsid w:val="0071319E"/>
    <w:rsid w:val="007149D5"/>
    <w:rsid w:val="00714C06"/>
    <w:rsid w:val="007250D6"/>
    <w:rsid w:val="00746F2C"/>
    <w:rsid w:val="0075392D"/>
    <w:rsid w:val="007561DE"/>
    <w:rsid w:val="00773C12"/>
    <w:rsid w:val="00791EC8"/>
    <w:rsid w:val="007960FD"/>
    <w:rsid w:val="007C6352"/>
    <w:rsid w:val="007D070B"/>
    <w:rsid w:val="007D5BA1"/>
    <w:rsid w:val="007E513D"/>
    <w:rsid w:val="007E6544"/>
    <w:rsid w:val="007F31FB"/>
    <w:rsid w:val="00825F1C"/>
    <w:rsid w:val="008364AA"/>
    <w:rsid w:val="008373E8"/>
    <w:rsid w:val="00842E21"/>
    <w:rsid w:val="00847EC7"/>
    <w:rsid w:val="00865D82"/>
    <w:rsid w:val="008765A2"/>
    <w:rsid w:val="00877F0B"/>
    <w:rsid w:val="0088437F"/>
    <w:rsid w:val="00885574"/>
    <w:rsid w:val="008A37A1"/>
    <w:rsid w:val="008A527E"/>
    <w:rsid w:val="008A639A"/>
    <w:rsid w:val="008B4735"/>
    <w:rsid w:val="008C0DED"/>
    <w:rsid w:val="008D2BEC"/>
    <w:rsid w:val="00912923"/>
    <w:rsid w:val="00912BF2"/>
    <w:rsid w:val="00930C94"/>
    <w:rsid w:val="00930EDE"/>
    <w:rsid w:val="0093665C"/>
    <w:rsid w:val="0094096D"/>
    <w:rsid w:val="00975C09"/>
    <w:rsid w:val="009854B5"/>
    <w:rsid w:val="00985A20"/>
    <w:rsid w:val="009A4E05"/>
    <w:rsid w:val="009C4EFC"/>
    <w:rsid w:val="009E0591"/>
    <w:rsid w:val="009E745C"/>
    <w:rsid w:val="009F0E52"/>
    <w:rsid w:val="009F391B"/>
    <w:rsid w:val="009F419A"/>
    <w:rsid w:val="00A02F68"/>
    <w:rsid w:val="00A22610"/>
    <w:rsid w:val="00A60580"/>
    <w:rsid w:val="00A6113C"/>
    <w:rsid w:val="00A626DC"/>
    <w:rsid w:val="00A65CD6"/>
    <w:rsid w:val="00A67DCA"/>
    <w:rsid w:val="00A72BCB"/>
    <w:rsid w:val="00A74874"/>
    <w:rsid w:val="00A7779E"/>
    <w:rsid w:val="00A90525"/>
    <w:rsid w:val="00AA670F"/>
    <w:rsid w:val="00AB3EB0"/>
    <w:rsid w:val="00AC3E78"/>
    <w:rsid w:val="00AC6817"/>
    <w:rsid w:val="00AD433B"/>
    <w:rsid w:val="00AE6E16"/>
    <w:rsid w:val="00B11391"/>
    <w:rsid w:val="00B23AC5"/>
    <w:rsid w:val="00B4125A"/>
    <w:rsid w:val="00B52AFC"/>
    <w:rsid w:val="00B52FE9"/>
    <w:rsid w:val="00B60BDE"/>
    <w:rsid w:val="00BA6D76"/>
    <w:rsid w:val="00BD1E8A"/>
    <w:rsid w:val="00C05678"/>
    <w:rsid w:val="00C20A2B"/>
    <w:rsid w:val="00C21DD8"/>
    <w:rsid w:val="00C30E3E"/>
    <w:rsid w:val="00C354A6"/>
    <w:rsid w:val="00C40DA2"/>
    <w:rsid w:val="00C53AA6"/>
    <w:rsid w:val="00C60E69"/>
    <w:rsid w:val="00C64E6A"/>
    <w:rsid w:val="00C67397"/>
    <w:rsid w:val="00C707D2"/>
    <w:rsid w:val="00C746AD"/>
    <w:rsid w:val="00C74B6F"/>
    <w:rsid w:val="00CA51F1"/>
    <w:rsid w:val="00CC75DA"/>
    <w:rsid w:val="00CE2DFB"/>
    <w:rsid w:val="00CF34E8"/>
    <w:rsid w:val="00CF7D25"/>
    <w:rsid w:val="00D21984"/>
    <w:rsid w:val="00D420A2"/>
    <w:rsid w:val="00D4348B"/>
    <w:rsid w:val="00D51BFC"/>
    <w:rsid w:val="00D54BEF"/>
    <w:rsid w:val="00D57903"/>
    <w:rsid w:val="00D6486E"/>
    <w:rsid w:val="00D73CA1"/>
    <w:rsid w:val="00D836A1"/>
    <w:rsid w:val="00D846DF"/>
    <w:rsid w:val="00D86A34"/>
    <w:rsid w:val="00DA1D92"/>
    <w:rsid w:val="00DB2728"/>
    <w:rsid w:val="00DD03BE"/>
    <w:rsid w:val="00DD62D9"/>
    <w:rsid w:val="00E31418"/>
    <w:rsid w:val="00E46C27"/>
    <w:rsid w:val="00E70B6D"/>
    <w:rsid w:val="00E841E6"/>
    <w:rsid w:val="00EA1890"/>
    <w:rsid w:val="00EB5A6F"/>
    <w:rsid w:val="00EC2816"/>
    <w:rsid w:val="00EC780C"/>
    <w:rsid w:val="00F0145F"/>
    <w:rsid w:val="00F14FC3"/>
    <w:rsid w:val="00F17A51"/>
    <w:rsid w:val="00F24D0E"/>
    <w:rsid w:val="00F25BEF"/>
    <w:rsid w:val="00F34A32"/>
    <w:rsid w:val="00F34C7E"/>
    <w:rsid w:val="00F46DEC"/>
    <w:rsid w:val="00F63DC7"/>
    <w:rsid w:val="00F676DA"/>
    <w:rsid w:val="00FB1856"/>
    <w:rsid w:val="00FD2A70"/>
    <w:rsid w:val="00F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5942"/>
  <w15:docId w15:val="{7FC96F3D-2354-41A3-8B07-4ACA1EE1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6E5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2923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04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19501-2790-4648-8335-60C4FA8C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4</Pages>
  <Words>1180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UDESC</dc:creator>
  <cp:lastModifiedBy>Sky Full Flames</cp:lastModifiedBy>
  <cp:revision>194</cp:revision>
  <dcterms:created xsi:type="dcterms:W3CDTF">2019-08-22T14:19:00Z</dcterms:created>
  <dcterms:modified xsi:type="dcterms:W3CDTF">2019-09-17T02:58:00Z</dcterms:modified>
</cp:coreProperties>
</file>