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516" w:rsidRPr="00144516" w:rsidRDefault="00144516" w:rsidP="000877BB">
      <w:pPr>
        <w:ind w:left="708" w:hanging="708"/>
        <w:rPr>
          <w:b/>
          <w:sz w:val="28"/>
        </w:rPr>
      </w:pPr>
      <w:r w:rsidRPr="00144516">
        <w:rPr>
          <w:b/>
          <w:sz w:val="28"/>
        </w:rPr>
        <w:t>Clases del DeCS</w:t>
      </w:r>
    </w:p>
    <w:p w:rsidR="00144516" w:rsidRDefault="00144516">
      <w:r>
        <w:t>Para repr</w:t>
      </w:r>
      <w:r w:rsidR="00872C6F">
        <w:t>e</w:t>
      </w:r>
      <w:r>
        <w:t>sentar el DeCS se utilizan las clases definidas en el MeSH RDF:</w:t>
      </w:r>
    </w:p>
    <w:p w:rsidR="00144516" w:rsidRPr="00144516" w:rsidRDefault="00144516" w:rsidP="00144516">
      <w:pPr>
        <w:pStyle w:val="Prrafodelista"/>
        <w:numPr>
          <w:ilvl w:val="0"/>
          <w:numId w:val="2"/>
        </w:numPr>
      </w:pPr>
      <w:r w:rsidRPr="00144516">
        <w:t>Descriptor</w:t>
      </w:r>
    </w:p>
    <w:p w:rsidR="00144516" w:rsidRPr="00144516" w:rsidRDefault="00144516" w:rsidP="00144516">
      <w:pPr>
        <w:pStyle w:val="Prrafodelista"/>
        <w:numPr>
          <w:ilvl w:val="0"/>
          <w:numId w:val="2"/>
        </w:numPr>
      </w:pPr>
      <w:r w:rsidRPr="00144516">
        <w:t>Qualifier</w:t>
      </w:r>
    </w:p>
    <w:p w:rsidR="00144516" w:rsidRDefault="00144516" w:rsidP="00144516">
      <w:pPr>
        <w:pStyle w:val="Prrafodelista"/>
        <w:numPr>
          <w:ilvl w:val="0"/>
          <w:numId w:val="2"/>
        </w:numPr>
      </w:pPr>
      <w:r w:rsidRPr="00144516">
        <w:t>SuplementaryConceptRecord</w:t>
      </w:r>
    </w:p>
    <w:p w:rsidR="00144516" w:rsidRDefault="00144516" w:rsidP="00144516">
      <w:pPr>
        <w:pStyle w:val="Prrafodelista"/>
        <w:numPr>
          <w:ilvl w:val="0"/>
          <w:numId w:val="2"/>
        </w:numPr>
      </w:pPr>
      <w:r>
        <w:t>Concept</w:t>
      </w:r>
    </w:p>
    <w:p w:rsidR="00144516" w:rsidRDefault="00144516" w:rsidP="00144516">
      <w:pPr>
        <w:pStyle w:val="Prrafodelista"/>
        <w:numPr>
          <w:ilvl w:val="0"/>
          <w:numId w:val="2"/>
        </w:numPr>
      </w:pPr>
      <w:r>
        <w:t>Term</w:t>
      </w:r>
    </w:p>
    <w:p w:rsidR="00326B93" w:rsidRPr="00326B93" w:rsidRDefault="00326B93" w:rsidP="00326B93">
      <w:pPr>
        <w:pStyle w:val="Prrafodelista"/>
        <w:numPr>
          <w:ilvl w:val="0"/>
          <w:numId w:val="2"/>
        </w:numPr>
        <w:rPr>
          <w:lang w:val="en-US"/>
        </w:rPr>
      </w:pPr>
      <w:r w:rsidRPr="00326B93">
        <w:rPr>
          <w:lang w:val="en-US"/>
        </w:rPr>
        <w:t>DescriptorQualifierPair</w:t>
      </w:r>
    </w:p>
    <w:p w:rsidR="00144516" w:rsidRDefault="00326B93" w:rsidP="00326B93">
      <w:pPr>
        <w:pStyle w:val="Prrafodelista"/>
        <w:numPr>
          <w:ilvl w:val="0"/>
          <w:numId w:val="2"/>
        </w:numPr>
      </w:pPr>
      <w:r w:rsidRPr="00326B93">
        <w:t>DisallowedDescriptorQualifierPair</w:t>
      </w:r>
    </w:p>
    <w:p w:rsidR="00872C6F" w:rsidRPr="00144516" w:rsidRDefault="00872C6F" w:rsidP="00326B93">
      <w:pPr>
        <w:pStyle w:val="Prrafodelista"/>
        <w:numPr>
          <w:ilvl w:val="0"/>
          <w:numId w:val="2"/>
        </w:numPr>
      </w:pPr>
      <w:r>
        <w:t>TreeNumber</w:t>
      </w:r>
    </w:p>
    <w:p w:rsidR="00144516" w:rsidRDefault="00144516">
      <w:pPr>
        <w:rPr>
          <w:b/>
          <w:sz w:val="28"/>
        </w:rPr>
      </w:pPr>
      <w:r>
        <w:rPr>
          <w:b/>
          <w:sz w:val="28"/>
        </w:rPr>
        <w:br w:type="page"/>
      </w:r>
    </w:p>
    <w:p w:rsidR="00983062" w:rsidRPr="0044072B" w:rsidRDefault="00F77DB4">
      <w:pPr>
        <w:rPr>
          <w:b/>
          <w:sz w:val="28"/>
          <w:lang w:val="en-US"/>
        </w:rPr>
      </w:pPr>
      <w:r w:rsidRPr="0044072B">
        <w:rPr>
          <w:b/>
          <w:sz w:val="28"/>
          <w:lang w:val="en-US"/>
        </w:rPr>
        <w:lastRenderedPageBreak/>
        <w:t>Descriptor</w:t>
      </w:r>
    </w:p>
    <w:p w:rsidR="00B17FED" w:rsidRPr="008F5209" w:rsidRDefault="00F77DB4">
      <w:pPr>
        <w:rPr>
          <w:b/>
          <w:lang w:val="en-US"/>
        </w:rPr>
      </w:pPr>
      <w:r w:rsidRPr="008F5209">
        <w:rPr>
          <w:b/>
          <w:lang w:val="en-US"/>
        </w:rPr>
        <w:t>Thing &gt; Descriptor</w:t>
      </w:r>
    </w:p>
    <w:p w:rsidR="0090180F" w:rsidRDefault="005B1712" w:rsidP="00B55036">
      <w:pPr>
        <w:spacing w:after="0"/>
        <w:rPr>
          <w:lang w:val="en-US"/>
        </w:rPr>
      </w:pPr>
      <w:r w:rsidRPr="00F77DB4">
        <w:rPr>
          <w:lang w:val="en-US"/>
        </w:rPr>
        <w:t>MeSH Descriptors are a cluster of one or more concepts used to describe what a publication is about.</w:t>
      </w:r>
    </w:p>
    <w:p w:rsidR="008F5209" w:rsidRPr="000B7239" w:rsidRDefault="008F5209" w:rsidP="008F5209">
      <w:pPr>
        <w:spacing w:after="0"/>
        <w:rPr>
          <w:rFonts w:cstheme="minorHAnsi"/>
          <w:b/>
          <w:lang w:val="en-US"/>
        </w:rPr>
      </w:pPr>
    </w:p>
    <w:p w:rsidR="008F5209" w:rsidRPr="00B36019" w:rsidRDefault="008F5209" w:rsidP="008F5209">
      <w:pPr>
        <w:spacing w:after="0"/>
        <w:rPr>
          <w:lang w:val="en-US"/>
        </w:rPr>
      </w:pPr>
      <w:r w:rsidRPr="005B1712">
        <w:rPr>
          <w:rFonts w:cstheme="minorHAnsi"/>
          <w:b/>
        </w:rPr>
        <w:t>XML Equivalente</w:t>
      </w:r>
      <w:r>
        <w:rPr>
          <w:rFonts w:cstheme="minorHAnsi"/>
          <w:b/>
        </w:rPr>
        <w:t xml:space="preserve">: </w:t>
      </w:r>
      <w:r>
        <w:rPr>
          <w:rFonts w:cstheme="minorHAnsi"/>
        </w:rPr>
        <w:t>Descripto</w:t>
      </w:r>
      <w:r w:rsidRPr="00B36019">
        <w:rPr>
          <w:rFonts w:cstheme="minorHAnsi"/>
        </w:rPr>
        <w:t>rRecord</w:t>
      </w:r>
    </w:p>
    <w:p w:rsidR="00CC4D14" w:rsidRDefault="00CC4D14" w:rsidP="00CC4D14">
      <w:pPr>
        <w:spacing w:after="0"/>
        <w:rPr>
          <w:b/>
          <w:lang w:val="en-US"/>
        </w:rPr>
      </w:pPr>
    </w:p>
    <w:p w:rsidR="0090180F" w:rsidRDefault="0090180F" w:rsidP="00CC4D14">
      <w:pPr>
        <w:spacing w:after="0"/>
        <w:rPr>
          <w:b/>
          <w:lang w:val="en-US"/>
        </w:rPr>
      </w:pPr>
      <w:r w:rsidRPr="0090180F">
        <w:rPr>
          <w:b/>
          <w:lang w:val="en-US"/>
        </w:rPr>
        <w:t>SubClases</w:t>
      </w:r>
    </w:p>
    <w:tbl>
      <w:tblPr>
        <w:tblStyle w:val="Tablaconcuadrcula"/>
        <w:tblW w:w="0" w:type="auto"/>
        <w:tblInd w:w="-5" w:type="dxa"/>
        <w:tblLook w:val="04A0" w:firstRow="1" w:lastRow="0" w:firstColumn="1" w:lastColumn="0" w:noHBand="0" w:noVBand="1"/>
      </w:tblPr>
      <w:tblGrid>
        <w:gridCol w:w="2268"/>
        <w:gridCol w:w="7938"/>
        <w:gridCol w:w="3969"/>
      </w:tblGrid>
      <w:tr w:rsidR="000B7239" w:rsidTr="00393728">
        <w:tc>
          <w:tcPr>
            <w:tcW w:w="2268" w:type="dxa"/>
          </w:tcPr>
          <w:p w:rsidR="000B7239" w:rsidRDefault="000B7239" w:rsidP="00393728">
            <w:pPr>
              <w:ind w:left="29"/>
              <w:rPr>
                <w:lang w:val="en-US"/>
              </w:rPr>
            </w:pPr>
          </w:p>
        </w:tc>
        <w:tc>
          <w:tcPr>
            <w:tcW w:w="7938" w:type="dxa"/>
          </w:tcPr>
          <w:p w:rsidR="000B7239" w:rsidRPr="005B1712" w:rsidRDefault="000B7239" w:rsidP="00393728">
            <w:pPr>
              <w:rPr>
                <w:rFonts w:cstheme="minorHAnsi"/>
                <w:b/>
              </w:rPr>
            </w:pPr>
            <w:r w:rsidRPr="005B1712">
              <w:rPr>
                <w:rFonts w:cstheme="minorHAnsi"/>
                <w:b/>
              </w:rPr>
              <w:t>Descripción</w:t>
            </w:r>
          </w:p>
        </w:tc>
        <w:tc>
          <w:tcPr>
            <w:tcW w:w="3969" w:type="dxa"/>
          </w:tcPr>
          <w:p w:rsidR="000B7239" w:rsidRPr="005B1712" w:rsidRDefault="000B7239" w:rsidP="00393728">
            <w:pPr>
              <w:rPr>
                <w:rFonts w:cstheme="minorHAnsi"/>
                <w:b/>
              </w:rPr>
            </w:pPr>
            <w:r w:rsidRPr="005B1712">
              <w:rPr>
                <w:rFonts w:cstheme="minorHAnsi"/>
                <w:b/>
              </w:rPr>
              <w:t>XML Equivalente</w:t>
            </w:r>
          </w:p>
        </w:tc>
      </w:tr>
      <w:tr w:rsidR="000B7239" w:rsidTr="00393728">
        <w:tc>
          <w:tcPr>
            <w:tcW w:w="2268" w:type="dxa"/>
          </w:tcPr>
          <w:p w:rsidR="000B7239" w:rsidRPr="000B7239" w:rsidRDefault="000B7239" w:rsidP="00393728">
            <w:pPr>
              <w:rPr>
                <w:lang w:val="en-US"/>
              </w:rPr>
            </w:pPr>
            <w:r w:rsidRPr="000B7239">
              <w:rPr>
                <w:lang w:val="en-US"/>
              </w:rPr>
              <w:t>TopicalDescriptor</w:t>
            </w:r>
          </w:p>
          <w:p w:rsidR="000B7239" w:rsidRPr="00F63179" w:rsidRDefault="000B7239" w:rsidP="00393728">
            <w:pPr>
              <w:ind w:left="29"/>
              <w:rPr>
                <w:lang w:val="en-US"/>
              </w:rPr>
            </w:pPr>
          </w:p>
        </w:tc>
        <w:tc>
          <w:tcPr>
            <w:tcW w:w="7938" w:type="dxa"/>
          </w:tcPr>
          <w:p w:rsidR="000B7239" w:rsidRDefault="000B7239" w:rsidP="00393728">
            <w:pPr>
              <w:rPr>
                <w:rFonts w:ascii="Calibri" w:hAnsi="Calibri" w:cs="Calibri"/>
                <w:color w:val="000000"/>
              </w:rPr>
            </w:pPr>
            <w:r w:rsidRPr="000B7239">
              <w:rPr>
                <w:rFonts w:ascii="Calibri" w:hAnsi="Calibri" w:cs="Calibri"/>
                <w:color w:val="000000"/>
                <w:lang w:val="en-US"/>
              </w:rPr>
              <w:t xml:space="preserve">Topical Descriptors indicate the subject of an indexed item such as a journal article. </w:t>
            </w:r>
            <w:r>
              <w:rPr>
                <w:rFonts w:ascii="Calibri" w:hAnsi="Calibri" w:cs="Calibri"/>
                <w:color w:val="000000"/>
              </w:rPr>
              <w:t>See D063926 - ‘Drug Hypersensitivity Syndrome’ for an example.</w:t>
            </w:r>
          </w:p>
        </w:tc>
        <w:tc>
          <w:tcPr>
            <w:tcW w:w="3969" w:type="dxa"/>
          </w:tcPr>
          <w:p w:rsidR="000B7239" w:rsidRDefault="000B7239" w:rsidP="00393728">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DescriptorRecord @DescriptorClass = "1"</w:t>
            </w:r>
          </w:p>
        </w:tc>
      </w:tr>
      <w:tr w:rsidR="000B7239" w:rsidTr="00393728">
        <w:tc>
          <w:tcPr>
            <w:tcW w:w="2268" w:type="dxa"/>
          </w:tcPr>
          <w:p w:rsidR="000B7239" w:rsidRPr="000B7239" w:rsidRDefault="000B7239" w:rsidP="00393728">
            <w:pPr>
              <w:rPr>
                <w:lang w:val="en-US"/>
              </w:rPr>
            </w:pPr>
            <w:r w:rsidRPr="000B7239">
              <w:rPr>
                <w:lang w:val="en-US"/>
              </w:rPr>
              <w:t>PublicationType</w:t>
            </w:r>
          </w:p>
          <w:p w:rsidR="000B7239" w:rsidRDefault="000B7239" w:rsidP="00393728">
            <w:pPr>
              <w:rPr>
                <w:lang w:val="en-US"/>
              </w:rPr>
            </w:pPr>
          </w:p>
        </w:tc>
        <w:tc>
          <w:tcPr>
            <w:tcW w:w="7938" w:type="dxa"/>
          </w:tcPr>
          <w:p w:rsidR="000B7239" w:rsidRDefault="000B7239" w:rsidP="00393728">
            <w:pPr>
              <w:rPr>
                <w:rFonts w:ascii="Calibri" w:hAnsi="Calibri" w:cs="Calibri"/>
                <w:color w:val="000000"/>
              </w:rPr>
            </w:pPr>
            <w:r w:rsidRPr="000B7239">
              <w:rPr>
                <w:rFonts w:ascii="Calibri" w:hAnsi="Calibri" w:cs="Calibri"/>
                <w:color w:val="000000"/>
                <w:lang w:val="en-US"/>
              </w:rPr>
              <w:t xml:space="preserve">A special class of descriptor that describes what type of publication a resource is as opposed to what it is about. </w:t>
            </w:r>
            <w:r>
              <w:rPr>
                <w:rFonts w:ascii="Calibri" w:hAnsi="Calibri" w:cs="Calibri"/>
                <w:color w:val="000000"/>
              </w:rPr>
              <w:t>All MeSH Publication Types are in the ‘V’ tree.</w:t>
            </w:r>
          </w:p>
        </w:tc>
        <w:tc>
          <w:tcPr>
            <w:tcW w:w="3969" w:type="dxa"/>
          </w:tcPr>
          <w:p w:rsidR="000B7239" w:rsidRDefault="000B7239" w:rsidP="00393728">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DescriptorRecord @DescriptorClass = "2"</w:t>
            </w:r>
          </w:p>
        </w:tc>
      </w:tr>
      <w:tr w:rsidR="000B7239" w:rsidTr="00393728">
        <w:tc>
          <w:tcPr>
            <w:tcW w:w="2268" w:type="dxa"/>
          </w:tcPr>
          <w:p w:rsidR="000B7239" w:rsidRPr="000B7239" w:rsidRDefault="000B7239" w:rsidP="00393728">
            <w:pPr>
              <w:rPr>
                <w:lang w:val="en-US"/>
              </w:rPr>
            </w:pPr>
            <w:r w:rsidRPr="000B7239">
              <w:rPr>
                <w:lang w:val="en-US"/>
              </w:rPr>
              <w:t>CheckTag</w:t>
            </w:r>
          </w:p>
          <w:p w:rsidR="000B7239" w:rsidRPr="000B7239" w:rsidRDefault="000B7239" w:rsidP="00393728">
            <w:pPr>
              <w:rPr>
                <w:lang w:val="en-US"/>
              </w:rPr>
            </w:pPr>
          </w:p>
        </w:tc>
        <w:tc>
          <w:tcPr>
            <w:tcW w:w="7938" w:type="dxa"/>
          </w:tcPr>
          <w:p w:rsidR="000B7239" w:rsidRPr="000B7239" w:rsidRDefault="000B7239" w:rsidP="00393728">
            <w:pPr>
              <w:rPr>
                <w:rFonts w:ascii="Calibri" w:hAnsi="Calibri" w:cs="Calibri"/>
                <w:color w:val="000000"/>
                <w:lang w:val="en-US"/>
              </w:rPr>
            </w:pPr>
            <w:r w:rsidRPr="000B7239">
              <w:rPr>
                <w:rFonts w:ascii="Calibri" w:hAnsi="Calibri" w:cs="Calibri"/>
                <w:color w:val="000000"/>
                <w:lang w:val="en-US"/>
              </w:rPr>
              <w:t>A special class of descriptor singled out because they are so frequently applied to biomedical literature. There are only 2 Descriptors that are members of the class meshv:CheckTag - D005260 ‘Male’ and D008297 ‘Female’. These two Descriptors do not have tree numbers. Please see the MEDLINE Indexing Online Training Course for the complete list.</w:t>
            </w:r>
          </w:p>
        </w:tc>
        <w:tc>
          <w:tcPr>
            <w:tcW w:w="3969" w:type="dxa"/>
          </w:tcPr>
          <w:p w:rsidR="000B7239" w:rsidRDefault="000B7239" w:rsidP="00393728">
            <w:pPr>
              <w:rPr>
                <w:rFonts w:ascii="Calibri" w:hAnsi="Calibri" w:cs="Calibri"/>
                <w:color w:val="000000"/>
              </w:rPr>
            </w:pPr>
            <w:r>
              <w:rPr>
                <w:rFonts w:ascii="Calibri" w:hAnsi="Calibri" w:cs="Calibri"/>
                <w:color w:val="000000"/>
              </w:rPr>
              <w:t>DescriptorRecord @DescriptorClass = "3"</w:t>
            </w:r>
          </w:p>
        </w:tc>
      </w:tr>
      <w:tr w:rsidR="00CB7C8B" w:rsidTr="00393728">
        <w:trPr>
          <w:trHeight w:val="415"/>
        </w:trPr>
        <w:tc>
          <w:tcPr>
            <w:tcW w:w="2268" w:type="dxa"/>
          </w:tcPr>
          <w:p w:rsidR="00CB7C8B" w:rsidRDefault="00CB7C8B" w:rsidP="00393728">
            <w:pPr>
              <w:rPr>
                <w:lang w:val="en-US"/>
              </w:rPr>
            </w:pPr>
            <w:r w:rsidRPr="000B7239">
              <w:rPr>
                <w:lang w:val="en-US"/>
              </w:rPr>
              <w:t>GeographicDescriptor</w:t>
            </w:r>
          </w:p>
        </w:tc>
        <w:tc>
          <w:tcPr>
            <w:tcW w:w="7938" w:type="dxa"/>
          </w:tcPr>
          <w:p w:rsidR="00CB7C8B" w:rsidRPr="000B7239" w:rsidRDefault="00CB7C8B" w:rsidP="00393728">
            <w:pPr>
              <w:rPr>
                <w:rFonts w:ascii="Calibri" w:hAnsi="Calibri" w:cs="Calibri"/>
                <w:color w:val="000000"/>
                <w:lang w:val="en-US"/>
              </w:rPr>
            </w:pPr>
            <w:r w:rsidRPr="000B7239">
              <w:rPr>
                <w:rFonts w:ascii="Calibri" w:hAnsi="Calibri" w:cs="Calibri"/>
                <w:color w:val="000000"/>
                <w:lang w:val="en-US"/>
              </w:rPr>
              <w:t>A descriptor that references places or regions of the world, such as D001061 - ‘Appalachian Region’.</w:t>
            </w:r>
          </w:p>
        </w:tc>
        <w:tc>
          <w:tcPr>
            <w:tcW w:w="3969" w:type="dxa"/>
          </w:tcPr>
          <w:p w:rsidR="00CB7C8B" w:rsidRDefault="00CB7C8B" w:rsidP="00393728">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DescriptorRecord @DescriptorClass = "4"</w:t>
            </w:r>
          </w:p>
        </w:tc>
      </w:tr>
    </w:tbl>
    <w:p w:rsidR="0090180F" w:rsidRPr="000B7239" w:rsidRDefault="0090180F" w:rsidP="00E17FB2">
      <w:pPr>
        <w:spacing w:after="0"/>
        <w:rPr>
          <w:lang w:val="en-US"/>
        </w:rPr>
      </w:pPr>
    </w:p>
    <w:tbl>
      <w:tblPr>
        <w:tblStyle w:val="Tablaconcuadrcula"/>
        <w:tblpPr w:leftFromText="141" w:rightFromText="141" w:vertAnchor="text" w:horzAnchor="margin" w:tblpY="685"/>
        <w:tblW w:w="14454" w:type="dxa"/>
        <w:tblLayout w:type="fixed"/>
        <w:tblLook w:val="04A0" w:firstRow="1" w:lastRow="0" w:firstColumn="1" w:lastColumn="0" w:noHBand="0" w:noVBand="1"/>
      </w:tblPr>
      <w:tblGrid>
        <w:gridCol w:w="2547"/>
        <w:gridCol w:w="1464"/>
        <w:gridCol w:w="7041"/>
        <w:gridCol w:w="3402"/>
      </w:tblGrid>
      <w:tr w:rsidR="005B1712" w:rsidRPr="005B1712" w:rsidTr="00393728">
        <w:tc>
          <w:tcPr>
            <w:tcW w:w="2547" w:type="dxa"/>
          </w:tcPr>
          <w:p w:rsidR="00B17FED" w:rsidRPr="005B1712" w:rsidRDefault="00B17FED" w:rsidP="001C334C">
            <w:pPr>
              <w:rPr>
                <w:rFonts w:cstheme="minorHAnsi"/>
                <w:b/>
              </w:rPr>
            </w:pPr>
            <w:r w:rsidRPr="005B1712">
              <w:rPr>
                <w:rFonts w:cstheme="minorHAnsi"/>
                <w:b/>
              </w:rPr>
              <w:t>Propiedad</w:t>
            </w:r>
          </w:p>
        </w:tc>
        <w:tc>
          <w:tcPr>
            <w:tcW w:w="1464" w:type="dxa"/>
          </w:tcPr>
          <w:p w:rsidR="00B17FED" w:rsidRPr="005B1712" w:rsidRDefault="00B17FED" w:rsidP="001C334C">
            <w:pPr>
              <w:rPr>
                <w:rFonts w:cstheme="minorHAnsi"/>
                <w:b/>
              </w:rPr>
            </w:pPr>
            <w:r w:rsidRPr="005B1712">
              <w:rPr>
                <w:rFonts w:cstheme="minorHAnsi"/>
                <w:b/>
              </w:rPr>
              <w:t>Tipo</w:t>
            </w:r>
          </w:p>
        </w:tc>
        <w:tc>
          <w:tcPr>
            <w:tcW w:w="7041" w:type="dxa"/>
          </w:tcPr>
          <w:p w:rsidR="00B17FED" w:rsidRPr="005B1712" w:rsidRDefault="00B17FED" w:rsidP="001C334C">
            <w:pPr>
              <w:rPr>
                <w:rFonts w:cstheme="minorHAnsi"/>
                <w:b/>
              </w:rPr>
            </w:pPr>
            <w:r w:rsidRPr="005B1712">
              <w:rPr>
                <w:rFonts w:cstheme="minorHAnsi"/>
                <w:b/>
              </w:rPr>
              <w:t>Descripción</w:t>
            </w:r>
          </w:p>
        </w:tc>
        <w:tc>
          <w:tcPr>
            <w:tcW w:w="3402" w:type="dxa"/>
          </w:tcPr>
          <w:p w:rsidR="00B17FED" w:rsidRPr="005B1712" w:rsidRDefault="00B17FED" w:rsidP="001C334C">
            <w:pPr>
              <w:rPr>
                <w:rFonts w:cstheme="minorHAnsi"/>
                <w:b/>
              </w:rPr>
            </w:pPr>
            <w:r w:rsidRPr="005B1712">
              <w:rPr>
                <w:rFonts w:cstheme="minorHAnsi"/>
                <w:b/>
              </w:rPr>
              <w:t>XML Equivalente</w:t>
            </w:r>
          </w:p>
        </w:tc>
      </w:tr>
      <w:tr w:rsidR="00792CFA" w:rsidRPr="009007AD" w:rsidTr="000877BB">
        <w:tc>
          <w:tcPr>
            <w:tcW w:w="2547" w:type="dxa"/>
          </w:tcPr>
          <w:p w:rsidR="00792CFA" w:rsidRPr="005B1712" w:rsidRDefault="00792CFA" w:rsidP="00792CFA">
            <w:pPr>
              <w:rPr>
                <w:rFonts w:cstheme="minorHAnsi"/>
              </w:rPr>
            </w:pPr>
            <w:r w:rsidRPr="005B1712">
              <w:rPr>
                <w:rFonts w:cstheme="minorHAnsi"/>
              </w:rPr>
              <w:t>active</w:t>
            </w:r>
          </w:p>
        </w:tc>
        <w:tc>
          <w:tcPr>
            <w:tcW w:w="1464" w:type="dxa"/>
          </w:tcPr>
          <w:p w:rsidR="00792CFA" w:rsidRPr="005B1712" w:rsidRDefault="00792CFA" w:rsidP="00792CFA">
            <w:pPr>
              <w:rPr>
                <w:rFonts w:cstheme="minorHAnsi"/>
              </w:rPr>
            </w:pPr>
            <w:r w:rsidRPr="005B1712">
              <w:rPr>
                <w:rFonts w:cstheme="minorHAnsi"/>
              </w:rPr>
              <w:t>Boolean</w:t>
            </w:r>
          </w:p>
        </w:tc>
        <w:tc>
          <w:tcPr>
            <w:tcW w:w="7041" w:type="dxa"/>
          </w:tcPr>
          <w:p w:rsidR="00792CFA" w:rsidRPr="005B1712" w:rsidRDefault="00792CFA" w:rsidP="00792CFA">
            <w:pPr>
              <w:rPr>
                <w:rFonts w:cstheme="minorHAnsi"/>
                <w:lang w:val="en-US"/>
              </w:rPr>
            </w:pPr>
            <w:r w:rsidRPr="005B1712">
              <w:rPr>
                <w:rFonts w:cstheme="minorHAnsi"/>
                <w:lang w:val="en-US"/>
              </w:rPr>
              <w:t>A property of all classes. A Boolean-typed property that indicates whether MeSH content is active in the current MeSH year.</w:t>
            </w:r>
          </w:p>
        </w:tc>
        <w:tc>
          <w:tcPr>
            <w:tcW w:w="3402" w:type="dxa"/>
          </w:tcPr>
          <w:p w:rsidR="00792CFA" w:rsidRPr="005B1712" w:rsidRDefault="00792CFA" w:rsidP="00792CFA">
            <w:pPr>
              <w:rPr>
                <w:rFonts w:cstheme="minorHAnsi"/>
                <w:lang w:val="en-US"/>
              </w:rPr>
            </w:pPr>
          </w:p>
        </w:tc>
      </w:tr>
      <w:tr w:rsidR="00792CFA" w:rsidRPr="005B1712" w:rsidTr="000877BB">
        <w:trPr>
          <w:trHeight w:val="544"/>
        </w:trPr>
        <w:tc>
          <w:tcPr>
            <w:tcW w:w="2547" w:type="dxa"/>
          </w:tcPr>
          <w:p w:rsidR="00792CFA" w:rsidRPr="005B1712" w:rsidRDefault="00792CFA" w:rsidP="00792CFA">
            <w:pPr>
              <w:rPr>
                <w:rFonts w:cstheme="minorHAnsi"/>
              </w:rPr>
            </w:pPr>
            <w:r w:rsidRPr="005B1712">
              <w:rPr>
                <w:rFonts w:cstheme="minorHAnsi"/>
              </w:rPr>
              <w:t>allowableQualifier</w:t>
            </w:r>
          </w:p>
        </w:tc>
        <w:tc>
          <w:tcPr>
            <w:tcW w:w="1464" w:type="dxa"/>
          </w:tcPr>
          <w:p w:rsidR="00792CFA" w:rsidRPr="005B1712" w:rsidRDefault="00792CFA" w:rsidP="00792CFA">
            <w:pPr>
              <w:rPr>
                <w:rFonts w:cstheme="minorHAnsi"/>
              </w:rPr>
            </w:pPr>
            <w:r w:rsidRPr="005B1712">
              <w:rPr>
                <w:rFonts w:cstheme="minorHAnsi"/>
              </w:rPr>
              <w:t>Qualifier</w:t>
            </w:r>
          </w:p>
        </w:tc>
        <w:tc>
          <w:tcPr>
            <w:tcW w:w="7041" w:type="dxa"/>
          </w:tcPr>
          <w:p w:rsidR="00792CFA" w:rsidRPr="005B1712" w:rsidRDefault="00792CFA" w:rsidP="00792CFA">
            <w:pPr>
              <w:rPr>
                <w:rFonts w:cstheme="minorHAnsi"/>
                <w:lang w:val="en-US"/>
              </w:rPr>
            </w:pPr>
            <w:r w:rsidRPr="005B1712">
              <w:rPr>
                <w:rFonts w:cstheme="minorHAnsi"/>
                <w:lang w:val="en-US"/>
              </w:rPr>
              <w:t>Relates Descriptors to Qualifiers. A specific Qualifier allowed in combination with the Descriptor. DUI D000667 example: Q000627</w:t>
            </w:r>
          </w:p>
        </w:tc>
        <w:tc>
          <w:tcPr>
            <w:tcW w:w="3402" w:type="dxa"/>
          </w:tcPr>
          <w:p w:rsidR="00792CFA" w:rsidRPr="005B1712" w:rsidRDefault="00792CFA" w:rsidP="00792CFA">
            <w:pPr>
              <w:rPr>
                <w:rFonts w:eastAsia="Arial Unicode MS" w:cstheme="minorHAnsi"/>
                <w:color w:val="000000"/>
              </w:rPr>
            </w:pPr>
            <w:r w:rsidRPr="005B1712">
              <w:rPr>
                <w:rFonts w:eastAsia="Arial Unicode MS" w:cstheme="minorHAnsi"/>
                <w:color w:val="000000"/>
              </w:rPr>
              <w:t>AllowableQualifier/QualiferUI</w:t>
            </w:r>
          </w:p>
        </w:tc>
      </w:tr>
      <w:tr w:rsidR="00792CFA" w:rsidRPr="005B1712" w:rsidTr="000877BB">
        <w:tc>
          <w:tcPr>
            <w:tcW w:w="2547" w:type="dxa"/>
          </w:tcPr>
          <w:p w:rsidR="00792CFA" w:rsidRPr="005B1712" w:rsidRDefault="00792CFA" w:rsidP="00792CFA">
            <w:pPr>
              <w:rPr>
                <w:rFonts w:cstheme="minorHAnsi"/>
              </w:rPr>
            </w:pPr>
            <w:r w:rsidRPr="005B1712">
              <w:rPr>
                <w:rFonts w:cstheme="minorHAnsi"/>
              </w:rPr>
              <w:t>annotation</w:t>
            </w:r>
          </w:p>
        </w:tc>
        <w:tc>
          <w:tcPr>
            <w:tcW w:w="1464" w:type="dxa"/>
          </w:tcPr>
          <w:p w:rsidR="00792CFA" w:rsidRPr="005B1712" w:rsidRDefault="00792CFA" w:rsidP="00792CFA">
            <w:pPr>
              <w:rPr>
                <w:rFonts w:cstheme="minorHAnsi"/>
              </w:rPr>
            </w:pPr>
            <w:r>
              <w:rPr>
                <w:rFonts w:cstheme="minorHAnsi"/>
              </w:rPr>
              <w:t>Text</w:t>
            </w:r>
          </w:p>
        </w:tc>
        <w:tc>
          <w:tcPr>
            <w:tcW w:w="7041" w:type="dxa"/>
          </w:tcPr>
          <w:p w:rsidR="00792CFA" w:rsidRPr="004B78D8" w:rsidRDefault="00792CFA" w:rsidP="00792CFA">
            <w:pPr>
              <w:rPr>
                <w:rFonts w:ascii="Calibri" w:hAnsi="Calibri" w:cs="Calibri"/>
                <w:color w:val="000000"/>
                <w:lang w:val="en-US"/>
              </w:rPr>
            </w:pPr>
            <w:r w:rsidRPr="004B78D8">
              <w:rPr>
                <w:rFonts w:ascii="Calibri" w:hAnsi="Calibri" w:cs="Calibri"/>
                <w:color w:val="000000"/>
                <w:lang w:val="en-US"/>
              </w:rPr>
              <w:t>A property of Descriptors or Qualifiers. Free-text information for indexers and catalogers concerning the use of the Descriptor or Qualifier. DUI: D005858 example: for Germany before 23 May 1949 &amp; after 3 Oct 1990; for historical articles before &amp; after 1949: Manual 36.11; BERLIN is also available</w:t>
            </w:r>
          </w:p>
        </w:tc>
        <w:tc>
          <w:tcPr>
            <w:tcW w:w="3402" w:type="dxa"/>
          </w:tcPr>
          <w:p w:rsidR="00792CFA" w:rsidRDefault="00792CFA" w:rsidP="00792CFA">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Annotation</w:t>
            </w:r>
          </w:p>
        </w:tc>
      </w:tr>
      <w:tr w:rsidR="00792CFA" w:rsidRPr="009007AD" w:rsidTr="000877BB">
        <w:tc>
          <w:tcPr>
            <w:tcW w:w="2547" w:type="dxa"/>
          </w:tcPr>
          <w:p w:rsidR="00792CFA" w:rsidRPr="005B1712" w:rsidRDefault="00792CFA" w:rsidP="00792CFA">
            <w:pPr>
              <w:rPr>
                <w:rFonts w:cstheme="minorHAnsi"/>
              </w:rPr>
            </w:pPr>
            <w:r w:rsidRPr="005B1712">
              <w:rPr>
                <w:rFonts w:cstheme="minorHAnsi"/>
              </w:rPr>
              <w:lastRenderedPageBreak/>
              <w:t>broaderDescriptor</w:t>
            </w:r>
          </w:p>
        </w:tc>
        <w:tc>
          <w:tcPr>
            <w:tcW w:w="1464" w:type="dxa"/>
          </w:tcPr>
          <w:p w:rsidR="00792CFA" w:rsidRPr="005B1712" w:rsidRDefault="00792CFA" w:rsidP="00792CFA">
            <w:pPr>
              <w:rPr>
                <w:rFonts w:cstheme="minorHAnsi"/>
              </w:rPr>
            </w:pPr>
            <w:r w:rsidRPr="005B1712">
              <w:rPr>
                <w:rFonts w:cstheme="minorHAnsi"/>
              </w:rPr>
              <w:t>Descriptor</w:t>
            </w:r>
          </w:p>
        </w:tc>
        <w:tc>
          <w:tcPr>
            <w:tcW w:w="7041" w:type="dxa"/>
          </w:tcPr>
          <w:p w:rsidR="00792CFA" w:rsidRPr="005B1712" w:rsidRDefault="00792CFA" w:rsidP="00792CFA">
            <w:pPr>
              <w:rPr>
                <w:rFonts w:cstheme="minorHAnsi"/>
                <w:color w:val="000000"/>
                <w:lang w:val="en-US"/>
              </w:rPr>
            </w:pPr>
            <w:r w:rsidRPr="005B1712">
              <w:rPr>
                <w:rFonts w:cstheme="minorHAnsi"/>
                <w:color w:val="000000"/>
                <w:lang w:val="en-US"/>
              </w:rPr>
              <w:t>Relates one Descriptor to another. The immediate parent Descriptor(s) of a given Descriptor based on the TreeNumber hierarchy. Example: both DUI D007254 (Information Science) and DUI D008491 (Medical Informatics Applications) are parents of DUI D016247 (Information Storage and Retrieval).</w:t>
            </w:r>
          </w:p>
        </w:tc>
        <w:tc>
          <w:tcPr>
            <w:tcW w:w="3402" w:type="dxa"/>
          </w:tcPr>
          <w:p w:rsidR="00792CFA" w:rsidRPr="005B1712" w:rsidRDefault="00792CFA" w:rsidP="00792CFA">
            <w:pPr>
              <w:rPr>
                <w:rFonts w:cstheme="minorHAnsi"/>
                <w:lang w:val="en-US"/>
              </w:rPr>
            </w:pPr>
          </w:p>
        </w:tc>
      </w:tr>
      <w:tr w:rsidR="00792CFA" w:rsidRPr="005B1712" w:rsidTr="000877BB">
        <w:tc>
          <w:tcPr>
            <w:tcW w:w="2547" w:type="dxa"/>
          </w:tcPr>
          <w:p w:rsidR="00792CFA" w:rsidRPr="005B1712" w:rsidRDefault="00792CFA" w:rsidP="00792CFA">
            <w:pPr>
              <w:rPr>
                <w:rFonts w:cstheme="minorHAnsi"/>
              </w:rPr>
            </w:pPr>
            <w:r w:rsidRPr="005B1712">
              <w:rPr>
                <w:rFonts w:cstheme="minorHAnsi"/>
              </w:rPr>
              <w:t>concept</w:t>
            </w:r>
          </w:p>
        </w:tc>
        <w:tc>
          <w:tcPr>
            <w:tcW w:w="1464" w:type="dxa"/>
          </w:tcPr>
          <w:p w:rsidR="00792CFA" w:rsidRPr="005B1712" w:rsidRDefault="00792CFA" w:rsidP="00792CFA">
            <w:pPr>
              <w:rPr>
                <w:rFonts w:cstheme="minorHAnsi"/>
              </w:rPr>
            </w:pPr>
            <w:r>
              <w:rPr>
                <w:rFonts w:cstheme="minorHAnsi"/>
              </w:rPr>
              <w:t>Concept</w:t>
            </w:r>
          </w:p>
        </w:tc>
        <w:tc>
          <w:tcPr>
            <w:tcW w:w="7041" w:type="dxa"/>
          </w:tcPr>
          <w:p w:rsidR="00792CFA" w:rsidRDefault="00792CFA" w:rsidP="00792CFA">
            <w:pPr>
              <w:rPr>
                <w:rFonts w:ascii="Calibri" w:hAnsi="Calibri" w:cs="Calibri"/>
                <w:color w:val="000000"/>
              </w:rPr>
            </w:pPr>
            <w:r w:rsidRPr="00D45FAD">
              <w:rPr>
                <w:rFonts w:ascii="Calibri" w:hAnsi="Calibri" w:cs="Calibri"/>
                <w:color w:val="000000"/>
                <w:lang w:val="en-US"/>
              </w:rPr>
              <w:t xml:space="preserve">Relates Descriptors, Qualifiers or SupplementaryConceptRecords to Concepts. Designates a member of a collection of Concepts for a Descriptor, Qualifier or SCR. </w:t>
            </w:r>
            <w:r>
              <w:rPr>
                <w:rFonts w:ascii="Calibri" w:hAnsi="Calibri" w:cs="Calibri"/>
                <w:color w:val="000000"/>
              </w:rPr>
              <w:t>DUI D000667 example: M0330775</w:t>
            </w:r>
          </w:p>
        </w:tc>
        <w:tc>
          <w:tcPr>
            <w:tcW w:w="3402" w:type="dxa"/>
          </w:tcPr>
          <w:p w:rsidR="00792CFA" w:rsidRDefault="00792CFA" w:rsidP="00792CFA">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Concept/ConceptUI</w:t>
            </w:r>
          </w:p>
        </w:tc>
      </w:tr>
      <w:tr w:rsidR="00792CFA" w:rsidRPr="005B1712" w:rsidTr="000877BB">
        <w:tc>
          <w:tcPr>
            <w:tcW w:w="2547" w:type="dxa"/>
          </w:tcPr>
          <w:p w:rsidR="00792CFA" w:rsidRPr="005B1712" w:rsidRDefault="00792CFA" w:rsidP="00792CFA">
            <w:pPr>
              <w:rPr>
                <w:rFonts w:cstheme="minorHAnsi"/>
              </w:rPr>
            </w:pPr>
            <w:r w:rsidRPr="00DB7AC3">
              <w:rPr>
                <w:rFonts w:cstheme="minorHAnsi"/>
              </w:rPr>
              <w:t>considerAlso</w:t>
            </w:r>
          </w:p>
        </w:tc>
        <w:tc>
          <w:tcPr>
            <w:tcW w:w="1464" w:type="dxa"/>
          </w:tcPr>
          <w:p w:rsidR="00792CFA" w:rsidRPr="005B1712" w:rsidRDefault="00792CFA" w:rsidP="00792CFA">
            <w:pPr>
              <w:rPr>
                <w:rFonts w:cstheme="minorHAnsi"/>
              </w:rPr>
            </w:pPr>
            <w:r w:rsidRPr="00DB7AC3">
              <w:rPr>
                <w:rFonts w:cstheme="minorHAnsi"/>
              </w:rPr>
              <w:t>Text</w:t>
            </w:r>
          </w:p>
        </w:tc>
        <w:tc>
          <w:tcPr>
            <w:tcW w:w="7041" w:type="dxa"/>
          </w:tcPr>
          <w:p w:rsidR="00792CFA" w:rsidRPr="004B78D8" w:rsidRDefault="00792CFA" w:rsidP="00792CFA">
            <w:pPr>
              <w:rPr>
                <w:rFonts w:ascii="Calibri" w:hAnsi="Calibri" w:cs="Calibri"/>
                <w:color w:val="000000"/>
                <w:lang w:val="en-US"/>
              </w:rPr>
            </w:pPr>
            <w:r w:rsidRPr="004B78D8">
              <w:rPr>
                <w:rFonts w:ascii="Calibri" w:hAnsi="Calibri" w:cs="Calibri"/>
                <w:color w:val="000000"/>
                <w:lang w:val="en-US"/>
              </w:rPr>
              <w:t>A property of Descriptors. Free-text information that refers a user from a Descriptor to other terms which have related roots. DUI D006321 (Heart) example: consider also terms at CARDI- and MYOCARDI-</w:t>
            </w:r>
          </w:p>
        </w:tc>
        <w:tc>
          <w:tcPr>
            <w:tcW w:w="3402" w:type="dxa"/>
          </w:tcPr>
          <w:p w:rsidR="00792CFA" w:rsidRDefault="00792CFA" w:rsidP="00792CFA">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ConsiderAlso</w:t>
            </w:r>
          </w:p>
        </w:tc>
      </w:tr>
      <w:tr w:rsidR="00792CFA" w:rsidRPr="005B1712" w:rsidTr="000877BB">
        <w:tc>
          <w:tcPr>
            <w:tcW w:w="2547" w:type="dxa"/>
          </w:tcPr>
          <w:p w:rsidR="00792CFA" w:rsidRPr="005B1712" w:rsidRDefault="00792CFA" w:rsidP="00792CFA">
            <w:pPr>
              <w:rPr>
                <w:rFonts w:cstheme="minorHAnsi"/>
              </w:rPr>
            </w:pPr>
            <w:r w:rsidRPr="005B1712">
              <w:rPr>
                <w:rFonts w:cstheme="minorHAnsi"/>
              </w:rPr>
              <w:t>dateCreated</w:t>
            </w:r>
          </w:p>
        </w:tc>
        <w:tc>
          <w:tcPr>
            <w:tcW w:w="1464" w:type="dxa"/>
          </w:tcPr>
          <w:p w:rsidR="00792CFA" w:rsidRPr="004B78D8" w:rsidRDefault="00792CFA" w:rsidP="00792CFA">
            <w:pPr>
              <w:rPr>
                <w:rFonts w:cstheme="minorHAnsi"/>
                <w:lang w:val="en-US"/>
              </w:rPr>
            </w:pPr>
            <w:r w:rsidRPr="004B78D8">
              <w:rPr>
                <w:rFonts w:ascii="Calibri" w:hAnsi="Calibri" w:cs="Calibri"/>
                <w:color w:val="000000"/>
                <w:lang w:val="en-US"/>
              </w:rPr>
              <w:t>Date in YYYY-MM-DD</w:t>
            </w:r>
          </w:p>
        </w:tc>
        <w:tc>
          <w:tcPr>
            <w:tcW w:w="7041" w:type="dxa"/>
          </w:tcPr>
          <w:p w:rsidR="00792CFA" w:rsidRDefault="00792CFA" w:rsidP="00792CFA">
            <w:pPr>
              <w:rPr>
                <w:rFonts w:ascii="Calibri" w:hAnsi="Calibri" w:cs="Calibri"/>
                <w:color w:val="000000"/>
              </w:rPr>
            </w:pPr>
            <w:r w:rsidRPr="004B78D8">
              <w:rPr>
                <w:rFonts w:ascii="Calibri" w:hAnsi="Calibri" w:cs="Calibri"/>
                <w:color w:val="000000"/>
                <w:lang w:val="en-US"/>
              </w:rPr>
              <w:t xml:space="preserve">A property of Descriptors, Qualifiers, SupplementaryConceptRecords or Terms. Date in YYYY-MM-DD format when a Descriptor, Qualifier, SupplementaryConceptRecord or Term was first added to MeSH provisionally. This time-stamp may be a year behind the dateEstablished. Upon conversion to a new MeSH maintenance system in 1999, a default value of 1999-01-01 was supplied. </w:t>
            </w:r>
            <w:r>
              <w:rPr>
                <w:rFonts w:ascii="Calibri" w:hAnsi="Calibri" w:cs="Calibri"/>
                <w:color w:val="000000"/>
              </w:rPr>
              <w:t>DUI D022125 example: 2000-06-22</w:t>
            </w:r>
          </w:p>
        </w:tc>
        <w:tc>
          <w:tcPr>
            <w:tcW w:w="3402" w:type="dxa"/>
          </w:tcPr>
          <w:p w:rsidR="00792CFA" w:rsidRDefault="00792CFA" w:rsidP="00792CFA">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DateCreated/Year/Month/Day</w:t>
            </w:r>
          </w:p>
        </w:tc>
      </w:tr>
      <w:tr w:rsidR="00792CFA" w:rsidRPr="005B1712" w:rsidTr="000877BB">
        <w:tc>
          <w:tcPr>
            <w:tcW w:w="2547" w:type="dxa"/>
          </w:tcPr>
          <w:p w:rsidR="00792CFA" w:rsidRPr="005B1712" w:rsidRDefault="00792CFA" w:rsidP="00792CFA">
            <w:pPr>
              <w:rPr>
                <w:rFonts w:cstheme="minorHAnsi"/>
              </w:rPr>
            </w:pPr>
            <w:r w:rsidRPr="005B1712">
              <w:rPr>
                <w:rFonts w:cstheme="minorHAnsi"/>
              </w:rPr>
              <w:t>dateEstablished</w:t>
            </w:r>
          </w:p>
        </w:tc>
        <w:tc>
          <w:tcPr>
            <w:tcW w:w="1464" w:type="dxa"/>
          </w:tcPr>
          <w:p w:rsidR="00792CFA" w:rsidRPr="004B78D8" w:rsidRDefault="00792CFA" w:rsidP="00792CFA">
            <w:pPr>
              <w:rPr>
                <w:rFonts w:cstheme="minorHAnsi"/>
                <w:lang w:val="en-US"/>
              </w:rPr>
            </w:pPr>
            <w:r w:rsidRPr="004B78D8">
              <w:rPr>
                <w:rFonts w:ascii="Calibri" w:hAnsi="Calibri" w:cs="Calibri"/>
                <w:color w:val="000000"/>
                <w:lang w:val="en-US"/>
              </w:rPr>
              <w:t>Date in YYYY-MM-DD</w:t>
            </w:r>
          </w:p>
        </w:tc>
        <w:tc>
          <w:tcPr>
            <w:tcW w:w="7041" w:type="dxa"/>
          </w:tcPr>
          <w:p w:rsidR="00792CFA" w:rsidRDefault="00792CFA" w:rsidP="00792CFA">
            <w:pPr>
              <w:rPr>
                <w:rFonts w:ascii="Calibri" w:hAnsi="Calibri" w:cs="Calibri"/>
                <w:color w:val="000000"/>
              </w:rPr>
            </w:pPr>
            <w:r w:rsidRPr="004B78D8">
              <w:rPr>
                <w:rFonts w:ascii="Calibri" w:hAnsi="Calibri" w:cs="Calibri"/>
                <w:color w:val="000000"/>
                <w:lang w:val="en-US"/>
              </w:rPr>
              <w:t xml:space="preserve">A property of Descriptors or Qualifiers. Date in YYYY-MM-DD format when the Descriptor or Qualifier became effective for use; set to YYYY-01-01 where YYYY = year of introduction to MeSH. </w:t>
            </w:r>
            <w:r>
              <w:rPr>
                <w:rFonts w:ascii="Calibri" w:hAnsi="Calibri" w:cs="Calibri"/>
                <w:color w:val="000000"/>
              </w:rPr>
              <w:t>DUI D023482 example: 2001-01-01</w:t>
            </w:r>
          </w:p>
        </w:tc>
        <w:tc>
          <w:tcPr>
            <w:tcW w:w="3402" w:type="dxa"/>
          </w:tcPr>
          <w:p w:rsidR="00792CFA" w:rsidRDefault="00792CFA" w:rsidP="00792CFA">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DateEstablished/Year/Month/Day</w:t>
            </w:r>
          </w:p>
        </w:tc>
      </w:tr>
      <w:tr w:rsidR="00792CFA" w:rsidRPr="004B78D8" w:rsidTr="000877BB">
        <w:tc>
          <w:tcPr>
            <w:tcW w:w="2547" w:type="dxa"/>
          </w:tcPr>
          <w:p w:rsidR="00792CFA" w:rsidRPr="005B1712" w:rsidRDefault="00792CFA" w:rsidP="00792CFA">
            <w:pPr>
              <w:rPr>
                <w:rFonts w:cstheme="minorHAnsi"/>
              </w:rPr>
            </w:pPr>
            <w:r w:rsidRPr="005B1712">
              <w:rPr>
                <w:rFonts w:cstheme="minorHAnsi"/>
              </w:rPr>
              <w:t>dateRevised</w:t>
            </w:r>
          </w:p>
        </w:tc>
        <w:tc>
          <w:tcPr>
            <w:tcW w:w="1464" w:type="dxa"/>
          </w:tcPr>
          <w:p w:rsidR="00792CFA" w:rsidRPr="004B78D8" w:rsidRDefault="00792CFA" w:rsidP="00792CFA">
            <w:pPr>
              <w:rPr>
                <w:rFonts w:cstheme="minorHAnsi"/>
                <w:lang w:val="en-US"/>
              </w:rPr>
            </w:pPr>
            <w:r w:rsidRPr="004B78D8">
              <w:rPr>
                <w:rFonts w:ascii="Calibri" w:hAnsi="Calibri" w:cs="Calibri"/>
                <w:color w:val="000000"/>
                <w:lang w:val="en-US"/>
              </w:rPr>
              <w:t>Date in YYYY-MM-DD</w:t>
            </w:r>
          </w:p>
        </w:tc>
        <w:tc>
          <w:tcPr>
            <w:tcW w:w="7041" w:type="dxa"/>
          </w:tcPr>
          <w:p w:rsidR="00792CFA" w:rsidRDefault="00792CFA" w:rsidP="00792CFA">
            <w:pPr>
              <w:rPr>
                <w:rFonts w:ascii="Calibri" w:hAnsi="Calibri" w:cs="Calibri"/>
                <w:color w:val="000000"/>
              </w:rPr>
            </w:pPr>
            <w:r w:rsidRPr="004B78D8">
              <w:rPr>
                <w:rFonts w:ascii="Calibri" w:hAnsi="Calibri" w:cs="Calibri"/>
                <w:color w:val="000000"/>
                <w:lang w:val="en-US"/>
              </w:rPr>
              <w:t xml:space="preserve">A property of Descriptors, Qualifiers, or SupplementaryConceptRecords. Indicates that a revision was made to Descriptor, Qualifier, or SupplementaryConceptRecord data in YYYY-MM-DD format. </w:t>
            </w:r>
            <w:r>
              <w:rPr>
                <w:rFonts w:ascii="Calibri" w:hAnsi="Calibri" w:cs="Calibri"/>
                <w:color w:val="000000"/>
              </w:rPr>
              <w:t>DUI D005290 example: 2011-06-24</w:t>
            </w:r>
          </w:p>
        </w:tc>
        <w:tc>
          <w:tcPr>
            <w:tcW w:w="3402" w:type="dxa"/>
          </w:tcPr>
          <w:p w:rsidR="00792CFA" w:rsidRDefault="00792CFA" w:rsidP="00792CFA">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DateRevised/Year/Month/Day</w:t>
            </w:r>
          </w:p>
        </w:tc>
      </w:tr>
      <w:tr w:rsidR="00792CFA" w:rsidRPr="005B1712" w:rsidTr="000877BB">
        <w:tc>
          <w:tcPr>
            <w:tcW w:w="2547" w:type="dxa"/>
          </w:tcPr>
          <w:p w:rsidR="00792CFA" w:rsidRPr="00274E0E" w:rsidRDefault="00792CFA" w:rsidP="00792CFA">
            <w:pPr>
              <w:rPr>
                <w:rFonts w:cstheme="minorHAnsi"/>
                <w:color w:val="FF0000"/>
              </w:rPr>
            </w:pPr>
            <w:r w:rsidRPr="00274E0E">
              <w:rPr>
                <w:rFonts w:cstheme="minorHAnsi"/>
                <w:color w:val="FF0000"/>
              </w:rPr>
              <w:t>historyNote</w:t>
            </w:r>
          </w:p>
        </w:tc>
        <w:tc>
          <w:tcPr>
            <w:tcW w:w="1464" w:type="dxa"/>
          </w:tcPr>
          <w:p w:rsidR="00792CFA" w:rsidRPr="005B1712" w:rsidRDefault="00792CFA" w:rsidP="00792CFA">
            <w:pPr>
              <w:rPr>
                <w:rFonts w:cstheme="minorHAnsi"/>
              </w:rPr>
            </w:pPr>
            <w:r w:rsidRPr="00941128">
              <w:rPr>
                <w:rFonts w:cstheme="minorHAnsi"/>
                <w:color w:val="FF0000"/>
              </w:rPr>
              <w:t>Text</w:t>
            </w:r>
          </w:p>
        </w:tc>
        <w:tc>
          <w:tcPr>
            <w:tcW w:w="7041" w:type="dxa"/>
          </w:tcPr>
          <w:p w:rsidR="00792CFA" w:rsidRPr="004B78D8" w:rsidRDefault="00792CFA" w:rsidP="00792CFA">
            <w:pPr>
              <w:rPr>
                <w:rFonts w:ascii="Calibri" w:hAnsi="Calibri" w:cs="Calibri"/>
                <w:color w:val="000000"/>
                <w:lang w:val="en-US"/>
              </w:rPr>
            </w:pPr>
            <w:r w:rsidRPr="004B78D8">
              <w:rPr>
                <w:rFonts w:ascii="Calibri" w:hAnsi="Calibri" w:cs="Calibri"/>
                <w:color w:val="000000"/>
                <w:lang w:val="en-US"/>
              </w:rPr>
              <w:t>A property of Descriptors or Qualifiers. Free-text information that traces the concept in MeSH and is deemed helpful for the online searcher. Headings and entry terms are entered in upper case. Initial characters refer to the year in which the Descriptor or Qualifier was created in MeSH in its current form (i.e., with the same preferred term). A date in parentheses indicates the oldest creation date of terms, provisional headings (before 1975), or minor headings (before 1991), which are reflected in bibliographic citations. Entries without a year date were created between 1963 and 1966. DUI D012441 example: 73(72) DUI D016239 example: 1991; use MEDLARS 1978-1990; for INDEX MEDICUS use MEDLINE 1979-2004</w:t>
            </w:r>
          </w:p>
        </w:tc>
        <w:tc>
          <w:tcPr>
            <w:tcW w:w="3402" w:type="dxa"/>
          </w:tcPr>
          <w:p w:rsidR="00792CFA" w:rsidRDefault="00792CFA" w:rsidP="00792CFA">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HistoryNote</w:t>
            </w:r>
          </w:p>
        </w:tc>
      </w:tr>
      <w:tr w:rsidR="005B1712" w:rsidRPr="005B1712" w:rsidTr="00393728">
        <w:tc>
          <w:tcPr>
            <w:tcW w:w="2547" w:type="dxa"/>
          </w:tcPr>
          <w:p w:rsidR="00B17FED" w:rsidRPr="005B1712" w:rsidRDefault="00B17FED" w:rsidP="001C334C">
            <w:pPr>
              <w:rPr>
                <w:rFonts w:cstheme="minorHAnsi"/>
              </w:rPr>
            </w:pPr>
            <w:r w:rsidRPr="005B1712">
              <w:rPr>
                <w:rFonts w:cstheme="minorHAnsi"/>
              </w:rPr>
              <w:lastRenderedPageBreak/>
              <w:t>identifier</w:t>
            </w:r>
          </w:p>
        </w:tc>
        <w:tc>
          <w:tcPr>
            <w:tcW w:w="1464" w:type="dxa"/>
          </w:tcPr>
          <w:p w:rsidR="00B17FED" w:rsidRPr="005B1712" w:rsidRDefault="008F7081" w:rsidP="001C334C">
            <w:pPr>
              <w:rPr>
                <w:rFonts w:cstheme="minorHAnsi"/>
              </w:rPr>
            </w:pPr>
            <w:r w:rsidRPr="005B1712">
              <w:rPr>
                <w:rFonts w:cstheme="minorHAnsi"/>
              </w:rPr>
              <w:t>Text</w:t>
            </w:r>
          </w:p>
        </w:tc>
        <w:tc>
          <w:tcPr>
            <w:tcW w:w="7041" w:type="dxa"/>
          </w:tcPr>
          <w:p w:rsidR="00B17FED" w:rsidRPr="005B1712" w:rsidRDefault="008A59ED" w:rsidP="001C334C">
            <w:pPr>
              <w:rPr>
                <w:rFonts w:cstheme="minorHAnsi"/>
                <w:color w:val="000000"/>
                <w:lang w:val="en-US"/>
              </w:rPr>
            </w:pPr>
            <w:r w:rsidRPr="005B1712">
              <w:rPr>
                <w:rFonts w:cstheme="minorHAnsi"/>
                <w:color w:val="000000"/>
                <w:lang w:val="en-US"/>
              </w:rPr>
              <w:t>A property of Descriptors, Qualifiers, SupplementaryConceptRecords, Concepts, Terms. Descriptor identifier is a 7 or 10 alphanumeric starting with the letter D. Qualifier identifier is a 7 or 10 alphanumeric starting with the letter Q. SupplementaryConceptRecord identifier is a 7 or 10 alphanumeric starting with the letter C. Concept identifier is an 8 or 10 alphanumeric starting with the letter M. Term identifier is a 7 or 10 alphanumeric starting with the letter T. The 10 alphanumeric format was implemented for new identifiers created on or after about May 19, 2014. DUI D064418 example in 7-character format: D064418. CUI C000588751 example in 10-character format: C000588751. MUI M0353701 example in 8-character format (associated with D000667): M0353701.</w:t>
            </w:r>
          </w:p>
        </w:tc>
        <w:tc>
          <w:tcPr>
            <w:tcW w:w="3402" w:type="dxa"/>
          </w:tcPr>
          <w:p w:rsidR="00B17FED" w:rsidRPr="005B1712" w:rsidRDefault="008A59ED" w:rsidP="001C334C">
            <w:pPr>
              <w:rPr>
                <w:rFonts w:cstheme="minorHAnsi"/>
              </w:rPr>
            </w:pPr>
            <w:r w:rsidRPr="005B1712">
              <w:rPr>
                <w:rFonts w:cstheme="minorHAnsi"/>
              </w:rPr>
              <w:t>DescriptorUI, QualifierUI, SupplementalRecordUI, ConceptUI, TermUI</w:t>
            </w:r>
          </w:p>
        </w:tc>
      </w:tr>
      <w:tr w:rsidR="005B1712" w:rsidRPr="005B1712" w:rsidTr="00393728">
        <w:tc>
          <w:tcPr>
            <w:tcW w:w="2547" w:type="dxa"/>
          </w:tcPr>
          <w:p w:rsidR="00B17FED" w:rsidRPr="005B1712" w:rsidRDefault="00B17FED" w:rsidP="001C334C">
            <w:pPr>
              <w:rPr>
                <w:rFonts w:cstheme="minorHAnsi"/>
              </w:rPr>
            </w:pPr>
            <w:r w:rsidRPr="005B1712">
              <w:rPr>
                <w:rFonts w:cstheme="minorHAnsi"/>
              </w:rPr>
              <w:t xml:space="preserve">label </w:t>
            </w:r>
          </w:p>
        </w:tc>
        <w:tc>
          <w:tcPr>
            <w:tcW w:w="1464" w:type="dxa"/>
          </w:tcPr>
          <w:p w:rsidR="00B17FED" w:rsidRPr="005B1712" w:rsidRDefault="006D6FEE" w:rsidP="001C334C">
            <w:pPr>
              <w:rPr>
                <w:rFonts w:cstheme="minorHAnsi"/>
              </w:rPr>
            </w:pPr>
            <w:r w:rsidRPr="005B1712">
              <w:rPr>
                <w:rFonts w:cstheme="minorHAnsi"/>
              </w:rPr>
              <w:t>String</w:t>
            </w:r>
          </w:p>
        </w:tc>
        <w:tc>
          <w:tcPr>
            <w:tcW w:w="7041" w:type="dxa"/>
          </w:tcPr>
          <w:p w:rsidR="00B17FED" w:rsidRPr="005B1712" w:rsidRDefault="006D6FEE" w:rsidP="001C334C">
            <w:pPr>
              <w:rPr>
                <w:rFonts w:cstheme="minorHAnsi"/>
                <w:lang w:val="en-US"/>
              </w:rPr>
            </w:pPr>
            <w:r w:rsidRPr="005B1712">
              <w:rPr>
                <w:rFonts w:cstheme="minorHAnsi"/>
                <w:lang w:val="en-US"/>
              </w:rPr>
              <w:t>A property of Descriptors, Qualifiers, SupplementaryConceptRecords, Concepts, Terms and TreeNumbers. Used to provide a human-readable version of a resource’s name. DUI D015242 example: Ofloxacin</w:t>
            </w:r>
          </w:p>
        </w:tc>
        <w:tc>
          <w:tcPr>
            <w:tcW w:w="3402" w:type="dxa"/>
          </w:tcPr>
          <w:p w:rsidR="00B17FED" w:rsidRPr="005B1712" w:rsidRDefault="00B17FED" w:rsidP="001C334C">
            <w:pPr>
              <w:rPr>
                <w:rFonts w:cstheme="minorHAnsi"/>
                <w:lang w:val="en-US"/>
              </w:rPr>
            </w:pPr>
          </w:p>
        </w:tc>
      </w:tr>
      <w:tr w:rsidR="005B1712" w:rsidRPr="009007AD" w:rsidTr="00393728">
        <w:tc>
          <w:tcPr>
            <w:tcW w:w="2547" w:type="dxa"/>
          </w:tcPr>
          <w:p w:rsidR="00B17FED" w:rsidRPr="005B1712" w:rsidRDefault="00B17FED" w:rsidP="001C334C">
            <w:pPr>
              <w:rPr>
                <w:rFonts w:cstheme="minorHAnsi"/>
              </w:rPr>
            </w:pPr>
            <w:r w:rsidRPr="005B1712">
              <w:rPr>
                <w:rFonts w:cstheme="minorHAnsi"/>
              </w:rPr>
              <w:t>lastActiveYear</w:t>
            </w:r>
          </w:p>
        </w:tc>
        <w:tc>
          <w:tcPr>
            <w:tcW w:w="1464" w:type="dxa"/>
          </w:tcPr>
          <w:p w:rsidR="00B17FED" w:rsidRPr="005B1712" w:rsidRDefault="008E6FF4" w:rsidP="001C334C">
            <w:pPr>
              <w:rPr>
                <w:rFonts w:cstheme="minorHAnsi"/>
              </w:rPr>
            </w:pPr>
            <w:r>
              <w:rPr>
                <w:rFonts w:cstheme="minorHAnsi"/>
              </w:rPr>
              <w:t>String</w:t>
            </w:r>
          </w:p>
        </w:tc>
        <w:tc>
          <w:tcPr>
            <w:tcW w:w="7041" w:type="dxa"/>
          </w:tcPr>
          <w:p w:rsidR="00B17FED" w:rsidRPr="005B1712" w:rsidRDefault="008F7081" w:rsidP="001C334C">
            <w:pPr>
              <w:rPr>
                <w:rFonts w:cstheme="minorHAnsi"/>
                <w:lang w:val="en-US"/>
              </w:rPr>
            </w:pPr>
            <w:r w:rsidRPr="005B1712">
              <w:rPr>
                <w:rFonts w:cstheme="minorHAnsi"/>
                <w:lang w:val="en-US"/>
              </w:rPr>
              <w:t>A property of all classes. Indicates the most recent year in which inactive MeSH content was active.</w:t>
            </w:r>
          </w:p>
        </w:tc>
        <w:tc>
          <w:tcPr>
            <w:tcW w:w="3402" w:type="dxa"/>
          </w:tcPr>
          <w:p w:rsidR="00B17FED" w:rsidRPr="005B1712" w:rsidRDefault="00B17FED" w:rsidP="001C334C">
            <w:pPr>
              <w:rPr>
                <w:rFonts w:cstheme="minorHAnsi"/>
                <w:lang w:val="en-US"/>
              </w:rPr>
            </w:pPr>
          </w:p>
        </w:tc>
      </w:tr>
      <w:tr w:rsidR="00792CFA" w:rsidRPr="005B1712" w:rsidTr="000877BB">
        <w:tc>
          <w:tcPr>
            <w:tcW w:w="2547" w:type="dxa"/>
          </w:tcPr>
          <w:p w:rsidR="00792CFA" w:rsidRPr="005B1712" w:rsidRDefault="00792CFA" w:rsidP="00792CFA">
            <w:pPr>
              <w:rPr>
                <w:rFonts w:cstheme="minorHAnsi"/>
              </w:rPr>
            </w:pPr>
            <w:r w:rsidRPr="005B1712">
              <w:rPr>
                <w:rFonts w:cstheme="minorHAnsi"/>
              </w:rPr>
              <w:t>nlmClassificationNumber</w:t>
            </w:r>
          </w:p>
        </w:tc>
        <w:tc>
          <w:tcPr>
            <w:tcW w:w="1464" w:type="dxa"/>
          </w:tcPr>
          <w:p w:rsidR="00792CFA" w:rsidRPr="005B1712" w:rsidRDefault="00792CFA" w:rsidP="00792CFA">
            <w:pPr>
              <w:rPr>
                <w:rFonts w:cstheme="minorHAnsi"/>
              </w:rPr>
            </w:pPr>
            <w:r>
              <w:rPr>
                <w:rFonts w:cstheme="minorHAnsi"/>
              </w:rPr>
              <w:t>String</w:t>
            </w:r>
          </w:p>
        </w:tc>
        <w:tc>
          <w:tcPr>
            <w:tcW w:w="7041" w:type="dxa"/>
          </w:tcPr>
          <w:p w:rsidR="00792CFA" w:rsidRPr="008E6FF4" w:rsidRDefault="00792CFA" w:rsidP="00792CFA">
            <w:pPr>
              <w:rPr>
                <w:rFonts w:ascii="Calibri" w:hAnsi="Calibri" w:cs="Calibri"/>
                <w:color w:val="000000"/>
                <w:lang w:val="en-US"/>
              </w:rPr>
            </w:pPr>
            <w:r w:rsidRPr="008E6FF4">
              <w:rPr>
                <w:rFonts w:ascii="Calibri" w:hAnsi="Calibri" w:cs="Calibri"/>
                <w:color w:val="000000"/>
                <w:lang w:val="en-US"/>
              </w:rPr>
              <w:t>A property of Descriptors. Most MeSH Descriptors have a corresponding NLM Classification (the system for the organization of literature). Descriptors that lack an NLM Classification Number include those that point to more than one number, those in the Z Tree (Geographicals), and many of those in the V Tree (Publication Characteristics). This NLM classification is similar to the Library of Congress Classification (LCC).</w:t>
            </w:r>
          </w:p>
        </w:tc>
        <w:tc>
          <w:tcPr>
            <w:tcW w:w="3402" w:type="dxa"/>
          </w:tcPr>
          <w:p w:rsidR="00792CFA" w:rsidRDefault="00792CFA" w:rsidP="00792CFA">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NLMClassificationNumber</w:t>
            </w:r>
          </w:p>
        </w:tc>
      </w:tr>
      <w:tr w:rsidR="00792CFA" w:rsidRPr="005B1712" w:rsidTr="000877BB">
        <w:tc>
          <w:tcPr>
            <w:tcW w:w="2547" w:type="dxa"/>
          </w:tcPr>
          <w:p w:rsidR="00792CFA" w:rsidRPr="00274E0E" w:rsidRDefault="00792CFA" w:rsidP="00792CFA">
            <w:pPr>
              <w:rPr>
                <w:rFonts w:cstheme="minorHAnsi"/>
                <w:color w:val="FF0000"/>
              </w:rPr>
            </w:pPr>
            <w:r w:rsidRPr="00274E0E">
              <w:rPr>
                <w:rFonts w:cstheme="minorHAnsi"/>
                <w:color w:val="FF0000"/>
              </w:rPr>
              <w:t>onlineNote</w:t>
            </w:r>
          </w:p>
        </w:tc>
        <w:tc>
          <w:tcPr>
            <w:tcW w:w="1464" w:type="dxa"/>
          </w:tcPr>
          <w:p w:rsidR="00792CFA" w:rsidRPr="005B1712" w:rsidRDefault="00792CFA" w:rsidP="00792CFA">
            <w:pPr>
              <w:rPr>
                <w:rFonts w:cstheme="minorHAnsi"/>
              </w:rPr>
            </w:pPr>
            <w:r w:rsidRPr="00941128">
              <w:rPr>
                <w:rFonts w:cstheme="minorHAnsi"/>
                <w:color w:val="FF0000"/>
              </w:rPr>
              <w:t>Text</w:t>
            </w:r>
          </w:p>
        </w:tc>
        <w:tc>
          <w:tcPr>
            <w:tcW w:w="7041" w:type="dxa"/>
          </w:tcPr>
          <w:p w:rsidR="00792CFA" w:rsidRPr="008E6FF4" w:rsidRDefault="00792CFA" w:rsidP="00792CFA">
            <w:pPr>
              <w:rPr>
                <w:rFonts w:ascii="Calibri" w:hAnsi="Calibri" w:cs="Calibri"/>
                <w:color w:val="000000"/>
                <w:lang w:val="en-US"/>
              </w:rPr>
            </w:pPr>
            <w:r w:rsidRPr="008E6FF4">
              <w:rPr>
                <w:rFonts w:ascii="Calibri" w:hAnsi="Calibri" w:cs="Calibri"/>
                <w:color w:val="000000"/>
                <w:lang w:val="en-US"/>
              </w:rPr>
              <w:t>A property of Descriptors and Qualifiers. Free-text information intended to direct the MeSH online searcher to alternate search terms. Superseded by a more detailed historyNote when onlineNote is not present. DUI D005290 example: use IRON to search FERRIC AND FERROUS COMPOUNDS 1966-74</w:t>
            </w:r>
          </w:p>
        </w:tc>
        <w:tc>
          <w:tcPr>
            <w:tcW w:w="3402" w:type="dxa"/>
          </w:tcPr>
          <w:p w:rsidR="00792CFA" w:rsidRDefault="00792CFA" w:rsidP="00792CFA">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OnlineNote</w:t>
            </w:r>
          </w:p>
        </w:tc>
      </w:tr>
      <w:tr w:rsidR="00792CFA" w:rsidRPr="005B1712" w:rsidTr="000877BB">
        <w:tc>
          <w:tcPr>
            <w:tcW w:w="2547" w:type="dxa"/>
          </w:tcPr>
          <w:p w:rsidR="00792CFA" w:rsidRPr="005B1712" w:rsidRDefault="00792CFA" w:rsidP="00792CFA">
            <w:pPr>
              <w:rPr>
                <w:rFonts w:cstheme="minorHAnsi"/>
              </w:rPr>
            </w:pPr>
            <w:r w:rsidRPr="005B1712">
              <w:rPr>
                <w:rFonts w:cstheme="minorHAnsi"/>
              </w:rPr>
              <w:t>pharmacologicalAction</w:t>
            </w:r>
          </w:p>
        </w:tc>
        <w:tc>
          <w:tcPr>
            <w:tcW w:w="1464" w:type="dxa"/>
          </w:tcPr>
          <w:p w:rsidR="00792CFA" w:rsidRPr="005B1712" w:rsidRDefault="00792CFA" w:rsidP="00792CFA">
            <w:pPr>
              <w:rPr>
                <w:rFonts w:cstheme="minorHAnsi"/>
              </w:rPr>
            </w:pPr>
            <w:r>
              <w:rPr>
                <w:rFonts w:cstheme="minorHAnsi"/>
              </w:rPr>
              <w:t>Descriptor</w:t>
            </w:r>
          </w:p>
        </w:tc>
        <w:tc>
          <w:tcPr>
            <w:tcW w:w="7041" w:type="dxa"/>
          </w:tcPr>
          <w:p w:rsidR="00792CFA" w:rsidRDefault="00792CFA" w:rsidP="00792CFA">
            <w:pPr>
              <w:rPr>
                <w:rFonts w:ascii="Calibri" w:hAnsi="Calibri" w:cs="Calibri"/>
                <w:color w:val="000000"/>
              </w:rPr>
            </w:pPr>
            <w:r w:rsidRPr="00B55036">
              <w:rPr>
                <w:rFonts w:ascii="Calibri" w:hAnsi="Calibri" w:cs="Calibri"/>
                <w:color w:val="000000"/>
                <w:lang w:val="en-US"/>
              </w:rPr>
              <w:t xml:space="preserve">Relates Descriptors or SupplementaryConceptRecords to Descriptors. Reference to a Descriptor describing observed biological activity of an exogenously administered chemical represented by a Descriptor or SupplementaryConceptRecord. </w:t>
            </w:r>
            <w:r>
              <w:rPr>
                <w:rFonts w:ascii="Calibri" w:hAnsi="Calibri" w:cs="Calibri"/>
                <w:color w:val="000000"/>
              </w:rPr>
              <w:t>DUI D000082 example: D058633</w:t>
            </w:r>
          </w:p>
        </w:tc>
        <w:tc>
          <w:tcPr>
            <w:tcW w:w="3402" w:type="dxa"/>
          </w:tcPr>
          <w:p w:rsidR="00792CFA" w:rsidRDefault="00792CFA" w:rsidP="00792CFA">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PharmacologicalAction/DescriptorUI</w:t>
            </w:r>
          </w:p>
        </w:tc>
      </w:tr>
      <w:tr w:rsidR="00D45FAD" w:rsidRPr="005B1712" w:rsidTr="00393728">
        <w:tc>
          <w:tcPr>
            <w:tcW w:w="2547" w:type="dxa"/>
          </w:tcPr>
          <w:p w:rsidR="00D45FAD" w:rsidRPr="005B1712" w:rsidRDefault="00D45FAD" w:rsidP="001C334C">
            <w:pPr>
              <w:rPr>
                <w:rFonts w:cstheme="minorHAnsi"/>
              </w:rPr>
            </w:pPr>
            <w:r w:rsidRPr="005B1712">
              <w:rPr>
                <w:rFonts w:cstheme="minorHAnsi"/>
              </w:rPr>
              <w:t>preferredConcept</w:t>
            </w:r>
          </w:p>
        </w:tc>
        <w:tc>
          <w:tcPr>
            <w:tcW w:w="1464" w:type="dxa"/>
          </w:tcPr>
          <w:p w:rsidR="00D45FAD" w:rsidRPr="005B1712" w:rsidRDefault="00D45FAD" w:rsidP="001C334C">
            <w:pPr>
              <w:rPr>
                <w:rFonts w:cstheme="minorHAnsi"/>
              </w:rPr>
            </w:pPr>
            <w:r>
              <w:rPr>
                <w:rFonts w:cstheme="minorHAnsi"/>
              </w:rPr>
              <w:t>Concept</w:t>
            </w:r>
          </w:p>
        </w:tc>
        <w:tc>
          <w:tcPr>
            <w:tcW w:w="7041" w:type="dxa"/>
          </w:tcPr>
          <w:p w:rsidR="00D45FAD" w:rsidRDefault="00D45FAD" w:rsidP="001C334C">
            <w:pPr>
              <w:rPr>
                <w:rFonts w:ascii="Calibri" w:hAnsi="Calibri" w:cs="Calibri"/>
                <w:color w:val="000000"/>
              </w:rPr>
            </w:pPr>
            <w:r w:rsidRPr="00D45FAD">
              <w:rPr>
                <w:rFonts w:ascii="Calibri" w:hAnsi="Calibri" w:cs="Calibri"/>
                <w:color w:val="000000"/>
                <w:lang w:val="en-US"/>
              </w:rPr>
              <w:t xml:space="preserve">Relates Descriptors or Supplementary Concept Records to Concepts. The preferred concept is frequently a broader concept that includes narrower sub-concepts, but may also be one among several distinct concepts. The preferred concept is selected as the primary or most prominent representation among the concepts in the literature. </w:t>
            </w:r>
            <w:r w:rsidRPr="00D45FAD">
              <w:rPr>
                <w:rFonts w:ascii="Calibri" w:hAnsi="Calibri" w:cs="Calibri"/>
                <w:color w:val="000000"/>
                <w:lang w:val="en-US"/>
              </w:rPr>
              <w:lastRenderedPageBreak/>
              <w:t xml:space="preserve">meshv:preferredConcept is a subproperty of meshv:concept. </w:t>
            </w:r>
            <w:r>
              <w:rPr>
                <w:rFonts w:ascii="Calibri" w:hAnsi="Calibri" w:cs="Calibri"/>
                <w:color w:val="000000"/>
              </w:rPr>
              <w:t>DUI D000667 example: M0001025</w:t>
            </w:r>
          </w:p>
        </w:tc>
        <w:tc>
          <w:tcPr>
            <w:tcW w:w="3402" w:type="dxa"/>
          </w:tcPr>
          <w:p w:rsidR="00D45FAD" w:rsidRDefault="00D45FAD" w:rsidP="001C334C">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lastRenderedPageBreak/>
              <w:t>Concept@PreferredConceptYN</w:t>
            </w:r>
          </w:p>
        </w:tc>
      </w:tr>
      <w:tr w:rsidR="00B55036" w:rsidRPr="005B1712" w:rsidTr="00393728">
        <w:tc>
          <w:tcPr>
            <w:tcW w:w="2547" w:type="dxa"/>
          </w:tcPr>
          <w:p w:rsidR="00B55036" w:rsidRPr="005B1712" w:rsidRDefault="00B55036" w:rsidP="001C334C">
            <w:pPr>
              <w:rPr>
                <w:rFonts w:cstheme="minorHAnsi"/>
              </w:rPr>
            </w:pPr>
            <w:r w:rsidRPr="005B1712">
              <w:rPr>
                <w:rFonts w:cstheme="minorHAnsi"/>
              </w:rPr>
              <w:lastRenderedPageBreak/>
              <w:t>preferredTerm</w:t>
            </w:r>
          </w:p>
        </w:tc>
        <w:tc>
          <w:tcPr>
            <w:tcW w:w="1464" w:type="dxa"/>
          </w:tcPr>
          <w:p w:rsidR="00B55036" w:rsidRPr="005B1712" w:rsidRDefault="00B55036" w:rsidP="001C334C">
            <w:pPr>
              <w:rPr>
                <w:rFonts w:cstheme="minorHAnsi"/>
              </w:rPr>
            </w:pPr>
            <w:r>
              <w:rPr>
                <w:rFonts w:cstheme="minorHAnsi"/>
              </w:rPr>
              <w:t>Term</w:t>
            </w:r>
          </w:p>
        </w:tc>
        <w:tc>
          <w:tcPr>
            <w:tcW w:w="7041" w:type="dxa"/>
          </w:tcPr>
          <w:p w:rsidR="00B55036" w:rsidRDefault="00B55036" w:rsidP="001C334C">
            <w:pPr>
              <w:rPr>
                <w:rFonts w:ascii="Calibri" w:hAnsi="Calibri" w:cs="Calibri"/>
                <w:color w:val="000000"/>
              </w:rPr>
            </w:pPr>
            <w:r w:rsidRPr="00B55036">
              <w:rPr>
                <w:rFonts w:ascii="Calibri" w:hAnsi="Calibri" w:cs="Calibri"/>
                <w:color w:val="000000"/>
                <w:lang w:val="en-US"/>
              </w:rPr>
              <w:t xml:space="preserve">Relates Descriptors, Qualifiers or SupplementaryConceptRecords to Terms. Indicates that the Term is the preferred term for a Descriptor, Qualifier, or SupplementaryConceptRecord. </w:t>
            </w:r>
            <w:r>
              <w:rPr>
                <w:rFonts w:ascii="Calibri" w:hAnsi="Calibri" w:cs="Calibri"/>
                <w:color w:val="000000"/>
              </w:rPr>
              <w:t>DUI D000667 example: T002019</w:t>
            </w:r>
          </w:p>
        </w:tc>
        <w:tc>
          <w:tcPr>
            <w:tcW w:w="3402" w:type="dxa"/>
          </w:tcPr>
          <w:p w:rsidR="00B55036" w:rsidRDefault="00B55036" w:rsidP="001C334C">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Term@RecordPreferredTermYN</w:t>
            </w:r>
          </w:p>
        </w:tc>
      </w:tr>
      <w:tr w:rsidR="00792CFA" w:rsidRPr="005B1712" w:rsidTr="000877BB">
        <w:tc>
          <w:tcPr>
            <w:tcW w:w="2547" w:type="dxa"/>
          </w:tcPr>
          <w:p w:rsidR="00792CFA" w:rsidRPr="005B1712" w:rsidRDefault="00792CFA" w:rsidP="00792CFA">
            <w:pPr>
              <w:rPr>
                <w:rFonts w:cstheme="minorHAnsi"/>
              </w:rPr>
            </w:pPr>
            <w:r w:rsidRPr="00274E0E">
              <w:rPr>
                <w:rFonts w:cstheme="minorHAnsi"/>
                <w:color w:val="FF0000"/>
              </w:rPr>
              <w:t>previousIndexing</w:t>
            </w:r>
          </w:p>
        </w:tc>
        <w:tc>
          <w:tcPr>
            <w:tcW w:w="1464" w:type="dxa"/>
          </w:tcPr>
          <w:p w:rsidR="00792CFA" w:rsidRPr="005B1712" w:rsidRDefault="00792CFA" w:rsidP="00792CFA">
            <w:pPr>
              <w:rPr>
                <w:rFonts w:cstheme="minorHAnsi"/>
              </w:rPr>
            </w:pPr>
            <w:r w:rsidRPr="00941128">
              <w:rPr>
                <w:rFonts w:cstheme="minorHAnsi"/>
                <w:color w:val="FF0000"/>
              </w:rPr>
              <w:t>Text</w:t>
            </w:r>
          </w:p>
        </w:tc>
        <w:tc>
          <w:tcPr>
            <w:tcW w:w="7041" w:type="dxa"/>
          </w:tcPr>
          <w:p w:rsidR="00792CFA" w:rsidRDefault="00792CFA" w:rsidP="00792CFA">
            <w:pPr>
              <w:rPr>
                <w:rFonts w:ascii="Calibri" w:hAnsi="Calibri" w:cs="Calibri"/>
                <w:color w:val="000000"/>
              </w:rPr>
            </w:pPr>
            <w:r w:rsidRPr="008E6FF4">
              <w:rPr>
                <w:rFonts w:ascii="Calibri" w:hAnsi="Calibri" w:cs="Calibri"/>
                <w:color w:val="000000"/>
                <w:lang w:val="en-US"/>
              </w:rPr>
              <w:t xml:space="preserve">A property of Descriptors and Supplementary Concept Records. Free-text information referring to Descriptors or DescriptorQualifierPairs that were used to index the concept in MEDLINE before the Descriptor was created. Intended to enable users of new Descriptors to find similar concepts indexed before the Descriptor was created. Includes a date or date range. May include descriptive text referring to a group of Descriptors as “specifics”. Data are not maintained when a Descriptor or Qualifier name changes. DUI D005290 example: Iron (1966-1974). Also used for SupplementaryConceptRecords to refer to the Descriptor or DescriptorQualifierPair to which the SupplementaryConceptRecord was previously mapped. </w:t>
            </w:r>
            <w:r>
              <w:rPr>
                <w:rFonts w:ascii="Calibri" w:hAnsi="Calibri" w:cs="Calibri"/>
                <w:color w:val="000000"/>
              </w:rPr>
              <w:t>CUI C025735 example: ATROPINE/*analogs (81-86)</w:t>
            </w:r>
          </w:p>
        </w:tc>
        <w:tc>
          <w:tcPr>
            <w:tcW w:w="3402" w:type="dxa"/>
          </w:tcPr>
          <w:p w:rsidR="00792CFA" w:rsidRDefault="00792CFA" w:rsidP="00792CFA">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PreviousIndexing</w:t>
            </w:r>
          </w:p>
        </w:tc>
      </w:tr>
      <w:tr w:rsidR="00792CFA" w:rsidRPr="005B1712" w:rsidTr="000877BB">
        <w:tc>
          <w:tcPr>
            <w:tcW w:w="2547" w:type="dxa"/>
          </w:tcPr>
          <w:p w:rsidR="00792CFA" w:rsidRPr="005B1712" w:rsidRDefault="00792CFA" w:rsidP="00792CFA">
            <w:pPr>
              <w:rPr>
                <w:rFonts w:cstheme="minorHAnsi"/>
              </w:rPr>
            </w:pPr>
            <w:r w:rsidRPr="00274E0E">
              <w:rPr>
                <w:rFonts w:cstheme="minorHAnsi"/>
                <w:color w:val="FF0000"/>
              </w:rPr>
              <w:t>publicMeSHNote</w:t>
            </w:r>
          </w:p>
        </w:tc>
        <w:tc>
          <w:tcPr>
            <w:tcW w:w="1464" w:type="dxa"/>
          </w:tcPr>
          <w:p w:rsidR="00792CFA" w:rsidRPr="005B1712" w:rsidRDefault="00792CFA" w:rsidP="00792CFA">
            <w:pPr>
              <w:rPr>
                <w:rFonts w:cstheme="minorHAnsi"/>
              </w:rPr>
            </w:pPr>
            <w:r w:rsidRPr="00941128">
              <w:rPr>
                <w:rFonts w:cstheme="minorHAnsi"/>
                <w:color w:val="FF0000"/>
              </w:rPr>
              <w:t>Text</w:t>
            </w:r>
          </w:p>
        </w:tc>
        <w:tc>
          <w:tcPr>
            <w:tcW w:w="7041" w:type="dxa"/>
          </w:tcPr>
          <w:p w:rsidR="00792CFA" w:rsidRDefault="00792CFA" w:rsidP="00792CFA">
            <w:pPr>
              <w:rPr>
                <w:rFonts w:ascii="Calibri" w:hAnsi="Calibri" w:cs="Calibri"/>
                <w:color w:val="000000"/>
              </w:rPr>
            </w:pPr>
            <w:r w:rsidRPr="0090180F">
              <w:rPr>
                <w:rFonts w:ascii="Calibri" w:hAnsi="Calibri" w:cs="Calibri"/>
                <w:color w:val="000000"/>
                <w:lang w:val="en-US"/>
              </w:rPr>
              <w:t xml:space="preserve">A property of Descriptors. Free-text information about the history of changes to the Descriptor that may be helpful to the user of the printed Index Medicus publication (ceased in 2005). This includes the date the Descriptor was created in MeSH, changes in the preferred term, earlier status as an SupplementaryConceptRecord, etc. Unlike the History Note, this note reflects the MeSH vocabulary printed at that point in time, not as updated for online databases. Applies only to TopicalDescriptors. MeSH Descriptor labels are in upper case. </w:t>
            </w:r>
            <w:r>
              <w:rPr>
                <w:rFonts w:ascii="Calibri" w:hAnsi="Calibri" w:cs="Calibri"/>
                <w:color w:val="000000"/>
              </w:rPr>
              <w:t>DUI D000082 example: 1965; for ACEPHEN see MECLOFENOXATE 1990-2002</w:t>
            </w:r>
          </w:p>
        </w:tc>
        <w:tc>
          <w:tcPr>
            <w:tcW w:w="3402" w:type="dxa"/>
          </w:tcPr>
          <w:p w:rsidR="00792CFA" w:rsidRDefault="00792CFA" w:rsidP="00792CFA">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PublicMeSHNote</w:t>
            </w:r>
          </w:p>
        </w:tc>
      </w:tr>
      <w:tr w:rsidR="00B55036" w:rsidRPr="005B1712" w:rsidTr="00393728">
        <w:tc>
          <w:tcPr>
            <w:tcW w:w="2547" w:type="dxa"/>
          </w:tcPr>
          <w:p w:rsidR="00B55036" w:rsidRPr="005B1712" w:rsidRDefault="00B55036" w:rsidP="001C334C">
            <w:pPr>
              <w:rPr>
                <w:rFonts w:cstheme="minorHAnsi"/>
              </w:rPr>
            </w:pPr>
            <w:r w:rsidRPr="005B1712">
              <w:rPr>
                <w:rFonts w:cstheme="minorHAnsi"/>
              </w:rPr>
              <w:t>seeAlso</w:t>
            </w:r>
          </w:p>
        </w:tc>
        <w:tc>
          <w:tcPr>
            <w:tcW w:w="1464" w:type="dxa"/>
          </w:tcPr>
          <w:p w:rsidR="00B55036" w:rsidRPr="005B1712" w:rsidRDefault="00B55036" w:rsidP="001C334C">
            <w:pPr>
              <w:rPr>
                <w:rFonts w:cstheme="minorHAnsi"/>
              </w:rPr>
            </w:pPr>
            <w:r>
              <w:rPr>
                <w:rFonts w:cstheme="minorHAnsi"/>
              </w:rPr>
              <w:t>Descriptor</w:t>
            </w:r>
          </w:p>
        </w:tc>
        <w:tc>
          <w:tcPr>
            <w:tcW w:w="7041" w:type="dxa"/>
          </w:tcPr>
          <w:p w:rsidR="00B55036" w:rsidRDefault="00B55036" w:rsidP="001C334C">
            <w:pPr>
              <w:rPr>
                <w:rFonts w:ascii="Calibri" w:hAnsi="Calibri" w:cs="Calibri"/>
                <w:color w:val="000000"/>
              </w:rPr>
            </w:pPr>
            <w:r w:rsidRPr="00B55036">
              <w:rPr>
                <w:rFonts w:ascii="Calibri" w:hAnsi="Calibri" w:cs="Calibri"/>
                <w:color w:val="000000"/>
                <w:lang w:val="en-US"/>
              </w:rPr>
              <w:t xml:space="preserve">Relates one Descriptor to another. Reference to a specific Descriptor to which a user is referred by a “see related” cross-reference. </w:t>
            </w:r>
            <w:r>
              <w:rPr>
                <w:rFonts w:ascii="Calibri" w:hAnsi="Calibri" w:cs="Calibri"/>
                <w:color w:val="000000"/>
              </w:rPr>
              <w:t>DUI D000009 example: D034861</w:t>
            </w:r>
          </w:p>
        </w:tc>
        <w:tc>
          <w:tcPr>
            <w:tcW w:w="3402" w:type="dxa"/>
          </w:tcPr>
          <w:p w:rsidR="00B55036" w:rsidRDefault="00B55036" w:rsidP="001C334C">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SeeRelatedDescriptor/DescriptorUI</w:t>
            </w:r>
          </w:p>
        </w:tc>
      </w:tr>
      <w:tr w:rsidR="00D52E76" w:rsidRPr="005B1712" w:rsidTr="00393728">
        <w:tc>
          <w:tcPr>
            <w:tcW w:w="2547" w:type="dxa"/>
          </w:tcPr>
          <w:p w:rsidR="00D52E76" w:rsidRPr="005B1712" w:rsidRDefault="00D52E76" w:rsidP="001C334C">
            <w:pPr>
              <w:rPr>
                <w:rFonts w:cstheme="minorHAnsi"/>
              </w:rPr>
            </w:pPr>
            <w:r w:rsidRPr="005B1712">
              <w:rPr>
                <w:rFonts w:cstheme="minorHAnsi"/>
              </w:rPr>
              <w:t>treeNumber</w:t>
            </w:r>
          </w:p>
        </w:tc>
        <w:tc>
          <w:tcPr>
            <w:tcW w:w="1464" w:type="dxa"/>
          </w:tcPr>
          <w:p w:rsidR="00D52E76" w:rsidRPr="005B1712" w:rsidRDefault="00D52E76" w:rsidP="001C334C">
            <w:pPr>
              <w:rPr>
                <w:rFonts w:cstheme="minorHAnsi"/>
              </w:rPr>
            </w:pPr>
            <w:r>
              <w:rPr>
                <w:rFonts w:cstheme="minorHAnsi"/>
              </w:rPr>
              <w:t>TreeNumber</w:t>
            </w:r>
          </w:p>
        </w:tc>
        <w:tc>
          <w:tcPr>
            <w:tcW w:w="7041" w:type="dxa"/>
          </w:tcPr>
          <w:p w:rsidR="00D52E76" w:rsidRPr="00D52E76" w:rsidRDefault="00D52E76" w:rsidP="001C334C">
            <w:pPr>
              <w:rPr>
                <w:rFonts w:ascii="Calibri" w:hAnsi="Calibri" w:cs="Calibri"/>
                <w:color w:val="000000"/>
                <w:lang w:val="en-US"/>
              </w:rPr>
            </w:pPr>
            <w:r w:rsidRPr="00D52E76">
              <w:rPr>
                <w:rFonts w:ascii="Calibri" w:hAnsi="Calibri" w:cs="Calibri"/>
                <w:color w:val="000000"/>
                <w:lang w:val="en-US"/>
              </w:rPr>
              <w:t>Relates Descriptors or Qualifiers to TreeNumbers. Alpha-numeric string referring to location within a Descriptor or Qualifier hierarchy. Used for browsing the MeSH vocabulary and for inclusive searches by retrieval systems using MeSH. (Note that the Trees hierarchy is not represented using subelements. The hierarchy is represented by the TreeNumber itself.) Up to thirteen hierarchical levels. DUI D000163 example showing one of four 2014 MeSH tree locations: C02.839.040</w:t>
            </w:r>
          </w:p>
        </w:tc>
        <w:tc>
          <w:tcPr>
            <w:tcW w:w="3402" w:type="dxa"/>
          </w:tcPr>
          <w:p w:rsidR="00D52E76" w:rsidRDefault="00D52E76" w:rsidP="001C334C">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TreeNumber</w:t>
            </w:r>
          </w:p>
        </w:tc>
      </w:tr>
    </w:tbl>
    <w:p w:rsidR="00DF2B5E" w:rsidRDefault="00DF2B5E" w:rsidP="0017641C">
      <w:pPr>
        <w:rPr>
          <w:lang w:val="en-US"/>
        </w:rPr>
      </w:pPr>
    </w:p>
    <w:p w:rsidR="00DF2B5E" w:rsidRPr="00B36019" w:rsidRDefault="00DF2B5E" w:rsidP="00DF2B5E">
      <w:pPr>
        <w:rPr>
          <w:b/>
          <w:sz w:val="28"/>
          <w:lang w:val="en-US"/>
        </w:rPr>
      </w:pPr>
      <w:r w:rsidRPr="00B36019">
        <w:rPr>
          <w:b/>
          <w:sz w:val="28"/>
          <w:lang w:val="en-US"/>
        </w:rPr>
        <w:lastRenderedPageBreak/>
        <w:t>Qualifier</w:t>
      </w:r>
    </w:p>
    <w:p w:rsidR="00DF2B5E" w:rsidRPr="00B36019" w:rsidRDefault="00DF2B5E" w:rsidP="00DF2B5E">
      <w:pPr>
        <w:spacing w:after="0"/>
        <w:rPr>
          <w:b/>
          <w:lang w:val="en-US"/>
        </w:rPr>
      </w:pPr>
      <w:r w:rsidRPr="00B36019">
        <w:rPr>
          <w:b/>
          <w:lang w:val="en-US"/>
        </w:rPr>
        <w:t>Thing &gt; Qualifier</w:t>
      </w:r>
    </w:p>
    <w:p w:rsidR="00DF2B5E" w:rsidRDefault="00DF2B5E" w:rsidP="00DF2B5E">
      <w:pPr>
        <w:pStyle w:val="Sinespaciado"/>
        <w:rPr>
          <w:lang w:val="en-US"/>
        </w:rPr>
      </w:pPr>
      <w:r w:rsidRPr="00B36019">
        <w:rPr>
          <w:lang w:val="en-US"/>
        </w:rPr>
        <w:t>Also known as Subheadings, these provide context to the use of a MeSH Heading. See heart - drug effects for an example.</w:t>
      </w:r>
    </w:p>
    <w:p w:rsidR="00DF2B5E" w:rsidRPr="00DF2B5E" w:rsidRDefault="00DF2B5E" w:rsidP="00DF2B5E">
      <w:pPr>
        <w:spacing w:after="0"/>
        <w:rPr>
          <w:rFonts w:cstheme="minorHAnsi"/>
          <w:b/>
          <w:lang w:val="en-US"/>
        </w:rPr>
      </w:pPr>
    </w:p>
    <w:p w:rsidR="00DF2B5E" w:rsidRPr="00B36019" w:rsidRDefault="00DF2B5E" w:rsidP="00DF2B5E">
      <w:pPr>
        <w:spacing w:after="0"/>
        <w:rPr>
          <w:lang w:val="en-US"/>
        </w:rPr>
      </w:pPr>
      <w:r w:rsidRPr="005B1712">
        <w:rPr>
          <w:rFonts w:cstheme="minorHAnsi"/>
          <w:b/>
        </w:rPr>
        <w:t>XML Equivalente</w:t>
      </w:r>
      <w:r>
        <w:rPr>
          <w:rFonts w:cstheme="minorHAnsi"/>
          <w:b/>
        </w:rPr>
        <w:t xml:space="preserve">: </w:t>
      </w:r>
      <w:r w:rsidRPr="00B36019">
        <w:rPr>
          <w:rFonts w:cstheme="minorHAnsi"/>
        </w:rPr>
        <w:t>QualifierRecord</w:t>
      </w:r>
    </w:p>
    <w:tbl>
      <w:tblPr>
        <w:tblStyle w:val="Tablaconcuadrcula"/>
        <w:tblpPr w:leftFromText="141" w:rightFromText="141" w:vertAnchor="text" w:horzAnchor="margin" w:tblpY="685"/>
        <w:tblW w:w="14454" w:type="dxa"/>
        <w:tblLayout w:type="fixed"/>
        <w:tblLook w:val="04A0" w:firstRow="1" w:lastRow="0" w:firstColumn="1" w:lastColumn="0" w:noHBand="0" w:noVBand="1"/>
      </w:tblPr>
      <w:tblGrid>
        <w:gridCol w:w="2547"/>
        <w:gridCol w:w="1464"/>
        <w:gridCol w:w="7041"/>
        <w:gridCol w:w="3315"/>
        <w:gridCol w:w="87"/>
      </w:tblGrid>
      <w:tr w:rsidR="00DF2B5E" w:rsidRPr="005B1712" w:rsidTr="009007AD">
        <w:trPr>
          <w:gridAfter w:val="1"/>
          <w:wAfter w:w="87" w:type="dxa"/>
        </w:trPr>
        <w:tc>
          <w:tcPr>
            <w:tcW w:w="2547" w:type="dxa"/>
          </w:tcPr>
          <w:p w:rsidR="00DF2B5E" w:rsidRPr="005B1712" w:rsidRDefault="00DF2B5E" w:rsidP="000877BB">
            <w:pPr>
              <w:rPr>
                <w:rFonts w:cstheme="minorHAnsi"/>
                <w:b/>
              </w:rPr>
            </w:pPr>
            <w:r w:rsidRPr="005B1712">
              <w:rPr>
                <w:rFonts w:cstheme="minorHAnsi"/>
                <w:b/>
              </w:rPr>
              <w:t>Propiedad</w:t>
            </w:r>
          </w:p>
        </w:tc>
        <w:tc>
          <w:tcPr>
            <w:tcW w:w="1464" w:type="dxa"/>
          </w:tcPr>
          <w:p w:rsidR="00DF2B5E" w:rsidRPr="005B1712" w:rsidRDefault="00DF2B5E" w:rsidP="000877BB">
            <w:pPr>
              <w:rPr>
                <w:rFonts w:cstheme="minorHAnsi"/>
                <w:b/>
              </w:rPr>
            </w:pPr>
            <w:r w:rsidRPr="005B1712">
              <w:rPr>
                <w:rFonts w:cstheme="minorHAnsi"/>
                <w:b/>
              </w:rPr>
              <w:t>Tipo</w:t>
            </w:r>
          </w:p>
        </w:tc>
        <w:tc>
          <w:tcPr>
            <w:tcW w:w="7041" w:type="dxa"/>
          </w:tcPr>
          <w:p w:rsidR="00DF2B5E" w:rsidRPr="005B1712" w:rsidRDefault="00DF2B5E" w:rsidP="000877BB">
            <w:pPr>
              <w:rPr>
                <w:rFonts w:cstheme="minorHAnsi"/>
                <w:b/>
              </w:rPr>
            </w:pPr>
            <w:r w:rsidRPr="005B1712">
              <w:rPr>
                <w:rFonts w:cstheme="minorHAnsi"/>
                <w:b/>
              </w:rPr>
              <w:t>Descripción</w:t>
            </w:r>
          </w:p>
        </w:tc>
        <w:tc>
          <w:tcPr>
            <w:tcW w:w="3315" w:type="dxa"/>
          </w:tcPr>
          <w:p w:rsidR="00DF2B5E" w:rsidRPr="005B1712" w:rsidRDefault="00DF2B5E" w:rsidP="000877BB">
            <w:pPr>
              <w:rPr>
                <w:rFonts w:cstheme="minorHAnsi"/>
                <w:b/>
              </w:rPr>
            </w:pPr>
            <w:r w:rsidRPr="005B1712">
              <w:rPr>
                <w:rFonts w:cstheme="minorHAnsi"/>
                <w:b/>
              </w:rPr>
              <w:t>XML Equivalente</w:t>
            </w:r>
          </w:p>
        </w:tc>
      </w:tr>
      <w:tr w:rsidR="00DF2B5E" w:rsidRPr="009007AD" w:rsidTr="009007AD">
        <w:trPr>
          <w:gridAfter w:val="1"/>
          <w:wAfter w:w="87" w:type="dxa"/>
        </w:trPr>
        <w:tc>
          <w:tcPr>
            <w:tcW w:w="2547" w:type="dxa"/>
          </w:tcPr>
          <w:p w:rsidR="00DF2B5E" w:rsidRPr="005B1712" w:rsidRDefault="00DF2B5E" w:rsidP="000877BB">
            <w:pPr>
              <w:rPr>
                <w:rFonts w:cstheme="minorHAnsi"/>
              </w:rPr>
            </w:pPr>
            <w:r w:rsidRPr="005B1712">
              <w:rPr>
                <w:rFonts w:cstheme="minorHAnsi"/>
              </w:rPr>
              <w:t>active</w:t>
            </w:r>
          </w:p>
        </w:tc>
        <w:tc>
          <w:tcPr>
            <w:tcW w:w="1464" w:type="dxa"/>
          </w:tcPr>
          <w:p w:rsidR="00DF2B5E" w:rsidRPr="005B1712" w:rsidRDefault="00DF2B5E" w:rsidP="000877BB">
            <w:pPr>
              <w:rPr>
                <w:rFonts w:cstheme="minorHAnsi"/>
              </w:rPr>
            </w:pPr>
            <w:r w:rsidRPr="005B1712">
              <w:rPr>
                <w:rFonts w:cstheme="minorHAnsi"/>
              </w:rPr>
              <w:t>Boolean</w:t>
            </w:r>
          </w:p>
        </w:tc>
        <w:tc>
          <w:tcPr>
            <w:tcW w:w="7041" w:type="dxa"/>
          </w:tcPr>
          <w:p w:rsidR="00DF2B5E" w:rsidRPr="005B1712" w:rsidRDefault="00DF2B5E" w:rsidP="000877BB">
            <w:pPr>
              <w:rPr>
                <w:rFonts w:cstheme="minorHAnsi"/>
                <w:lang w:val="en-US"/>
              </w:rPr>
            </w:pPr>
            <w:r w:rsidRPr="005B1712">
              <w:rPr>
                <w:rFonts w:cstheme="minorHAnsi"/>
                <w:lang w:val="en-US"/>
              </w:rPr>
              <w:t>A property of all classes. A Boolean-typed property that indicates whether MeSH content is active in the current MeSH year.</w:t>
            </w:r>
          </w:p>
        </w:tc>
        <w:tc>
          <w:tcPr>
            <w:tcW w:w="3315" w:type="dxa"/>
          </w:tcPr>
          <w:p w:rsidR="00DF2B5E" w:rsidRPr="005B1712" w:rsidRDefault="00DF2B5E" w:rsidP="000877BB">
            <w:pPr>
              <w:rPr>
                <w:rFonts w:cstheme="minorHAnsi"/>
                <w:lang w:val="en-US"/>
              </w:rPr>
            </w:pPr>
          </w:p>
        </w:tc>
      </w:tr>
      <w:tr w:rsidR="00DF2B5E" w:rsidRPr="005B1712" w:rsidTr="009007AD">
        <w:trPr>
          <w:gridAfter w:val="1"/>
          <w:wAfter w:w="87" w:type="dxa"/>
        </w:trPr>
        <w:tc>
          <w:tcPr>
            <w:tcW w:w="2547" w:type="dxa"/>
          </w:tcPr>
          <w:p w:rsidR="00DF2B5E" w:rsidRPr="005B1712" w:rsidRDefault="00DF2B5E" w:rsidP="000877BB">
            <w:pPr>
              <w:rPr>
                <w:rFonts w:cstheme="minorHAnsi"/>
              </w:rPr>
            </w:pPr>
            <w:r w:rsidRPr="005B1712">
              <w:rPr>
                <w:rFonts w:cstheme="minorHAnsi"/>
              </w:rPr>
              <w:t>annotation</w:t>
            </w:r>
          </w:p>
        </w:tc>
        <w:tc>
          <w:tcPr>
            <w:tcW w:w="1464" w:type="dxa"/>
          </w:tcPr>
          <w:p w:rsidR="00DF2B5E" w:rsidRPr="005B1712" w:rsidRDefault="00DF2B5E" w:rsidP="000877BB">
            <w:pPr>
              <w:rPr>
                <w:rFonts w:cstheme="minorHAnsi"/>
              </w:rPr>
            </w:pPr>
            <w:r>
              <w:rPr>
                <w:rFonts w:cstheme="minorHAnsi"/>
              </w:rPr>
              <w:t>Text</w:t>
            </w:r>
          </w:p>
        </w:tc>
        <w:tc>
          <w:tcPr>
            <w:tcW w:w="7041" w:type="dxa"/>
          </w:tcPr>
          <w:p w:rsidR="00DF2B5E" w:rsidRPr="004B78D8" w:rsidRDefault="00DF2B5E" w:rsidP="000877BB">
            <w:pPr>
              <w:rPr>
                <w:rFonts w:ascii="Calibri" w:hAnsi="Calibri" w:cs="Calibri"/>
                <w:color w:val="000000"/>
                <w:lang w:val="en-US"/>
              </w:rPr>
            </w:pPr>
            <w:r w:rsidRPr="004B78D8">
              <w:rPr>
                <w:rFonts w:ascii="Calibri" w:hAnsi="Calibri" w:cs="Calibri"/>
                <w:color w:val="000000"/>
                <w:lang w:val="en-US"/>
              </w:rPr>
              <w:t>A property of Descriptors or Qualifiers. Free-text information for indexers and catalogers concerning the use of the Descriptor or Qualifier. DUI: D005858 example: for Germany before 23 May 1949 &amp; after 3 Oct 1990; for historical articles before &amp; after 1949: Manual 36.11; BERLIN is also available</w:t>
            </w:r>
          </w:p>
        </w:tc>
        <w:tc>
          <w:tcPr>
            <w:tcW w:w="3315" w:type="dxa"/>
          </w:tcPr>
          <w:p w:rsidR="00DF2B5E" w:rsidRDefault="00DF2B5E"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Annotation</w:t>
            </w:r>
          </w:p>
        </w:tc>
      </w:tr>
      <w:tr w:rsidR="00DF2B5E" w:rsidRPr="005B1712" w:rsidTr="009007AD">
        <w:trPr>
          <w:gridAfter w:val="1"/>
          <w:wAfter w:w="87" w:type="dxa"/>
          <w:trHeight w:val="544"/>
        </w:trPr>
        <w:tc>
          <w:tcPr>
            <w:tcW w:w="2547" w:type="dxa"/>
          </w:tcPr>
          <w:p w:rsidR="00DF2B5E" w:rsidRPr="00981BF9" w:rsidRDefault="00DF2B5E" w:rsidP="000877BB">
            <w:pPr>
              <w:rPr>
                <w:lang w:val="en-US"/>
              </w:rPr>
            </w:pPr>
            <w:r w:rsidRPr="00981BF9">
              <w:rPr>
                <w:lang w:val="en-US"/>
              </w:rPr>
              <w:t>broaderQualifier</w:t>
            </w:r>
          </w:p>
        </w:tc>
        <w:tc>
          <w:tcPr>
            <w:tcW w:w="1464" w:type="dxa"/>
          </w:tcPr>
          <w:p w:rsidR="00DF2B5E" w:rsidRPr="005B1712" w:rsidRDefault="00DF2B5E" w:rsidP="000877BB">
            <w:pPr>
              <w:rPr>
                <w:rFonts w:cstheme="minorHAnsi"/>
              </w:rPr>
            </w:pPr>
            <w:r w:rsidRPr="005B1712">
              <w:rPr>
                <w:rFonts w:cstheme="minorHAnsi"/>
              </w:rPr>
              <w:t>Qualifier</w:t>
            </w:r>
          </w:p>
        </w:tc>
        <w:tc>
          <w:tcPr>
            <w:tcW w:w="7041" w:type="dxa"/>
          </w:tcPr>
          <w:p w:rsidR="00DF2B5E" w:rsidRPr="005B1712" w:rsidRDefault="00DF2B5E" w:rsidP="000877BB">
            <w:pPr>
              <w:rPr>
                <w:rFonts w:cstheme="minorHAnsi"/>
                <w:lang w:val="en-US"/>
              </w:rPr>
            </w:pPr>
            <w:r w:rsidRPr="005B1712">
              <w:rPr>
                <w:rFonts w:cstheme="minorHAnsi"/>
                <w:lang w:val="en-US"/>
              </w:rPr>
              <w:t>Relates Descriptors to Qualifiers. A specific Qualifier allowed in combination with the Descriptor. DUI D000667 example: Q000627</w:t>
            </w:r>
          </w:p>
        </w:tc>
        <w:tc>
          <w:tcPr>
            <w:tcW w:w="3315" w:type="dxa"/>
          </w:tcPr>
          <w:p w:rsidR="00DF2B5E" w:rsidRPr="005B1712" w:rsidRDefault="00DF2B5E" w:rsidP="000877BB">
            <w:pPr>
              <w:rPr>
                <w:rFonts w:eastAsia="Arial Unicode MS" w:cstheme="minorHAnsi"/>
                <w:color w:val="000000"/>
              </w:rPr>
            </w:pPr>
            <w:r w:rsidRPr="005B1712">
              <w:rPr>
                <w:rFonts w:eastAsia="Arial Unicode MS" w:cstheme="minorHAnsi"/>
                <w:color w:val="000000"/>
              </w:rPr>
              <w:t>AllowableQualifier/QualiferUI</w:t>
            </w:r>
          </w:p>
        </w:tc>
      </w:tr>
      <w:tr w:rsidR="00DF2B5E" w:rsidRPr="005B1712" w:rsidTr="009007AD">
        <w:trPr>
          <w:gridAfter w:val="1"/>
          <w:wAfter w:w="87" w:type="dxa"/>
        </w:trPr>
        <w:tc>
          <w:tcPr>
            <w:tcW w:w="2547" w:type="dxa"/>
          </w:tcPr>
          <w:p w:rsidR="00DF2B5E" w:rsidRPr="005B1712" w:rsidRDefault="00DF2B5E" w:rsidP="000877BB">
            <w:pPr>
              <w:rPr>
                <w:rFonts w:cstheme="minorHAnsi"/>
              </w:rPr>
            </w:pPr>
            <w:r w:rsidRPr="005B1712">
              <w:rPr>
                <w:rFonts w:cstheme="minorHAnsi"/>
              </w:rPr>
              <w:t>concept</w:t>
            </w:r>
          </w:p>
        </w:tc>
        <w:tc>
          <w:tcPr>
            <w:tcW w:w="1464" w:type="dxa"/>
          </w:tcPr>
          <w:p w:rsidR="00DF2B5E" w:rsidRPr="005B1712" w:rsidRDefault="00DF2B5E" w:rsidP="000877BB">
            <w:pPr>
              <w:rPr>
                <w:rFonts w:cstheme="minorHAnsi"/>
              </w:rPr>
            </w:pPr>
            <w:r>
              <w:rPr>
                <w:rFonts w:cstheme="minorHAnsi"/>
              </w:rPr>
              <w:t>Concept</w:t>
            </w:r>
          </w:p>
        </w:tc>
        <w:tc>
          <w:tcPr>
            <w:tcW w:w="7041" w:type="dxa"/>
          </w:tcPr>
          <w:p w:rsidR="00DF2B5E" w:rsidRDefault="00DF2B5E" w:rsidP="000877BB">
            <w:pPr>
              <w:rPr>
                <w:rFonts w:ascii="Calibri" w:hAnsi="Calibri" w:cs="Calibri"/>
                <w:color w:val="000000"/>
              </w:rPr>
            </w:pPr>
            <w:r w:rsidRPr="00D45FAD">
              <w:rPr>
                <w:rFonts w:ascii="Calibri" w:hAnsi="Calibri" w:cs="Calibri"/>
                <w:color w:val="000000"/>
                <w:lang w:val="en-US"/>
              </w:rPr>
              <w:t xml:space="preserve">Relates Descriptors, Qualifiers or SupplementaryConceptRecords to Concepts. Designates a member of a collection of Concepts for a Descriptor, Qualifier or SCR. </w:t>
            </w:r>
            <w:r>
              <w:rPr>
                <w:rFonts w:ascii="Calibri" w:hAnsi="Calibri" w:cs="Calibri"/>
                <w:color w:val="000000"/>
              </w:rPr>
              <w:t>DUI D000667 example: M0330775</w:t>
            </w:r>
          </w:p>
        </w:tc>
        <w:tc>
          <w:tcPr>
            <w:tcW w:w="3315" w:type="dxa"/>
          </w:tcPr>
          <w:p w:rsidR="00DF2B5E" w:rsidRDefault="00DF2B5E"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Concept/ConceptUI</w:t>
            </w:r>
          </w:p>
        </w:tc>
      </w:tr>
      <w:tr w:rsidR="00DF2B5E" w:rsidRPr="005B1712" w:rsidTr="009007AD">
        <w:trPr>
          <w:gridAfter w:val="1"/>
          <w:wAfter w:w="87" w:type="dxa"/>
        </w:trPr>
        <w:tc>
          <w:tcPr>
            <w:tcW w:w="2547" w:type="dxa"/>
          </w:tcPr>
          <w:p w:rsidR="00DF2B5E" w:rsidRPr="005B1712" w:rsidRDefault="00DF2B5E" w:rsidP="000877BB">
            <w:pPr>
              <w:rPr>
                <w:rFonts w:cstheme="minorHAnsi"/>
              </w:rPr>
            </w:pPr>
            <w:r w:rsidRPr="005B1712">
              <w:rPr>
                <w:rFonts w:cstheme="minorHAnsi"/>
              </w:rPr>
              <w:t>dateCreated</w:t>
            </w:r>
          </w:p>
        </w:tc>
        <w:tc>
          <w:tcPr>
            <w:tcW w:w="1464" w:type="dxa"/>
          </w:tcPr>
          <w:p w:rsidR="00DF2B5E" w:rsidRPr="004B78D8" w:rsidRDefault="00DF2B5E" w:rsidP="000877BB">
            <w:pPr>
              <w:rPr>
                <w:rFonts w:cstheme="minorHAnsi"/>
                <w:lang w:val="en-US"/>
              </w:rPr>
            </w:pPr>
            <w:r w:rsidRPr="004B78D8">
              <w:rPr>
                <w:rFonts w:ascii="Calibri" w:hAnsi="Calibri" w:cs="Calibri"/>
                <w:color w:val="000000"/>
                <w:lang w:val="en-US"/>
              </w:rPr>
              <w:t>Date in YYYY-MM-DD</w:t>
            </w:r>
          </w:p>
        </w:tc>
        <w:tc>
          <w:tcPr>
            <w:tcW w:w="7041" w:type="dxa"/>
          </w:tcPr>
          <w:p w:rsidR="00DF2B5E" w:rsidRDefault="00DF2B5E" w:rsidP="000877BB">
            <w:pPr>
              <w:rPr>
                <w:rFonts w:ascii="Calibri" w:hAnsi="Calibri" w:cs="Calibri"/>
                <w:color w:val="000000"/>
              </w:rPr>
            </w:pPr>
            <w:r w:rsidRPr="004B78D8">
              <w:rPr>
                <w:rFonts w:ascii="Calibri" w:hAnsi="Calibri" w:cs="Calibri"/>
                <w:color w:val="000000"/>
                <w:lang w:val="en-US"/>
              </w:rPr>
              <w:t xml:space="preserve">A property of Descriptors, Qualifiers, SupplementaryConceptRecords or Terms. Date in YYYY-MM-DD format when a Descriptor, Qualifier, SupplementaryConceptRecord or Term was first added to MeSH provisionally. This time-stamp may be a year behind the dateEstablished. Upon conversion to a new MeSH maintenance system in 1999, a default value of 1999-01-01 was supplied. </w:t>
            </w:r>
            <w:r>
              <w:rPr>
                <w:rFonts w:ascii="Calibri" w:hAnsi="Calibri" w:cs="Calibri"/>
                <w:color w:val="000000"/>
              </w:rPr>
              <w:t>DUI D022125 example: 2000-06-22</w:t>
            </w:r>
          </w:p>
        </w:tc>
        <w:tc>
          <w:tcPr>
            <w:tcW w:w="3315" w:type="dxa"/>
          </w:tcPr>
          <w:p w:rsidR="00DF2B5E" w:rsidRDefault="00DF2B5E"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DateCreated/Year/Month/Day</w:t>
            </w:r>
          </w:p>
        </w:tc>
      </w:tr>
      <w:tr w:rsidR="00DF2B5E" w:rsidRPr="005B1712" w:rsidTr="009007AD">
        <w:trPr>
          <w:gridAfter w:val="1"/>
          <w:wAfter w:w="87" w:type="dxa"/>
        </w:trPr>
        <w:tc>
          <w:tcPr>
            <w:tcW w:w="2547" w:type="dxa"/>
          </w:tcPr>
          <w:p w:rsidR="00DF2B5E" w:rsidRPr="005B1712" w:rsidRDefault="00DF2B5E" w:rsidP="000877BB">
            <w:pPr>
              <w:rPr>
                <w:rFonts w:cstheme="minorHAnsi"/>
              </w:rPr>
            </w:pPr>
            <w:r w:rsidRPr="005B1712">
              <w:rPr>
                <w:rFonts w:cstheme="minorHAnsi"/>
              </w:rPr>
              <w:t>dateEstablished</w:t>
            </w:r>
          </w:p>
        </w:tc>
        <w:tc>
          <w:tcPr>
            <w:tcW w:w="1464" w:type="dxa"/>
          </w:tcPr>
          <w:p w:rsidR="00DF2B5E" w:rsidRPr="004B78D8" w:rsidRDefault="00DF2B5E" w:rsidP="000877BB">
            <w:pPr>
              <w:rPr>
                <w:rFonts w:cstheme="minorHAnsi"/>
                <w:lang w:val="en-US"/>
              </w:rPr>
            </w:pPr>
            <w:r w:rsidRPr="004B78D8">
              <w:rPr>
                <w:rFonts w:ascii="Calibri" w:hAnsi="Calibri" w:cs="Calibri"/>
                <w:color w:val="000000"/>
                <w:lang w:val="en-US"/>
              </w:rPr>
              <w:t>Date in YYYY-MM-DD</w:t>
            </w:r>
          </w:p>
        </w:tc>
        <w:tc>
          <w:tcPr>
            <w:tcW w:w="7041" w:type="dxa"/>
          </w:tcPr>
          <w:p w:rsidR="00DF2B5E" w:rsidRDefault="00DF2B5E" w:rsidP="000877BB">
            <w:pPr>
              <w:rPr>
                <w:rFonts w:ascii="Calibri" w:hAnsi="Calibri" w:cs="Calibri"/>
                <w:color w:val="000000"/>
              </w:rPr>
            </w:pPr>
            <w:r w:rsidRPr="004B78D8">
              <w:rPr>
                <w:rFonts w:ascii="Calibri" w:hAnsi="Calibri" w:cs="Calibri"/>
                <w:color w:val="000000"/>
                <w:lang w:val="en-US"/>
              </w:rPr>
              <w:t xml:space="preserve">A property of Descriptors or Qualifiers. Date in YYYY-MM-DD format when the Descriptor or Qualifier became effective for use; set to YYYY-01-01 where YYYY = year of introduction to MeSH. </w:t>
            </w:r>
            <w:r>
              <w:rPr>
                <w:rFonts w:ascii="Calibri" w:hAnsi="Calibri" w:cs="Calibri"/>
                <w:color w:val="000000"/>
              </w:rPr>
              <w:t>DUI D023482 example: 2001-01-01</w:t>
            </w:r>
          </w:p>
        </w:tc>
        <w:tc>
          <w:tcPr>
            <w:tcW w:w="3315" w:type="dxa"/>
          </w:tcPr>
          <w:p w:rsidR="00DF2B5E" w:rsidRDefault="00DF2B5E"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DateEstablished/Year/Month/Day</w:t>
            </w:r>
          </w:p>
        </w:tc>
      </w:tr>
      <w:tr w:rsidR="00DF2B5E" w:rsidRPr="004B78D8" w:rsidTr="009007AD">
        <w:trPr>
          <w:gridAfter w:val="1"/>
          <w:wAfter w:w="87" w:type="dxa"/>
        </w:trPr>
        <w:tc>
          <w:tcPr>
            <w:tcW w:w="2547" w:type="dxa"/>
          </w:tcPr>
          <w:p w:rsidR="00DF2B5E" w:rsidRPr="005B1712" w:rsidRDefault="00DF2B5E" w:rsidP="000877BB">
            <w:pPr>
              <w:rPr>
                <w:rFonts w:cstheme="minorHAnsi"/>
              </w:rPr>
            </w:pPr>
            <w:r w:rsidRPr="005B1712">
              <w:rPr>
                <w:rFonts w:cstheme="minorHAnsi"/>
              </w:rPr>
              <w:t>dateRevised</w:t>
            </w:r>
          </w:p>
        </w:tc>
        <w:tc>
          <w:tcPr>
            <w:tcW w:w="1464" w:type="dxa"/>
          </w:tcPr>
          <w:p w:rsidR="00DF2B5E" w:rsidRPr="004B78D8" w:rsidRDefault="00DF2B5E" w:rsidP="000877BB">
            <w:pPr>
              <w:rPr>
                <w:rFonts w:cstheme="minorHAnsi"/>
                <w:lang w:val="en-US"/>
              </w:rPr>
            </w:pPr>
            <w:r w:rsidRPr="004B78D8">
              <w:rPr>
                <w:rFonts w:ascii="Calibri" w:hAnsi="Calibri" w:cs="Calibri"/>
                <w:color w:val="000000"/>
                <w:lang w:val="en-US"/>
              </w:rPr>
              <w:t>Date in YYYY-MM-DD</w:t>
            </w:r>
          </w:p>
        </w:tc>
        <w:tc>
          <w:tcPr>
            <w:tcW w:w="7041" w:type="dxa"/>
          </w:tcPr>
          <w:p w:rsidR="00DF2B5E" w:rsidRDefault="00DF2B5E" w:rsidP="000877BB">
            <w:pPr>
              <w:rPr>
                <w:rFonts w:ascii="Calibri" w:hAnsi="Calibri" w:cs="Calibri"/>
                <w:color w:val="000000"/>
              </w:rPr>
            </w:pPr>
            <w:r w:rsidRPr="004B78D8">
              <w:rPr>
                <w:rFonts w:ascii="Calibri" w:hAnsi="Calibri" w:cs="Calibri"/>
                <w:color w:val="000000"/>
                <w:lang w:val="en-US"/>
              </w:rPr>
              <w:t xml:space="preserve">A property of Descriptors, Qualifiers, or SupplementaryConceptRecords. Indicates that a revision was made to Descriptor, Qualifier, or SupplementaryConceptRecord data in YYYY-MM-DD format. </w:t>
            </w:r>
            <w:r>
              <w:rPr>
                <w:rFonts w:ascii="Calibri" w:hAnsi="Calibri" w:cs="Calibri"/>
                <w:color w:val="000000"/>
              </w:rPr>
              <w:t>DUI D005290 example: 2011-06-24</w:t>
            </w:r>
          </w:p>
        </w:tc>
        <w:tc>
          <w:tcPr>
            <w:tcW w:w="3315" w:type="dxa"/>
          </w:tcPr>
          <w:p w:rsidR="00DF2B5E" w:rsidRDefault="00DF2B5E"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DateRevised/Year/Month/Day</w:t>
            </w:r>
          </w:p>
        </w:tc>
      </w:tr>
      <w:tr w:rsidR="00DF2B5E" w:rsidRPr="005B1712" w:rsidTr="009007AD">
        <w:trPr>
          <w:gridAfter w:val="1"/>
          <w:wAfter w:w="87" w:type="dxa"/>
        </w:trPr>
        <w:tc>
          <w:tcPr>
            <w:tcW w:w="2547" w:type="dxa"/>
          </w:tcPr>
          <w:p w:rsidR="00DF2B5E" w:rsidRPr="00941128" w:rsidRDefault="00DF2B5E" w:rsidP="000877BB">
            <w:pPr>
              <w:rPr>
                <w:rFonts w:cstheme="minorHAnsi"/>
                <w:color w:val="FF0000"/>
              </w:rPr>
            </w:pPr>
            <w:r w:rsidRPr="00941128">
              <w:rPr>
                <w:rFonts w:cstheme="minorHAnsi"/>
                <w:color w:val="FF0000"/>
              </w:rPr>
              <w:lastRenderedPageBreak/>
              <w:t>historyNote</w:t>
            </w:r>
          </w:p>
        </w:tc>
        <w:tc>
          <w:tcPr>
            <w:tcW w:w="1464" w:type="dxa"/>
          </w:tcPr>
          <w:p w:rsidR="00DF2B5E" w:rsidRPr="00941128" w:rsidRDefault="00DF2B5E" w:rsidP="000877BB">
            <w:pPr>
              <w:rPr>
                <w:rFonts w:cstheme="minorHAnsi"/>
                <w:color w:val="FF0000"/>
              </w:rPr>
            </w:pPr>
            <w:r w:rsidRPr="00941128">
              <w:rPr>
                <w:rFonts w:cstheme="minorHAnsi"/>
                <w:color w:val="FF0000"/>
              </w:rPr>
              <w:t>Text</w:t>
            </w:r>
          </w:p>
        </w:tc>
        <w:tc>
          <w:tcPr>
            <w:tcW w:w="7041" w:type="dxa"/>
          </w:tcPr>
          <w:p w:rsidR="00DF2B5E" w:rsidRPr="004B78D8" w:rsidRDefault="00DF2B5E" w:rsidP="000877BB">
            <w:pPr>
              <w:rPr>
                <w:rFonts w:ascii="Calibri" w:hAnsi="Calibri" w:cs="Calibri"/>
                <w:color w:val="000000"/>
                <w:lang w:val="en-US"/>
              </w:rPr>
            </w:pPr>
            <w:r w:rsidRPr="004B78D8">
              <w:rPr>
                <w:rFonts w:ascii="Calibri" w:hAnsi="Calibri" w:cs="Calibri"/>
                <w:color w:val="000000"/>
                <w:lang w:val="en-US"/>
              </w:rPr>
              <w:t>A property of Descriptors or Qualifiers. Free-text information that traces the concept in MeSH and is deemed helpful for the online searcher. Headings and entry terms are entered in upper case. Initial characters refer to the year in which the Descriptor or Qualifier was created in MeSH in its current form (i.e., with the same preferred term). A date in parentheses indicates the oldest creation date of terms, provisional headings (before 1975), or minor headings (before 1991), which are reflected in bibliographic citations. Entries without a year date were created between 1963 and 1966. DUI D012441 example: 73(72) DUI D016239 example: 1991; use MEDLARS 1978-1990; for INDEX MEDICUS use MEDLINE 1979-2004</w:t>
            </w:r>
          </w:p>
        </w:tc>
        <w:tc>
          <w:tcPr>
            <w:tcW w:w="3315" w:type="dxa"/>
          </w:tcPr>
          <w:p w:rsidR="00DF2B5E" w:rsidRDefault="00DF2B5E"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HistoryNote</w:t>
            </w:r>
          </w:p>
        </w:tc>
      </w:tr>
      <w:tr w:rsidR="00DF2B5E" w:rsidRPr="005B1712" w:rsidTr="009007AD">
        <w:trPr>
          <w:gridAfter w:val="1"/>
          <w:wAfter w:w="87" w:type="dxa"/>
        </w:trPr>
        <w:tc>
          <w:tcPr>
            <w:tcW w:w="2547" w:type="dxa"/>
          </w:tcPr>
          <w:p w:rsidR="00DF2B5E" w:rsidRPr="005B1712" w:rsidRDefault="00DF2B5E" w:rsidP="000877BB">
            <w:pPr>
              <w:rPr>
                <w:rFonts w:cstheme="minorHAnsi"/>
              </w:rPr>
            </w:pPr>
            <w:r w:rsidRPr="005B1712">
              <w:rPr>
                <w:rFonts w:cstheme="minorHAnsi"/>
              </w:rPr>
              <w:t>identifier</w:t>
            </w:r>
          </w:p>
        </w:tc>
        <w:tc>
          <w:tcPr>
            <w:tcW w:w="1464" w:type="dxa"/>
          </w:tcPr>
          <w:p w:rsidR="00DF2B5E" w:rsidRPr="005B1712" w:rsidRDefault="00DF2B5E" w:rsidP="000877BB">
            <w:pPr>
              <w:rPr>
                <w:rFonts w:cstheme="minorHAnsi"/>
              </w:rPr>
            </w:pPr>
            <w:r w:rsidRPr="005B1712">
              <w:rPr>
                <w:rFonts w:cstheme="minorHAnsi"/>
              </w:rPr>
              <w:t>Text</w:t>
            </w:r>
          </w:p>
        </w:tc>
        <w:tc>
          <w:tcPr>
            <w:tcW w:w="7041" w:type="dxa"/>
          </w:tcPr>
          <w:p w:rsidR="00DF2B5E" w:rsidRPr="005B1712" w:rsidRDefault="00DF2B5E" w:rsidP="000877BB">
            <w:pPr>
              <w:rPr>
                <w:rFonts w:cstheme="minorHAnsi"/>
                <w:color w:val="000000"/>
                <w:lang w:val="en-US"/>
              </w:rPr>
            </w:pPr>
            <w:r w:rsidRPr="005B1712">
              <w:rPr>
                <w:rFonts w:cstheme="minorHAnsi"/>
                <w:color w:val="000000"/>
                <w:lang w:val="en-US"/>
              </w:rPr>
              <w:t>A property of Descriptors, Qualifiers, SupplementaryConceptRecords, Concepts, Terms. Descriptor identifier is a 7 or 10 alphanumeric starting with the letter D. Qualifier identifier is a 7 or 10 alphanumeric starting with the letter Q. SupplementaryConceptRecord identifier is a 7 or 10 alphanumeric starting with the letter C. Concept identifier is an 8 or 10 alphanumeric starting with the letter M. Term identifier is a 7 or 10 alphanumeric starting with the letter T. The 10 alphanumeric format was implemented for new identifiers created on or after about May 19, 2014. DUI D064418 example in 7-character format: D064418. CUI C000588751 example in 10-character format: C000588751. MUI M0353701 example in 8-character format (associated with D000667): M0353701.</w:t>
            </w:r>
          </w:p>
        </w:tc>
        <w:tc>
          <w:tcPr>
            <w:tcW w:w="3315" w:type="dxa"/>
          </w:tcPr>
          <w:p w:rsidR="00DF2B5E" w:rsidRPr="005B1712" w:rsidRDefault="00DF2B5E" w:rsidP="000877BB">
            <w:pPr>
              <w:rPr>
                <w:rFonts w:cstheme="minorHAnsi"/>
              </w:rPr>
            </w:pPr>
            <w:r w:rsidRPr="005B1712">
              <w:rPr>
                <w:rFonts w:cstheme="minorHAnsi"/>
              </w:rPr>
              <w:t>DescriptorUI, QualifierUI, SupplementalRecordUI, ConceptUI, TermUI</w:t>
            </w:r>
          </w:p>
        </w:tc>
      </w:tr>
      <w:tr w:rsidR="00DF2B5E" w:rsidRPr="005B1712" w:rsidTr="009007AD">
        <w:trPr>
          <w:gridAfter w:val="1"/>
          <w:wAfter w:w="87" w:type="dxa"/>
        </w:trPr>
        <w:tc>
          <w:tcPr>
            <w:tcW w:w="2547" w:type="dxa"/>
          </w:tcPr>
          <w:p w:rsidR="00DF2B5E" w:rsidRPr="005B1712" w:rsidRDefault="00DF2B5E" w:rsidP="000877BB">
            <w:pPr>
              <w:rPr>
                <w:rFonts w:cstheme="minorHAnsi"/>
              </w:rPr>
            </w:pPr>
            <w:r w:rsidRPr="005B1712">
              <w:rPr>
                <w:rFonts w:cstheme="minorHAnsi"/>
              </w:rPr>
              <w:t xml:space="preserve">label </w:t>
            </w:r>
          </w:p>
        </w:tc>
        <w:tc>
          <w:tcPr>
            <w:tcW w:w="1464" w:type="dxa"/>
          </w:tcPr>
          <w:p w:rsidR="00DF2B5E" w:rsidRPr="005B1712" w:rsidRDefault="00DF2B5E" w:rsidP="000877BB">
            <w:pPr>
              <w:rPr>
                <w:rFonts w:cstheme="minorHAnsi"/>
              </w:rPr>
            </w:pPr>
            <w:r w:rsidRPr="005B1712">
              <w:rPr>
                <w:rFonts w:cstheme="minorHAnsi"/>
              </w:rPr>
              <w:t>String</w:t>
            </w:r>
          </w:p>
        </w:tc>
        <w:tc>
          <w:tcPr>
            <w:tcW w:w="7041" w:type="dxa"/>
          </w:tcPr>
          <w:p w:rsidR="00DF2B5E" w:rsidRPr="005B1712" w:rsidRDefault="00DF2B5E" w:rsidP="000877BB">
            <w:pPr>
              <w:rPr>
                <w:rFonts w:cstheme="minorHAnsi"/>
                <w:lang w:val="en-US"/>
              </w:rPr>
            </w:pPr>
            <w:r w:rsidRPr="005B1712">
              <w:rPr>
                <w:rFonts w:cstheme="minorHAnsi"/>
                <w:lang w:val="en-US"/>
              </w:rPr>
              <w:t>A property of Descriptors, Qualifiers, SupplementaryConceptRecords, Concepts, Terms and TreeNumbers. Used to provide a human-readable version of a resource’s name. DUI D015242 example: Ofloxacin</w:t>
            </w:r>
          </w:p>
        </w:tc>
        <w:tc>
          <w:tcPr>
            <w:tcW w:w="3315" w:type="dxa"/>
          </w:tcPr>
          <w:p w:rsidR="00DF2B5E" w:rsidRPr="005B1712" w:rsidRDefault="00DF2B5E" w:rsidP="000877BB">
            <w:pPr>
              <w:rPr>
                <w:rFonts w:cstheme="minorHAnsi"/>
                <w:lang w:val="en-US"/>
              </w:rPr>
            </w:pPr>
          </w:p>
        </w:tc>
      </w:tr>
      <w:tr w:rsidR="00DF2B5E" w:rsidRPr="009007AD" w:rsidTr="009007AD">
        <w:trPr>
          <w:gridAfter w:val="1"/>
          <w:wAfter w:w="87" w:type="dxa"/>
        </w:trPr>
        <w:tc>
          <w:tcPr>
            <w:tcW w:w="2547" w:type="dxa"/>
          </w:tcPr>
          <w:p w:rsidR="00DF2B5E" w:rsidRPr="005B1712" w:rsidRDefault="00DF2B5E" w:rsidP="000877BB">
            <w:pPr>
              <w:rPr>
                <w:rFonts w:cstheme="minorHAnsi"/>
              </w:rPr>
            </w:pPr>
            <w:r w:rsidRPr="005B1712">
              <w:rPr>
                <w:rFonts w:cstheme="minorHAnsi"/>
              </w:rPr>
              <w:t>lastActiveYear</w:t>
            </w:r>
          </w:p>
        </w:tc>
        <w:tc>
          <w:tcPr>
            <w:tcW w:w="1464" w:type="dxa"/>
          </w:tcPr>
          <w:p w:rsidR="00DF2B5E" w:rsidRPr="005B1712" w:rsidRDefault="00DF2B5E" w:rsidP="000877BB">
            <w:pPr>
              <w:rPr>
                <w:rFonts w:cstheme="minorHAnsi"/>
              </w:rPr>
            </w:pPr>
            <w:r>
              <w:rPr>
                <w:rFonts w:cstheme="minorHAnsi"/>
              </w:rPr>
              <w:t>String</w:t>
            </w:r>
          </w:p>
        </w:tc>
        <w:tc>
          <w:tcPr>
            <w:tcW w:w="7041" w:type="dxa"/>
          </w:tcPr>
          <w:p w:rsidR="00DF2B5E" w:rsidRPr="005B1712" w:rsidRDefault="00DF2B5E" w:rsidP="000877BB">
            <w:pPr>
              <w:rPr>
                <w:rFonts w:cstheme="minorHAnsi"/>
                <w:lang w:val="en-US"/>
              </w:rPr>
            </w:pPr>
            <w:r w:rsidRPr="005B1712">
              <w:rPr>
                <w:rFonts w:cstheme="minorHAnsi"/>
                <w:lang w:val="en-US"/>
              </w:rPr>
              <w:t>A property of all classes. Indicates the most recent year in which inactive MeSH content was active.</w:t>
            </w:r>
          </w:p>
        </w:tc>
        <w:tc>
          <w:tcPr>
            <w:tcW w:w="3315" w:type="dxa"/>
          </w:tcPr>
          <w:p w:rsidR="00DF2B5E" w:rsidRPr="005B1712" w:rsidRDefault="00DF2B5E" w:rsidP="000877BB">
            <w:pPr>
              <w:rPr>
                <w:rFonts w:cstheme="minorHAnsi"/>
                <w:lang w:val="en-US"/>
              </w:rPr>
            </w:pPr>
          </w:p>
        </w:tc>
      </w:tr>
      <w:tr w:rsidR="00DF2B5E" w:rsidRPr="005B1712" w:rsidTr="009007AD">
        <w:trPr>
          <w:gridAfter w:val="1"/>
          <w:wAfter w:w="87" w:type="dxa"/>
        </w:trPr>
        <w:tc>
          <w:tcPr>
            <w:tcW w:w="2547" w:type="dxa"/>
          </w:tcPr>
          <w:p w:rsidR="00DF2B5E" w:rsidRPr="00941128" w:rsidRDefault="00DF2B5E" w:rsidP="000877BB">
            <w:pPr>
              <w:rPr>
                <w:rFonts w:cstheme="minorHAnsi"/>
                <w:color w:val="FF0000"/>
              </w:rPr>
            </w:pPr>
            <w:r w:rsidRPr="00941128">
              <w:rPr>
                <w:rFonts w:cstheme="minorHAnsi"/>
                <w:color w:val="FF0000"/>
              </w:rPr>
              <w:t>onlineNote</w:t>
            </w:r>
          </w:p>
        </w:tc>
        <w:tc>
          <w:tcPr>
            <w:tcW w:w="1464" w:type="dxa"/>
          </w:tcPr>
          <w:p w:rsidR="00DF2B5E" w:rsidRPr="00941128" w:rsidRDefault="00DF2B5E" w:rsidP="000877BB">
            <w:pPr>
              <w:rPr>
                <w:rFonts w:cstheme="minorHAnsi"/>
                <w:color w:val="FF0000"/>
              </w:rPr>
            </w:pPr>
            <w:r w:rsidRPr="00941128">
              <w:rPr>
                <w:rFonts w:cstheme="minorHAnsi"/>
                <w:color w:val="FF0000"/>
              </w:rPr>
              <w:t>Text</w:t>
            </w:r>
          </w:p>
        </w:tc>
        <w:tc>
          <w:tcPr>
            <w:tcW w:w="7041" w:type="dxa"/>
          </w:tcPr>
          <w:p w:rsidR="00DF2B5E" w:rsidRPr="008E6FF4" w:rsidRDefault="00DF2B5E" w:rsidP="000877BB">
            <w:pPr>
              <w:rPr>
                <w:rFonts w:ascii="Calibri" w:hAnsi="Calibri" w:cs="Calibri"/>
                <w:color w:val="000000"/>
                <w:lang w:val="en-US"/>
              </w:rPr>
            </w:pPr>
            <w:r w:rsidRPr="008E6FF4">
              <w:rPr>
                <w:rFonts w:ascii="Calibri" w:hAnsi="Calibri" w:cs="Calibri"/>
                <w:color w:val="000000"/>
                <w:lang w:val="en-US"/>
              </w:rPr>
              <w:t>A property of Descriptors and Qualifiers. Free-text information intended to direct the MeSH online searcher to alternate search terms. Superseded by a more detailed historyNote when onlineNote is not present. DUI D005290 example: use IRON to search FERRIC AND FERROUS COMPOUNDS 1966-74</w:t>
            </w:r>
          </w:p>
        </w:tc>
        <w:tc>
          <w:tcPr>
            <w:tcW w:w="3315" w:type="dxa"/>
          </w:tcPr>
          <w:p w:rsidR="00DF2B5E" w:rsidRDefault="00DF2B5E"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OnlineNote</w:t>
            </w:r>
          </w:p>
        </w:tc>
      </w:tr>
      <w:tr w:rsidR="009007AD" w:rsidRPr="005B1712" w:rsidTr="009007AD">
        <w:tc>
          <w:tcPr>
            <w:tcW w:w="2547" w:type="dxa"/>
          </w:tcPr>
          <w:p w:rsidR="009007AD" w:rsidRPr="005B1712" w:rsidRDefault="009007AD" w:rsidP="009007AD">
            <w:pPr>
              <w:rPr>
                <w:rFonts w:cstheme="minorHAnsi"/>
              </w:rPr>
            </w:pPr>
            <w:r w:rsidRPr="005B1712">
              <w:rPr>
                <w:rFonts w:cstheme="minorHAnsi"/>
              </w:rPr>
              <w:t>preferredConcept</w:t>
            </w:r>
          </w:p>
        </w:tc>
        <w:tc>
          <w:tcPr>
            <w:tcW w:w="1464" w:type="dxa"/>
          </w:tcPr>
          <w:p w:rsidR="009007AD" w:rsidRPr="005B1712" w:rsidRDefault="009007AD" w:rsidP="009007AD">
            <w:pPr>
              <w:rPr>
                <w:rFonts w:cstheme="minorHAnsi"/>
              </w:rPr>
            </w:pPr>
            <w:r>
              <w:rPr>
                <w:rFonts w:cstheme="minorHAnsi"/>
              </w:rPr>
              <w:t>Concept</w:t>
            </w:r>
          </w:p>
        </w:tc>
        <w:tc>
          <w:tcPr>
            <w:tcW w:w="7041" w:type="dxa"/>
          </w:tcPr>
          <w:p w:rsidR="009007AD" w:rsidRDefault="009007AD" w:rsidP="009007AD">
            <w:pPr>
              <w:rPr>
                <w:rFonts w:ascii="Calibri" w:hAnsi="Calibri" w:cs="Calibri"/>
                <w:color w:val="000000"/>
              </w:rPr>
            </w:pPr>
            <w:r w:rsidRPr="00D45FAD">
              <w:rPr>
                <w:rFonts w:ascii="Calibri" w:hAnsi="Calibri" w:cs="Calibri"/>
                <w:color w:val="000000"/>
                <w:lang w:val="en-US"/>
              </w:rPr>
              <w:t xml:space="preserve">Relates Descriptors or Supplementary Concept Records to Concepts. The preferred concept is frequently a broader concept that includes narrower sub-concepts, but may also be one among several distinct concepts. The preferred concept is selected as the primary or most prominent representation among the concepts in the literature. </w:t>
            </w:r>
            <w:r w:rsidRPr="00D45FAD">
              <w:rPr>
                <w:rFonts w:ascii="Calibri" w:hAnsi="Calibri" w:cs="Calibri"/>
                <w:color w:val="000000"/>
                <w:lang w:val="en-US"/>
              </w:rPr>
              <w:lastRenderedPageBreak/>
              <w:t xml:space="preserve">meshv:preferredConcept is a subproperty of meshv:concept. </w:t>
            </w:r>
            <w:r>
              <w:rPr>
                <w:rFonts w:ascii="Calibri" w:hAnsi="Calibri" w:cs="Calibri"/>
                <w:color w:val="000000"/>
              </w:rPr>
              <w:t>DUI D000667 example: M0001025</w:t>
            </w:r>
          </w:p>
        </w:tc>
        <w:tc>
          <w:tcPr>
            <w:tcW w:w="3402" w:type="dxa"/>
            <w:gridSpan w:val="2"/>
          </w:tcPr>
          <w:p w:rsidR="009007AD" w:rsidRDefault="009007AD" w:rsidP="009007AD">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lastRenderedPageBreak/>
              <w:t>Concept@PreferredConceptYN</w:t>
            </w:r>
          </w:p>
        </w:tc>
      </w:tr>
      <w:tr w:rsidR="00DF2B5E" w:rsidRPr="005B1712" w:rsidTr="009007AD">
        <w:trPr>
          <w:gridAfter w:val="1"/>
          <w:wAfter w:w="87" w:type="dxa"/>
        </w:trPr>
        <w:tc>
          <w:tcPr>
            <w:tcW w:w="2547" w:type="dxa"/>
          </w:tcPr>
          <w:p w:rsidR="00DF2B5E" w:rsidRPr="005B1712" w:rsidRDefault="00DF2B5E" w:rsidP="000877BB">
            <w:pPr>
              <w:rPr>
                <w:rFonts w:cstheme="minorHAnsi"/>
              </w:rPr>
            </w:pPr>
            <w:r w:rsidRPr="005B1712">
              <w:rPr>
                <w:rFonts w:cstheme="minorHAnsi"/>
              </w:rPr>
              <w:lastRenderedPageBreak/>
              <w:t>preferredTerm</w:t>
            </w:r>
          </w:p>
        </w:tc>
        <w:tc>
          <w:tcPr>
            <w:tcW w:w="1464" w:type="dxa"/>
          </w:tcPr>
          <w:p w:rsidR="00DF2B5E" w:rsidRPr="005B1712" w:rsidRDefault="00DF2B5E" w:rsidP="000877BB">
            <w:pPr>
              <w:rPr>
                <w:rFonts w:cstheme="minorHAnsi"/>
              </w:rPr>
            </w:pPr>
            <w:r>
              <w:rPr>
                <w:rFonts w:cstheme="minorHAnsi"/>
              </w:rPr>
              <w:t>Ter</w:t>
            </w:r>
            <w:bookmarkStart w:id="0" w:name="_GoBack"/>
            <w:bookmarkEnd w:id="0"/>
            <w:r>
              <w:rPr>
                <w:rFonts w:cstheme="minorHAnsi"/>
              </w:rPr>
              <w:t>m</w:t>
            </w:r>
          </w:p>
        </w:tc>
        <w:tc>
          <w:tcPr>
            <w:tcW w:w="7041" w:type="dxa"/>
          </w:tcPr>
          <w:p w:rsidR="00DF2B5E" w:rsidRDefault="00DF2B5E" w:rsidP="000877BB">
            <w:pPr>
              <w:rPr>
                <w:rFonts w:ascii="Calibri" w:hAnsi="Calibri" w:cs="Calibri"/>
                <w:color w:val="000000"/>
              </w:rPr>
            </w:pPr>
            <w:r w:rsidRPr="00B55036">
              <w:rPr>
                <w:rFonts w:ascii="Calibri" w:hAnsi="Calibri" w:cs="Calibri"/>
                <w:color w:val="000000"/>
                <w:lang w:val="en-US"/>
              </w:rPr>
              <w:t xml:space="preserve">Relates Descriptors, Qualifiers or SupplementaryConceptRecords to Terms. Indicates that the Term is the preferred term for a Descriptor, Qualifier, or SupplementaryConceptRecord. </w:t>
            </w:r>
            <w:r>
              <w:rPr>
                <w:rFonts w:ascii="Calibri" w:hAnsi="Calibri" w:cs="Calibri"/>
                <w:color w:val="000000"/>
              </w:rPr>
              <w:t>DUI D000667 example: T002019</w:t>
            </w:r>
          </w:p>
        </w:tc>
        <w:tc>
          <w:tcPr>
            <w:tcW w:w="3315" w:type="dxa"/>
          </w:tcPr>
          <w:p w:rsidR="00DF2B5E" w:rsidRDefault="00DF2B5E"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Term@RecordPreferredTermYN</w:t>
            </w:r>
          </w:p>
        </w:tc>
      </w:tr>
      <w:tr w:rsidR="00DF2B5E" w:rsidRPr="005B1712" w:rsidTr="009007AD">
        <w:trPr>
          <w:gridAfter w:val="1"/>
          <w:wAfter w:w="87" w:type="dxa"/>
        </w:trPr>
        <w:tc>
          <w:tcPr>
            <w:tcW w:w="2547" w:type="dxa"/>
          </w:tcPr>
          <w:p w:rsidR="00DF2B5E" w:rsidRPr="005B1712" w:rsidRDefault="00DF2B5E" w:rsidP="000877BB">
            <w:pPr>
              <w:rPr>
                <w:rFonts w:cstheme="minorHAnsi"/>
              </w:rPr>
            </w:pPr>
            <w:r w:rsidRPr="005B1712">
              <w:rPr>
                <w:rFonts w:cstheme="minorHAnsi"/>
              </w:rPr>
              <w:t>treeNumber</w:t>
            </w:r>
          </w:p>
        </w:tc>
        <w:tc>
          <w:tcPr>
            <w:tcW w:w="1464" w:type="dxa"/>
          </w:tcPr>
          <w:p w:rsidR="00DF2B5E" w:rsidRPr="005B1712" w:rsidRDefault="00DF2B5E" w:rsidP="000877BB">
            <w:pPr>
              <w:rPr>
                <w:rFonts w:cstheme="minorHAnsi"/>
              </w:rPr>
            </w:pPr>
            <w:r>
              <w:rPr>
                <w:rFonts w:cstheme="minorHAnsi"/>
              </w:rPr>
              <w:t>TreeNumber</w:t>
            </w:r>
          </w:p>
        </w:tc>
        <w:tc>
          <w:tcPr>
            <w:tcW w:w="7041" w:type="dxa"/>
          </w:tcPr>
          <w:p w:rsidR="00DF2B5E" w:rsidRPr="00D52E76" w:rsidRDefault="00DF2B5E" w:rsidP="000877BB">
            <w:pPr>
              <w:rPr>
                <w:rFonts w:ascii="Calibri" w:hAnsi="Calibri" w:cs="Calibri"/>
                <w:color w:val="000000"/>
                <w:lang w:val="en-US"/>
              </w:rPr>
            </w:pPr>
            <w:r w:rsidRPr="00D52E76">
              <w:rPr>
                <w:rFonts w:ascii="Calibri" w:hAnsi="Calibri" w:cs="Calibri"/>
                <w:color w:val="000000"/>
                <w:lang w:val="en-US"/>
              </w:rPr>
              <w:t>Relates Descriptors or Qualifiers to TreeNumbers. Alpha-numeric string referring to location within a Descriptor or Qualifier hierarchy. Used for browsing the MeSH vocabulary and for inclusive searches by retrieval systems using MeSH. (Note that the Trees hierarchy is not represented using subelements. The hierarchy is represented by the TreeNumber itself.) Up to thirteen hierarchical levels. DUI D000163 example showing one of four 2014 MeSH tree locations: C02.839.040</w:t>
            </w:r>
          </w:p>
        </w:tc>
        <w:tc>
          <w:tcPr>
            <w:tcW w:w="3315" w:type="dxa"/>
          </w:tcPr>
          <w:p w:rsidR="00DF2B5E" w:rsidRDefault="00DF2B5E"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TreeNumber</w:t>
            </w:r>
          </w:p>
        </w:tc>
      </w:tr>
    </w:tbl>
    <w:p w:rsidR="00DF2B5E" w:rsidRPr="00F77DB4" w:rsidRDefault="00DF2B5E" w:rsidP="00DF2B5E">
      <w:pPr>
        <w:rPr>
          <w:lang w:val="en-US"/>
        </w:rPr>
      </w:pPr>
    </w:p>
    <w:p w:rsidR="00CC5371" w:rsidRDefault="00CC5371">
      <w:pPr>
        <w:rPr>
          <w:lang w:val="en-US"/>
        </w:rPr>
      </w:pPr>
      <w:r>
        <w:rPr>
          <w:lang w:val="en-US"/>
        </w:rPr>
        <w:br w:type="page"/>
      </w:r>
    </w:p>
    <w:p w:rsidR="00CC5371" w:rsidRDefault="00CC5371" w:rsidP="00CC5371">
      <w:pPr>
        <w:rPr>
          <w:b/>
          <w:lang w:val="en-US"/>
        </w:rPr>
      </w:pPr>
      <w:r w:rsidRPr="00CA4F21">
        <w:rPr>
          <w:b/>
          <w:sz w:val="28"/>
          <w:lang w:val="en-US"/>
        </w:rPr>
        <w:lastRenderedPageBreak/>
        <w:t>SupplementaryConceptRecord</w:t>
      </w:r>
      <w:r w:rsidRPr="008F5209">
        <w:rPr>
          <w:b/>
          <w:lang w:val="en-US"/>
        </w:rPr>
        <w:t xml:space="preserve"> </w:t>
      </w:r>
    </w:p>
    <w:p w:rsidR="00CC5371" w:rsidRPr="008F5209" w:rsidRDefault="00CC5371" w:rsidP="00CC5371">
      <w:pPr>
        <w:rPr>
          <w:b/>
          <w:lang w:val="en-US"/>
        </w:rPr>
      </w:pPr>
      <w:r w:rsidRPr="008F5209">
        <w:rPr>
          <w:b/>
          <w:lang w:val="en-US"/>
        </w:rPr>
        <w:t xml:space="preserve">Thing &gt; </w:t>
      </w:r>
      <w:r w:rsidRPr="00E156F8">
        <w:rPr>
          <w:b/>
          <w:lang w:val="en-US"/>
        </w:rPr>
        <w:t>SupplementaryConceptRecord</w:t>
      </w:r>
    </w:p>
    <w:p w:rsidR="00CC5371" w:rsidRDefault="00CC5371" w:rsidP="00CC5371">
      <w:pPr>
        <w:spacing w:after="0"/>
        <w:rPr>
          <w:lang w:val="en-US"/>
        </w:rPr>
      </w:pPr>
      <w:r w:rsidRPr="00CA4F21">
        <w:rPr>
          <w:lang w:val="en-US"/>
        </w:rPr>
        <w:t>Supplementary Concepts are created in MeSH to aid in searching the large volume of mainly chemicals and drugs</w:t>
      </w:r>
    </w:p>
    <w:p w:rsidR="00CC5371" w:rsidRPr="00CA4F21" w:rsidRDefault="00CC5371" w:rsidP="00CC5371">
      <w:pPr>
        <w:spacing w:after="0"/>
        <w:rPr>
          <w:rFonts w:cstheme="minorHAnsi"/>
          <w:b/>
          <w:lang w:val="en-US"/>
        </w:rPr>
      </w:pPr>
    </w:p>
    <w:p w:rsidR="00CC5371" w:rsidRPr="00B36019" w:rsidRDefault="00CC5371" w:rsidP="00CC5371">
      <w:pPr>
        <w:spacing w:after="0"/>
        <w:rPr>
          <w:lang w:val="en-US"/>
        </w:rPr>
      </w:pPr>
      <w:r w:rsidRPr="005B1712">
        <w:rPr>
          <w:rFonts w:cstheme="minorHAnsi"/>
          <w:b/>
        </w:rPr>
        <w:t>XML Equivalente</w:t>
      </w:r>
      <w:r>
        <w:rPr>
          <w:rFonts w:cstheme="minorHAnsi"/>
          <w:b/>
        </w:rPr>
        <w:t xml:space="preserve">: </w:t>
      </w:r>
      <w:r w:rsidRPr="00CA4F21">
        <w:rPr>
          <w:rFonts w:cstheme="minorHAnsi"/>
        </w:rPr>
        <w:t>SupplementalRecord</w:t>
      </w:r>
    </w:p>
    <w:p w:rsidR="00CC5371" w:rsidRDefault="00CC5371" w:rsidP="00CC5371">
      <w:pPr>
        <w:spacing w:after="0"/>
        <w:rPr>
          <w:b/>
          <w:lang w:val="en-US"/>
        </w:rPr>
      </w:pPr>
    </w:p>
    <w:p w:rsidR="00CC5371" w:rsidRDefault="00CC5371" w:rsidP="00CC5371">
      <w:pPr>
        <w:spacing w:after="0"/>
        <w:rPr>
          <w:b/>
          <w:lang w:val="en-US"/>
        </w:rPr>
      </w:pPr>
      <w:r w:rsidRPr="0090180F">
        <w:rPr>
          <w:b/>
          <w:lang w:val="en-US"/>
        </w:rPr>
        <w:t>SubClases</w:t>
      </w:r>
    </w:p>
    <w:p w:rsidR="00CC5371" w:rsidRPr="00F63179" w:rsidRDefault="00CC5371" w:rsidP="00CC5371">
      <w:pPr>
        <w:spacing w:after="0"/>
        <w:ind w:left="360"/>
        <w:rPr>
          <w:lang w:val="en-US"/>
        </w:rPr>
      </w:pPr>
      <w:r w:rsidRPr="00F63179">
        <w:rPr>
          <w:lang w:val="en-US"/>
        </w:rPr>
        <w:t xml:space="preserve"> </w:t>
      </w:r>
    </w:p>
    <w:tbl>
      <w:tblPr>
        <w:tblStyle w:val="Tablaconcuadrcula"/>
        <w:tblW w:w="0" w:type="auto"/>
        <w:tblInd w:w="-5" w:type="dxa"/>
        <w:tblLook w:val="04A0" w:firstRow="1" w:lastRow="0" w:firstColumn="1" w:lastColumn="0" w:noHBand="0" w:noVBand="1"/>
      </w:tblPr>
      <w:tblGrid>
        <w:gridCol w:w="2268"/>
        <w:gridCol w:w="7938"/>
        <w:gridCol w:w="3686"/>
      </w:tblGrid>
      <w:tr w:rsidR="00CC5371" w:rsidTr="000877BB">
        <w:tc>
          <w:tcPr>
            <w:tcW w:w="2268" w:type="dxa"/>
          </w:tcPr>
          <w:p w:rsidR="00CC5371" w:rsidRDefault="00CC5371" w:rsidP="000877BB">
            <w:pPr>
              <w:ind w:left="29"/>
              <w:jc w:val="both"/>
              <w:rPr>
                <w:lang w:val="en-US"/>
              </w:rPr>
            </w:pPr>
          </w:p>
        </w:tc>
        <w:tc>
          <w:tcPr>
            <w:tcW w:w="7938" w:type="dxa"/>
          </w:tcPr>
          <w:p w:rsidR="00CC5371" w:rsidRPr="005B1712" w:rsidRDefault="00CC5371" w:rsidP="000877BB">
            <w:pPr>
              <w:rPr>
                <w:rFonts w:cstheme="minorHAnsi"/>
                <w:b/>
              </w:rPr>
            </w:pPr>
            <w:r w:rsidRPr="005B1712">
              <w:rPr>
                <w:rFonts w:cstheme="minorHAnsi"/>
                <w:b/>
              </w:rPr>
              <w:t>Descripción</w:t>
            </w:r>
          </w:p>
        </w:tc>
        <w:tc>
          <w:tcPr>
            <w:tcW w:w="3686" w:type="dxa"/>
          </w:tcPr>
          <w:p w:rsidR="00CC5371" w:rsidRPr="005B1712" w:rsidRDefault="00CC5371" w:rsidP="000877BB">
            <w:pPr>
              <w:rPr>
                <w:rFonts w:cstheme="minorHAnsi"/>
                <w:b/>
              </w:rPr>
            </w:pPr>
            <w:r w:rsidRPr="005B1712">
              <w:rPr>
                <w:rFonts w:cstheme="minorHAnsi"/>
                <w:b/>
              </w:rPr>
              <w:t>XML Equivalente</w:t>
            </w:r>
          </w:p>
        </w:tc>
      </w:tr>
      <w:tr w:rsidR="00CC5371" w:rsidTr="000877BB">
        <w:tc>
          <w:tcPr>
            <w:tcW w:w="2268" w:type="dxa"/>
          </w:tcPr>
          <w:p w:rsidR="00CC5371" w:rsidRPr="00F63179" w:rsidRDefault="00CC5371" w:rsidP="000877BB">
            <w:pPr>
              <w:ind w:left="29"/>
              <w:jc w:val="both"/>
              <w:rPr>
                <w:lang w:val="en-US"/>
              </w:rPr>
            </w:pPr>
            <w:r w:rsidRPr="00F63179">
              <w:rPr>
                <w:lang w:val="en-US"/>
              </w:rPr>
              <w:t>SCR_Chemical</w:t>
            </w:r>
          </w:p>
        </w:tc>
        <w:tc>
          <w:tcPr>
            <w:tcW w:w="7938" w:type="dxa"/>
          </w:tcPr>
          <w:p w:rsidR="00CC5371" w:rsidRPr="00F63179" w:rsidRDefault="00CC5371" w:rsidP="000877BB">
            <w:pPr>
              <w:rPr>
                <w:rFonts w:ascii="Calibri" w:hAnsi="Calibri" w:cs="Calibri"/>
                <w:color w:val="000000"/>
                <w:lang w:val="en-US"/>
              </w:rPr>
            </w:pPr>
            <w:r w:rsidRPr="00F63179">
              <w:rPr>
                <w:rFonts w:ascii="Calibri" w:hAnsi="Calibri" w:cs="Calibri"/>
                <w:color w:val="000000"/>
                <w:lang w:val="en-US"/>
              </w:rPr>
              <w:t>These are chemicals, drugs, enzymes, vitamins, etc., such as C011657 - ‘Andrenosterone’.</w:t>
            </w:r>
          </w:p>
        </w:tc>
        <w:tc>
          <w:tcPr>
            <w:tcW w:w="3686" w:type="dxa"/>
          </w:tcPr>
          <w:p w:rsidR="00CC5371" w:rsidRDefault="00CC5371" w:rsidP="000877BB">
            <w:pPr>
              <w:rPr>
                <w:lang w:val="en-US"/>
              </w:rPr>
            </w:pPr>
            <w:r w:rsidRPr="00F63179">
              <w:rPr>
                <w:lang w:val="en-US"/>
              </w:rPr>
              <w:t>SupplementalRecord @SCRClass="1"</w:t>
            </w:r>
          </w:p>
        </w:tc>
      </w:tr>
      <w:tr w:rsidR="00CC5371" w:rsidTr="000877BB">
        <w:tc>
          <w:tcPr>
            <w:tcW w:w="2268" w:type="dxa"/>
          </w:tcPr>
          <w:p w:rsidR="00CC5371" w:rsidRDefault="00CC5371" w:rsidP="000877BB">
            <w:pPr>
              <w:ind w:left="29"/>
              <w:jc w:val="both"/>
              <w:rPr>
                <w:lang w:val="en-US"/>
              </w:rPr>
            </w:pPr>
            <w:r w:rsidRPr="00F63179">
              <w:rPr>
                <w:lang w:val="en-US"/>
              </w:rPr>
              <w:t xml:space="preserve">SCR_Disease </w:t>
            </w:r>
          </w:p>
        </w:tc>
        <w:tc>
          <w:tcPr>
            <w:tcW w:w="7938" w:type="dxa"/>
            <w:vAlign w:val="bottom"/>
          </w:tcPr>
          <w:p w:rsidR="00CC5371" w:rsidRDefault="00CC5371" w:rsidP="000877BB">
            <w:pPr>
              <w:rPr>
                <w:rFonts w:ascii="Calibri" w:hAnsi="Calibri" w:cs="Calibri"/>
                <w:color w:val="000000"/>
              </w:rPr>
            </w:pPr>
            <w:r w:rsidRPr="00F63179">
              <w:rPr>
                <w:rFonts w:ascii="Calibri" w:hAnsi="Calibri" w:cs="Calibri"/>
                <w:color w:val="000000"/>
                <w:lang w:val="en-US"/>
              </w:rPr>
              <w:t xml:space="preserve">Rare Diseases were originally brought into MeSH from a list maintained by the Office of Rare Diseases Research. </w:t>
            </w:r>
            <w:r>
              <w:rPr>
                <w:rFonts w:ascii="Calibri" w:hAnsi="Calibri" w:cs="Calibri"/>
                <w:color w:val="000000"/>
              </w:rPr>
              <w:t>See Hepatic Fibrosis, Congenital for an example.</w:t>
            </w:r>
          </w:p>
        </w:tc>
        <w:tc>
          <w:tcPr>
            <w:tcW w:w="3686" w:type="dxa"/>
            <w:vAlign w:val="center"/>
          </w:tcPr>
          <w:p w:rsidR="00CC5371" w:rsidRDefault="00CC5371"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SupplementalRecord @SCRClass="3"</w:t>
            </w:r>
          </w:p>
        </w:tc>
      </w:tr>
      <w:tr w:rsidR="00CC5371" w:rsidTr="000877BB">
        <w:tc>
          <w:tcPr>
            <w:tcW w:w="2268" w:type="dxa"/>
          </w:tcPr>
          <w:p w:rsidR="00CC5371" w:rsidRDefault="00CC5371" w:rsidP="000877BB">
            <w:pPr>
              <w:rPr>
                <w:lang w:val="en-US"/>
              </w:rPr>
            </w:pPr>
            <w:r w:rsidRPr="00F63179">
              <w:rPr>
                <w:lang w:val="en-US"/>
              </w:rPr>
              <w:t>SCR_Protocol</w:t>
            </w:r>
          </w:p>
        </w:tc>
        <w:tc>
          <w:tcPr>
            <w:tcW w:w="7938" w:type="dxa"/>
            <w:vAlign w:val="bottom"/>
          </w:tcPr>
          <w:p w:rsidR="00CC5371" w:rsidRPr="00F63179" w:rsidRDefault="00CC5371" w:rsidP="000877BB">
            <w:pPr>
              <w:rPr>
                <w:rFonts w:ascii="Calibri" w:hAnsi="Calibri" w:cs="Calibri"/>
                <w:color w:val="000000"/>
                <w:lang w:val="en-US"/>
              </w:rPr>
            </w:pPr>
            <w:r w:rsidRPr="00F63179">
              <w:rPr>
                <w:rFonts w:ascii="Calibri" w:hAnsi="Calibri" w:cs="Calibri"/>
                <w:color w:val="000000"/>
                <w:lang w:val="en-US"/>
              </w:rPr>
              <w:t>MeSH protocols are therapies in the domain of cancer treatment, such as ABVD Protocol.</w:t>
            </w:r>
          </w:p>
        </w:tc>
        <w:tc>
          <w:tcPr>
            <w:tcW w:w="3686" w:type="dxa"/>
            <w:vAlign w:val="center"/>
          </w:tcPr>
          <w:p w:rsidR="00CC5371" w:rsidRDefault="00CC5371"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 xml:space="preserve">SupplementalRecord </w:t>
            </w:r>
            <w:r>
              <w:rPr>
                <w:rFonts w:ascii="Arial Unicode MS" w:eastAsia="Arial Unicode MS" w:hAnsi="Arial Unicode MS" w:cs="Arial Unicode MS"/>
                <w:color w:val="000000"/>
                <w:sz w:val="20"/>
                <w:szCs w:val="20"/>
              </w:rPr>
              <w:t>@</w:t>
            </w:r>
            <w:r>
              <w:rPr>
                <w:rFonts w:ascii="Arial Unicode MS" w:eastAsia="Arial Unicode MS" w:hAnsi="Arial Unicode MS" w:cs="Arial Unicode MS" w:hint="eastAsia"/>
                <w:color w:val="000000"/>
                <w:sz w:val="20"/>
                <w:szCs w:val="20"/>
              </w:rPr>
              <w:t>SCRClass="2"</w:t>
            </w:r>
          </w:p>
        </w:tc>
      </w:tr>
    </w:tbl>
    <w:tbl>
      <w:tblPr>
        <w:tblStyle w:val="Tablaconcuadrcula"/>
        <w:tblpPr w:leftFromText="141" w:rightFromText="141" w:vertAnchor="text" w:horzAnchor="margin" w:tblpY="685"/>
        <w:tblW w:w="14393" w:type="dxa"/>
        <w:tblLayout w:type="fixed"/>
        <w:tblLook w:val="04A0" w:firstRow="1" w:lastRow="0" w:firstColumn="1" w:lastColumn="0" w:noHBand="0" w:noVBand="1"/>
      </w:tblPr>
      <w:tblGrid>
        <w:gridCol w:w="2375"/>
        <w:gridCol w:w="2379"/>
        <w:gridCol w:w="6095"/>
        <w:gridCol w:w="3544"/>
      </w:tblGrid>
      <w:tr w:rsidR="00CC5371" w:rsidRPr="005B1712" w:rsidTr="000877BB">
        <w:tc>
          <w:tcPr>
            <w:tcW w:w="2375" w:type="dxa"/>
          </w:tcPr>
          <w:p w:rsidR="00CC5371" w:rsidRPr="005B1712" w:rsidRDefault="00CC5371" w:rsidP="000877BB">
            <w:pPr>
              <w:rPr>
                <w:rFonts w:cstheme="minorHAnsi"/>
                <w:b/>
              </w:rPr>
            </w:pPr>
            <w:r w:rsidRPr="005B1712">
              <w:rPr>
                <w:rFonts w:cstheme="minorHAnsi"/>
                <w:b/>
              </w:rPr>
              <w:t>Propiedad</w:t>
            </w:r>
          </w:p>
        </w:tc>
        <w:tc>
          <w:tcPr>
            <w:tcW w:w="2379" w:type="dxa"/>
          </w:tcPr>
          <w:p w:rsidR="00CC5371" w:rsidRPr="005B1712" w:rsidRDefault="00CC5371" w:rsidP="000877BB">
            <w:pPr>
              <w:rPr>
                <w:rFonts w:cstheme="minorHAnsi"/>
                <w:b/>
              </w:rPr>
            </w:pPr>
            <w:r w:rsidRPr="005B1712">
              <w:rPr>
                <w:rFonts w:cstheme="minorHAnsi"/>
                <w:b/>
              </w:rPr>
              <w:t>Tipo</w:t>
            </w:r>
          </w:p>
        </w:tc>
        <w:tc>
          <w:tcPr>
            <w:tcW w:w="6095" w:type="dxa"/>
          </w:tcPr>
          <w:p w:rsidR="00CC5371" w:rsidRPr="005B1712" w:rsidRDefault="00CC5371" w:rsidP="000877BB">
            <w:pPr>
              <w:rPr>
                <w:rFonts w:cstheme="minorHAnsi"/>
                <w:b/>
              </w:rPr>
            </w:pPr>
            <w:r w:rsidRPr="005B1712">
              <w:rPr>
                <w:rFonts w:cstheme="minorHAnsi"/>
                <w:b/>
              </w:rPr>
              <w:t>Descripción</w:t>
            </w:r>
          </w:p>
        </w:tc>
        <w:tc>
          <w:tcPr>
            <w:tcW w:w="3544" w:type="dxa"/>
          </w:tcPr>
          <w:p w:rsidR="00CC5371" w:rsidRPr="005B1712" w:rsidRDefault="00CC5371" w:rsidP="000877BB">
            <w:pPr>
              <w:rPr>
                <w:rFonts w:cstheme="minorHAnsi"/>
                <w:b/>
              </w:rPr>
            </w:pPr>
            <w:r w:rsidRPr="005B1712">
              <w:rPr>
                <w:rFonts w:cstheme="minorHAnsi"/>
                <w:b/>
              </w:rPr>
              <w:t>XML Equivalente</w:t>
            </w:r>
          </w:p>
        </w:tc>
      </w:tr>
      <w:tr w:rsidR="00CC5371" w:rsidRPr="009007AD" w:rsidTr="000877BB">
        <w:tc>
          <w:tcPr>
            <w:tcW w:w="2375" w:type="dxa"/>
          </w:tcPr>
          <w:p w:rsidR="00CC5371" w:rsidRPr="005B1712" w:rsidRDefault="00CC5371" w:rsidP="000877BB">
            <w:pPr>
              <w:rPr>
                <w:rFonts w:cstheme="minorHAnsi"/>
              </w:rPr>
            </w:pPr>
            <w:r w:rsidRPr="005B1712">
              <w:rPr>
                <w:rFonts w:cstheme="minorHAnsi"/>
              </w:rPr>
              <w:t>active</w:t>
            </w:r>
          </w:p>
        </w:tc>
        <w:tc>
          <w:tcPr>
            <w:tcW w:w="2379" w:type="dxa"/>
          </w:tcPr>
          <w:p w:rsidR="00CC5371" w:rsidRPr="005B1712" w:rsidRDefault="00CC5371" w:rsidP="000877BB">
            <w:pPr>
              <w:rPr>
                <w:rFonts w:cstheme="minorHAnsi"/>
              </w:rPr>
            </w:pPr>
            <w:r w:rsidRPr="005B1712">
              <w:rPr>
                <w:rFonts w:cstheme="minorHAnsi"/>
              </w:rPr>
              <w:t>Boolean</w:t>
            </w:r>
          </w:p>
        </w:tc>
        <w:tc>
          <w:tcPr>
            <w:tcW w:w="6095" w:type="dxa"/>
          </w:tcPr>
          <w:p w:rsidR="00CC5371" w:rsidRPr="005B1712" w:rsidRDefault="00CC5371" w:rsidP="000877BB">
            <w:pPr>
              <w:rPr>
                <w:rFonts w:cstheme="minorHAnsi"/>
                <w:lang w:val="en-US"/>
              </w:rPr>
            </w:pPr>
            <w:r w:rsidRPr="005B1712">
              <w:rPr>
                <w:rFonts w:cstheme="minorHAnsi"/>
                <w:lang w:val="en-US"/>
              </w:rPr>
              <w:t>A property of all classes. A Boolean-typed property that indicates whether MeSH content is active in the current MeSH year.</w:t>
            </w:r>
          </w:p>
        </w:tc>
        <w:tc>
          <w:tcPr>
            <w:tcW w:w="3544" w:type="dxa"/>
          </w:tcPr>
          <w:p w:rsidR="00CC5371" w:rsidRPr="005B1712" w:rsidRDefault="00CC5371" w:rsidP="000877BB">
            <w:pPr>
              <w:rPr>
                <w:rFonts w:cstheme="minorHAnsi"/>
                <w:lang w:val="en-US"/>
              </w:rPr>
            </w:pPr>
          </w:p>
        </w:tc>
      </w:tr>
      <w:tr w:rsidR="00CC5371" w:rsidRPr="005B1712" w:rsidTr="000877BB">
        <w:tc>
          <w:tcPr>
            <w:tcW w:w="2375" w:type="dxa"/>
          </w:tcPr>
          <w:p w:rsidR="00CC5371" w:rsidRPr="005B1712" w:rsidRDefault="00CC5371" w:rsidP="000877BB">
            <w:pPr>
              <w:rPr>
                <w:rFonts w:cstheme="minorHAnsi"/>
              </w:rPr>
            </w:pPr>
            <w:r w:rsidRPr="005B1712">
              <w:rPr>
                <w:rFonts w:cstheme="minorHAnsi"/>
              </w:rPr>
              <w:t>concept</w:t>
            </w:r>
          </w:p>
        </w:tc>
        <w:tc>
          <w:tcPr>
            <w:tcW w:w="2379" w:type="dxa"/>
          </w:tcPr>
          <w:p w:rsidR="00CC5371" w:rsidRPr="005B1712" w:rsidRDefault="00CC5371" w:rsidP="000877BB">
            <w:pPr>
              <w:rPr>
                <w:rFonts w:cstheme="minorHAnsi"/>
              </w:rPr>
            </w:pPr>
            <w:r>
              <w:rPr>
                <w:rFonts w:cstheme="minorHAnsi"/>
              </w:rPr>
              <w:t>Concept</w:t>
            </w:r>
          </w:p>
        </w:tc>
        <w:tc>
          <w:tcPr>
            <w:tcW w:w="6095" w:type="dxa"/>
          </w:tcPr>
          <w:p w:rsidR="00CC5371" w:rsidRDefault="00CC5371" w:rsidP="000877BB">
            <w:pPr>
              <w:rPr>
                <w:rFonts w:ascii="Calibri" w:hAnsi="Calibri" w:cs="Calibri"/>
                <w:color w:val="000000"/>
              </w:rPr>
            </w:pPr>
            <w:r w:rsidRPr="00D45FAD">
              <w:rPr>
                <w:rFonts w:ascii="Calibri" w:hAnsi="Calibri" w:cs="Calibri"/>
                <w:color w:val="000000"/>
                <w:lang w:val="en-US"/>
              </w:rPr>
              <w:t xml:space="preserve">Relates Descriptors, Qualifiers or SupplementaryConceptRecords to Concepts. Designates a member of a collection of Concepts for a Descriptor, Qualifier or SCR. </w:t>
            </w:r>
            <w:r>
              <w:rPr>
                <w:rFonts w:ascii="Calibri" w:hAnsi="Calibri" w:cs="Calibri"/>
                <w:color w:val="000000"/>
              </w:rPr>
              <w:t>DUI D000667 example: M0330775</w:t>
            </w:r>
          </w:p>
        </w:tc>
        <w:tc>
          <w:tcPr>
            <w:tcW w:w="3544" w:type="dxa"/>
          </w:tcPr>
          <w:p w:rsidR="00CC5371" w:rsidRDefault="00CC5371"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Concept/ConceptUI</w:t>
            </w:r>
          </w:p>
        </w:tc>
      </w:tr>
      <w:tr w:rsidR="00CC5371" w:rsidRPr="005B1712" w:rsidTr="000877BB">
        <w:tc>
          <w:tcPr>
            <w:tcW w:w="2375" w:type="dxa"/>
          </w:tcPr>
          <w:p w:rsidR="00CC5371" w:rsidRPr="005B1712" w:rsidRDefault="00CC5371" w:rsidP="000877BB">
            <w:pPr>
              <w:rPr>
                <w:rFonts w:cstheme="minorHAnsi"/>
              </w:rPr>
            </w:pPr>
            <w:r w:rsidRPr="005B1712">
              <w:rPr>
                <w:rFonts w:cstheme="minorHAnsi"/>
              </w:rPr>
              <w:t>dateCreated</w:t>
            </w:r>
          </w:p>
        </w:tc>
        <w:tc>
          <w:tcPr>
            <w:tcW w:w="2379" w:type="dxa"/>
          </w:tcPr>
          <w:p w:rsidR="00CC5371" w:rsidRPr="004B78D8" w:rsidRDefault="00CC5371" w:rsidP="000877BB">
            <w:pPr>
              <w:rPr>
                <w:rFonts w:cstheme="minorHAnsi"/>
                <w:lang w:val="en-US"/>
              </w:rPr>
            </w:pPr>
            <w:r w:rsidRPr="004B78D8">
              <w:rPr>
                <w:rFonts w:ascii="Calibri" w:hAnsi="Calibri" w:cs="Calibri"/>
                <w:color w:val="000000"/>
                <w:lang w:val="en-US"/>
              </w:rPr>
              <w:t>Date in YYYY-MM-DD</w:t>
            </w:r>
          </w:p>
        </w:tc>
        <w:tc>
          <w:tcPr>
            <w:tcW w:w="6095" w:type="dxa"/>
          </w:tcPr>
          <w:p w:rsidR="00CC5371" w:rsidRDefault="00CC5371" w:rsidP="000877BB">
            <w:pPr>
              <w:rPr>
                <w:rFonts w:ascii="Calibri" w:hAnsi="Calibri" w:cs="Calibri"/>
                <w:color w:val="000000"/>
              </w:rPr>
            </w:pPr>
            <w:r w:rsidRPr="004B78D8">
              <w:rPr>
                <w:rFonts w:ascii="Calibri" w:hAnsi="Calibri" w:cs="Calibri"/>
                <w:color w:val="000000"/>
                <w:lang w:val="en-US"/>
              </w:rPr>
              <w:t xml:space="preserve">A property of Descriptors, Qualifiers, SupplementaryConceptRecords or Terms. Date in YYYY-MM-DD format when a Descriptor, Qualifier, SupplementaryConceptRecord or Term was first added to MeSH provisionally. This time-stamp may be a year behind the dateEstablished. Upon conversion to a new MeSH maintenance system in 1999, a default value of 1999-01-01 was supplied. </w:t>
            </w:r>
            <w:r>
              <w:rPr>
                <w:rFonts w:ascii="Calibri" w:hAnsi="Calibri" w:cs="Calibri"/>
                <w:color w:val="000000"/>
              </w:rPr>
              <w:t>DUI D022125 example: 2000-06-22</w:t>
            </w:r>
          </w:p>
        </w:tc>
        <w:tc>
          <w:tcPr>
            <w:tcW w:w="3544" w:type="dxa"/>
          </w:tcPr>
          <w:p w:rsidR="00CC5371" w:rsidRDefault="00CC5371"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DateCreated/Year/Month/Day</w:t>
            </w:r>
          </w:p>
        </w:tc>
      </w:tr>
      <w:tr w:rsidR="00CC5371" w:rsidRPr="005B1712" w:rsidTr="000877BB">
        <w:tc>
          <w:tcPr>
            <w:tcW w:w="2375" w:type="dxa"/>
          </w:tcPr>
          <w:p w:rsidR="00CC5371" w:rsidRPr="005B1712" w:rsidRDefault="00CC5371" w:rsidP="000877BB">
            <w:pPr>
              <w:rPr>
                <w:rFonts w:cstheme="minorHAnsi"/>
              </w:rPr>
            </w:pPr>
            <w:r w:rsidRPr="005B1712">
              <w:rPr>
                <w:rFonts w:cstheme="minorHAnsi"/>
              </w:rPr>
              <w:t>dateEstablished</w:t>
            </w:r>
          </w:p>
        </w:tc>
        <w:tc>
          <w:tcPr>
            <w:tcW w:w="2379" w:type="dxa"/>
          </w:tcPr>
          <w:p w:rsidR="00CC5371" w:rsidRPr="004B78D8" w:rsidRDefault="00CC5371" w:rsidP="000877BB">
            <w:pPr>
              <w:rPr>
                <w:rFonts w:cstheme="minorHAnsi"/>
                <w:lang w:val="en-US"/>
              </w:rPr>
            </w:pPr>
            <w:r w:rsidRPr="004B78D8">
              <w:rPr>
                <w:rFonts w:ascii="Calibri" w:hAnsi="Calibri" w:cs="Calibri"/>
                <w:color w:val="000000"/>
                <w:lang w:val="en-US"/>
              </w:rPr>
              <w:t>Date in YYYY-MM-DD</w:t>
            </w:r>
          </w:p>
        </w:tc>
        <w:tc>
          <w:tcPr>
            <w:tcW w:w="6095" w:type="dxa"/>
          </w:tcPr>
          <w:p w:rsidR="00CC5371" w:rsidRDefault="00CC5371" w:rsidP="000877BB">
            <w:pPr>
              <w:rPr>
                <w:rFonts w:ascii="Calibri" w:hAnsi="Calibri" w:cs="Calibri"/>
                <w:color w:val="000000"/>
              </w:rPr>
            </w:pPr>
            <w:r w:rsidRPr="004B78D8">
              <w:rPr>
                <w:rFonts w:ascii="Calibri" w:hAnsi="Calibri" w:cs="Calibri"/>
                <w:color w:val="000000"/>
                <w:lang w:val="en-US"/>
              </w:rPr>
              <w:t xml:space="preserve">A property of Descriptors or Qualifiers. Date in YYYY-MM-DD format when the Descriptor or Qualifier became effective for use; </w:t>
            </w:r>
            <w:r w:rsidRPr="004B78D8">
              <w:rPr>
                <w:rFonts w:ascii="Calibri" w:hAnsi="Calibri" w:cs="Calibri"/>
                <w:color w:val="000000"/>
                <w:lang w:val="en-US"/>
              </w:rPr>
              <w:lastRenderedPageBreak/>
              <w:t xml:space="preserve">set to YYYY-01-01 where YYYY = year of introduction to MeSH. </w:t>
            </w:r>
            <w:r>
              <w:rPr>
                <w:rFonts w:ascii="Calibri" w:hAnsi="Calibri" w:cs="Calibri"/>
                <w:color w:val="000000"/>
              </w:rPr>
              <w:t>DUI D023482 example: 2001-01-01</w:t>
            </w:r>
          </w:p>
        </w:tc>
        <w:tc>
          <w:tcPr>
            <w:tcW w:w="3544" w:type="dxa"/>
          </w:tcPr>
          <w:p w:rsidR="00CC5371" w:rsidRDefault="00CC5371"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lastRenderedPageBreak/>
              <w:t>DateEstablished/Year/Month/Day</w:t>
            </w:r>
          </w:p>
        </w:tc>
      </w:tr>
      <w:tr w:rsidR="00CC5371" w:rsidRPr="004B78D8" w:rsidTr="000877BB">
        <w:tc>
          <w:tcPr>
            <w:tcW w:w="2375" w:type="dxa"/>
          </w:tcPr>
          <w:p w:rsidR="00CC5371" w:rsidRPr="005B1712" w:rsidRDefault="00CC5371" w:rsidP="000877BB">
            <w:pPr>
              <w:rPr>
                <w:rFonts w:cstheme="minorHAnsi"/>
              </w:rPr>
            </w:pPr>
            <w:r w:rsidRPr="005B1712">
              <w:rPr>
                <w:rFonts w:cstheme="minorHAnsi"/>
              </w:rPr>
              <w:lastRenderedPageBreak/>
              <w:t>dateRevised</w:t>
            </w:r>
          </w:p>
        </w:tc>
        <w:tc>
          <w:tcPr>
            <w:tcW w:w="2379" w:type="dxa"/>
          </w:tcPr>
          <w:p w:rsidR="00CC5371" w:rsidRPr="004B78D8" w:rsidRDefault="00CC5371" w:rsidP="000877BB">
            <w:pPr>
              <w:rPr>
                <w:rFonts w:cstheme="minorHAnsi"/>
                <w:lang w:val="en-US"/>
              </w:rPr>
            </w:pPr>
            <w:r w:rsidRPr="004B78D8">
              <w:rPr>
                <w:rFonts w:ascii="Calibri" w:hAnsi="Calibri" w:cs="Calibri"/>
                <w:color w:val="000000"/>
                <w:lang w:val="en-US"/>
              </w:rPr>
              <w:t>Date in YYYY-MM-DD</w:t>
            </w:r>
          </w:p>
        </w:tc>
        <w:tc>
          <w:tcPr>
            <w:tcW w:w="6095" w:type="dxa"/>
          </w:tcPr>
          <w:p w:rsidR="00CC5371" w:rsidRDefault="00CC5371" w:rsidP="000877BB">
            <w:pPr>
              <w:rPr>
                <w:rFonts w:ascii="Calibri" w:hAnsi="Calibri" w:cs="Calibri"/>
                <w:color w:val="000000"/>
              </w:rPr>
            </w:pPr>
            <w:r w:rsidRPr="004B78D8">
              <w:rPr>
                <w:rFonts w:ascii="Calibri" w:hAnsi="Calibri" w:cs="Calibri"/>
                <w:color w:val="000000"/>
                <w:lang w:val="en-US"/>
              </w:rPr>
              <w:t xml:space="preserve">A property of Descriptors, Qualifiers, or SupplementaryConceptRecords. Indicates that a revision was made to Descriptor, Qualifier, or SupplementaryConceptRecord data in YYYY-MM-DD format. </w:t>
            </w:r>
            <w:r>
              <w:rPr>
                <w:rFonts w:ascii="Calibri" w:hAnsi="Calibri" w:cs="Calibri"/>
                <w:color w:val="000000"/>
              </w:rPr>
              <w:t>DUI D005290 example: 2011-06-24</w:t>
            </w:r>
          </w:p>
        </w:tc>
        <w:tc>
          <w:tcPr>
            <w:tcW w:w="3544" w:type="dxa"/>
          </w:tcPr>
          <w:p w:rsidR="00CC5371" w:rsidRDefault="00CC5371"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DateRevised/Year/Month/Day</w:t>
            </w:r>
          </w:p>
        </w:tc>
      </w:tr>
      <w:tr w:rsidR="00CC5371" w:rsidRPr="005B1712" w:rsidTr="000877BB">
        <w:tc>
          <w:tcPr>
            <w:tcW w:w="2375" w:type="dxa"/>
          </w:tcPr>
          <w:p w:rsidR="00CC5371" w:rsidRPr="00055A80" w:rsidRDefault="00CC5371" w:rsidP="000877BB">
            <w:pPr>
              <w:rPr>
                <w:lang w:val="en-US"/>
              </w:rPr>
            </w:pPr>
            <w:r w:rsidRPr="008740CD">
              <w:rPr>
                <w:lang w:val="en-US"/>
              </w:rPr>
              <w:t>frequency</w:t>
            </w:r>
          </w:p>
        </w:tc>
        <w:tc>
          <w:tcPr>
            <w:tcW w:w="2379" w:type="dxa"/>
          </w:tcPr>
          <w:p w:rsidR="00CC5371" w:rsidRPr="005B1712" w:rsidRDefault="00CC5371" w:rsidP="000877BB">
            <w:pPr>
              <w:rPr>
                <w:rFonts w:cstheme="minorHAnsi"/>
              </w:rPr>
            </w:pPr>
            <w:r>
              <w:rPr>
                <w:rFonts w:cstheme="minorHAnsi"/>
              </w:rPr>
              <w:t>Number</w:t>
            </w:r>
          </w:p>
        </w:tc>
        <w:tc>
          <w:tcPr>
            <w:tcW w:w="6095" w:type="dxa"/>
          </w:tcPr>
          <w:p w:rsidR="00CC5371" w:rsidRPr="00055A80" w:rsidRDefault="00CC5371" w:rsidP="000877BB">
            <w:pPr>
              <w:rPr>
                <w:rFonts w:ascii="Calibri" w:hAnsi="Calibri" w:cs="Calibri"/>
                <w:color w:val="000000"/>
              </w:rPr>
            </w:pPr>
            <w:r w:rsidRPr="00055A80">
              <w:rPr>
                <w:rFonts w:ascii="Calibri" w:hAnsi="Calibri" w:cs="Calibri"/>
                <w:color w:val="000000"/>
                <w:lang w:val="en-US"/>
              </w:rPr>
              <w:t xml:space="preserve">A property of SupplementaryConceptRecords. Number of citations indexed with a SupplementaryConceptRecord in MEDLINE/PubMed. Automatically updated monthly in the XML. See also meshv:source definition. </w:t>
            </w:r>
            <w:r>
              <w:rPr>
                <w:rFonts w:ascii="Calibri" w:hAnsi="Calibri" w:cs="Calibri"/>
                <w:color w:val="000000"/>
              </w:rPr>
              <w:t>CUI C012211 example: 745</w:t>
            </w:r>
          </w:p>
        </w:tc>
        <w:tc>
          <w:tcPr>
            <w:tcW w:w="3544" w:type="dxa"/>
          </w:tcPr>
          <w:p w:rsidR="00CC5371" w:rsidRDefault="00CC5371"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Frequency</w:t>
            </w:r>
          </w:p>
          <w:p w:rsidR="00CC5371" w:rsidRDefault="00CC5371" w:rsidP="000877BB">
            <w:pPr>
              <w:rPr>
                <w:rFonts w:ascii="Arial Unicode MS" w:eastAsia="Arial Unicode MS" w:hAnsi="Arial Unicode MS" w:cs="Arial Unicode MS"/>
                <w:color w:val="000000"/>
                <w:sz w:val="20"/>
                <w:szCs w:val="20"/>
              </w:rPr>
            </w:pPr>
          </w:p>
        </w:tc>
      </w:tr>
      <w:tr w:rsidR="00CC5371" w:rsidRPr="005B1712" w:rsidTr="000877BB">
        <w:tc>
          <w:tcPr>
            <w:tcW w:w="2375" w:type="dxa"/>
          </w:tcPr>
          <w:p w:rsidR="00CC5371" w:rsidRPr="005B1712" w:rsidRDefault="00CC5371" w:rsidP="000877BB">
            <w:pPr>
              <w:rPr>
                <w:rFonts w:cstheme="minorHAnsi"/>
              </w:rPr>
            </w:pPr>
            <w:r w:rsidRPr="005B1712">
              <w:rPr>
                <w:rFonts w:cstheme="minorHAnsi"/>
              </w:rPr>
              <w:t>identifier</w:t>
            </w:r>
          </w:p>
        </w:tc>
        <w:tc>
          <w:tcPr>
            <w:tcW w:w="2379" w:type="dxa"/>
          </w:tcPr>
          <w:p w:rsidR="00CC5371" w:rsidRPr="005B1712" w:rsidRDefault="00CC5371" w:rsidP="000877BB">
            <w:pPr>
              <w:rPr>
                <w:rFonts w:cstheme="minorHAnsi"/>
              </w:rPr>
            </w:pPr>
            <w:r w:rsidRPr="005B1712">
              <w:rPr>
                <w:rFonts w:cstheme="minorHAnsi"/>
              </w:rPr>
              <w:t>Text</w:t>
            </w:r>
          </w:p>
        </w:tc>
        <w:tc>
          <w:tcPr>
            <w:tcW w:w="6095" w:type="dxa"/>
          </w:tcPr>
          <w:p w:rsidR="00CC5371" w:rsidRPr="005B1712" w:rsidRDefault="00CC5371" w:rsidP="000877BB">
            <w:pPr>
              <w:rPr>
                <w:rFonts w:cstheme="minorHAnsi"/>
                <w:color w:val="000000"/>
                <w:lang w:val="en-US"/>
              </w:rPr>
            </w:pPr>
            <w:r w:rsidRPr="005B1712">
              <w:rPr>
                <w:rFonts w:cstheme="minorHAnsi"/>
                <w:color w:val="000000"/>
                <w:lang w:val="en-US"/>
              </w:rPr>
              <w:t>A property of Descriptors, Qualifiers, SupplementaryConceptRecords, Concepts, Terms. Descriptor identifier is a 7 or 10 alphanumeric starting with the letter D. Qualifier identifier is a 7 or 10 alphanumeric starting with the letter Q. SupplementaryConceptRecord identifier is a 7 or 10 alphanumeric starting with the letter C. Concept identifier is an 8 or 10 alphanumeric starting with the letter M. Term identifier is a 7 or 10 alphanumeric starting with the letter T. The 10 alphanumeric format was implemented for new identifiers created on or after about May 19, 2014. DUI D064418 example in 7-character format: D064418. CUI C000588751 example in 10-character format: C000588751. MUI M0353701 example in 8-character format (associated with D000667): M0353701.</w:t>
            </w:r>
          </w:p>
        </w:tc>
        <w:tc>
          <w:tcPr>
            <w:tcW w:w="3544" w:type="dxa"/>
          </w:tcPr>
          <w:p w:rsidR="00CC5371" w:rsidRPr="005B1712" w:rsidRDefault="00CC5371" w:rsidP="000877BB">
            <w:pPr>
              <w:rPr>
                <w:rFonts w:cstheme="minorHAnsi"/>
              </w:rPr>
            </w:pPr>
            <w:r w:rsidRPr="005B1712">
              <w:rPr>
                <w:rFonts w:cstheme="minorHAnsi"/>
              </w:rPr>
              <w:t xml:space="preserve">DescriptorUI, QualifierUI, </w:t>
            </w:r>
            <w:r w:rsidRPr="00CC1848">
              <w:rPr>
                <w:rFonts w:cstheme="minorHAnsi"/>
                <w:u w:val="single"/>
              </w:rPr>
              <w:t>SupplementalRecordUI</w:t>
            </w:r>
            <w:r w:rsidRPr="005B1712">
              <w:rPr>
                <w:rFonts w:cstheme="minorHAnsi"/>
              </w:rPr>
              <w:t>, ConceptUI, TermUI</w:t>
            </w:r>
          </w:p>
        </w:tc>
      </w:tr>
      <w:tr w:rsidR="00CC5371" w:rsidRPr="005B1712" w:rsidTr="000877BB">
        <w:tc>
          <w:tcPr>
            <w:tcW w:w="2375" w:type="dxa"/>
          </w:tcPr>
          <w:p w:rsidR="00CC5371" w:rsidRPr="0019533A" w:rsidRDefault="00CC5371" w:rsidP="000877BB">
            <w:pPr>
              <w:rPr>
                <w:lang w:val="en-US"/>
              </w:rPr>
            </w:pPr>
            <w:r w:rsidRPr="00BC795F">
              <w:rPr>
                <w:lang w:val="en-US"/>
              </w:rPr>
              <w:t>indexerConsiderAlso</w:t>
            </w:r>
          </w:p>
        </w:tc>
        <w:tc>
          <w:tcPr>
            <w:tcW w:w="2379" w:type="dxa"/>
          </w:tcPr>
          <w:p w:rsidR="00CC5371" w:rsidRDefault="00CC5371" w:rsidP="000877BB">
            <w:r>
              <w:t>Descriptor or</w:t>
            </w:r>
          </w:p>
          <w:p w:rsidR="00CC5371" w:rsidRDefault="00CC5371" w:rsidP="000877BB">
            <w:pPr>
              <w:rPr>
                <w:rFonts w:cstheme="minorHAnsi"/>
              </w:rPr>
            </w:pPr>
            <w:r>
              <w:t>DescriptorQualifierPair</w:t>
            </w:r>
          </w:p>
        </w:tc>
        <w:tc>
          <w:tcPr>
            <w:tcW w:w="6095" w:type="dxa"/>
          </w:tcPr>
          <w:p w:rsidR="00CC5371" w:rsidRPr="00F2549B" w:rsidRDefault="00CC5371" w:rsidP="000877BB">
            <w:pPr>
              <w:rPr>
                <w:rFonts w:ascii="Calibri" w:hAnsi="Calibri" w:cs="Calibri"/>
                <w:color w:val="000000"/>
              </w:rPr>
            </w:pPr>
            <w:r w:rsidRPr="00F2549B">
              <w:rPr>
                <w:rFonts w:ascii="Calibri" w:hAnsi="Calibri" w:cs="Calibri"/>
                <w:color w:val="000000"/>
                <w:lang w:val="en-US"/>
              </w:rPr>
              <w:t xml:space="preserve">Relates SupplementaryConceptRecords to Descriptors or DescriptorQualifierPairs. A Descriptor or DescriptorQualifierPair that is usually broader than the SupplementaryConceptRecord, and which is suggested as an indexing guideline for addition to the citation if pertinent to the article being indexed. </w:t>
            </w:r>
            <w:r>
              <w:rPr>
                <w:rFonts w:ascii="Calibri" w:hAnsi="Calibri" w:cs="Calibri"/>
                <w:color w:val="000000"/>
              </w:rPr>
              <w:t>CUI C017372 (lonazolac) example: D011448</w:t>
            </w:r>
          </w:p>
        </w:tc>
        <w:tc>
          <w:tcPr>
            <w:tcW w:w="3544" w:type="dxa"/>
          </w:tcPr>
          <w:p w:rsidR="00CC5371" w:rsidRDefault="00CC5371"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IndexingInformation</w:t>
            </w:r>
          </w:p>
          <w:p w:rsidR="00CC5371" w:rsidRDefault="00CC5371" w:rsidP="000877BB">
            <w:pPr>
              <w:rPr>
                <w:rFonts w:ascii="Arial Unicode MS" w:eastAsia="Arial Unicode MS" w:hAnsi="Arial Unicode MS" w:cs="Arial Unicode MS"/>
                <w:color w:val="000000"/>
                <w:sz w:val="20"/>
                <w:szCs w:val="20"/>
              </w:rPr>
            </w:pPr>
          </w:p>
        </w:tc>
      </w:tr>
      <w:tr w:rsidR="00CC5371" w:rsidRPr="005B1712" w:rsidTr="000877BB">
        <w:tc>
          <w:tcPr>
            <w:tcW w:w="2375" w:type="dxa"/>
          </w:tcPr>
          <w:p w:rsidR="00CC5371" w:rsidRPr="005B1712" w:rsidRDefault="00CC5371" w:rsidP="000877BB">
            <w:pPr>
              <w:rPr>
                <w:rFonts w:cstheme="minorHAnsi"/>
              </w:rPr>
            </w:pPr>
            <w:r w:rsidRPr="005B1712">
              <w:rPr>
                <w:rFonts w:cstheme="minorHAnsi"/>
              </w:rPr>
              <w:t xml:space="preserve">label </w:t>
            </w:r>
          </w:p>
        </w:tc>
        <w:tc>
          <w:tcPr>
            <w:tcW w:w="2379" w:type="dxa"/>
          </w:tcPr>
          <w:p w:rsidR="00CC5371" w:rsidRPr="005B1712" w:rsidRDefault="00CC5371" w:rsidP="000877BB">
            <w:pPr>
              <w:rPr>
                <w:rFonts w:cstheme="minorHAnsi"/>
              </w:rPr>
            </w:pPr>
            <w:r w:rsidRPr="005B1712">
              <w:rPr>
                <w:rFonts w:cstheme="minorHAnsi"/>
              </w:rPr>
              <w:t>String</w:t>
            </w:r>
          </w:p>
        </w:tc>
        <w:tc>
          <w:tcPr>
            <w:tcW w:w="6095" w:type="dxa"/>
          </w:tcPr>
          <w:p w:rsidR="00CC5371" w:rsidRPr="005B1712" w:rsidRDefault="00CC5371" w:rsidP="000877BB">
            <w:pPr>
              <w:rPr>
                <w:rFonts w:cstheme="minorHAnsi"/>
                <w:lang w:val="en-US"/>
              </w:rPr>
            </w:pPr>
            <w:r w:rsidRPr="005B1712">
              <w:rPr>
                <w:rFonts w:cstheme="minorHAnsi"/>
                <w:lang w:val="en-US"/>
              </w:rPr>
              <w:t>A property of Descriptors, Qualifiers, SupplementaryConceptRecords, Concepts, Terms and TreeNumbers. Used to provide a human-readable version of a resource’s name. DUI D015242 example: Ofloxacin</w:t>
            </w:r>
          </w:p>
        </w:tc>
        <w:tc>
          <w:tcPr>
            <w:tcW w:w="3544" w:type="dxa"/>
          </w:tcPr>
          <w:p w:rsidR="00CC5371" w:rsidRPr="005B1712" w:rsidRDefault="00CC5371" w:rsidP="000877BB">
            <w:pPr>
              <w:rPr>
                <w:rFonts w:cstheme="minorHAnsi"/>
                <w:lang w:val="en-US"/>
              </w:rPr>
            </w:pPr>
          </w:p>
        </w:tc>
      </w:tr>
      <w:tr w:rsidR="00CC5371" w:rsidRPr="009007AD" w:rsidTr="000877BB">
        <w:tc>
          <w:tcPr>
            <w:tcW w:w="2375" w:type="dxa"/>
          </w:tcPr>
          <w:p w:rsidR="00CC5371" w:rsidRPr="005B1712" w:rsidRDefault="00CC5371" w:rsidP="000877BB">
            <w:pPr>
              <w:rPr>
                <w:rFonts w:cstheme="minorHAnsi"/>
              </w:rPr>
            </w:pPr>
            <w:r w:rsidRPr="005B1712">
              <w:rPr>
                <w:rFonts w:cstheme="minorHAnsi"/>
              </w:rPr>
              <w:t>lastActiveYear</w:t>
            </w:r>
          </w:p>
        </w:tc>
        <w:tc>
          <w:tcPr>
            <w:tcW w:w="2379" w:type="dxa"/>
          </w:tcPr>
          <w:p w:rsidR="00CC5371" w:rsidRPr="005B1712" w:rsidRDefault="00CC5371" w:rsidP="000877BB">
            <w:pPr>
              <w:rPr>
                <w:rFonts w:cstheme="minorHAnsi"/>
              </w:rPr>
            </w:pPr>
            <w:r>
              <w:rPr>
                <w:rFonts w:cstheme="minorHAnsi"/>
              </w:rPr>
              <w:t>String</w:t>
            </w:r>
          </w:p>
        </w:tc>
        <w:tc>
          <w:tcPr>
            <w:tcW w:w="6095" w:type="dxa"/>
          </w:tcPr>
          <w:p w:rsidR="00CC5371" w:rsidRPr="005B1712" w:rsidRDefault="00CC5371" w:rsidP="000877BB">
            <w:pPr>
              <w:rPr>
                <w:rFonts w:cstheme="minorHAnsi"/>
                <w:lang w:val="en-US"/>
              </w:rPr>
            </w:pPr>
            <w:r w:rsidRPr="005B1712">
              <w:rPr>
                <w:rFonts w:cstheme="minorHAnsi"/>
                <w:lang w:val="en-US"/>
              </w:rPr>
              <w:t>A property of all classes. Indicates the most recent year in which inactive MeSH content was active.</w:t>
            </w:r>
          </w:p>
        </w:tc>
        <w:tc>
          <w:tcPr>
            <w:tcW w:w="3544" w:type="dxa"/>
          </w:tcPr>
          <w:p w:rsidR="00CC5371" w:rsidRPr="005B1712" w:rsidRDefault="00CC5371" w:rsidP="000877BB">
            <w:pPr>
              <w:rPr>
                <w:rFonts w:cstheme="minorHAnsi"/>
                <w:lang w:val="en-US"/>
              </w:rPr>
            </w:pPr>
          </w:p>
        </w:tc>
      </w:tr>
      <w:tr w:rsidR="00CC5371" w:rsidRPr="005B1712" w:rsidTr="000877BB">
        <w:tc>
          <w:tcPr>
            <w:tcW w:w="2375" w:type="dxa"/>
          </w:tcPr>
          <w:p w:rsidR="00CC5371" w:rsidRDefault="00CC5371" w:rsidP="000877BB">
            <w:pPr>
              <w:rPr>
                <w:lang w:val="en-US"/>
              </w:rPr>
            </w:pPr>
            <w:r w:rsidRPr="00BC795F">
              <w:rPr>
                <w:lang w:val="en-US"/>
              </w:rPr>
              <w:lastRenderedPageBreak/>
              <w:t>mappedTo</w:t>
            </w:r>
          </w:p>
          <w:p w:rsidR="00CC5371" w:rsidRPr="005B1712" w:rsidRDefault="00CC5371" w:rsidP="000877BB">
            <w:pPr>
              <w:rPr>
                <w:rFonts w:cstheme="minorHAnsi"/>
              </w:rPr>
            </w:pPr>
          </w:p>
        </w:tc>
        <w:tc>
          <w:tcPr>
            <w:tcW w:w="2379" w:type="dxa"/>
          </w:tcPr>
          <w:p w:rsidR="00CC5371" w:rsidRDefault="00CC5371" w:rsidP="000877BB">
            <w:r>
              <w:t>Descriptor or</w:t>
            </w:r>
          </w:p>
          <w:p w:rsidR="00CC5371" w:rsidRDefault="00CC5371" w:rsidP="000877BB">
            <w:pPr>
              <w:rPr>
                <w:rFonts w:cstheme="minorHAnsi"/>
              </w:rPr>
            </w:pPr>
            <w:r>
              <w:t>DescriptorQualifierPair</w:t>
            </w:r>
          </w:p>
        </w:tc>
        <w:tc>
          <w:tcPr>
            <w:tcW w:w="6095" w:type="dxa"/>
          </w:tcPr>
          <w:p w:rsidR="00CC5371" w:rsidRDefault="00CC5371" w:rsidP="000877BB">
            <w:pPr>
              <w:rPr>
                <w:rFonts w:ascii="Calibri" w:hAnsi="Calibri" w:cs="Calibri"/>
                <w:color w:val="000000"/>
              </w:rPr>
            </w:pPr>
            <w:r w:rsidRPr="00F2549B">
              <w:rPr>
                <w:rFonts w:ascii="Calibri" w:hAnsi="Calibri" w:cs="Calibri"/>
                <w:color w:val="000000"/>
                <w:lang w:val="en-US"/>
              </w:rPr>
              <w:t xml:space="preserve">Relates SupplementaryConceptRecords to Descriptors or DescriptorQualifierPairs. A Descriptor or DescriptorQualifierPair that is a parent (not the main parent; lacks an asterisk designation in the Source XML) for the SupplementaryConceptRecord and that is automatically added to the journal citation for which the SupplementaryConceptRecord is indexed. </w:t>
            </w:r>
            <w:r>
              <w:rPr>
                <w:rFonts w:ascii="Calibri" w:hAnsi="Calibri" w:cs="Calibri"/>
                <w:color w:val="000000"/>
              </w:rPr>
              <w:t>See also meshv:preferredMappedTo. CUI C025735 (Aeron) example: D004338</w:t>
            </w:r>
          </w:p>
        </w:tc>
        <w:tc>
          <w:tcPr>
            <w:tcW w:w="3544" w:type="dxa"/>
          </w:tcPr>
          <w:p w:rsidR="00CC5371" w:rsidRDefault="00CC5371"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HeadingMappedTo</w:t>
            </w:r>
          </w:p>
        </w:tc>
      </w:tr>
      <w:tr w:rsidR="00CC5371" w:rsidRPr="005B1712" w:rsidTr="000877BB">
        <w:tc>
          <w:tcPr>
            <w:tcW w:w="2375" w:type="dxa"/>
          </w:tcPr>
          <w:p w:rsidR="00CC5371" w:rsidRPr="005B1712" w:rsidRDefault="00CC5371" w:rsidP="000877BB">
            <w:pPr>
              <w:rPr>
                <w:rFonts w:cstheme="minorHAnsi"/>
              </w:rPr>
            </w:pPr>
            <w:r>
              <w:rPr>
                <w:rFonts w:cstheme="minorHAnsi"/>
              </w:rPr>
              <w:t>note</w:t>
            </w:r>
          </w:p>
        </w:tc>
        <w:tc>
          <w:tcPr>
            <w:tcW w:w="2379" w:type="dxa"/>
          </w:tcPr>
          <w:p w:rsidR="00CC5371" w:rsidRPr="005B1712" w:rsidRDefault="00CC5371" w:rsidP="000877BB">
            <w:pPr>
              <w:rPr>
                <w:rFonts w:cstheme="minorHAnsi"/>
              </w:rPr>
            </w:pPr>
            <w:r>
              <w:rPr>
                <w:rFonts w:cstheme="minorHAnsi"/>
              </w:rPr>
              <w:t>Text</w:t>
            </w:r>
          </w:p>
        </w:tc>
        <w:tc>
          <w:tcPr>
            <w:tcW w:w="6095" w:type="dxa"/>
          </w:tcPr>
          <w:p w:rsidR="00CC5371" w:rsidRPr="00055A80" w:rsidRDefault="00CC5371" w:rsidP="000877BB">
            <w:pPr>
              <w:rPr>
                <w:rFonts w:ascii="Calibri" w:hAnsi="Calibri" w:cs="Calibri"/>
                <w:color w:val="000000"/>
                <w:lang w:val="en-US"/>
              </w:rPr>
            </w:pPr>
            <w:r w:rsidRPr="00055A80">
              <w:rPr>
                <w:rFonts w:ascii="Calibri" w:hAnsi="Calibri" w:cs="Calibri"/>
                <w:color w:val="000000"/>
                <w:lang w:val="en-US"/>
              </w:rPr>
              <w:t>A property of SupplementaryConceptRecords. Free-text narrative giving information about the SupplementaryConceptRecord, and may include information such as the registryNumber. CUI C012211 example: growth inhibitor; RN given refers to ((L-Leu)-(S-(R,S)))-isomer; structure</w:t>
            </w:r>
          </w:p>
        </w:tc>
        <w:tc>
          <w:tcPr>
            <w:tcW w:w="3544" w:type="dxa"/>
          </w:tcPr>
          <w:p w:rsidR="00CC5371" w:rsidRDefault="00CC5371"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Note</w:t>
            </w:r>
          </w:p>
        </w:tc>
      </w:tr>
      <w:tr w:rsidR="00CC5371" w:rsidRPr="005B1712" w:rsidTr="000877BB">
        <w:tc>
          <w:tcPr>
            <w:tcW w:w="2375" w:type="dxa"/>
          </w:tcPr>
          <w:p w:rsidR="00CC5371" w:rsidRPr="005B1712" w:rsidRDefault="00CC5371" w:rsidP="000877BB">
            <w:pPr>
              <w:rPr>
                <w:rFonts w:cstheme="minorHAnsi"/>
              </w:rPr>
            </w:pPr>
            <w:r w:rsidRPr="005B1712">
              <w:rPr>
                <w:rFonts w:cstheme="minorHAnsi"/>
              </w:rPr>
              <w:t>pharmacologicalAction</w:t>
            </w:r>
          </w:p>
        </w:tc>
        <w:tc>
          <w:tcPr>
            <w:tcW w:w="2379" w:type="dxa"/>
          </w:tcPr>
          <w:p w:rsidR="00CC5371" w:rsidRPr="005B1712" w:rsidRDefault="00CC5371" w:rsidP="000877BB">
            <w:pPr>
              <w:rPr>
                <w:rFonts w:cstheme="minorHAnsi"/>
              </w:rPr>
            </w:pPr>
            <w:r>
              <w:rPr>
                <w:rFonts w:cstheme="minorHAnsi"/>
              </w:rPr>
              <w:t>Descriptor</w:t>
            </w:r>
          </w:p>
        </w:tc>
        <w:tc>
          <w:tcPr>
            <w:tcW w:w="6095" w:type="dxa"/>
          </w:tcPr>
          <w:p w:rsidR="00CC5371" w:rsidRDefault="00CC5371" w:rsidP="000877BB">
            <w:pPr>
              <w:rPr>
                <w:rFonts w:ascii="Calibri" w:hAnsi="Calibri" w:cs="Calibri"/>
                <w:color w:val="000000"/>
              </w:rPr>
            </w:pPr>
            <w:r w:rsidRPr="00B55036">
              <w:rPr>
                <w:rFonts w:ascii="Calibri" w:hAnsi="Calibri" w:cs="Calibri"/>
                <w:color w:val="000000"/>
                <w:lang w:val="en-US"/>
              </w:rPr>
              <w:t xml:space="preserve">Relates Descriptors or SupplementaryConceptRecords to Descriptors. Reference to a Descriptor describing observed biological activity of an exogenously administered chemical represented by a Descriptor or SupplementaryConceptRecord. </w:t>
            </w:r>
            <w:r>
              <w:rPr>
                <w:rFonts w:ascii="Calibri" w:hAnsi="Calibri" w:cs="Calibri"/>
                <w:color w:val="000000"/>
              </w:rPr>
              <w:t>DUI D000082 example: D058633</w:t>
            </w:r>
          </w:p>
        </w:tc>
        <w:tc>
          <w:tcPr>
            <w:tcW w:w="3544" w:type="dxa"/>
          </w:tcPr>
          <w:p w:rsidR="00CC5371" w:rsidRDefault="00CC5371"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PharmacologicalAction/DescriptorUI</w:t>
            </w:r>
          </w:p>
        </w:tc>
      </w:tr>
      <w:tr w:rsidR="00CC5371" w:rsidRPr="005B1712" w:rsidTr="000877BB">
        <w:tc>
          <w:tcPr>
            <w:tcW w:w="2375" w:type="dxa"/>
          </w:tcPr>
          <w:p w:rsidR="00CC5371" w:rsidRPr="005B1712" w:rsidRDefault="00CC5371" w:rsidP="000877BB">
            <w:pPr>
              <w:rPr>
                <w:rFonts w:cstheme="minorHAnsi"/>
              </w:rPr>
            </w:pPr>
            <w:r w:rsidRPr="005B1712">
              <w:rPr>
                <w:rFonts w:cstheme="minorHAnsi"/>
              </w:rPr>
              <w:t>preferredConcept</w:t>
            </w:r>
          </w:p>
        </w:tc>
        <w:tc>
          <w:tcPr>
            <w:tcW w:w="2379" w:type="dxa"/>
          </w:tcPr>
          <w:p w:rsidR="00CC5371" w:rsidRPr="005B1712" w:rsidRDefault="00CC5371" w:rsidP="000877BB">
            <w:pPr>
              <w:rPr>
                <w:rFonts w:cstheme="minorHAnsi"/>
              </w:rPr>
            </w:pPr>
            <w:r>
              <w:rPr>
                <w:rFonts w:cstheme="minorHAnsi"/>
              </w:rPr>
              <w:t>Concept</w:t>
            </w:r>
          </w:p>
        </w:tc>
        <w:tc>
          <w:tcPr>
            <w:tcW w:w="6095" w:type="dxa"/>
          </w:tcPr>
          <w:p w:rsidR="00CC5371" w:rsidRDefault="00CC5371" w:rsidP="000877BB">
            <w:pPr>
              <w:rPr>
                <w:rFonts w:ascii="Calibri" w:hAnsi="Calibri" w:cs="Calibri"/>
                <w:color w:val="000000"/>
              </w:rPr>
            </w:pPr>
            <w:r w:rsidRPr="00D45FAD">
              <w:rPr>
                <w:rFonts w:ascii="Calibri" w:hAnsi="Calibri" w:cs="Calibri"/>
                <w:color w:val="000000"/>
                <w:lang w:val="en-US"/>
              </w:rPr>
              <w:t xml:space="preserve">Relates Descriptors or Supplementary Concept Records to Concepts. The preferred concept is frequently a broader concept that includes narrower sub-concepts, but may also be one among several distinct concepts. The preferred concept is selected as the primary or most prominent representation among the concepts in the literature. meshv:preferredConcept is a subproperty of meshv:concept. </w:t>
            </w:r>
            <w:r>
              <w:rPr>
                <w:rFonts w:ascii="Calibri" w:hAnsi="Calibri" w:cs="Calibri"/>
                <w:color w:val="000000"/>
              </w:rPr>
              <w:t>DUI D000667 example: M0001025</w:t>
            </w:r>
          </w:p>
        </w:tc>
        <w:tc>
          <w:tcPr>
            <w:tcW w:w="3544" w:type="dxa"/>
          </w:tcPr>
          <w:p w:rsidR="00CC5371" w:rsidRDefault="00CC5371"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Concept@PreferredConceptYN</w:t>
            </w:r>
          </w:p>
        </w:tc>
      </w:tr>
      <w:tr w:rsidR="00CC5371" w:rsidRPr="005B1712" w:rsidTr="000877BB">
        <w:tc>
          <w:tcPr>
            <w:tcW w:w="2375" w:type="dxa"/>
          </w:tcPr>
          <w:p w:rsidR="00CC5371" w:rsidRPr="005B1712" w:rsidRDefault="00CC5371" w:rsidP="000877BB">
            <w:pPr>
              <w:rPr>
                <w:rFonts w:cstheme="minorHAnsi"/>
              </w:rPr>
            </w:pPr>
            <w:r w:rsidRPr="005B1712">
              <w:rPr>
                <w:rFonts w:cstheme="minorHAnsi"/>
              </w:rPr>
              <w:t>preferredTerm</w:t>
            </w:r>
          </w:p>
        </w:tc>
        <w:tc>
          <w:tcPr>
            <w:tcW w:w="2379" w:type="dxa"/>
          </w:tcPr>
          <w:p w:rsidR="00CC5371" w:rsidRPr="005B1712" w:rsidRDefault="00CC5371" w:rsidP="000877BB">
            <w:pPr>
              <w:rPr>
                <w:rFonts w:cstheme="minorHAnsi"/>
              </w:rPr>
            </w:pPr>
            <w:r>
              <w:rPr>
                <w:rFonts w:cstheme="minorHAnsi"/>
              </w:rPr>
              <w:t>Term</w:t>
            </w:r>
          </w:p>
        </w:tc>
        <w:tc>
          <w:tcPr>
            <w:tcW w:w="6095" w:type="dxa"/>
          </w:tcPr>
          <w:p w:rsidR="00CC5371" w:rsidRDefault="00CC5371" w:rsidP="000877BB">
            <w:pPr>
              <w:rPr>
                <w:rFonts w:ascii="Calibri" w:hAnsi="Calibri" w:cs="Calibri"/>
                <w:color w:val="000000"/>
              </w:rPr>
            </w:pPr>
            <w:r w:rsidRPr="00B55036">
              <w:rPr>
                <w:rFonts w:ascii="Calibri" w:hAnsi="Calibri" w:cs="Calibri"/>
                <w:color w:val="000000"/>
                <w:lang w:val="en-US"/>
              </w:rPr>
              <w:t xml:space="preserve">Relates Descriptors, Qualifiers or SupplementaryConceptRecords to Terms. Indicates that the Term is the preferred term for a Descriptor, Qualifier, or SupplementaryConceptRecord. </w:t>
            </w:r>
            <w:r>
              <w:rPr>
                <w:rFonts w:ascii="Calibri" w:hAnsi="Calibri" w:cs="Calibri"/>
                <w:color w:val="000000"/>
              </w:rPr>
              <w:t>DUI D000667 example: T002019</w:t>
            </w:r>
          </w:p>
        </w:tc>
        <w:tc>
          <w:tcPr>
            <w:tcW w:w="3544" w:type="dxa"/>
          </w:tcPr>
          <w:p w:rsidR="00CC5371" w:rsidRDefault="00CC5371"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Term@RecordPreferredTermYN</w:t>
            </w:r>
          </w:p>
        </w:tc>
      </w:tr>
      <w:tr w:rsidR="00CC5371" w:rsidRPr="005B1712" w:rsidTr="000877BB">
        <w:tc>
          <w:tcPr>
            <w:tcW w:w="2375" w:type="dxa"/>
          </w:tcPr>
          <w:p w:rsidR="00CC5371" w:rsidRPr="005B1712" w:rsidRDefault="00CC5371" w:rsidP="000877BB">
            <w:pPr>
              <w:rPr>
                <w:rFonts w:cstheme="minorHAnsi"/>
              </w:rPr>
            </w:pPr>
            <w:r w:rsidRPr="00417F6E">
              <w:rPr>
                <w:rFonts w:cstheme="minorHAnsi"/>
              </w:rPr>
              <w:t>preferredMappedTo</w:t>
            </w:r>
          </w:p>
        </w:tc>
        <w:tc>
          <w:tcPr>
            <w:tcW w:w="2379" w:type="dxa"/>
          </w:tcPr>
          <w:p w:rsidR="00CC5371" w:rsidRDefault="00CC5371" w:rsidP="000877BB">
            <w:pPr>
              <w:rPr>
                <w:rFonts w:cstheme="minorHAnsi"/>
              </w:rPr>
            </w:pPr>
          </w:p>
        </w:tc>
        <w:tc>
          <w:tcPr>
            <w:tcW w:w="6095" w:type="dxa"/>
          </w:tcPr>
          <w:p w:rsidR="00CC5371" w:rsidRDefault="00CC5371" w:rsidP="000877BB">
            <w:pPr>
              <w:rPr>
                <w:rFonts w:ascii="Calibri" w:hAnsi="Calibri" w:cs="Calibri"/>
                <w:color w:val="000000"/>
              </w:rPr>
            </w:pPr>
            <w:r w:rsidRPr="00417F6E">
              <w:rPr>
                <w:rFonts w:ascii="Calibri" w:hAnsi="Calibri" w:cs="Calibri"/>
                <w:color w:val="000000"/>
                <w:lang w:val="en-US"/>
              </w:rPr>
              <w:t xml:space="preserve">Relates SupplementaryConceptRecords to Descriptors or DescriptorQualifierPairs. Designates a Descriptor or DescriptorQualifierPair that is a main parent (includes an asterisk designation in the Source XML) for the SupplementaryConceptRecord and that is automatically added to the journal citation for which the SupplementaryConceptRecord </w:t>
            </w:r>
            <w:r w:rsidRPr="00417F6E">
              <w:rPr>
                <w:rFonts w:ascii="Calibri" w:hAnsi="Calibri" w:cs="Calibri"/>
                <w:color w:val="000000"/>
                <w:lang w:val="en-US"/>
              </w:rPr>
              <w:lastRenderedPageBreak/>
              <w:t xml:space="preserve">is indexed. meshv:preferredMappedTo is a subproperty of meshv:mappedTo. </w:t>
            </w:r>
            <w:r>
              <w:rPr>
                <w:rFonts w:ascii="Calibri" w:hAnsi="Calibri" w:cs="Calibri"/>
                <w:color w:val="000000"/>
              </w:rPr>
              <w:t>CUI C025735 (Aeron) example: D002164Q000031</w:t>
            </w:r>
          </w:p>
        </w:tc>
        <w:tc>
          <w:tcPr>
            <w:tcW w:w="3544" w:type="dxa"/>
          </w:tcPr>
          <w:p w:rsidR="00CC5371" w:rsidRDefault="00CC5371"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lastRenderedPageBreak/>
              <w:t>HeadingMappedTo</w:t>
            </w:r>
          </w:p>
        </w:tc>
      </w:tr>
      <w:tr w:rsidR="00CC5371" w:rsidRPr="005B1712" w:rsidTr="000877BB">
        <w:tc>
          <w:tcPr>
            <w:tcW w:w="2375" w:type="dxa"/>
          </w:tcPr>
          <w:p w:rsidR="00CC5371" w:rsidRPr="005B1712" w:rsidRDefault="00CC5371" w:rsidP="000877BB">
            <w:pPr>
              <w:rPr>
                <w:rFonts w:cstheme="minorHAnsi"/>
              </w:rPr>
            </w:pPr>
            <w:r w:rsidRPr="005B1712">
              <w:rPr>
                <w:rFonts w:cstheme="minorHAnsi"/>
              </w:rPr>
              <w:lastRenderedPageBreak/>
              <w:t>previousIndexing</w:t>
            </w:r>
          </w:p>
        </w:tc>
        <w:tc>
          <w:tcPr>
            <w:tcW w:w="2379" w:type="dxa"/>
          </w:tcPr>
          <w:p w:rsidR="00CC5371" w:rsidRPr="005B1712" w:rsidRDefault="00CC5371" w:rsidP="000877BB">
            <w:pPr>
              <w:rPr>
                <w:rFonts w:cstheme="minorHAnsi"/>
              </w:rPr>
            </w:pPr>
            <w:r>
              <w:rPr>
                <w:rFonts w:cstheme="minorHAnsi"/>
              </w:rPr>
              <w:t>Text</w:t>
            </w:r>
          </w:p>
        </w:tc>
        <w:tc>
          <w:tcPr>
            <w:tcW w:w="6095" w:type="dxa"/>
          </w:tcPr>
          <w:p w:rsidR="00CC5371" w:rsidRDefault="00CC5371" w:rsidP="000877BB">
            <w:pPr>
              <w:rPr>
                <w:rFonts w:ascii="Calibri" w:hAnsi="Calibri" w:cs="Calibri"/>
                <w:color w:val="000000"/>
              </w:rPr>
            </w:pPr>
            <w:r w:rsidRPr="008E6FF4">
              <w:rPr>
                <w:rFonts w:ascii="Calibri" w:hAnsi="Calibri" w:cs="Calibri"/>
                <w:color w:val="000000"/>
                <w:lang w:val="en-US"/>
              </w:rPr>
              <w:t xml:space="preserve">A property of Descriptors and Supplementary Concept Records. Free-text information referring to Descriptors or DescriptorQualifierPairs that were used to index the concept in MEDLINE before the Descriptor was created. Intended to enable users of new Descriptors to find similar concepts indexed before the Descriptor was created. Includes a date or date range. May include descriptive text referring to a group of Descriptors as “specifics”. Data are not maintained when a Descriptor or Qualifier name changes. DUI D005290 example: Iron (1966-1974). Also used for SupplementaryConceptRecords to refer to the Descriptor or DescriptorQualifierPair to which the SupplementaryConceptRecord was previously mapped. </w:t>
            </w:r>
            <w:r>
              <w:rPr>
                <w:rFonts w:ascii="Calibri" w:hAnsi="Calibri" w:cs="Calibri"/>
                <w:color w:val="000000"/>
              </w:rPr>
              <w:t>CUI C025735 example: ATROPINE/*analogs (81-86)</w:t>
            </w:r>
          </w:p>
        </w:tc>
        <w:tc>
          <w:tcPr>
            <w:tcW w:w="3544" w:type="dxa"/>
          </w:tcPr>
          <w:p w:rsidR="00CC5371" w:rsidRDefault="00CC5371"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PreviousIndexing</w:t>
            </w:r>
          </w:p>
        </w:tc>
      </w:tr>
      <w:tr w:rsidR="00CC5371" w:rsidRPr="005B1712" w:rsidTr="000877BB">
        <w:tc>
          <w:tcPr>
            <w:tcW w:w="2375" w:type="dxa"/>
          </w:tcPr>
          <w:p w:rsidR="00CC5371" w:rsidRPr="005B1712" w:rsidRDefault="00CC5371" w:rsidP="000877BB">
            <w:pPr>
              <w:rPr>
                <w:rFonts w:cstheme="minorHAnsi"/>
              </w:rPr>
            </w:pPr>
            <w:r w:rsidRPr="005B1712">
              <w:rPr>
                <w:rFonts w:cstheme="minorHAnsi"/>
              </w:rPr>
              <w:t>seeAlso</w:t>
            </w:r>
          </w:p>
        </w:tc>
        <w:tc>
          <w:tcPr>
            <w:tcW w:w="2379" w:type="dxa"/>
          </w:tcPr>
          <w:p w:rsidR="00CC5371" w:rsidRPr="005B1712" w:rsidRDefault="00CC5371" w:rsidP="000877BB">
            <w:pPr>
              <w:rPr>
                <w:rFonts w:cstheme="minorHAnsi"/>
              </w:rPr>
            </w:pPr>
            <w:r>
              <w:rPr>
                <w:rFonts w:cstheme="minorHAnsi"/>
              </w:rPr>
              <w:t>Descriptor</w:t>
            </w:r>
          </w:p>
        </w:tc>
        <w:tc>
          <w:tcPr>
            <w:tcW w:w="6095" w:type="dxa"/>
          </w:tcPr>
          <w:p w:rsidR="00CC5371" w:rsidRDefault="00CC5371" w:rsidP="000877BB">
            <w:pPr>
              <w:rPr>
                <w:rFonts w:ascii="Calibri" w:hAnsi="Calibri" w:cs="Calibri"/>
                <w:color w:val="000000"/>
              </w:rPr>
            </w:pPr>
            <w:r w:rsidRPr="00B55036">
              <w:rPr>
                <w:rFonts w:ascii="Calibri" w:hAnsi="Calibri" w:cs="Calibri"/>
                <w:color w:val="000000"/>
                <w:lang w:val="en-US"/>
              </w:rPr>
              <w:t xml:space="preserve">Relates one Descriptor to another. Reference to a specific Descriptor to which a user is referred by a “see related” cross-reference. </w:t>
            </w:r>
            <w:r>
              <w:rPr>
                <w:rFonts w:ascii="Calibri" w:hAnsi="Calibri" w:cs="Calibri"/>
                <w:color w:val="000000"/>
              </w:rPr>
              <w:t>DUI D000009 example: D034861</w:t>
            </w:r>
          </w:p>
        </w:tc>
        <w:tc>
          <w:tcPr>
            <w:tcW w:w="3544" w:type="dxa"/>
          </w:tcPr>
          <w:p w:rsidR="00CC5371" w:rsidRDefault="00CC5371"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SeeRelatedDescriptor/DescriptorUI</w:t>
            </w:r>
          </w:p>
        </w:tc>
      </w:tr>
      <w:tr w:rsidR="00CC5371" w:rsidRPr="005B1712" w:rsidTr="000877BB">
        <w:tc>
          <w:tcPr>
            <w:tcW w:w="2375" w:type="dxa"/>
          </w:tcPr>
          <w:p w:rsidR="00CC5371" w:rsidRDefault="00CC5371" w:rsidP="000877BB">
            <w:pPr>
              <w:rPr>
                <w:lang w:val="en-US"/>
              </w:rPr>
            </w:pPr>
            <w:r w:rsidRPr="0035338A">
              <w:rPr>
                <w:lang w:val="en-US"/>
              </w:rPr>
              <w:t>source</w:t>
            </w:r>
          </w:p>
          <w:p w:rsidR="00CC5371" w:rsidRPr="005B1712" w:rsidRDefault="00CC5371" w:rsidP="000877BB">
            <w:pPr>
              <w:rPr>
                <w:rFonts w:cstheme="minorHAnsi"/>
              </w:rPr>
            </w:pPr>
          </w:p>
        </w:tc>
        <w:tc>
          <w:tcPr>
            <w:tcW w:w="2379" w:type="dxa"/>
          </w:tcPr>
          <w:p w:rsidR="00CC5371" w:rsidRPr="005B1712" w:rsidRDefault="00CC5371" w:rsidP="000877BB">
            <w:pPr>
              <w:rPr>
                <w:rFonts w:cstheme="minorHAnsi"/>
              </w:rPr>
            </w:pPr>
            <w:r>
              <w:rPr>
                <w:rFonts w:cstheme="minorHAnsi"/>
              </w:rPr>
              <w:t>Text</w:t>
            </w:r>
          </w:p>
        </w:tc>
        <w:tc>
          <w:tcPr>
            <w:tcW w:w="6095" w:type="dxa"/>
          </w:tcPr>
          <w:p w:rsidR="00CC5371" w:rsidRPr="00055A80" w:rsidRDefault="00CC5371" w:rsidP="000877BB">
            <w:pPr>
              <w:rPr>
                <w:rFonts w:ascii="Calibri" w:hAnsi="Calibri" w:cs="Calibri"/>
                <w:color w:val="000000"/>
              </w:rPr>
            </w:pPr>
            <w:r w:rsidRPr="00055A80">
              <w:rPr>
                <w:rFonts w:ascii="Calibri" w:hAnsi="Calibri" w:cs="Calibri"/>
                <w:color w:val="000000"/>
                <w:lang w:val="en-US"/>
              </w:rPr>
              <w:t xml:space="preserve">A property of SupplementaryConceptRecords. Citation reference string in which the SupplementaryConceptRecord was first found. Single occurrence if SupplementaryConceptRecord created since 1980; frequency reports total citations indexed with the term in MEDLINE/PubMed. Possible multiple occurrences if SupplementaryConceptRecord created prior to 1980; term not found on those citations in MEDLINE/PubMed. Number of multiple Source occurrences need to be added to Frequency count for grand total of citations to articles discussing the SCR. </w:t>
            </w:r>
            <w:r>
              <w:rPr>
                <w:rFonts w:ascii="Calibri" w:hAnsi="Calibri" w:cs="Calibri"/>
                <w:color w:val="000000"/>
              </w:rPr>
              <w:t>CUI C012211 example: Prog Biochem Pharmacol 11:24;1976</w:t>
            </w:r>
          </w:p>
        </w:tc>
        <w:tc>
          <w:tcPr>
            <w:tcW w:w="3544" w:type="dxa"/>
          </w:tcPr>
          <w:p w:rsidR="00CC5371" w:rsidRDefault="00CC5371"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Source</w:t>
            </w:r>
          </w:p>
          <w:p w:rsidR="00CC5371" w:rsidRDefault="00CC5371" w:rsidP="000877BB">
            <w:pPr>
              <w:rPr>
                <w:rFonts w:ascii="Arial Unicode MS" w:eastAsia="Arial Unicode MS" w:hAnsi="Arial Unicode MS" w:cs="Arial Unicode MS"/>
                <w:color w:val="000000"/>
                <w:sz w:val="20"/>
                <w:szCs w:val="20"/>
              </w:rPr>
            </w:pPr>
          </w:p>
        </w:tc>
      </w:tr>
    </w:tbl>
    <w:p w:rsidR="00CC5371" w:rsidRPr="00F77DB4" w:rsidRDefault="00CC5371" w:rsidP="00CC5371">
      <w:pPr>
        <w:rPr>
          <w:lang w:val="en-US"/>
        </w:rPr>
      </w:pPr>
    </w:p>
    <w:p w:rsidR="00CC5371" w:rsidRDefault="00CC5371">
      <w:pPr>
        <w:rPr>
          <w:lang w:val="en-US"/>
        </w:rPr>
      </w:pPr>
      <w:r>
        <w:rPr>
          <w:lang w:val="en-US"/>
        </w:rPr>
        <w:br w:type="page"/>
      </w:r>
    </w:p>
    <w:p w:rsidR="00CC5371" w:rsidRPr="008F5209" w:rsidRDefault="00CC5371" w:rsidP="00CC5371">
      <w:pPr>
        <w:rPr>
          <w:b/>
          <w:sz w:val="28"/>
          <w:lang w:val="en-US"/>
        </w:rPr>
      </w:pPr>
      <w:r>
        <w:rPr>
          <w:b/>
          <w:sz w:val="28"/>
          <w:lang w:val="en-US"/>
        </w:rPr>
        <w:lastRenderedPageBreak/>
        <w:t>Concept</w:t>
      </w:r>
    </w:p>
    <w:p w:rsidR="00CC5371" w:rsidRPr="008F5209" w:rsidRDefault="00CC5371" w:rsidP="00CC5371">
      <w:pPr>
        <w:rPr>
          <w:b/>
          <w:lang w:val="en-US"/>
        </w:rPr>
      </w:pPr>
      <w:r w:rsidRPr="008F5209">
        <w:rPr>
          <w:b/>
          <w:lang w:val="en-US"/>
        </w:rPr>
        <w:t xml:space="preserve">Thing &gt; </w:t>
      </w:r>
      <w:r>
        <w:rPr>
          <w:b/>
          <w:lang w:val="en-US"/>
        </w:rPr>
        <w:t>Concept</w:t>
      </w:r>
    </w:p>
    <w:p w:rsidR="00CC5371" w:rsidRPr="000B7239" w:rsidRDefault="00CC5371" w:rsidP="00CC5371">
      <w:pPr>
        <w:spacing w:after="0"/>
        <w:rPr>
          <w:rFonts w:cstheme="minorHAnsi"/>
          <w:b/>
          <w:lang w:val="en-US"/>
        </w:rPr>
      </w:pPr>
      <w:r w:rsidRPr="00962230">
        <w:rPr>
          <w:lang w:val="en-US"/>
        </w:rPr>
        <w:t>MeSH concepts are meanings. Many MeSH concepts contain synonymous terms. meshv:Concept identifiers begin with ‘M’ such as M0000013 - ‘Congenital Abnormalities’. See the MeSH</w:t>
      </w:r>
      <w:r>
        <w:rPr>
          <w:lang w:val="en-US"/>
        </w:rPr>
        <w:t xml:space="preserve"> </w:t>
      </w:r>
      <w:r w:rsidRPr="00962230">
        <w:rPr>
          <w:lang w:val="en-US"/>
        </w:rPr>
        <w:t>concept structure page for more information.</w:t>
      </w:r>
    </w:p>
    <w:p w:rsidR="00CC5371" w:rsidRPr="00B36019" w:rsidRDefault="00CC5371" w:rsidP="00CC5371">
      <w:pPr>
        <w:spacing w:after="0"/>
        <w:rPr>
          <w:lang w:val="en-US"/>
        </w:rPr>
      </w:pPr>
      <w:r w:rsidRPr="00C30C81">
        <w:rPr>
          <w:rFonts w:cstheme="minorHAnsi"/>
          <w:b/>
          <w:lang w:val="en-US"/>
        </w:rPr>
        <w:t xml:space="preserve">XML Equivalente: </w:t>
      </w:r>
      <w:r w:rsidRPr="00C30C81">
        <w:rPr>
          <w:rFonts w:cstheme="minorHAnsi"/>
          <w:lang w:val="en-US"/>
        </w:rPr>
        <w:t>Concept</w:t>
      </w:r>
    </w:p>
    <w:tbl>
      <w:tblPr>
        <w:tblStyle w:val="Tablaconcuadrcula"/>
        <w:tblpPr w:leftFromText="141" w:rightFromText="141" w:vertAnchor="text" w:horzAnchor="margin" w:tblpY="685"/>
        <w:tblW w:w="14454" w:type="dxa"/>
        <w:tblLayout w:type="fixed"/>
        <w:tblLook w:val="04A0" w:firstRow="1" w:lastRow="0" w:firstColumn="1" w:lastColumn="0" w:noHBand="0" w:noVBand="1"/>
      </w:tblPr>
      <w:tblGrid>
        <w:gridCol w:w="2547"/>
        <w:gridCol w:w="1464"/>
        <w:gridCol w:w="7041"/>
        <w:gridCol w:w="3402"/>
      </w:tblGrid>
      <w:tr w:rsidR="00CC5371" w:rsidRPr="005B1712" w:rsidTr="000877BB">
        <w:tc>
          <w:tcPr>
            <w:tcW w:w="2547" w:type="dxa"/>
          </w:tcPr>
          <w:p w:rsidR="00CC5371" w:rsidRPr="005B1712" w:rsidRDefault="00CC5371" w:rsidP="000877BB">
            <w:pPr>
              <w:rPr>
                <w:rFonts w:cstheme="minorHAnsi"/>
                <w:b/>
              </w:rPr>
            </w:pPr>
            <w:r>
              <w:rPr>
                <w:rFonts w:cstheme="minorHAnsi"/>
                <w:b/>
              </w:rPr>
              <w:t>P</w:t>
            </w:r>
            <w:r w:rsidRPr="005B1712">
              <w:rPr>
                <w:rFonts w:cstheme="minorHAnsi"/>
                <w:b/>
              </w:rPr>
              <w:t>ropiedad</w:t>
            </w:r>
          </w:p>
        </w:tc>
        <w:tc>
          <w:tcPr>
            <w:tcW w:w="1464" w:type="dxa"/>
          </w:tcPr>
          <w:p w:rsidR="00CC5371" w:rsidRPr="005B1712" w:rsidRDefault="00CC5371" w:rsidP="000877BB">
            <w:pPr>
              <w:rPr>
                <w:rFonts w:cstheme="minorHAnsi"/>
                <w:b/>
              </w:rPr>
            </w:pPr>
            <w:r w:rsidRPr="005B1712">
              <w:rPr>
                <w:rFonts w:cstheme="minorHAnsi"/>
                <w:b/>
              </w:rPr>
              <w:t>Tipo</w:t>
            </w:r>
          </w:p>
        </w:tc>
        <w:tc>
          <w:tcPr>
            <w:tcW w:w="7041" w:type="dxa"/>
          </w:tcPr>
          <w:p w:rsidR="00CC5371" w:rsidRPr="005B1712" w:rsidRDefault="00CC5371" w:rsidP="000877BB">
            <w:pPr>
              <w:rPr>
                <w:rFonts w:cstheme="minorHAnsi"/>
                <w:b/>
              </w:rPr>
            </w:pPr>
            <w:r w:rsidRPr="005B1712">
              <w:rPr>
                <w:rFonts w:cstheme="minorHAnsi"/>
                <w:b/>
              </w:rPr>
              <w:t>Descripción</w:t>
            </w:r>
          </w:p>
        </w:tc>
        <w:tc>
          <w:tcPr>
            <w:tcW w:w="3402" w:type="dxa"/>
          </w:tcPr>
          <w:p w:rsidR="00CC5371" w:rsidRPr="005B1712" w:rsidRDefault="00CC5371" w:rsidP="000877BB">
            <w:pPr>
              <w:rPr>
                <w:rFonts w:cstheme="minorHAnsi"/>
                <w:b/>
              </w:rPr>
            </w:pPr>
            <w:r w:rsidRPr="005B1712">
              <w:rPr>
                <w:rFonts w:cstheme="minorHAnsi"/>
                <w:b/>
              </w:rPr>
              <w:t>XML Equivalente</w:t>
            </w:r>
          </w:p>
        </w:tc>
      </w:tr>
      <w:tr w:rsidR="00CC5371" w:rsidRPr="009007AD" w:rsidTr="000877BB">
        <w:tc>
          <w:tcPr>
            <w:tcW w:w="2547" w:type="dxa"/>
          </w:tcPr>
          <w:p w:rsidR="00CC5371" w:rsidRPr="005B1712" w:rsidRDefault="00CC5371" w:rsidP="000877BB">
            <w:pPr>
              <w:rPr>
                <w:rFonts w:cstheme="minorHAnsi"/>
              </w:rPr>
            </w:pPr>
            <w:r w:rsidRPr="005B1712">
              <w:rPr>
                <w:rFonts w:cstheme="minorHAnsi"/>
              </w:rPr>
              <w:t>active</w:t>
            </w:r>
          </w:p>
        </w:tc>
        <w:tc>
          <w:tcPr>
            <w:tcW w:w="1464" w:type="dxa"/>
          </w:tcPr>
          <w:p w:rsidR="00CC5371" w:rsidRPr="005B1712" w:rsidRDefault="00CC5371" w:rsidP="000877BB">
            <w:pPr>
              <w:rPr>
                <w:rFonts w:cstheme="minorHAnsi"/>
              </w:rPr>
            </w:pPr>
            <w:r w:rsidRPr="005B1712">
              <w:rPr>
                <w:rFonts w:cstheme="minorHAnsi"/>
              </w:rPr>
              <w:t>Boolean</w:t>
            </w:r>
          </w:p>
        </w:tc>
        <w:tc>
          <w:tcPr>
            <w:tcW w:w="7041" w:type="dxa"/>
          </w:tcPr>
          <w:p w:rsidR="00CC5371" w:rsidRPr="005B1712" w:rsidRDefault="00CC5371" w:rsidP="000877BB">
            <w:pPr>
              <w:rPr>
                <w:rFonts w:cstheme="minorHAnsi"/>
                <w:lang w:val="en-US"/>
              </w:rPr>
            </w:pPr>
            <w:r w:rsidRPr="005B1712">
              <w:rPr>
                <w:rFonts w:cstheme="minorHAnsi"/>
                <w:lang w:val="en-US"/>
              </w:rPr>
              <w:t>A property of all classes. A Boolean-typed property that indicates whether MeSH content is active in the current MeSH year.</w:t>
            </w:r>
          </w:p>
        </w:tc>
        <w:tc>
          <w:tcPr>
            <w:tcW w:w="3402" w:type="dxa"/>
          </w:tcPr>
          <w:p w:rsidR="00CC5371" w:rsidRPr="005B1712" w:rsidRDefault="00CC5371" w:rsidP="000877BB">
            <w:pPr>
              <w:rPr>
                <w:rFonts w:cstheme="minorHAnsi"/>
                <w:lang w:val="en-US"/>
              </w:rPr>
            </w:pPr>
          </w:p>
        </w:tc>
      </w:tr>
      <w:tr w:rsidR="00CC5371" w:rsidRPr="00962230" w:rsidTr="000877BB">
        <w:tc>
          <w:tcPr>
            <w:tcW w:w="2547" w:type="dxa"/>
          </w:tcPr>
          <w:p w:rsidR="00CC5371" w:rsidRPr="005B1712" w:rsidRDefault="00CC5371" w:rsidP="000877BB">
            <w:pPr>
              <w:rPr>
                <w:rFonts w:cstheme="minorHAnsi"/>
              </w:rPr>
            </w:pPr>
            <w:r w:rsidRPr="005B1712">
              <w:rPr>
                <w:rFonts w:cstheme="minorHAnsi"/>
              </w:rPr>
              <w:t>broader</w:t>
            </w:r>
            <w:r>
              <w:rPr>
                <w:rFonts w:cstheme="minorHAnsi"/>
              </w:rPr>
              <w:t>Concept</w:t>
            </w:r>
          </w:p>
        </w:tc>
        <w:tc>
          <w:tcPr>
            <w:tcW w:w="1464" w:type="dxa"/>
          </w:tcPr>
          <w:p w:rsidR="00CC5371" w:rsidRPr="005B1712" w:rsidRDefault="00CC5371" w:rsidP="000877BB">
            <w:pPr>
              <w:rPr>
                <w:rFonts w:cstheme="minorHAnsi"/>
              </w:rPr>
            </w:pPr>
            <w:r>
              <w:rPr>
                <w:rFonts w:cstheme="minorHAnsi"/>
              </w:rPr>
              <w:t>Concept</w:t>
            </w:r>
          </w:p>
        </w:tc>
        <w:tc>
          <w:tcPr>
            <w:tcW w:w="7041" w:type="dxa"/>
          </w:tcPr>
          <w:p w:rsidR="00CC5371" w:rsidRPr="005B1712" w:rsidRDefault="00CC5371" w:rsidP="000877BB">
            <w:pPr>
              <w:rPr>
                <w:rFonts w:cstheme="minorHAnsi"/>
                <w:color w:val="000000"/>
                <w:lang w:val="en-US"/>
              </w:rPr>
            </w:pPr>
            <w:r w:rsidRPr="00A72981">
              <w:rPr>
                <w:rFonts w:cstheme="minorHAnsi"/>
                <w:color w:val="000000"/>
                <w:lang w:val="en-US"/>
              </w:rPr>
              <w:t>Relates one Concept to another. A semantic relationship between two Concepts, usually between the preferred concept and subordinate concept(s) where one is broader in meaning. Example: M0024816 is broader than M0024811.</w:t>
            </w:r>
          </w:p>
        </w:tc>
        <w:tc>
          <w:tcPr>
            <w:tcW w:w="3402" w:type="dxa"/>
          </w:tcPr>
          <w:p w:rsidR="00CC5371" w:rsidRPr="005B1712" w:rsidRDefault="00CC5371" w:rsidP="000877BB">
            <w:pPr>
              <w:rPr>
                <w:rFonts w:cstheme="minorHAnsi"/>
                <w:lang w:val="en-US"/>
              </w:rPr>
            </w:pPr>
          </w:p>
        </w:tc>
      </w:tr>
      <w:tr w:rsidR="00CC5371" w:rsidRPr="005B1712" w:rsidTr="000877BB">
        <w:tc>
          <w:tcPr>
            <w:tcW w:w="2547" w:type="dxa"/>
          </w:tcPr>
          <w:p w:rsidR="00CC5371" w:rsidRDefault="00CC5371" w:rsidP="000877BB">
            <w:pPr>
              <w:rPr>
                <w:rFonts w:cstheme="minorHAnsi"/>
              </w:rPr>
            </w:pPr>
            <w:r w:rsidRPr="00C74385">
              <w:rPr>
                <w:lang w:val="en-US"/>
              </w:rPr>
              <w:t>casn1_label</w:t>
            </w:r>
          </w:p>
        </w:tc>
        <w:tc>
          <w:tcPr>
            <w:tcW w:w="1464" w:type="dxa"/>
          </w:tcPr>
          <w:p w:rsidR="00CC5371" w:rsidRDefault="00CC5371" w:rsidP="000877BB">
            <w:pPr>
              <w:rPr>
                <w:rFonts w:cstheme="minorHAnsi"/>
              </w:rPr>
            </w:pPr>
          </w:p>
        </w:tc>
        <w:tc>
          <w:tcPr>
            <w:tcW w:w="7041" w:type="dxa"/>
          </w:tcPr>
          <w:p w:rsidR="00CC5371" w:rsidRPr="00F07D9E" w:rsidRDefault="00CC5371" w:rsidP="000877BB">
            <w:r w:rsidRPr="00BA7945">
              <w:rPr>
                <w:lang w:val="en-US"/>
              </w:rPr>
              <w:t xml:space="preserve">A property of Concepts. Free-text of the Chemical Abstracts Type N1 Name which is the systematic name used in the Chemical Abstracts Chemical Substance and Formula Indexes. The systematic name is a unique name assigned to a chemical substance to represent its structure. </w:t>
            </w:r>
            <w:r w:rsidRPr="00F07D9E">
              <w:t>First available in 1995. MUI M0000115 example: Acetamide, N-(4-hydroxyphenyl)-</w:t>
            </w:r>
          </w:p>
        </w:tc>
        <w:tc>
          <w:tcPr>
            <w:tcW w:w="3402" w:type="dxa"/>
          </w:tcPr>
          <w:p w:rsidR="00CC5371" w:rsidRDefault="00CC5371" w:rsidP="000877BB">
            <w:r w:rsidRPr="00F07D9E">
              <w:t>CASN1Name</w:t>
            </w:r>
          </w:p>
        </w:tc>
      </w:tr>
      <w:tr w:rsidR="00CC5371" w:rsidRPr="005B1712" w:rsidTr="000877BB">
        <w:tc>
          <w:tcPr>
            <w:tcW w:w="2547" w:type="dxa"/>
          </w:tcPr>
          <w:p w:rsidR="00CC5371" w:rsidRPr="005B1712" w:rsidRDefault="00CC5371" w:rsidP="000877BB">
            <w:pPr>
              <w:rPr>
                <w:rFonts w:cstheme="minorHAnsi"/>
              </w:rPr>
            </w:pPr>
            <w:r w:rsidRPr="005B1712">
              <w:rPr>
                <w:rFonts w:cstheme="minorHAnsi"/>
              </w:rPr>
              <w:t>identifier</w:t>
            </w:r>
          </w:p>
        </w:tc>
        <w:tc>
          <w:tcPr>
            <w:tcW w:w="1464" w:type="dxa"/>
          </w:tcPr>
          <w:p w:rsidR="00CC5371" w:rsidRPr="005B1712" w:rsidRDefault="00CC5371" w:rsidP="000877BB">
            <w:pPr>
              <w:rPr>
                <w:rFonts w:cstheme="minorHAnsi"/>
              </w:rPr>
            </w:pPr>
            <w:r w:rsidRPr="005B1712">
              <w:rPr>
                <w:rFonts w:cstheme="minorHAnsi"/>
              </w:rPr>
              <w:t>Text</w:t>
            </w:r>
          </w:p>
        </w:tc>
        <w:tc>
          <w:tcPr>
            <w:tcW w:w="7041" w:type="dxa"/>
          </w:tcPr>
          <w:p w:rsidR="00CC5371" w:rsidRPr="005B1712" w:rsidRDefault="00CC5371" w:rsidP="000877BB">
            <w:pPr>
              <w:rPr>
                <w:rFonts w:cstheme="minorHAnsi"/>
                <w:color w:val="000000"/>
                <w:lang w:val="en-US"/>
              </w:rPr>
            </w:pPr>
            <w:r w:rsidRPr="005B1712">
              <w:rPr>
                <w:rFonts w:cstheme="minorHAnsi"/>
                <w:color w:val="000000"/>
                <w:lang w:val="en-US"/>
              </w:rPr>
              <w:t>A property of Descriptors, Qualifiers, SupplementaryConceptRecords, Concepts, Terms. Descriptor identifier is a 7 or 10 alphanumeric starting with the letter D. Qualifier identifier is a 7 or 10 alphanumeric starting with the letter Q. SupplementaryConceptRecord identifier is a 7 or 10 alphanumeric starting with the letter C. Concept identifier is an 8 or 10 alphanumeric starting with the letter M. Term identifier is a 7 or 10 alphanumeric starting with the letter T. The 10 alphanumeric format was implemented for new identifiers created on or after about May 19, 2014. DUI D064418 example in 7-character format: D064418. CUI C000588751 example in 10-character format: C000588751. MUI M0353701 example in 8-character format (associated with D000667): M0353701.</w:t>
            </w:r>
          </w:p>
        </w:tc>
        <w:tc>
          <w:tcPr>
            <w:tcW w:w="3402" w:type="dxa"/>
          </w:tcPr>
          <w:p w:rsidR="00CC5371" w:rsidRPr="005B1712" w:rsidRDefault="00CC5371" w:rsidP="000877BB">
            <w:pPr>
              <w:rPr>
                <w:rFonts w:cstheme="minorHAnsi"/>
              </w:rPr>
            </w:pPr>
            <w:r w:rsidRPr="005B1712">
              <w:rPr>
                <w:rFonts w:cstheme="minorHAnsi"/>
              </w:rPr>
              <w:t>DescriptorUI, QualifierUI, SupplementalRecordUI, ConceptUI, TermUI</w:t>
            </w:r>
          </w:p>
        </w:tc>
      </w:tr>
      <w:tr w:rsidR="00CC5371" w:rsidRPr="005B1712" w:rsidTr="000877BB">
        <w:tc>
          <w:tcPr>
            <w:tcW w:w="2547" w:type="dxa"/>
          </w:tcPr>
          <w:p w:rsidR="00CC5371" w:rsidRPr="005B1712" w:rsidRDefault="00CC5371" w:rsidP="000877BB">
            <w:pPr>
              <w:rPr>
                <w:rFonts w:cstheme="minorHAnsi"/>
              </w:rPr>
            </w:pPr>
            <w:r w:rsidRPr="005B1712">
              <w:rPr>
                <w:rFonts w:cstheme="minorHAnsi"/>
              </w:rPr>
              <w:t xml:space="preserve">label </w:t>
            </w:r>
          </w:p>
        </w:tc>
        <w:tc>
          <w:tcPr>
            <w:tcW w:w="1464" w:type="dxa"/>
          </w:tcPr>
          <w:p w:rsidR="00CC5371" w:rsidRPr="005B1712" w:rsidRDefault="00CC5371" w:rsidP="000877BB">
            <w:pPr>
              <w:rPr>
                <w:rFonts w:cstheme="minorHAnsi"/>
              </w:rPr>
            </w:pPr>
            <w:r w:rsidRPr="005B1712">
              <w:rPr>
                <w:rFonts w:cstheme="minorHAnsi"/>
              </w:rPr>
              <w:t>String</w:t>
            </w:r>
          </w:p>
        </w:tc>
        <w:tc>
          <w:tcPr>
            <w:tcW w:w="7041" w:type="dxa"/>
          </w:tcPr>
          <w:p w:rsidR="00CC5371" w:rsidRPr="005B1712" w:rsidRDefault="00CC5371" w:rsidP="000877BB">
            <w:pPr>
              <w:rPr>
                <w:rFonts w:cstheme="minorHAnsi"/>
                <w:lang w:val="en-US"/>
              </w:rPr>
            </w:pPr>
            <w:r w:rsidRPr="005B1712">
              <w:rPr>
                <w:rFonts w:cstheme="minorHAnsi"/>
                <w:lang w:val="en-US"/>
              </w:rPr>
              <w:t>A property of Descriptors, Qualifiers, SupplementaryConceptRecords, Concepts, Terms and TreeNumbers. Used to provide a human-readable version of a resource’s name. DUI D015242 example: Ofloxacin</w:t>
            </w:r>
          </w:p>
        </w:tc>
        <w:tc>
          <w:tcPr>
            <w:tcW w:w="3402" w:type="dxa"/>
          </w:tcPr>
          <w:p w:rsidR="00CC5371" w:rsidRPr="005B1712" w:rsidRDefault="00CC5371" w:rsidP="000877BB">
            <w:pPr>
              <w:rPr>
                <w:rFonts w:cstheme="minorHAnsi"/>
                <w:lang w:val="en-US"/>
              </w:rPr>
            </w:pPr>
          </w:p>
        </w:tc>
      </w:tr>
      <w:tr w:rsidR="00CC5371" w:rsidRPr="009007AD" w:rsidTr="000877BB">
        <w:tc>
          <w:tcPr>
            <w:tcW w:w="2547" w:type="dxa"/>
          </w:tcPr>
          <w:p w:rsidR="00CC5371" w:rsidRPr="005B1712" w:rsidRDefault="00CC5371" w:rsidP="000877BB">
            <w:pPr>
              <w:rPr>
                <w:rFonts w:cstheme="minorHAnsi"/>
              </w:rPr>
            </w:pPr>
            <w:r w:rsidRPr="005B1712">
              <w:rPr>
                <w:rFonts w:cstheme="minorHAnsi"/>
              </w:rPr>
              <w:lastRenderedPageBreak/>
              <w:t>lastActiveYear</w:t>
            </w:r>
          </w:p>
        </w:tc>
        <w:tc>
          <w:tcPr>
            <w:tcW w:w="1464" w:type="dxa"/>
          </w:tcPr>
          <w:p w:rsidR="00CC5371" w:rsidRPr="005B1712" w:rsidRDefault="00CC5371" w:rsidP="000877BB">
            <w:pPr>
              <w:rPr>
                <w:rFonts w:cstheme="minorHAnsi"/>
              </w:rPr>
            </w:pPr>
            <w:r>
              <w:rPr>
                <w:rFonts w:cstheme="minorHAnsi"/>
              </w:rPr>
              <w:t>String</w:t>
            </w:r>
          </w:p>
        </w:tc>
        <w:tc>
          <w:tcPr>
            <w:tcW w:w="7041" w:type="dxa"/>
          </w:tcPr>
          <w:p w:rsidR="00CC5371" w:rsidRPr="005B1712" w:rsidRDefault="00CC5371" w:rsidP="000877BB">
            <w:pPr>
              <w:rPr>
                <w:rFonts w:cstheme="minorHAnsi"/>
                <w:lang w:val="en-US"/>
              </w:rPr>
            </w:pPr>
            <w:r w:rsidRPr="005B1712">
              <w:rPr>
                <w:rFonts w:cstheme="minorHAnsi"/>
                <w:lang w:val="en-US"/>
              </w:rPr>
              <w:t>A property of all classes. Indicates the most recent year in which inactive MeSH content was active.</w:t>
            </w:r>
          </w:p>
        </w:tc>
        <w:tc>
          <w:tcPr>
            <w:tcW w:w="3402" w:type="dxa"/>
          </w:tcPr>
          <w:p w:rsidR="00CC5371" w:rsidRPr="005B1712" w:rsidRDefault="00CC5371" w:rsidP="000877BB">
            <w:pPr>
              <w:rPr>
                <w:rFonts w:cstheme="minorHAnsi"/>
                <w:lang w:val="en-US"/>
              </w:rPr>
            </w:pPr>
          </w:p>
        </w:tc>
      </w:tr>
      <w:tr w:rsidR="00CC5371" w:rsidRPr="005B1712" w:rsidTr="000877BB">
        <w:tc>
          <w:tcPr>
            <w:tcW w:w="2547" w:type="dxa"/>
          </w:tcPr>
          <w:p w:rsidR="00CC5371" w:rsidRPr="005B1712" w:rsidRDefault="00CC5371" w:rsidP="000877BB">
            <w:pPr>
              <w:rPr>
                <w:rFonts w:cstheme="minorHAnsi"/>
              </w:rPr>
            </w:pPr>
            <w:r>
              <w:rPr>
                <w:rFonts w:cstheme="minorHAnsi"/>
              </w:rPr>
              <w:t>narrowerC</w:t>
            </w:r>
            <w:r w:rsidRPr="005B1712">
              <w:rPr>
                <w:rFonts w:cstheme="minorHAnsi"/>
              </w:rPr>
              <w:t>oncept</w:t>
            </w:r>
          </w:p>
        </w:tc>
        <w:tc>
          <w:tcPr>
            <w:tcW w:w="1464" w:type="dxa"/>
          </w:tcPr>
          <w:p w:rsidR="00CC5371" w:rsidRPr="005B1712" w:rsidRDefault="00CC5371" w:rsidP="000877BB">
            <w:pPr>
              <w:rPr>
                <w:rFonts w:cstheme="minorHAnsi"/>
              </w:rPr>
            </w:pPr>
            <w:r>
              <w:rPr>
                <w:rFonts w:cstheme="minorHAnsi"/>
              </w:rPr>
              <w:t>Concept</w:t>
            </w:r>
          </w:p>
        </w:tc>
        <w:tc>
          <w:tcPr>
            <w:tcW w:w="7041" w:type="dxa"/>
          </w:tcPr>
          <w:p w:rsidR="00CC5371" w:rsidRDefault="00CC5371" w:rsidP="000877BB">
            <w:pPr>
              <w:rPr>
                <w:rFonts w:ascii="Calibri" w:hAnsi="Calibri" w:cs="Calibri"/>
                <w:color w:val="000000"/>
              </w:rPr>
            </w:pPr>
            <w:r w:rsidRPr="00A72981">
              <w:rPr>
                <w:rFonts w:ascii="Calibri" w:hAnsi="Calibri" w:cs="Calibri"/>
                <w:color w:val="000000"/>
                <w:lang w:val="en-US"/>
              </w:rPr>
              <w:t xml:space="preserve">Relates one Concept to another. A semantic relationship between the preferred concept and subordinate concept(s) where one is narrower in meaning. </w:t>
            </w:r>
            <w:r>
              <w:rPr>
                <w:rFonts w:ascii="Calibri" w:hAnsi="Calibri" w:cs="Calibri"/>
                <w:color w:val="000000"/>
              </w:rPr>
              <w:t>Example: M0353609 is narrower with respect to M0000001.</w:t>
            </w:r>
          </w:p>
        </w:tc>
        <w:tc>
          <w:tcPr>
            <w:tcW w:w="3402" w:type="dxa"/>
          </w:tcPr>
          <w:p w:rsidR="00CC5371" w:rsidRDefault="00CC5371"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ConceptRelation@RelationName</w:t>
            </w:r>
          </w:p>
        </w:tc>
      </w:tr>
      <w:tr w:rsidR="00CC5371" w:rsidRPr="005B1712" w:rsidTr="000877BB">
        <w:tc>
          <w:tcPr>
            <w:tcW w:w="2547" w:type="dxa"/>
          </w:tcPr>
          <w:p w:rsidR="00CC5371" w:rsidRPr="005B1712" w:rsidRDefault="00CC5371" w:rsidP="000877BB">
            <w:pPr>
              <w:rPr>
                <w:rFonts w:cstheme="minorHAnsi"/>
              </w:rPr>
            </w:pPr>
            <w:r w:rsidRPr="005B1712">
              <w:rPr>
                <w:rFonts w:cstheme="minorHAnsi"/>
              </w:rPr>
              <w:t>preferredTerm</w:t>
            </w:r>
          </w:p>
        </w:tc>
        <w:tc>
          <w:tcPr>
            <w:tcW w:w="1464" w:type="dxa"/>
          </w:tcPr>
          <w:p w:rsidR="00CC5371" w:rsidRPr="005B1712" w:rsidRDefault="00CC5371" w:rsidP="000877BB">
            <w:pPr>
              <w:rPr>
                <w:rFonts w:cstheme="minorHAnsi"/>
              </w:rPr>
            </w:pPr>
            <w:r>
              <w:rPr>
                <w:rFonts w:cstheme="minorHAnsi"/>
              </w:rPr>
              <w:t>Term</w:t>
            </w:r>
          </w:p>
        </w:tc>
        <w:tc>
          <w:tcPr>
            <w:tcW w:w="7041" w:type="dxa"/>
          </w:tcPr>
          <w:p w:rsidR="00CC5371" w:rsidRDefault="00CC5371" w:rsidP="000877BB">
            <w:pPr>
              <w:rPr>
                <w:rFonts w:ascii="Calibri" w:hAnsi="Calibri" w:cs="Calibri"/>
                <w:color w:val="000000"/>
              </w:rPr>
            </w:pPr>
            <w:r w:rsidRPr="00B55036">
              <w:rPr>
                <w:rFonts w:ascii="Calibri" w:hAnsi="Calibri" w:cs="Calibri"/>
                <w:color w:val="000000"/>
                <w:lang w:val="en-US"/>
              </w:rPr>
              <w:t xml:space="preserve">Relates Descriptors, Qualifiers or SupplementaryConceptRecords to Terms. Indicates that the Term is the preferred term for a Descriptor, Qualifier, or SupplementaryConceptRecord. </w:t>
            </w:r>
            <w:r>
              <w:rPr>
                <w:rFonts w:ascii="Calibri" w:hAnsi="Calibri" w:cs="Calibri"/>
                <w:color w:val="000000"/>
              </w:rPr>
              <w:t>DUI D000667 example: T002019</w:t>
            </w:r>
          </w:p>
        </w:tc>
        <w:tc>
          <w:tcPr>
            <w:tcW w:w="3402" w:type="dxa"/>
          </w:tcPr>
          <w:p w:rsidR="00CC5371" w:rsidRDefault="00CC5371"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Term@RecordPreferredTermYN</w:t>
            </w:r>
          </w:p>
        </w:tc>
      </w:tr>
      <w:tr w:rsidR="00CC5371" w:rsidRPr="005B1712" w:rsidTr="000877BB">
        <w:tc>
          <w:tcPr>
            <w:tcW w:w="2547" w:type="dxa"/>
          </w:tcPr>
          <w:p w:rsidR="00CC5371" w:rsidRPr="005B1712" w:rsidRDefault="00CC5371" w:rsidP="000877BB">
            <w:pPr>
              <w:rPr>
                <w:rFonts w:cstheme="minorHAnsi"/>
              </w:rPr>
            </w:pPr>
            <w:r>
              <w:rPr>
                <w:rFonts w:cstheme="minorHAnsi"/>
              </w:rPr>
              <w:t>registryNumber</w:t>
            </w:r>
          </w:p>
        </w:tc>
        <w:tc>
          <w:tcPr>
            <w:tcW w:w="1464" w:type="dxa"/>
          </w:tcPr>
          <w:p w:rsidR="00CC5371" w:rsidRPr="005B1712" w:rsidRDefault="00CC5371" w:rsidP="000877BB">
            <w:pPr>
              <w:rPr>
                <w:rFonts w:cstheme="minorHAnsi"/>
              </w:rPr>
            </w:pPr>
            <w:r>
              <w:rPr>
                <w:rFonts w:cstheme="minorHAnsi"/>
              </w:rPr>
              <w:t>String</w:t>
            </w:r>
          </w:p>
        </w:tc>
        <w:tc>
          <w:tcPr>
            <w:tcW w:w="7041" w:type="dxa"/>
          </w:tcPr>
          <w:p w:rsidR="00CC5371" w:rsidRDefault="00CC5371" w:rsidP="000877BB">
            <w:pPr>
              <w:rPr>
                <w:rFonts w:ascii="Calibri" w:hAnsi="Calibri" w:cs="Calibri"/>
                <w:color w:val="000000"/>
              </w:rPr>
            </w:pPr>
            <w:r w:rsidRPr="00CD2825">
              <w:rPr>
                <w:rFonts w:ascii="Calibri" w:hAnsi="Calibri" w:cs="Calibri"/>
                <w:color w:val="000000"/>
                <w:lang w:val="en-US"/>
              </w:rPr>
              <w:t xml:space="preserve">A property of Concepts. A unique identifier from one of these sources: Enzyme Commission (Example: EC 2.4.2.17; Example for Partial enzyme number: EC 1.4.3.-); Chemical Abstracts Service (CAS) (Example: 7004-12-8); FDA Substance Registration System Unique Identifier (UNII) in 10-character format (Example: R16CO5Y76E); or the value of 0 if no match is available from the previous sources. A single MeSH Concept can only have one Registry Number. Used for Concepts related to Descriptors in the D Category Drugs and Chemicals and for SupplementaryConceptRecords. </w:t>
            </w:r>
            <w:r>
              <w:rPr>
                <w:rFonts w:ascii="Calibri" w:hAnsi="Calibri" w:cs="Calibri"/>
                <w:color w:val="000000"/>
              </w:rPr>
              <w:t>MUI M0000115 example: 362O9ITL9D.</w:t>
            </w:r>
          </w:p>
        </w:tc>
        <w:tc>
          <w:tcPr>
            <w:tcW w:w="3402" w:type="dxa"/>
          </w:tcPr>
          <w:p w:rsidR="00CC5371" w:rsidRDefault="00CC5371"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RegistryNumber</w:t>
            </w:r>
          </w:p>
        </w:tc>
      </w:tr>
      <w:tr w:rsidR="00CC5371" w:rsidRPr="005B1712" w:rsidTr="000877BB">
        <w:tc>
          <w:tcPr>
            <w:tcW w:w="2547" w:type="dxa"/>
          </w:tcPr>
          <w:p w:rsidR="00CC5371" w:rsidRDefault="00CC5371" w:rsidP="000877BB">
            <w:pPr>
              <w:rPr>
                <w:rFonts w:cstheme="minorHAnsi"/>
              </w:rPr>
            </w:pPr>
            <w:r>
              <w:rPr>
                <w:rFonts w:cstheme="minorHAnsi"/>
              </w:rPr>
              <w:t>relatedConcept</w:t>
            </w:r>
          </w:p>
        </w:tc>
        <w:tc>
          <w:tcPr>
            <w:tcW w:w="1464" w:type="dxa"/>
          </w:tcPr>
          <w:p w:rsidR="00CC5371" w:rsidRDefault="00CC5371" w:rsidP="000877BB">
            <w:pPr>
              <w:rPr>
                <w:rFonts w:cstheme="minorHAnsi"/>
              </w:rPr>
            </w:pPr>
            <w:r>
              <w:rPr>
                <w:rFonts w:cstheme="minorHAnsi"/>
              </w:rPr>
              <w:t>Concept</w:t>
            </w:r>
          </w:p>
        </w:tc>
        <w:tc>
          <w:tcPr>
            <w:tcW w:w="7041" w:type="dxa"/>
          </w:tcPr>
          <w:p w:rsidR="00CC5371" w:rsidRPr="004C5411" w:rsidRDefault="00CC5371" w:rsidP="000877BB">
            <w:r w:rsidRPr="00E3392A">
              <w:rPr>
                <w:lang w:val="en-US"/>
              </w:rPr>
              <w:t xml:space="preserve">Relates one Concept to another. A semantic relationship between two Concepts, usually between the preferred Concept and subordinate Concept(s) where one is neither broader nor narrower in meaning. </w:t>
            </w:r>
            <w:r w:rsidRPr="004C5411">
              <w:t>Example: M0000562 is related to M0000561</w:t>
            </w:r>
          </w:p>
        </w:tc>
        <w:tc>
          <w:tcPr>
            <w:tcW w:w="3402" w:type="dxa"/>
          </w:tcPr>
          <w:p w:rsidR="00CC5371" w:rsidRDefault="00CC5371" w:rsidP="000877BB">
            <w:r w:rsidRPr="004C5411">
              <w:t>ConceptRelation@RelationName</w:t>
            </w:r>
          </w:p>
        </w:tc>
      </w:tr>
      <w:tr w:rsidR="00CC5371" w:rsidRPr="005B1712" w:rsidTr="000877BB">
        <w:tc>
          <w:tcPr>
            <w:tcW w:w="2547" w:type="dxa"/>
          </w:tcPr>
          <w:p w:rsidR="00CC5371" w:rsidRPr="005B1712" w:rsidRDefault="00CC5371" w:rsidP="000877BB">
            <w:pPr>
              <w:rPr>
                <w:rFonts w:cstheme="minorHAnsi"/>
              </w:rPr>
            </w:pPr>
            <w:r w:rsidRPr="00CD2825">
              <w:rPr>
                <w:rFonts w:cstheme="minorHAnsi"/>
              </w:rPr>
              <w:t>relatedRegistryNumber</w:t>
            </w:r>
          </w:p>
        </w:tc>
        <w:tc>
          <w:tcPr>
            <w:tcW w:w="1464" w:type="dxa"/>
          </w:tcPr>
          <w:p w:rsidR="00CC5371" w:rsidRPr="005B1712" w:rsidRDefault="00CC5371" w:rsidP="000877BB">
            <w:pPr>
              <w:rPr>
                <w:rFonts w:cstheme="minorHAnsi"/>
              </w:rPr>
            </w:pPr>
            <w:r>
              <w:rPr>
                <w:rFonts w:cstheme="minorHAnsi"/>
              </w:rPr>
              <w:t>String</w:t>
            </w:r>
          </w:p>
        </w:tc>
        <w:tc>
          <w:tcPr>
            <w:tcW w:w="7041" w:type="dxa"/>
          </w:tcPr>
          <w:p w:rsidR="00CC5371" w:rsidRDefault="00CC5371" w:rsidP="000877BB">
            <w:pPr>
              <w:rPr>
                <w:rFonts w:ascii="Calibri" w:hAnsi="Calibri" w:cs="Calibri"/>
                <w:color w:val="000000"/>
              </w:rPr>
            </w:pPr>
            <w:r w:rsidRPr="00CD2825">
              <w:rPr>
                <w:rFonts w:ascii="Calibri" w:hAnsi="Calibri" w:cs="Calibri"/>
                <w:color w:val="000000"/>
                <w:lang w:val="en-US"/>
              </w:rPr>
              <w:t xml:space="preserve">A property of Concepts. An additional unique identifier for chemicals, which is sometimes followed by a label in parentheses. Multiple Related Registry Numbers are allowed for each Concept. For example, these might be salts and/or stereoisomers of the parent compound. Used for Concepts related to Descriptors in the D Category Drugs and Chemicals and for SupplementaryConceptRecords. </w:t>
            </w:r>
            <w:r>
              <w:rPr>
                <w:rFonts w:ascii="Calibri" w:hAnsi="Calibri" w:cs="Calibri"/>
                <w:color w:val="000000"/>
              </w:rPr>
              <w:t>MUI M0000115 example: 103-90-2 (Acetaminophen). MUI M0068239 example: 75821-71-5 (Ca salt)</w:t>
            </w:r>
          </w:p>
        </w:tc>
        <w:tc>
          <w:tcPr>
            <w:tcW w:w="3402" w:type="dxa"/>
          </w:tcPr>
          <w:p w:rsidR="00CC5371" w:rsidRDefault="00CC5371"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RelatedRegistryNumber</w:t>
            </w:r>
          </w:p>
        </w:tc>
      </w:tr>
      <w:tr w:rsidR="00CC5371" w:rsidRPr="005B1712" w:rsidTr="000877BB">
        <w:tc>
          <w:tcPr>
            <w:tcW w:w="2547" w:type="dxa"/>
          </w:tcPr>
          <w:p w:rsidR="00CC5371" w:rsidRPr="005B1712" w:rsidRDefault="00CC5371" w:rsidP="000877BB">
            <w:pPr>
              <w:rPr>
                <w:rFonts w:cstheme="minorHAnsi"/>
              </w:rPr>
            </w:pPr>
            <w:r>
              <w:rPr>
                <w:rFonts w:cstheme="minorHAnsi"/>
              </w:rPr>
              <w:t>scopeNote</w:t>
            </w:r>
          </w:p>
        </w:tc>
        <w:tc>
          <w:tcPr>
            <w:tcW w:w="1464" w:type="dxa"/>
          </w:tcPr>
          <w:p w:rsidR="00CC5371" w:rsidRPr="005B1712" w:rsidRDefault="006430FE" w:rsidP="000877BB">
            <w:pPr>
              <w:rPr>
                <w:rFonts w:cstheme="minorHAnsi"/>
              </w:rPr>
            </w:pPr>
            <w:r>
              <w:rPr>
                <w:rFonts w:cstheme="minorHAnsi"/>
              </w:rPr>
              <w:t>Text</w:t>
            </w:r>
          </w:p>
        </w:tc>
        <w:tc>
          <w:tcPr>
            <w:tcW w:w="7041" w:type="dxa"/>
          </w:tcPr>
          <w:p w:rsidR="00CC5371" w:rsidRDefault="00CC5371" w:rsidP="000877BB">
            <w:pPr>
              <w:rPr>
                <w:rFonts w:ascii="Calibri" w:hAnsi="Calibri" w:cs="Calibri"/>
                <w:color w:val="000000"/>
              </w:rPr>
            </w:pPr>
            <w:r w:rsidRPr="00CD2825">
              <w:rPr>
                <w:rFonts w:ascii="Calibri" w:hAnsi="Calibri" w:cs="Calibri"/>
                <w:color w:val="000000"/>
                <w:lang w:val="en-US"/>
              </w:rPr>
              <w:t xml:space="preserve">A property of Concepts. Free-text narrative giving the scope and meaning (definition) of a Concept. </w:t>
            </w:r>
            <w:r>
              <w:rPr>
                <w:rFonts w:ascii="Calibri" w:hAnsi="Calibri" w:cs="Calibri"/>
                <w:color w:val="000000"/>
              </w:rPr>
              <w:t>MUI M0029146 example: Replacement of the hip joint.</w:t>
            </w:r>
          </w:p>
        </w:tc>
        <w:tc>
          <w:tcPr>
            <w:tcW w:w="3402" w:type="dxa"/>
          </w:tcPr>
          <w:p w:rsidR="00CC5371" w:rsidRDefault="00CC5371"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ScopeNote</w:t>
            </w:r>
          </w:p>
        </w:tc>
      </w:tr>
      <w:tr w:rsidR="00CC5371" w:rsidRPr="005B1712" w:rsidTr="000877BB">
        <w:tc>
          <w:tcPr>
            <w:tcW w:w="2547" w:type="dxa"/>
          </w:tcPr>
          <w:p w:rsidR="00CC5371" w:rsidRPr="005B1712" w:rsidRDefault="00CC5371" w:rsidP="000877BB">
            <w:pPr>
              <w:rPr>
                <w:rFonts w:cstheme="minorHAnsi"/>
              </w:rPr>
            </w:pPr>
            <w:r>
              <w:rPr>
                <w:rFonts w:cstheme="minorHAnsi"/>
              </w:rPr>
              <w:t>term</w:t>
            </w:r>
          </w:p>
        </w:tc>
        <w:tc>
          <w:tcPr>
            <w:tcW w:w="1464" w:type="dxa"/>
          </w:tcPr>
          <w:p w:rsidR="00CC5371" w:rsidRDefault="00CC5371" w:rsidP="000877BB">
            <w:pPr>
              <w:rPr>
                <w:rFonts w:cstheme="minorHAnsi"/>
              </w:rPr>
            </w:pPr>
            <w:r>
              <w:rPr>
                <w:rFonts w:cstheme="minorHAnsi"/>
              </w:rPr>
              <w:t>Term</w:t>
            </w:r>
          </w:p>
        </w:tc>
        <w:tc>
          <w:tcPr>
            <w:tcW w:w="7041" w:type="dxa"/>
          </w:tcPr>
          <w:p w:rsidR="00CC5371" w:rsidRPr="00166915" w:rsidRDefault="00CC5371" w:rsidP="000877BB">
            <w:r w:rsidRPr="00BA7945">
              <w:rPr>
                <w:lang w:val="en-US"/>
              </w:rPr>
              <w:t xml:space="preserve">Relates Concepts to Terms. Each Concept has a set of entry terms and a preferred term that are related to the Concept. </w:t>
            </w:r>
            <w:r w:rsidRPr="00166915">
              <w:t>MUI M0001025 example: T002023</w:t>
            </w:r>
          </w:p>
        </w:tc>
        <w:tc>
          <w:tcPr>
            <w:tcW w:w="3402" w:type="dxa"/>
          </w:tcPr>
          <w:p w:rsidR="00CC5371" w:rsidRDefault="00CC5371" w:rsidP="000877BB">
            <w:r w:rsidRPr="00166915">
              <w:t>Term/TermUI</w:t>
            </w:r>
          </w:p>
        </w:tc>
      </w:tr>
    </w:tbl>
    <w:p w:rsidR="00CC5371" w:rsidRPr="00F77DB4" w:rsidRDefault="00CC5371" w:rsidP="00CC5371">
      <w:pPr>
        <w:rPr>
          <w:lang w:val="en-US"/>
        </w:rPr>
      </w:pPr>
    </w:p>
    <w:p w:rsidR="00144516" w:rsidRPr="008F5209" w:rsidRDefault="00144516" w:rsidP="00144516">
      <w:pPr>
        <w:rPr>
          <w:b/>
          <w:sz w:val="28"/>
          <w:lang w:val="en-US"/>
        </w:rPr>
      </w:pPr>
      <w:r>
        <w:rPr>
          <w:b/>
          <w:sz w:val="28"/>
          <w:lang w:val="en-US"/>
        </w:rPr>
        <w:lastRenderedPageBreak/>
        <w:t>Term</w:t>
      </w:r>
    </w:p>
    <w:p w:rsidR="00144516" w:rsidRPr="008F5209" w:rsidRDefault="00144516" w:rsidP="00144516">
      <w:pPr>
        <w:rPr>
          <w:b/>
          <w:lang w:val="en-US"/>
        </w:rPr>
      </w:pPr>
      <w:r w:rsidRPr="008F5209">
        <w:rPr>
          <w:b/>
          <w:lang w:val="en-US"/>
        </w:rPr>
        <w:t xml:space="preserve">Thing &gt; </w:t>
      </w:r>
      <w:r>
        <w:rPr>
          <w:b/>
          <w:lang w:val="en-US"/>
        </w:rPr>
        <w:t>Term</w:t>
      </w:r>
    </w:p>
    <w:tbl>
      <w:tblPr>
        <w:tblW w:w="14601" w:type="dxa"/>
        <w:tblCellMar>
          <w:left w:w="0" w:type="dxa"/>
          <w:right w:w="0" w:type="dxa"/>
        </w:tblCellMar>
        <w:tblLook w:val="04A0" w:firstRow="1" w:lastRow="0" w:firstColumn="1" w:lastColumn="0" w:noHBand="0" w:noVBand="1"/>
      </w:tblPr>
      <w:tblGrid>
        <w:gridCol w:w="14601"/>
      </w:tblGrid>
      <w:tr w:rsidR="00144516" w:rsidRPr="009007AD" w:rsidTr="000877BB">
        <w:trPr>
          <w:trHeight w:val="300"/>
        </w:trPr>
        <w:tc>
          <w:tcPr>
            <w:tcW w:w="14601" w:type="dxa"/>
            <w:tcBorders>
              <w:top w:val="nil"/>
              <w:left w:val="nil"/>
              <w:bottom w:val="nil"/>
              <w:right w:val="nil"/>
            </w:tcBorders>
            <w:shd w:val="clear" w:color="auto" w:fill="auto"/>
            <w:noWrap/>
            <w:tcMar>
              <w:top w:w="15" w:type="dxa"/>
              <w:left w:w="15" w:type="dxa"/>
              <w:bottom w:w="0" w:type="dxa"/>
              <w:right w:w="15" w:type="dxa"/>
            </w:tcMar>
            <w:vAlign w:val="bottom"/>
            <w:hideMark/>
          </w:tcPr>
          <w:p w:rsidR="00144516" w:rsidRPr="009323E9" w:rsidRDefault="00144516" w:rsidP="000877BB">
            <w:pPr>
              <w:rPr>
                <w:rFonts w:ascii="Calibri" w:hAnsi="Calibri" w:cs="Calibri"/>
                <w:color w:val="000000"/>
                <w:lang w:val="en-US"/>
              </w:rPr>
            </w:pPr>
            <w:r w:rsidRPr="009323E9">
              <w:rPr>
                <w:rFonts w:ascii="Calibri" w:hAnsi="Calibri" w:cs="Calibri"/>
                <w:color w:val="000000"/>
                <w:lang w:val="en-US"/>
              </w:rPr>
              <w:t xml:space="preserve">MeSH terms provide synonymous names for MeSH concepts. Terms have ‘T’ </w:t>
            </w:r>
            <w:r>
              <w:rPr>
                <w:rFonts w:ascii="Calibri" w:hAnsi="Calibri" w:cs="Calibri"/>
                <w:color w:val="000000"/>
                <w:lang w:val="en-US"/>
              </w:rPr>
              <w:t>i</w:t>
            </w:r>
            <w:r w:rsidRPr="009323E9">
              <w:rPr>
                <w:rFonts w:ascii="Calibri" w:hAnsi="Calibri" w:cs="Calibri"/>
                <w:color w:val="000000"/>
                <w:lang w:val="en-US"/>
              </w:rPr>
              <w:t>dentifiers, and are considered either preferred or lexical variants, such as ‘Congenital Abnormalities’ as opposed to ‘Abnormality, Congenital’.</w:t>
            </w:r>
          </w:p>
        </w:tc>
      </w:tr>
    </w:tbl>
    <w:p w:rsidR="00144516" w:rsidRPr="00B36019" w:rsidRDefault="00144516" w:rsidP="00144516">
      <w:pPr>
        <w:spacing w:after="0"/>
        <w:rPr>
          <w:lang w:val="en-US"/>
        </w:rPr>
      </w:pPr>
      <w:r w:rsidRPr="00C30C81">
        <w:rPr>
          <w:rFonts w:cstheme="minorHAnsi"/>
          <w:b/>
          <w:lang w:val="en-US"/>
        </w:rPr>
        <w:t xml:space="preserve"> XML Equivalente: </w:t>
      </w:r>
      <w:r>
        <w:rPr>
          <w:rFonts w:cstheme="minorHAnsi"/>
          <w:lang w:val="en-US"/>
        </w:rPr>
        <w:t>Term</w:t>
      </w:r>
    </w:p>
    <w:tbl>
      <w:tblPr>
        <w:tblStyle w:val="Tablaconcuadrcula"/>
        <w:tblpPr w:leftFromText="141" w:rightFromText="141" w:vertAnchor="text" w:horzAnchor="margin" w:tblpY="685"/>
        <w:tblW w:w="14454" w:type="dxa"/>
        <w:tblLayout w:type="fixed"/>
        <w:tblLook w:val="04A0" w:firstRow="1" w:lastRow="0" w:firstColumn="1" w:lastColumn="0" w:noHBand="0" w:noVBand="1"/>
      </w:tblPr>
      <w:tblGrid>
        <w:gridCol w:w="2547"/>
        <w:gridCol w:w="1464"/>
        <w:gridCol w:w="7041"/>
        <w:gridCol w:w="3402"/>
      </w:tblGrid>
      <w:tr w:rsidR="00144516" w:rsidRPr="005B1712" w:rsidTr="000877BB">
        <w:tc>
          <w:tcPr>
            <w:tcW w:w="2547" w:type="dxa"/>
          </w:tcPr>
          <w:p w:rsidR="00144516" w:rsidRPr="005B1712" w:rsidRDefault="00144516" w:rsidP="000877BB">
            <w:pPr>
              <w:rPr>
                <w:rFonts w:cstheme="minorHAnsi"/>
                <w:b/>
              </w:rPr>
            </w:pPr>
            <w:r>
              <w:rPr>
                <w:rFonts w:cstheme="minorHAnsi"/>
                <w:b/>
              </w:rPr>
              <w:t>P</w:t>
            </w:r>
            <w:r w:rsidRPr="005B1712">
              <w:rPr>
                <w:rFonts w:cstheme="minorHAnsi"/>
                <w:b/>
              </w:rPr>
              <w:t>ropiedad</w:t>
            </w:r>
          </w:p>
        </w:tc>
        <w:tc>
          <w:tcPr>
            <w:tcW w:w="1464" w:type="dxa"/>
          </w:tcPr>
          <w:p w:rsidR="00144516" w:rsidRPr="005B1712" w:rsidRDefault="00144516" w:rsidP="000877BB">
            <w:pPr>
              <w:rPr>
                <w:rFonts w:cstheme="minorHAnsi"/>
                <w:b/>
              </w:rPr>
            </w:pPr>
            <w:r w:rsidRPr="005B1712">
              <w:rPr>
                <w:rFonts w:cstheme="minorHAnsi"/>
                <w:b/>
              </w:rPr>
              <w:t>Tipo</w:t>
            </w:r>
          </w:p>
        </w:tc>
        <w:tc>
          <w:tcPr>
            <w:tcW w:w="7041" w:type="dxa"/>
          </w:tcPr>
          <w:p w:rsidR="00144516" w:rsidRPr="005B1712" w:rsidRDefault="00144516" w:rsidP="000877BB">
            <w:pPr>
              <w:rPr>
                <w:rFonts w:cstheme="minorHAnsi"/>
                <w:b/>
              </w:rPr>
            </w:pPr>
            <w:r w:rsidRPr="005B1712">
              <w:rPr>
                <w:rFonts w:cstheme="minorHAnsi"/>
                <w:b/>
              </w:rPr>
              <w:t>Descripción</w:t>
            </w:r>
          </w:p>
        </w:tc>
        <w:tc>
          <w:tcPr>
            <w:tcW w:w="3402" w:type="dxa"/>
          </w:tcPr>
          <w:p w:rsidR="00144516" w:rsidRPr="005B1712" w:rsidRDefault="00144516" w:rsidP="000877BB">
            <w:pPr>
              <w:rPr>
                <w:rFonts w:cstheme="minorHAnsi"/>
                <w:b/>
              </w:rPr>
            </w:pPr>
            <w:r w:rsidRPr="005B1712">
              <w:rPr>
                <w:rFonts w:cstheme="minorHAnsi"/>
                <w:b/>
              </w:rPr>
              <w:t>XML Equivalente</w:t>
            </w:r>
          </w:p>
        </w:tc>
      </w:tr>
      <w:tr w:rsidR="00144516" w:rsidRPr="005B1712" w:rsidTr="000877BB">
        <w:tc>
          <w:tcPr>
            <w:tcW w:w="2547" w:type="dxa"/>
          </w:tcPr>
          <w:p w:rsidR="00144516" w:rsidRDefault="00144516" w:rsidP="000877BB">
            <w:pPr>
              <w:rPr>
                <w:lang w:val="en-US"/>
              </w:rPr>
            </w:pPr>
            <w:r w:rsidRPr="00D83390">
              <w:rPr>
                <w:lang w:val="en-US"/>
              </w:rPr>
              <w:t>abbreviation</w:t>
            </w:r>
          </w:p>
          <w:p w:rsidR="00144516" w:rsidRPr="005B1712" w:rsidRDefault="00144516" w:rsidP="000877BB">
            <w:pPr>
              <w:rPr>
                <w:rFonts w:cstheme="minorHAnsi"/>
              </w:rPr>
            </w:pPr>
          </w:p>
        </w:tc>
        <w:tc>
          <w:tcPr>
            <w:tcW w:w="1464" w:type="dxa"/>
          </w:tcPr>
          <w:p w:rsidR="00144516" w:rsidRPr="005B1712" w:rsidRDefault="00144516" w:rsidP="000877BB">
            <w:pPr>
              <w:rPr>
                <w:rFonts w:cstheme="minorHAnsi"/>
              </w:rPr>
            </w:pPr>
            <w:r>
              <w:rPr>
                <w:rFonts w:cstheme="minorHAnsi"/>
              </w:rPr>
              <w:t>Char(2)</w:t>
            </w:r>
          </w:p>
        </w:tc>
        <w:tc>
          <w:tcPr>
            <w:tcW w:w="7041" w:type="dxa"/>
          </w:tcPr>
          <w:p w:rsidR="00144516" w:rsidRDefault="00144516" w:rsidP="000877BB">
            <w:pPr>
              <w:rPr>
                <w:rFonts w:ascii="Calibri" w:hAnsi="Calibri" w:cs="Calibri"/>
                <w:color w:val="000000"/>
              </w:rPr>
            </w:pPr>
            <w:r w:rsidRPr="00DF2163">
              <w:rPr>
                <w:rFonts w:ascii="Calibri" w:hAnsi="Calibri" w:cs="Calibri"/>
                <w:color w:val="000000"/>
                <w:lang w:val="en-US"/>
              </w:rPr>
              <w:t xml:space="preserve">A property of Terms. Two-letter, uppercase abbreviation for a Qualifier term. </w:t>
            </w:r>
            <w:r>
              <w:rPr>
                <w:rFonts w:ascii="Calibri" w:hAnsi="Calibri" w:cs="Calibri"/>
                <w:color w:val="000000"/>
              </w:rPr>
              <w:t>QUI Q000235 example: GE</w:t>
            </w:r>
          </w:p>
        </w:tc>
        <w:tc>
          <w:tcPr>
            <w:tcW w:w="3402" w:type="dxa"/>
          </w:tcPr>
          <w:p w:rsidR="00144516" w:rsidRDefault="00144516"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Abbreviation</w:t>
            </w:r>
          </w:p>
        </w:tc>
      </w:tr>
      <w:tr w:rsidR="00144516" w:rsidRPr="009007AD" w:rsidTr="000877BB">
        <w:tc>
          <w:tcPr>
            <w:tcW w:w="2547" w:type="dxa"/>
          </w:tcPr>
          <w:p w:rsidR="00144516" w:rsidRPr="005B1712" w:rsidRDefault="00144516" w:rsidP="000877BB">
            <w:pPr>
              <w:rPr>
                <w:rFonts w:cstheme="minorHAnsi"/>
              </w:rPr>
            </w:pPr>
            <w:r w:rsidRPr="005B1712">
              <w:rPr>
                <w:rFonts w:cstheme="minorHAnsi"/>
              </w:rPr>
              <w:t>active</w:t>
            </w:r>
          </w:p>
        </w:tc>
        <w:tc>
          <w:tcPr>
            <w:tcW w:w="1464" w:type="dxa"/>
          </w:tcPr>
          <w:p w:rsidR="00144516" w:rsidRPr="005B1712" w:rsidRDefault="00144516" w:rsidP="000877BB">
            <w:pPr>
              <w:rPr>
                <w:rFonts w:cstheme="minorHAnsi"/>
              </w:rPr>
            </w:pPr>
            <w:r w:rsidRPr="005B1712">
              <w:rPr>
                <w:rFonts w:cstheme="minorHAnsi"/>
              </w:rPr>
              <w:t>Boolean</w:t>
            </w:r>
          </w:p>
        </w:tc>
        <w:tc>
          <w:tcPr>
            <w:tcW w:w="7041" w:type="dxa"/>
          </w:tcPr>
          <w:p w:rsidR="00144516" w:rsidRPr="005B1712" w:rsidRDefault="00144516" w:rsidP="000877BB">
            <w:pPr>
              <w:rPr>
                <w:rFonts w:cstheme="minorHAnsi"/>
                <w:lang w:val="en-US"/>
              </w:rPr>
            </w:pPr>
            <w:r w:rsidRPr="005B1712">
              <w:rPr>
                <w:rFonts w:cstheme="minorHAnsi"/>
                <w:lang w:val="en-US"/>
              </w:rPr>
              <w:t>A property of all classes. A Boolean-typed property that indicates whether MeSH content is active in the current MeSH year.</w:t>
            </w:r>
          </w:p>
        </w:tc>
        <w:tc>
          <w:tcPr>
            <w:tcW w:w="3402" w:type="dxa"/>
          </w:tcPr>
          <w:p w:rsidR="00144516" w:rsidRPr="005B1712" w:rsidRDefault="00144516" w:rsidP="000877BB">
            <w:pPr>
              <w:rPr>
                <w:rFonts w:cstheme="minorHAnsi"/>
                <w:lang w:val="en-US"/>
              </w:rPr>
            </w:pPr>
          </w:p>
        </w:tc>
      </w:tr>
      <w:tr w:rsidR="00144516" w:rsidRPr="00962230" w:rsidTr="000877BB">
        <w:tc>
          <w:tcPr>
            <w:tcW w:w="2547" w:type="dxa"/>
          </w:tcPr>
          <w:p w:rsidR="00144516" w:rsidRDefault="00144516" w:rsidP="000877BB">
            <w:pPr>
              <w:rPr>
                <w:lang w:val="en-US"/>
              </w:rPr>
            </w:pPr>
            <w:r w:rsidRPr="00D83390">
              <w:rPr>
                <w:lang w:val="en-US"/>
              </w:rPr>
              <w:t>altLabel</w:t>
            </w:r>
          </w:p>
          <w:p w:rsidR="00144516" w:rsidRPr="005B1712" w:rsidRDefault="00144516" w:rsidP="000877BB">
            <w:pPr>
              <w:rPr>
                <w:rFonts w:cstheme="minorHAnsi"/>
              </w:rPr>
            </w:pPr>
          </w:p>
        </w:tc>
        <w:tc>
          <w:tcPr>
            <w:tcW w:w="1464" w:type="dxa"/>
          </w:tcPr>
          <w:p w:rsidR="00144516" w:rsidRPr="005B1712" w:rsidRDefault="00144516" w:rsidP="000877BB">
            <w:pPr>
              <w:rPr>
                <w:rFonts w:cstheme="minorHAnsi"/>
              </w:rPr>
            </w:pPr>
            <w:r>
              <w:rPr>
                <w:rFonts w:cstheme="minorHAnsi"/>
              </w:rPr>
              <w:t>String</w:t>
            </w:r>
          </w:p>
        </w:tc>
        <w:tc>
          <w:tcPr>
            <w:tcW w:w="7041" w:type="dxa"/>
          </w:tcPr>
          <w:p w:rsidR="00144516" w:rsidRDefault="00144516" w:rsidP="000877BB">
            <w:pPr>
              <w:rPr>
                <w:rFonts w:ascii="Calibri" w:hAnsi="Calibri" w:cs="Calibri"/>
                <w:color w:val="000000"/>
              </w:rPr>
            </w:pPr>
            <w:r w:rsidRPr="009323E9">
              <w:rPr>
                <w:rFonts w:ascii="Calibri" w:hAnsi="Calibri" w:cs="Calibri"/>
                <w:color w:val="000000"/>
                <w:lang w:val="en-US"/>
              </w:rPr>
              <w:t xml:space="preserve">A property of Terms. A lexical variant for a Term’s prefLabel. meshv:altLabel is a subproperty of rdfs:label. </w:t>
            </w:r>
            <w:r>
              <w:rPr>
                <w:rFonts w:ascii="Calibri" w:hAnsi="Calibri" w:cs="Calibri"/>
                <w:color w:val="000000"/>
              </w:rPr>
              <w:t>TUI T000003 example: A23187, Antibiotic</w:t>
            </w:r>
          </w:p>
        </w:tc>
        <w:tc>
          <w:tcPr>
            <w:tcW w:w="3402" w:type="dxa"/>
          </w:tcPr>
          <w:p w:rsidR="00144516" w:rsidRDefault="00144516"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Term@IsPermutedTermYN="Y"/String</w:t>
            </w:r>
          </w:p>
        </w:tc>
      </w:tr>
      <w:tr w:rsidR="00144516" w:rsidRPr="009323E9" w:rsidTr="000877BB">
        <w:tc>
          <w:tcPr>
            <w:tcW w:w="2547" w:type="dxa"/>
          </w:tcPr>
          <w:p w:rsidR="00144516" w:rsidRPr="005B1712" w:rsidRDefault="00144516" w:rsidP="000877BB">
            <w:pPr>
              <w:rPr>
                <w:rFonts w:cstheme="minorHAnsi"/>
              </w:rPr>
            </w:pPr>
            <w:r>
              <w:t>dateCreated</w:t>
            </w:r>
          </w:p>
        </w:tc>
        <w:tc>
          <w:tcPr>
            <w:tcW w:w="1464" w:type="dxa"/>
          </w:tcPr>
          <w:p w:rsidR="00144516" w:rsidRDefault="00144516" w:rsidP="000877BB">
            <w:pPr>
              <w:rPr>
                <w:rFonts w:cstheme="minorHAnsi"/>
              </w:rPr>
            </w:pPr>
            <w:r>
              <w:rPr>
                <w:rFonts w:cstheme="minorHAnsi"/>
              </w:rPr>
              <w:t>String</w:t>
            </w:r>
          </w:p>
        </w:tc>
        <w:tc>
          <w:tcPr>
            <w:tcW w:w="7041" w:type="dxa"/>
          </w:tcPr>
          <w:p w:rsidR="00144516" w:rsidRDefault="00144516" w:rsidP="000877BB">
            <w:pPr>
              <w:rPr>
                <w:rFonts w:ascii="Calibri" w:hAnsi="Calibri" w:cs="Calibri"/>
                <w:color w:val="000000"/>
              </w:rPr>
            </w:pPr>
            <w:r w:rsidRPr="008009C5">
              <w:rPr>
                <w:rFonts w:ascii="Calibri" w:hAnsi="Calibri" w:cs="Calibri"/>
                <w:color w:val="000000"/>
                <w:lang w:val="en-US"/>
              </w:rPr>
              <w:t xml:space="preserve">A property of Descriptors, Qualifiers, SupplementaryConceptRecords or Terms. Date in YYYY-MM-DD format when a Descriptor, Qualifier, SupplementaryConceptRecord or Term was first added to MeSH provisionally. This time-stamp may be a year behind the dateEstablished. Upon conversion to a new MeSH maintenance system in 1999, a default value of 1999-01-01 was supplied. </w:t>
            </w:r>
            <w:r>
              <w:rPr>
                <w:rFonts w:ascii="Calibri" w:hAnsi="Calibri" w:cs="Calibri"/>
                <w:color w:val="000000"/>
              </w:rPr>
              <w:t>DUI D022125 example: 2000-06-22</w:t>
            </w:r>
          </w:p>
        </w:tc>
        <w:tc>
          <w:tcPr>
            <w:tcW w:w="3402" w:type="dxa"/>
          </w:tcPr>
          <w:p w:rsidR="00144516" w:rsidRDefault="00144516"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DateCreated/Year/Month/Day</w:t>
            </w:r>
          </w:p>
        </w:tc>
      </w:tr>
      <w:tr w:rsidR="00144516" w:rsidRPr="005B1712" w:rsidTr="000877BB">
        <w:tc>
          <w:tcPr>
            <w:tcW w:w="2547" w:type="dxa"/>
          </w:tcPr>
          <w:p w:rsidR="00144516" w:rsidRPr="00D83390" w:rsidRDefault="00144516" w:rsidP="000877BB">
            <w:pPr>
              <w:rPr>
                <w:lang w:val="en-US"/>
              </w:rPr>
            </w:pPr>
            <w:r>
              <w:t>entryVersion</w:t>
            </w:r>
          </w:p>
        </w:tc>
        <w:tc>
          <w:tcPr>
            <w:tcW w:w="1464" w:type="dxa"/>
          </w:tcPr>
          <w:p w:rsidR="00144516" w:rsidRDefault="00144516" w:rsidP="000877BB">
            <w:pPr>
              <w:rPr>
                <w:rFonts w:cstheme="minorHAnsi"/>
              </w:rPr>
            </w:pPr>
          </w:p>
        </w:tc>
        <w:tc>
          <w:tcPr>
            <w:tcW w:w="7041" w:type="dxa"/>
          </w:tcPr>
          <w:p w:rsidR="00144516" w:rsidRPr="008009C5" w:rsidRDefault="00144516" w:rsidP="000877BB">
            <w:pPr>
              <w:rPr>
                <w:rFonts w:ascii="Calibri" w:hAnsi="Calibri" w:cs="Calibri"/>
                <w:color w:val="000000"/>
                <w:lang w:val="en-US"/>
              </w:rPr>
            </w:pPr>
            <w:r w:rsidRPr="008009C5">
              <w:rPr>
                <w:rFonts w:ascii="Calibri" w:hAnsi="Calibri" w:cs="Calibri"/>
                <w:color w:val="000000"/>
                <w:lang w:val="en-US"/>
              </w:rPr>
              <w:t>A property of Terms. Used for internal NLM processing only.</w:t>
            </w:r>
          </w:p>
        </w:tc>
        <w:tc>
          <w:tcPr>
            <w:tcW w:w="3402" w:type="dxa"/>
          </w:tcPr>
          <w:p w:rsidR="00144516" w:rsidRDefault="00144516"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EntryVersion</w:t>
            </w:r>
          </w:p>
        </w:tc>
      </w:tr>
      <w:tr w:rsidR="00144516" w:rsidRPr="005B1712" w:rsidTr="000877BB">
        <w:tc>
          <w:tcPr>
            <w:tcW w:w="2547" w:type="dxa"/>
          </w:tcPr>
          <w:p w:rsidR="00144516" w:rsidRPr="005B1712" w:rsidRDefault="00144516" w:rsidP="000877BB">
            <w:pPr>
              <w:rPr>
                <w:rFonts w:cstheme="minorHAnsi"/>
              </w:rPr>
            </w:pPr>
            <w:r w:rsidRPr="005B1712">
              <w:rPr>
                <w:rFonts w:cstheme="minorHAnsi"/>
              </w:rPr>
              <w:t>identifier</w:t>
            </w:r>
          </w:p>
        </w:tc>
        <w:tc>
          <w:tcPr>
            <w:tcW w:w="1464" w:type="dxa"/>
          </w:tcPr>
          <w:p w:rsidR="00144516" w:rsidRPr="005B1712" w:rsidRDefault="00144516" w:rsidP="000877BB">
            <w:pPr>
              <w:rPr>
                <w:rFonts w:cstheme="minorHAnsi"/>
              </w:rPr>
            </w:pPr>
            <w:r w:rsidRPr="005B1712">
              <w:rPr>
                <w:rFonts w:cstheme="minorHAnsi"/>
              </w:rPr>
              <w:t>Text</w:t>
            </w:r>
          </w:p>
        </w:tc>
        <w:tc>
          <w:tcPr>
            <w:tcW w:w="7041" w:type="dxa"/>
          </w:tcPr>
          <w:p w:rsidR="00144516" w:rsidRPr="005B1712" w:rsidRDefault="00144516" w:rsidP="000877BB">
            <w:pPr>
              <w:rPr>
                <w:rFonts w:cstheme="minorHAnsi"/>
                <w:color w:val="000000"/>
                <w:lang w:val="en-US"/>
              </w:rPr>
            </w:pPr>
            <w:r w:rsidRPr="005B1712">
              <w:rPr>
                <w:rFonts w:cstheme="minorHAnsi"/>
                <w:color w:val="000000"/>
                <w:lang w:val="en-US"/>
              </w:rPr>
              <w:t>A property of Descriptors, Qualifiers, SupplementaryConceptRecords, Concepts, Terms. Descriptor identifier is a 7 or 10 alphanumeric starting with the letter D. Qualifier identifier is a 7 or 10 alphanumeric starting with the letter Q. SupplementaryConceptRecord identifier is a 7 or 10 alphanumeric starting with the letter C. Concept identifier is an 8 or 10 alphanumeric starting with the letter M. Term identifier is a 7 or 10 alphanumeric starting with the letter T. The 10 alphanumeric format was implemented for new identifiers created on or after about May 19, 2014. DUI D064418 example in 7-character format: D064418. CUI C000588751 example in 10-character format: C000588751. MUI M0353701 example in 8-character format (associated with D000667): M0353701.</w:t>
            </w:r>
          </w:p>
        </w:tc>
        <w:tc>
          <w:tcPr>
            <w:tcW w:w="3402" w:type="dxa"/>
          </w:tcPr>
          <w:p w:rsidR="00144516" w:rsidRPr="005B1712" w:rsidRDefault="00144516" w:rsidP="000877BB">
            <w:pPr>
              <w:rPr>
                <w:rFonts w:cstheme="minorHAnsi"/>
              </w:rPr>
            </w:pPr>
            <w:r w:rsidRPr="005B1712">
              <w:rPr>
                <w:rFonts w:cstheme="minorHAnsi"/>
              </w:rPr>
              <w:t>DescriptorUI, QualifierUI, SupplementalRecordUI, ConceptUI, TermUI</w:t>
            </w:r>
          </w:p>
        </w:tc>
      </w:tr>
      <w:tr w:rsidR="00144516" w:rsidRPr="009007AD" w:rsidTr="000877BB">
        <w:tc>
          <w:tcPr>
            <w:tcW w:w="2547" w:type="dxa"/>
          </w:tcPr>
          <w:p w:rsidR="00144516" w:rsidRPr="005B1712" w:rsidRDefault="00144516" w:rsidP="000877BB">
            <w:pPr>
              <w:rPr>
                <w:rFonts w:cstheme="minorHAnsi"/>
              </w:rPr>
            </w:pPr>
            <w:r w:rsidRPr="005B1712">
              <w:rPr>
                <w:rFonts w:cstheme="minorHAnsi"/>
              </w:rPr>
              <w:lastRenderedPageBreak/>
              <w:t>lastActiveYear</w:t>
            </w:r>
          </w:p>
        </w:tc>
        <w:tc>
          <w:tcPr>
            <w:tcW w:w="1464" w:type="dxa"/>
          </w:tcPr>
          <w:p w:rsidR="00144516" w:rsidRPr="005B1712" w:rsidRDefault="00144516" w:rsidP="000877BB">
            <w:pPr>
              <w:rPr>
                <w:rFonts w:cstheme="minorHAnsi"/>
              </w:rPr>
            </w:pPr>
            <w:r>
              <w:rPr>
                <w:rFonts w:cstheme="minorHAnsi"/>
              </w:rPr>
              <w:t>String</w:t>
            </w:r>
          </w:p>
        </w:tc>
        <w:tc>
          <w:tcPr>
            <w:tcW w:w="7041" w:type="dxa"/>
          </w:tcPr>
          <w:p w:rsidR="00144516" w:rsidRPr="005B1712" w:rsidRDefault="00144516" w:rsidP="000877BB">
            <w:pPr>
              <w:rPr>
                <w:rFonts w:cstheme="minorHAnsi"/>
                <w:lang w:val="en-US"/>
              </w:rPr>
            </w:pPr>
            <w:r w:rsidRPr="005B1712">
              <w:rPr>
                <w:rFonts w:cstheme="minorHAnsi"/>
                <w:lang w:val="en-US"/>
              </w:rPr>
              <w:t>A property of all classes. Indicates the most recent year in which inactive MeSH content was active.</w:t>
            </w:r>
          </w:p>
        </w:tc>
        <w:tc>
          <w:tcPr>
            <w:tcW w:w="3402" w:type="dxa"/>
          </w:tcPr>
          <w:p w:rsidR="00144516" w:rsidRPr="005B1712" w:rsidRDefault="00144516" w:rsidP="000877BB">
            <w:pPr>
              <w:rPr>
                <w:rFonts w:cstheme="minorHAnsi"/>
                <w:lang w:val="en-US"/>
              </w:rPr>
            </w:pPr>
          </w:p>
        </w:tc>
      </w:tr>
      <w:tr w:rsidR="00144516" w:rsidRPr="005B1712" w:rsidTr="000877BB">
        <w:tc>
          <w:tcPr>
            <w:tcW w:w="2547" w:type="dxa"/>
          </w:tcPr>
          <w:p w:rsidR="00144516" w:rsidRPr="005B1712" w:rsidRDefault="00144516" w:rsidP="000877BB">
            <w:pPr>
              <w:rPr>
                <w:rFonts w:cstheme="minorHAnsi"/>
              </w:rPr>
            </w:pPr>
            <w:r w:rsidRPr="005B1712">
              <w:rPr>
                <w:rFonts w:cstheme="minorHAnsi"/>
              </w:rPr>
              <w:t xml:space="preserve">label </w:t>
            </w:r>
          </w:p>
        </w:tc>
        <w:tc>
          <w:tcPr>
            <w:tcW w:w="1464" w:type="dxa"/>
          </w:tcPr>
          <w:p w:rsidR="00144516" w:rsidRPr="005B1712" w:rsidRDefault="00144516" w:rsidP="000877BB">
            <w:pPr>
              <w:rPr>
                <w:rFonts w:cstheme="minorHAnsi"/>
              </w:rPr>
            </w:pPr>
            <w:r w:rsidRPr="005B1712">
              <w:rPr>
                <w:rFonts w:cstheme="minorHAnsi"/>
              </w:rPr>
              <w:t>String</w:t>
            </w:r>
          </w:p>
        </w:tc>
        <w:tc>
          <w:tcPr>
            <w:tcW w:w="7041" w:type="dxa"/>
          </w:tcPr>
          <w:p w:rsidR="00144516" w:rsidRPr="005B1712" w:rsidRDefault="00144516" w:rsidP="000877BB">
            <w:pPr>
              <w:rPr>
                <w:rFonts w:cstheme="minorHAnsi"/>
                <w:lang w:val="en-US"/>
              </w:rPr>
            </w:pPr>
            <w:r w:rsidRPr="005B1712">
              <w:rPr>
                <w:rFonts w:cstheme="minorHAnsi"/>
                <w:lang w:val="en-US"/>
              </w:rPr>
              <w:t>A property of Descriptors, Qualifiers, SupplementaryConceptRecords, Concepts, Terms and TreeNumbers. Used to provide a human-readable version of a resource’s name. DUI D015242 example: Ofloxacin</w:t>
            </w:r>
          </w:p>
        </w:tc>
        <w:tc>
          <w:tcPr>
            <w:tcW w:w="3402" w:type="dxa"/>
          </w:tcPr>
          <w:p w:rsidR="00144516" w:rsidRPr="005B1712" w:rsidRDefault="00144516" w:rsidP="000877BB">
            <w:pPr>
              <w:rPr>
                <w:rFonts w:cstheme="minorHAnsi"/>
                <w:lang w:val="en-US"/>
              </w:rPr>
            </w:pPr>
          </w:p>
        </w:tc>
      </w:tr>
      <w:tr w:rsidR="00144516" w:rsidRPr="005B1712" w:rsidTr="000877BB">
        <w:tc>
          <w:tcPr>
            <w:tcW w:w="2547" w:type="dxa"/>
          </w:tcPr>
          <w:p w:rsidR="00144516" w:rsidRPr="00C74385" w:rsidRDefault="00144516" w:rsidP="000877BB">
            <w:pPr>
              <w:rPr>
                <w:lang w:val="en-US"/>
              </w:rPr>
            </w:pPr>
            <w:r w:rsidRPr="00D83390">
              <w:rPr>
                <w:lang w:val="en-US"/>
              </w:rPr>
              <w:t>lexicalTag</w:t>
            </w:r>
          </w:p>
          <w:p w:rsidR="00144516" w:rsidRDefault="00144516" w:rsidP="000877BB">
            <w:pPr>
              <w:rPr>
                <w:rFonts w:cstheme="minorHAnsi"/>
              </w:rPr>
            </w:pPr>
          </w:p>
        </w:tc>
        <w:tc>
          <w:tcPr>
            <w:tcW w:w="1464" w:type="dxa"/>
          </w:tcPr>
          <w:p w:rsidR="00144516" w:rsidRDefault="00144516" w:rsidP="000877BB">
            <w:pPr>
              <w:rPr>
                <w:rFonts w:cstheme="minorHAnsi"/>
              </w:rPr>
            </w:pPr>
            <w:r>
              <w:rPr>
                <w:rFonts w:cstheme="minorHAnsi"/>
              </w:rPr>
              <w:t>Char(3)</w:t>
            </w:r>
          </w:p>
        </w:tc>
        <w:tc>
          <w:tcPr>
            <w:tcW w:w="7041" w:type="dxa"/>
          </w:tcPr>
          <w:p w:rsidR="00144516" w:rsidRDefault="00144516" w:rsidP="000877BB">
            <w:pPr>
              <w:rPr>
                <w:rFonts w:ascii="Calibri" w:hAnsi="Calibri" w:cs="Calibri"/>
                <w:color w:val="000000"/>
              </w:rPr>
            </w:pPr>
            <w:r w:rsidRPr="00DF2163">
              <w:rPr>
                <w:rFonts w:ascii="Calibri" w:hAnsi="Calibri" w:cs="Calibri"/>
                <w:color w:val="000000"/>
                <w:lang w:val="en-US"/>
              </w:rPr>
              <w:t xml:space="preserve">A property of Terms. A 3-letter value that indicates the lexical category. Valid values with their meanings in parentheses are: ABB (Abbreviation); ABX (Embedded abbreviation); ACR (Acronym); ACX (Embedded acronym); EPO (Eponym); LAB (Lab number); NAM (Proper name); NON (None); and TRD (Trade name). Note that in the XML, a Permuted Term will always have the same Lexical Tag value as the term from which it is generated. </w:t>
            </w:r>
            <w:r>
              <w:rPr>
                <w:rFonts w:ascii="Calibri" w:hAnsi="Calibri" w:cs="Calibri"/>
                <w:color w:val="000000"/>
              </w:rPr>
              <w:t>T017727 (Germany) example: NAM</w:t>
            </w:r>
          </w:p>
        </w:tc>
        <w:tc>
          <w:tcPr>
            <w:tcW w:w="3402" w:type="dxa"/>
          </w:tcPr>
          <w:p w:rsidR="00144516" w:rsidRDefault="00144516"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Term@LexicalTag</w:t>
            </w:r>
          </w:p>
        </w:tc>
      </w:tr>
      <w:tr w:rsidR="00144516" w:rsidRPr="005B1712" w:rsidTr="000877BB">
        <w:tc>
          <w:tcPr>
            <w:tcW w:w="2547" w:type="dxa"/>
          </w:tcPr>
          <w:p w:rsidR="00144516" w:rsidRPr="005B1712" w:rsidRDefault="00144516" w:rsidP="000877BB">
            <w:pPr>
              <w:rPr>
                <w:rFonts w:cstheme="minorHAnsi"/>
              </w:rPr>
            </w:pPr>
            <w:r>
              <w:rPr>
                <w:rFonts w:cstheme="minorHAnsi"/>
              </w:rPr>
              <w:t>prefLabel</w:t>
            </w:r>
          </w:p>
        </w:tc>
        <w:tc>
          <w:tcPr>
            <w:tcW w:w="1464" w:type="dxa"/>
          </w:tcPr>
          <w:p w:rsidR="00144516" w:rsidRPr="005B1712" w:rsidRDefault="00144516" w:rsidP="000877BB">
            <w:pPr>
              <w:rPr>
                <w:rFonts w:cstheme="minorHAnsi"/>
              </w:rPr>
            </w:pPr>
            <w:r>
              <w:rPr>
                <w:rFonts w:cstheme="minorHAnsi"/>
              </w:rPr>
              <w:t>String</w:t>
            </w:r>
          </w:p>
        </w:tc>
        <w:tc>
          <w:tcPr>
            <w:tcW w:w="7041" w:type="dxa"/>
          </w:tcPr>
          <w:p w:rsidR="00144516" w:rsidRDefault="00144516" w:rsidP="000877BB">
            <w:pPr>
              <w:rPr>
                <w:rFonts w:ascii="Calibri" w:hAnsi="Calibri" w:cs="Calibri"/>
                <w:color w:val="000000"/>
              </w:rPr>
            </w:pPr>
            <w:r w:rsidRPr="009323E9">
              <w:rPr>
                <w:rFonts w:ascii="Calibri" w:hAnsi="Calibri" w:cs="Calibri"/>
                <w:color w:val="000000"/>
                <w:lang w:val="en-US"/>
              </w:rPr>
              <w:t xml:space="preserve">A property of Terms. The preferred string for the term. meshv:prefLabel is a subproperty of rdfs:label. </w:t>
            </w:r>
            <w:r>
              <w:rPr>
                <w:rFonts w:ascii="Calibri" w:hAnsi="Calibri" w:cs="Calibri"/>
                <w:color w:val="000000"/>
              </w:rPr>
              <w:t>TUI T000002 example: Calcimycin</w:t>
            </w:r>
          </w:p>
        </w:tc>
        <w:tc>
          <w:tcPr>
            <w:tcW w:w="3402" w:type="dxa"/>
          </w:tcPr>
          <w:p w:rsidR="00144516" w:rsidRDefault="00144516"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Term@ConceptPreferredTermYN="Y"/String</w:t>
            </w:r>
          </w:p>
        </w:tc>
      </w:tr>
      <w:tr w:rsidR="00144516" w:rsidRPr="005B1712" w:rsidTr="000877BB">
        <w:tc>
          <w:tcPr>
            <w:tcW w:w="2547" w:type="dxa"/>
          </w:tcPr>
          <w:p w:rsidR="00144516" w:rsidRDefault="00144516" w:rsidP="000877BB">
            <w:pPr>
              <w:rPr>
                <w:lang w:val="en-US"/>
              </w:rPr>
            </w:pPr>
            <w:r w:rsidRPr="00D83390">
              <w:rPr>
                <w:lang w:val="en-US"/>
              </w:rPr>
              <w:t>sortVersion</w:t>
            </w:r>
          </w:p>
          <w:p w:rsidR="00144516" w:rsidRPr="005B1712" w:rsidRDefault="00144516" w:rsidP="000877BB">
            <w:pPr>
              <w:rPr>
                <w:rFonts w:cstheme="minorHAnsi"/>
              </w:rPr>
            </w:pPr>
          </w:p>
        </w:tc>
        <w:tc>
          <w:tcPr>
            <w:tcW w:w="1464" w:type="dxa"/>
          </w:tcPr>
          <w:p w:rsidR="00144516" w:rsidRDefault="00144516" w:rsidP="000877BB">
            <w:pPr>
              <w:rPr>
                <w:rFonts w:cstheme="minorHAnsi"/>
              </w:rPr>
            </w:pPr>
            <w:r>
              <w:rPr>
                <w:rFonts w:cstheme="minorHAnsi"/>
              </w:rPr>
              <w:t>String</w:t>
            </w:r>
          </w:p>
        </w:tc>
        <w:tc>
          <w:tcPr>
            <w:tcW w:w="7041" w:type="dxa"/>
          </w:tcPr>
          <w:p w:rsidR="00144516" w:rsidRDefault="00144516" w:rsidP="000877BB">
            <w:pPr>
              <w:rPr>
                <w:rFonts w:ascii="Calibri" w:hAnsi="Calibri" w:cs="Calibri"/>
                <w:color w:val="000000"/>
              </w:rPr>
            </w:pPr>
            <w:r w:rsidRPr="00F54214">
              <w:rPr>
                <w:rFonts w:ascii="Calibri" w:hAnsi="Calibri" w:cs="Calibri"/>
                <w:color w:val="000000"/>
                <w:lang w:val="en-US"/>
              </w:rPr>
              <w:t xml:space="preserve">A property of Terms. Custom version of a Term label used to sort properly in a print product; format is all uppercase. </w:t>
            </w:r>
            <w:r>
              <w:rPr>
                <w:rFonts w:ascii="Calibri" w:hAnsi="Calibri" w:cs="Calibri"/>
                <w:color w:val="000000"/>
              </w:rPr>
              <w:t>TUI T000288 example: ACETYL COA ACYLTRANSFERASE C</w:t>
            </w:r>
          </w:p>
        </w:tc>
        <w:tc>
          <w:tcPr>
            <w:tcW w:w="3402" w:type="dxa"/>
          </w:tcPr>
          <w:p w:rsidR="00144516" w:rsidRDefault="00144516"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SortVersion</w:t>
            </w:r>
          </w:p>
        </w:tc>
      </w:tr>
      <w:tr w:rsidR="00144516" w:rsidRPr="005B1712" w:rsidTr="000877BB">
        <w:tc>
          <w:tcPr>
            <w:tcW w:w="2547" w:type="dxa"/>
          </w:tcPr>
          <w:p w:rsidR="00144516" w:rsidRDefault="00144516" w:rsidP="000877BB">
            <w:pPr>
              <w:rPr>
                <w:lang w:val="en-US"/>
              </w:rPr>
            </w:pPr>
            <w:r w:rsidRPr="00D83390">
              <w:rPr>
                <w:lang w:val="en-US"/>
              </w:rPr>
              <w:t>thesaurusID</w:t>
            </w:r>
          </w:p>
          <w:p w:rsidR="00144516" w:rsidRDefault="00144516" w:rsidP="000877BB">
            <w:pPr>
              <w:rPr>
                <w:rFonts w:cstheme="minorHAnsi"/>
              </w:rPr>
            </w:pPr>
          </w:p>
        </w:tc>
        <w:tc>
          <w:tcPr>
            <w:tcW w:w="1464" w:type="dxa"/>
          </w:tcPr>
          <w:p w:rsidR="00144516" w:rsidRDefault="00144516" w:rsidP="000877BB">
            <w:pPr>
              <w:rPr>
                <w:rFonts w:cstheme="minorHAnsi"/>
              </w:rPr>
            </w:pPr>
            <w:r>
              <w:rPr>
                <w:rFonts w:cstheme="minorHAnsi"/>
              </w:rPr>
              <w:t>String</w:t>
            </w:r>
          </w:p>
        </w:tc>
        <w:tc>
          <w:tcPr>
            <w:tcW w:w="7041" w:type="dxa"/>
          </w:tcPr>
          <w:p w:rsidR="00144516" w:rsidRPr="00F54214" w:rsidRDefault="00144516" w:rsidP="000877BB">
            <w:pPr>
              <w:rPr>
                <w:rFonts w:ascii="Calibri" w:hAnsi="Calibri" w:cs="Calibri"/>
                <w:color w:val="000000"/>
                <w:lang w:val="en-US"/>
              </w:rPr>
            </w:pPr>
            <w:r w:rsidRPr="00F54214">
              <w:rPr>
                <w:rFonts w:ascii="Calibri" w:hAnsi="Calibri" w:cs="Calibri"/>
                <w:color w:val="000000"/>
                <w:lang w:val="en-US"/>
              </w:rPr>
              <w:t>A property of Terms. Name of a Thesaurus in which the term occurs. The value “NLM” is equivalent to MeSH. Includes year. TUI T000018 example: NLM (1966)</w:t>
            </w:r>
          </w:p>
        </w:tc>
        <w:tc>
          <w:tcPr>
            <w:tcW w:w="3402" w:type="dxa"/>
          </w:tcPr>
          <w:p w:rsidR="00144516" w:rsidRDefault="00144516"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ThesaurusID</w:t>
            </w:r>
          </w:p>
        </w:tc>
      </w:tr>
    </w:tbl>
    <w:p w:rsidR="00144516" w:rsidRDefault="00144516" w:rsidP="00144516">
      <w:pPr>
        <w:rPr>
          <w:lang w:val="en-US"/>
        </w:rPr>
      </w:pPr>
    </w:p>
    <w:p w:rsidR="00144516" w:rsidRPr="00F77DB4" w:rsidRDefault="00144516" w:rsidP="00144516">
      <w:pPr>
        <w:rPr>
          <w:lang w:val="en-US"/>
        </w:rPr>
      </w:pPr>
    </w:p>
    <w:p w:rsidR="00DF2B5E" w:rsidRDefault="00DF2B5E">
      <w:pPr>
        <w:rPr>
          <w:lang w:val="en-US"/>
        </w:rPr>
      </w:pPr>
      <w:r>
        <w:rPr>
          <w:lang w:val="en-US"/>
        </w:rPr>
        <w:br w:type="page"/>
      </w:r>
    </w:p>
    <w:p w:rsidR="00326B93" w:rsidRPr="008F5209" w:rsidRDefault="00326B93" w:rsidP="00326B93">
      <w:pPr>
        <w:rPr>
          <w:b/>
          <w:sz w:val="28"/>
          <w:lang w:val="en-US"/>
        </w:rPr>
      </w:pPr>
      <w:r w:rsidRPr="008F5209">
        <w:rPr>
          <w:b/>
          <w:sz w:val="28"/>
          <w:lang w:val="en-US"/>
        </w:rPr>
        <w:lastRenderedPageBreak/>
        <w:t>Descriptor</w:t>
      </w:r>
      <w:r>
        <w:rPr>
          <w:b/>
          <w:sz w:val="28"/>
          <w:lang w:val="en-US"/>
        </w:rPr>
        <w:t>QualifierPair</w:t>
      </w:r>
    </w:p>
    <w:p w:rsidR="00326B93" w:rsidRPr="008F5209" w:rsidRDefault="00326B93" w:rsidP="00326B93">
      <w:pPr>
        <w:rPr>
          <w:b/>
          <w:lang w:val="en-US"/>
        </w:rPr>
      </w:pPr>
      <w:r w:rsidRPr="008F5209">
        <w:rPr>
          <w:b/>
          <w:lang w:val="en-US"/>
        </w:rPr>
        <w:t>Thing &gt; Descriptor</w:t>
      </w:r>
      <w:r>
        <w:rPr>
          <w:b/>
          <w:lang w:val="en-US"/>
        </w:rPr>
        <w:t>QualifierPair</w:t>
      </w:r>
    </w:p>
    <w:p w:rsidR="00326B93" w:rsidRPr="002409EC" w:rsidRDefault="00326B93" w:rsidP="00326B93">
      <w:pPr>
        <w:spacing w:after="0" w:line="240" w:lineRule="auto"/>
        <w:rPr>
          <w:rFonts w:ascii="Calibri" w:eastAsia="Times New Roman" w:hAnsi="Calibri" w:cs="Calibri"/>
          <w:color w:val="000000"/>
          <w:lang w:val="en-US" w:eastAsia="es-ES"/>
        </w:rPr>
      </w:pPr>
      <w:r w:rsidRPr="00662DF8">
        <w:rPr>
          <w:rFonts w:ascii="Calibri" w:eastAsia="Times New Roman" w:hAnsi="Calibri" w:cs="Calibri"/>
          <w:color w:val="000000"/>
          <w:lang w:val="en-US" w:eastAsia="es-ES"/>
        </w:rPr>
        <w:t xml:space="preserve">A combined MeSH descriptor and qualifier pair. Allowed pairs (according to MeSH rules) belong to the class meshv:AllowedDescriptorQualifierPair. </w:t>
      </w:r>
      <w:r w:rsidRPr="002409EC">
        <w:rPr>
          <w:rFonts w:ascii="Calibri" w:eastAsia="Times New Roman" w:hAnsi="Calibri" w:cs="Calibri"/>
          <w:color w:val="000000"/>
          <w:lang w:val="en-US" w:eastAsia="es-ES"/>
        </w:rPr>
        <w:t>Disallowed pairs belong to the class meshv:DisallowedDescriptorQualifierPair.</w:t>
      </w:r>
    </w:p>
    <w:p w:rsidR="00326B93" w:rsidRPr="000B7239" w:rsidRDefault="00326B93" w:rsidP="00326B93">
      <w:pPr>
        <w:spacing w:after="0"/>
        <w:rPr>
          <w:rFonts w:cstheme="minorHAnsi"/>
          <w:b/>
          <w:lang w:val="en-US"/>
        </w:rPr>
      </w:pPr>
    </w:p>
    <w:p w:rsidR="00326B93" w:rsidRPr="00B36019" w:rsidRDefault="00326B93" w:rsidP="00326B93">
      <w:pPr>
        <w:spacing w:after="0"/>
        <w:rPr>
          <w:lang w:val="en-US"/>
        </w:rPr>
      </w:pPr>
      <w:r w:rsidRPr="002409EC">
        <w:rPr>
          <w:rFonts w:cstheme="minorHAnsi"/>
          <w:b/>
          <w:lang w:val="en-US"/>
        </w:rPr>
        <w:t xml:space="preserve">XML Equivalente: </w:t>
      </w:r>
      <w:r w:rsidRPr="002409EC">
        <w:rPr>
          <w:rFonts w:cstheme="minorHAnsi"/>
          <w:lang w:val="en-US"/>
        </w:rPr>
        <w:t>EntryCombination</w:t>
      </w:r>
    </w:p>
    <w:p w:rsidR="00326B93" w:rsidRDefault="00326B93" w:rsidP="00326B93">
      <w:pPr>
        <w:spacing w:after="0"/>
        <w:rPr>
          <w:b/>
          <w:lang w:val="en-US"/>
        </w:rPr>
      </w:pPr>
    </w:p>
    <w:p w:rsidR="00326B93" w:rsidRDefault="00326B93" w:rsidP="00326B93">
      <w:pPr>
        <w:spacing w:after="0"/>
        <w:rPr>
          <w:b/>
          <w:lang w:val="en-US"/>
        </w:rPr>
      </w:pPr>
      <w:r w:rsidRPr="0090180F">
        <w:rPr>
          <w:b/>
          <w:lang w:val="en-US"/>
        </w:rPr>
        <w:t>SubClases</w:t>
      </w:r>
    </w:p>
    <w:tbl>
      <w:tblPr>
        <w:tblStyle w:val="Tablaconcuadrcula"/>
        <w:tblW w:w="0" w:type="auto"/>
        <w:tblInd w:w="-5" w:type="dxa"/>
        <w:tblLook w:val="04A0" w:firstRow="1" w:lastRow="0" w:firstColumn="1" w:lastColumn="0" w:noHBand="0" w:noVBand="1"/>
      </w:tblPr>
      <w:tblGrid>
        <w:gridCol w:w="3246"/>
        <w:gridCol w:w="7418"/>
        <w:gridCol w:w="3790"/>
      </w:tblGrid>
      <w:tr w:rsidR="00326B93" w:rsidTr="000877BB">
        <w:tc>
          <w:tcPr>
            <w:tcW w:w="3246" w:type="dxa"/>
          </w:tcPr>
          <w:p w:rsidR="00326B93" w:rsidRDefault="00326B93" w:rsidP="000877BB">
            <w:pPr>
              <w:ind w:left="29"/>
              <w:rPr>
                <w:lang w:val="en-US"/>
              </w:rPr>
            </w:pPr>
          </w:p>
        </w:tc>
        <w:tc>
          <w:tcPr>
            <w:tcW w:w="7418" w:type="dxa"/>
          </w:tcPr>
          <w:p w:rsidR="00326B93" w:rsidRPr="005B1712" w:rsidRDefault="00326B93" w:rsidP="000877BB">
            <w:pPr>
              <w:rPr>
                <w:rFonts w:cstheme="minorHAnsi"/>
                <w:b/>
              </w:rPr>
            </w:pPr>
            <w:r w:rsidRPr="005B1712">
              <w:rPr>
                <w:rFonts w:cstheme="minorHAnsi"/>
                <w:b/>
              </w:rPr>
              <w:t>Descripción</w:t>
            </w:r>
          </w:p>
        </w:tc>
        <w:tc>
          <w:tcPr>
            <w:tcW w:w="3790" w:type="dxa"/>
          </w:tcPr>
          <w:p w:rsidR="00326B93" w:rsidRPr="005B1712" w:rsidRDefault="00326B93" w:rsidP="000877BB">
            <w:pPr>
              <w:rPr>
                <w:rFonts w:cstheme="minorHAnsi"/>
                <w:b/>
              </w:rPr>
            </w:pPr>
            <w:r w:rsidRPr="005B1712">
              <w:rPr>
                <w:rFonts w:cstheme="minorHAnsi"/>
                <w:b/>
              </w:rPr>
              <w:t>XML Equivalente</w:t>
            </w:r>
          </w:p>
        </w:tc>
      </w:tr>
      <w:tr w:rsidR="00326B93" w:rsidTr="000877BB">
        <w:tc>
          <w:tcPr>
            <w:tcW w:w="3246" w:type="dxa"/>
          </w:tcPr>
          <w:p w:rsidR="00326B93" w:rsidRPr="000B7239" w:rsidRDefault="00326B93" w:rsidP="000877BB">
            <w:pPr>
              <w:rPr>
                <w:lang w:val="en-US"/>
              </w:rPr>
            </w:pPr>
            <w:r>
              <w:rPr>
                <w:lang w:val="en-US"/>
              </w:rPr>
              <w:t>AllowedDescriptorQualifierPair</w:t>
            </w:r>
          </w:p>
          <w:p w:rsidR="00326B93" w:rsidRPr="00F63179" w:rsidRDefault="00326B93" w:rsidP="000877BB">
            <w:pPr>
              <w:ind w:left="29"/>
              <w:rPr>
                <w:lang w:val="en-US"/>
              </w:rPr>
            </w:pPr>
          </w:p>
        </w:tc>
        <w:tc>
          <w:tcPr>
            <w:tcW w:w="7418" w:type="dxa"/>
          </w:tcPr>
          <w:p w:rsidR="00326B93" w:rsidRPr="00662DF8" w:rsidRDefault="00326B93" w:rsidP="000877BB">
            <w:pPr>
              <w:rPr>
                <w:rFonts w:ascii="Calibri" w:hAnsi="Calibri" w:cs="Calibri"/>
                <w:color w:val="000000"/>
                <w:lang w:val="en-US"/>
              </w:rPr>
            </w:pPr>
            <w:r w:rsidRPr="00662DF8">
              <w:rPr>
                <w:rFonts w:ascii="Calibri" w:hAnsi="Calibri" w:cs="Calibri"/>
                <w:color w:val="000000"/>
                <w:lang w:val="en-US"/>
              </w:rPr>
              <w:t>A combined MeSH descriptor and qualifier, where the pairing is allowed by MeSH rules. These URIs are a mash up of the descriptor and qualifier identifiers (such as D000236Q000235).</w:t>
            </w:r>
          </w:p>
        </w:tc>
        <w:tc>
          <w:tcPr>
            <w:tcW w:w="3790" w:type="dxa"/>
          </w:tcPr>
          <w:p w:rsidR="00326B93" w:rsidRDefault="00326B93" w:rsidP="000877BB">
            <w:pPr>
              <w:rPr>
                <w:rFonts w:ascii="Calibri" w:hAnsi="Calibri" w:cs="Calibri"/>
                <w:color w:val="000000"/>
              </w:rPr>
            </w:pPr>
            <w:r>
              <w:rPr>
                <w:rFonts w:ascii="Calibri" w:hAnsi="Calibri" w:cs="Calibri"/>
                <w:color w:val="000000"/>
              </w:rPr>
              <w:t>EntryCombination/ECIN</w:t>
            </w:r>
          </w:p>
        </w:tc>
      </w:tr>
      <w:tr w:rsidR="00326B93" w:rsidTr="000877BB">
        <w:tc>
          <w:tcPr>
            <w:tcW w:w="3246" w:type="dxa"/>
          </w:tcPr>
          <w:p w:rsidR="00326B93" w:rsidRPr="000B7239" w:rsidRDefault="00326B93" w:rsidP="000877BB">
            <w:pPr>
              <w:rPr>
                <w:lang w:val="en-US"/>
              </w:rPr>
            </w:pPr>
            <w:r>
              <w:rPr>
                <w:lang w:val="en-US"/>
              </w:rPr>
              <w:t>DisallowedDescriptorQualifierPair</w:t>
            </w:r>
          </w:p>
          <w:p w:rsidR="00326B93" w:rsidRDefault="00326B93" w:rsidP="000877BB">
            <w:pPr>
              <w:rPr>
                <w:lang w:val="en-US"/>
              </w:rPr>
            </w:pPr>
          </w:p>
        </w:tc>
        <w:tc>
          <w:tcPr>
            <w:tcW w:w="7418" w:type="dxa"/>
          </w:tcPr>
          <w:p w:rsidR="00326B93" w:rsidRPr="00662DF8" w:rsidRDefault="00326B93" w:rsidP="000877BB">
            <w:pPr>
              <w:rPr>
                <w:rFonts w:ascii="Calibri" w:hAnsi="Calibri" w:cs="Calibri"/>
                <w:color w:val="000000"/>
                <w:lang w:val="en-US"/>
              </w:rPr>
            </w:pPr>
            <w:r w:rsidRPr="00662DF8">
              <w:rPr>
                <w:rFonts w:ascii="Calibri" w:hAnsi="Calibri" w:cs="Calibri"/>
                <w:color w:val="000000"/>
                <w:lang w:val="en-US"/>
              </w:rPr>
              <w:t>A combined MeSH descriptor and qualifier where the pairing is not allowed by MeSH rules, such as ‘Abdomen/radiography’.</w:t>
            </w:r>
          </w:p>
        </w:tc>
        <w:tc>
          <w:tcPr>
            <w:tcW w:w="3790" w:type="dxa"/>
          </w:tcPr>
          <w:p w:rsidR="00326B93" w:rsidRDefault="00326B93"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EntryCombination/ECOUT</w:t>
            </w:r>
          </w:p>
        </w:tc>
      </w:tr>
    </w:tbl>
    <w:tbl>
      <w:tblPr>
        <w:tblStyle w:val="Tablaconcuadrcula"/>
        <w:tblpPr w:leftFromText="141" w:rightFromText="141" w:vertAnchor="text" w:horzAnchor="margin" w:tblpY="685"/>
        <w:tblW w:w="14454" w:type="dxa"/>
        <w:tblLayout w:type="fixed"/>
        <w:tblLook w:val="04A0" w:firstRow="1" w:lastRow="0" w:firstColumn="1" w:lastColumn="0" w:noHBand="0" w:noVBand="1"/>
      </w:tblPr>
      <w:tblGrid>
        <w:gridCol w:w="2547"/>
        <w:gridCol w:w="1464"/>
        <w:gridCol w:w="7041"/>
        <w:gridCol w:w="3402"/>
      </w:tblGrid>
      <w:tr w:rsidR="00326B93" w:rsidRPr="005B1712" w:rsidTr="000877BB">
        <w:tc>
          <w:tcPr>
            <w:tcW w:w="2547" w:type="dxa"/>
          </w:tcPr>
          <w:p w:rsidR="00326B93" w:rsidRPr="005B1712" w:rsidRDefault="00326B93" w:rsidP="000877BB">
            <w:pPr>
              <w:rPr>
                <w:rFonts w:cstheme="minorHAnsi"/>
                <w:b/>
              </w:rPr>
            </w:pPr>
            <w:r w:rsidRPr="005B1712">
              <w:rPr>
                <w:rFonts w:cstheme="minorHAnsi"/>
                <w:b/>
              </w:rPr>
              <w:t>Propiedad</w:t>
            </w:r>
          </w:p>
        </w:tc>
        <w:tc>
          <w:tcPr>
            <w:tcW w:w="1464" w:type="dxa"/>
          </w:tcPr>
          <w:p w:rsidR="00326B93" w:rsidRPr="005B1712" w:rsidRDefault="00326B93" w:rsidP="000877BB">
            <w:pPr>
              <w:rPr>
                <w:rFonts w:cstheme="minorHAnsi"/>
                <w:b/>
              </w:rPr>
            </w:pPr>
            <w:r w:rsidRPr="005B1712">
              <w:rPr>
                <w:rFonts w:cstheme="minorHAnsi"/>
                <w:b/>
              </w:rPr>
              <w:t>Tipo</w:t>
            </w:r>
          </w:p>
        </w:tc>
        <w:tc>
          <w:tcPr>
            <w:tcW w:w="7041" w:type="dxa"/>
          </w:tcPr>
          <w:p w:rsidR="00326B93" w:rsidRPr="005B1712" w:rsidRDefault="00326B93" w:rsidP="000877BB">
            <w:pPr>
              <w:rPr>
                <w:rFonts w:cstheme="minorHAnsi"/>
                <w:b/>
              </w:rPr>
            </w:pPr>
            <w:r w:rsidRPr="005B1712">
              <w:rPr>
                <w:rFonts w:cstheme="minorHAnsi"/>
                <w:b/>
              </w:rPr>
              <w:t>Descripción</w:t>
            </w:r>
          </w:p>
        </w:tc>
        <w:tc>
          <w:tcPr>
            <w:tcW w:w="3402" w:type="dxa"/>
          </w:tcPr>
          <w:p w:rsidR="00326B93" w:rsidRPr="005B1712" w:rsidRDefault="00326B93" w:rsidP="000877BB">
            <w:pPr>
              <w:rPr>
                <w:rFonts w:cstheme="minorHAnsi"/>
                <w:b/>
              </w:rPr>
            </w:pPr>
            <w:r w:rsidRPr="005B1712">
              <w:rPr>
                <w:rFonts w:cstheme="minorHAnsi"/>
                <w:b/>
              </w:rPr>
              <w:t>XML Equivalente</w:t>
            </w:r>
          </w:p>
        </w:tc>
      </w:tr>
      <w:tr w:rsidR="00326B93" w:rsidRPr="009007AD" w:rsidTr="000877BB">
        <w:tc>
          <w:tcPr>
            <w:tcW w:w="2547" w:type="dxa"/>
          </w:tcPr>
          <w:p w:rsidR="00326B93" w:rsidRPr="005B1712" w:rsidRDefault="00326B93" w:rsidP="000877BB">
            <w:pPr>
              <w:rPr>
                <w:rFonts w:cstheme="minorHAnsi"/>
              </w:rPr>
            </w:pPr>
            <w:r w:rsidRPr="005B1712">
              <w:rPr>
                <w:rFonts w:cstheme="minorHAnsi"/>
              </w:rPr>
              <w:t>active</w:t>
            </w:r>
          </w:p>
        </w:tc>
        <w:tc>
          <w:tcPr>
            <w:tcW w:w="1464" w:type="dxa"/>
          </w:tcPr>
          <w:p w:rsidR="00326B93" w:rsidRPr="005B1712" w:rsidRDefault="00326B93" w:rsidP="000877BB">
            <w:pPr>
              <w:rPr>
                <w:rFonts w:cstheme="minorHAnsi"/>
              </w:rPr>
            </w:pPr>
            <w:r w:rsidRPr="005B1712">
              <w:rPr>
                <w:rFonts w:cstheme="minorHAnsi"/>
              </w:rPr>
              <w:t>Boolean</w:t>
            </w:r>
          </w:p>
        </w:tc>
        <w:tc>
          <w:tcPr>
            <w:tcW w:w="7041" w:type="dxa"/>
          </w:tcPr>
          <w:p w:rsidR="00326B93" w:rsidRPr="005B1712" w:rsidRDefault="00326B93" w:rsidP="000877BB">
            <w:pPr>
              <w:rPr>
                <w:rFonts w:cstheme="minorHAnsi"/>
                <w:lang w:val="en-US"/>
              </w:rPr>
            </w:pPr>
            <w:r w:rsidRPr="005B1712">
              <w:rPr>
                <w:rFonts w:cstheme="minorHAnsi"/>
                <w:lang w:val="en-US"/>
              </w:rPr>
              <w:t>A property of all classes. A Boolean-typed property that indicates whether MeSH content is active in the current MeSH year.</w:t>
            </w:r>
          </w:p>
        </w:tc>
        <w:tc>
          <w:tcPr>
            <w:tcW w:w="3402" w:type="dxa"/>
          </w:tcPr>
          <w:p w:rsidR="00326B93" w:rsidRPr="005B1712" w:rsidRDefault="00326B93" w:rsidP="000877BB">
            <w:pPr>
              <w:rPr>
                <w:rFonts w:cstheme="minorHAnsi"/>
                <w:lang w:val="en-US"/>
              </w:rPr>
            </w:pPr>
          </w:p>
        </w:tc>
      </w:tr>
      <w:tr w:rsidR="00326B93" w:rsidRPr="00662DF8" w:rsidTr="000877BB">
        <w:tc>
          <w:tcPr>
            <w:tcW w:w="2547" w:type="dxa"/>
          </w:tcPr>
          <w:p w:rsidR="00326B93" w:rsidRPr="005B1712" w:rsidRDefault="00326B93" w:rsidP="000877BB">
            <w:pPr>
              <w:rPr>
                <w:rFonts w:cstheme="minorHAnsi"/>
              </w:rPr>
            </w:pPr>
            <w:r>
              <w:rPr>
                <w:rFonts w:cstheme="minorHAnsi"/>
              </w:rPr>
              <w:t>hasDescriptor</w:t>
            </w:r>
          </w:p>
        </w:tc>
        <w:tc>
          <w:tcPr>
            <w:tcW w:w="1464" w:type="dxa"/>
          </w:tcPr>
          <w:p w:rsidR="00326B93" w:rsidRPr="005B1712" w:rsidRDefault="00326B93" w:rsidP="000877BB">
            <w:pPr>
              <w:rPr>
                <w:rFonts w:cstheme="minorHAnsi"/>
              </w:rPr>
            </w:pPr>
            <w:r>
              <w:rPr>
                <w:rFonts w:cstheme="minorHAnsi"/>
              </w:rPr>
              <w:t>Descriptor</w:t>
            </w:r>
          </w:p>
        </w:tc>
        <w:tc>
          <w:tcPr>
            <w:tcW w:w="7041" w:type="dxa"/>
          </w:tcPr>
          <w:p w:rsidR="00326B93" w:rsidRPr="008E7713" w:rsidRDefault="00326B93" w:rsidP="000877BB">
            <w:pPr>
              <w:rPr>
                <w:rFonts w:ascii="Calibri" w:hAnsi="Calibri" w:cs="Calibri"/>
                <w:color w:val="000000"/>
                <w:lang w:val="en-US"/>
              </w:rPr>
            </w:pPr>
            <w:r w:rsidRPr="008E7713">
              <w:rPr>
                <w:rFonts w:ascii="Calibri" w:hAnsi="Calibri" w:cs="Calibri"/>
                <w:color w:val="000000"/>
                <w:lang w:val="en-US"/>
              </w:rPr>
              <w:t>Relates DescriptorQualifierPairs to Descriptors. DUIQUI D015242Q000008 example: D015242</w:t>
            </w:r>
          </w:p>
        </w:tc>
        <w:tc>
          <w:tcPr>
            <w:tcW w:w="3402" w:type="dxa"/>
          </w:tcPr>
          <w:p w:rsidR="00326B93" w:rsidRDefault="00326B93"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DescriptorUI</w:t>
            </w:r>
          </w:p>
        </w:tc>
      </w:tr>
      <w:tr w:rsidR="00326B93" w:rsidRPr="00662DF8" w:rsidTr="000877BB">
        <w:tc>
          <w:tcPr>
            <w:tcW w:w="2547" w:type="dxa"/>
          </w:tcPr>
          <w:p w:rsidR="00326B93" w:rsidRDefault="00326B93" w:rsidP="000877BB">
            <w:pPr>
              <w:rPr>
                <w:rFonts w:cstheme="minorHAnsi"/>
              </w:rPr>
            </w:pPr>
            <w:r>
              <w:rPr>
                <w:rFonts w:cstheme="minorHAnsi"/>
              </w:rPr>
              <w:t>hasQualifier</w:t>
            </w:r>
          </w:p>
        </w:tc>
        <w:tc>
          <w:tcPr>
            <w:tcW w:w="1464" w:type="dxa"/>
          </w:tcPr>
          <w:p w:rsidR="00326B93" w:rsidRDefault="00326B93" w:rsidP="000877BB">
            <w:pPr>
              <w:rPr>
                <w:rFonts w:cstheme="minorHAnsi"/>
              </w:rPr>
            </w:pPr>
            <w:r>
              <w:rPr>
                <w:rFonts w:cstheme="minorHAnsi"/>
              </w:rPr>
              <w:t>Qualifier</w:t>
            </w:r>
          </w:p>
        </w:tc>
        <w:tc>
          <w:tcPr>
            <w:tcW w:w="7041" w:type="dxa"/>
          </w:tcPr>
          <w:p w:rsidR="00326B93" w:rsidRPr="008E7713" w:rsidRDefault="00326B93" w:rsidP="000877BB">
            <w:pPr>
              <w:rPr>
                <w:rFonts w:ascii="Calibri" w:hAnsi="Calibri" w:cs="Calibri"/>
                <w:color w:val="000000"/>
                <w:lang w:val="en-US"/>
              </w:rPr>
            </w:pPr>
            <w:r w:rsidRPr="008E7713">
              <w:rPr>
                <w:rFonts w:ascii="Calibri" w:hAnsi="Calibri" w:cs="Calibri"/>
                <w:color w:val="000000"/>
                <w:lang w:val="en-US"/>
              </w:rPr>
              <w:t>Relates DescriptorQualifierPairs to Qualifiers. DUIQUI D015242Q000008 example: Q000008</w:t>
            </w:r>
          </w:p>
        </w:tc>
        <w:tc>
          <w:tcPr>
            <w:tcW w:w="3402" w:type="dxa"/>
          </w:tcPr>
          <w:p w:rsidR="00326B93" w:rsidRDefault="00326B93"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AllowableQualifier/QualifierUI</w:t>
            </w:r>
          </w:p>
        </w:tc>
      </w:tr>
      <w:tr w:rsidR="00326B93" w:rsidRPr="005B1712" w:rsidTr="000877BB">
        <w:tc>
          <w:tcPr>
            <w:tcW w:w="2547" w:type="dxa"/>
          </w:tcPr>
          <w:p w:rsidR="00326B93" w:rsidRPr="005B1712" w:rsidRDefault="00326B93" w:rsidP="000877BB">
            <w:pPr>
              <w:rPr>
                <w:rFonts w:cstheme="minorHAnsi"/>
              </w:rPr>
            </w:pPr>
            <w:r w:rsidRPr="005B1712">
              <w:rPr>
                <w:rFonts w:cstheme="minorHAnsi"/>
              </w:rPr>
              <w:t xml:space="preserve">label </w:t>
            </w:r>
          </w:p>
        </w:tc>
        <w:tc>
          <w:tcPr>
            <w:tcW w:w="1464" w:type="dxa"/>
          </w:tcPr>
          <w:p w:rsidR="00326B93" w:rsidRPr="005B1712" w:rsidRDefault="00326B93" w:rsidP="000877BB">
            <w:pPr>
              <w:rPr>
                <w:rFonts w:cstheme="minorHAnsi"/>
              </w:rPr>
            </w:pPr>
            <w:r w:rsidRPr="005B1712">
              <w:rPr>
                <w:rFonts w:cstheme="minorHAnsi"/>
              </w:rPr>
              <w:t>String</w:t>
            </w:r>
          </w:p>
        </w:tc>
        <w:tc>
          <w:tcPr>
            <w:tcW w:w="7041" w:type="dxa"/>
          </w:tcPr>
          <w:p w:rsidR="00326B93" w:rsidRPr="005B1712" w:rsidRDefault="00326B93" w:rsidP="000877BB">
            <w:pPr>
              <w:rPr>
                <w:rFonts w:cstheme="minorHAnsi"/>
                <w:lang w:val="en-US"/>
              </w:rPr>
            </w:pPr>
            <w:r w:rsidRPr="005B1712">
              <w:rPr>
                <w:rFonts w:cstheme="minorHAnsi"/>
                <w:lang w:val="en-US"/>
              </w:rPr>
              <w:t>A property of Descriptors, Qualifiers, SupplementaryConceptRecords, Concepts, Terms and TreeNumbers. Used to provide a human-readable version of a resource’s name. DUI D015242 example: Ofloxacin</w:t>
            </w:r>
          </w:p>
        </w:tc>
        <w:tc>
          <w:tcPr>
            <w:tcW w:w="3402" w:type="dxa"/>
          </w:tcPr>
          <w:p w:rsidR="00326B93" w:rsidRPr="005B1712" w:rsidRDefault="00326B93" w:rsidP="000877BB">
            <w:pPr>
              <w:rPr>
                <w:rFonts w:cstheme="minorHAnsi"/>
                <w:lang w:val="en-US"/>
              </w:rPr>
            </w:pPr>
          </w:p>
        </w:tc>
      </w:tr>
      <w:tr w:rsidR="00326B93" w:rsidRPr="009007AD" w:rsidTr="000877BB">
        <w:tc>
          <w:tcPr>
            <w:tcW w:w="2547" w:type="dxa"/>
          </w:tcPr>
          <w:p w:rsidR="00326B93" w:rsidRPr="005B1712" w:rsidRDefault="00326B93" w:rsidP="000877BB">
            <w:pPr>
              <w:rPr>
                <w:rFonts w:cstheme="minorHAnsi"/>
              </w:rPr>
            </w:pPr>
            <w:r w:rsidRPr="005B1712">
              <w:rPr>
                <w:rFonts w:cstheme="minorHAnsi"/>
              </w:rPr>
              <w:t>lastActiveYear</w:t>
            </w:r>
          </w:p>
        </w:tc>
        <w:tc>
          <w:tcPr>
            <w:tcW w:w="1464" w:type="dxa"/>
          </w:tcPr>
          <w:p w:rsidR="00326B93" w:rsidRPr="005B1712" w:rsidRDefault="00326B93" w:rsidP="000877BB">
            <w:pPr>
              <w:rPr>
                <w:rFonts w:cstheme="minorHAnsi"/>
              </w:rPr>
            </w:pPr>
            <w:r>
              <w:rPr>
                <w:rFonts w:cstheme="minorHAnsi"/>
              </w:rPr>
              <w:t>String</w:t>
            </w:r>
          </w:p>
        </w:tc>
        <w:tc>
          <w:tcPr>
            <w:tcW w:w="7041" w:type="dxa"/>
          </w:tcPr>
          <w:p w:rsidR="00326B93" w:rsidRPr="005B1712" w:rsidRDefault="00326B93" w:rsidP="000877BB">
            <w:pPr>
              <w:rPr>
                <w:rFonts w:cstheme="minorHAnsi"/>
                <w:lang w:val="en-US"/>
              </w:rPr>
            </w:pPr>
            <w:r w:rsidRPr="005B1712">
              <w:rPr>
                <w:rFonts w:cstheme="minorHAnsi"/>
                <w:lang w:val="en-US"/>
              </w:rPr>
              <w:t>A property of all classes. Indicates the most recent year in which inactive MeSH content was active.</w:t>
            </w:r>
          </w:p>
        </w:tc>
        <w:tc>
          <w:tcPr>
            <w:tcW w:w="3402" w:type="dxa"/>
          </w:tcPr>
          <w:p w:rsidR="00326B93" w:rsidRPr="005B1712" w:rsidRDefault="00326B93" w:rsidP="000877BB">
            <w:pPr>
              <w:rPr>
                <w:rFonts w:cstheme="minorHAnsi"/>
                <w:lang w:val="en-US"/>
              </w:rPr>
            </w:pPr>
          </w:p>
        </w:tc>
      </w:tr>
    </w:tbl>
    <w:p w:rsidR="00326B93" w:rsidRPr="00F77DB4" w:rsidRDefault="00326B93" w:rsidP="00326B93">
      <w:pPr>
        <w:rPr>
          <w:lang w:val="en-US"/>
        </w:rPr>
      </w:pPr>
    </w:p>
    <w:p w:rsidR="00326B93" w:rsidRDefault="00326B93">
      <w:pPr>
        <w:rPr>
          <w:lang w:val="en-US"/>
        </w:rPr>
      </w:pPr>
      <w:r>
        <w:rPr>
          <w:lang w:val="en-US"/>
        </w:rPr>
        <w:br w:type="page"/>
      </w:r>
    </w:p>
    <w:p w:rsidR="00326B93" w:rsidRPr="008F5209" w:rsidRDefault="00326B93" w:rsidP="00326B93">
      <w:pPr>
        <w:rPr>
          <w:b/>
          <w:sz w:val="28"/>
          <w:lang w:val="en-US"/>
        </w:rPr>
      </w:pPr>
      <w:r>
        <w:rPr>
          <w:b/>
          <w:sz w:val="28"/>
          <w:lang w:val="en-US"/>
        </w:rPr>
        <w:lastRenderedPageBreak/>
        <w:t>Disallowed</w:t>
      </w:r>
      <w:r w:rsidRPr="008F5209">
        <w:rPr>
          <w:b/>
          <w:sz w:val="28"/>
          <w:lang w:val="en-US"/>
        </w:rPr>
        <w:t>Descriptor</w:t>
      </w:r>
      <w:r>
        <w:rPr>
          <w:b/>
          <w:sz w:val="28"/>
          <w:lang w:val="en-US"/>
        </w:rPr>
        <w:t>QualifierPair</w:t>
      </w:r>
    </w:p>
    <w:p w:rsidR="00326B93" w:rsidRPr="008F5209" w:rsidRDefault="00326B93" w:rsidP="00326B93">
      <w:pPr>
        <w:rPr>
          <w:b/>
          <w:lang w:val="en-US"/>
        </w:rPr>
      </w:pPr>
      <w:r w:rsidRPr="008F5209">
        <w:rPr>
          <w:b/>
          <w:lang w:val="en-US"/>
        </w:rPr>
        <w:t xml:space="preserve">Thing &gt; </w:t>
      </w:r>
      <w:r>
        <w:rPr>
          <w:b/>
          <w:lang w:val="en-US"/>
        </w:rPr>
        <w:t>Disallowed</w:t>
      </w:r>
      <w:r w:rsidRPr="008F5209">
        <w:rPr>
          <w:b/>
          <w:lang w:val="en-US"/>
        </w:rPr>
        <w:t>Descriptor</w:t>
      </w:r>
      <w:r>
        <w:rPr>
          <w:b/>
          <w:lang w:val="en-US"/>
        </w:rPr>
        <w:t>QualifierPair</w:t>
      </w:r>
    </w:p>
    <w:p w:rsidR="00326B93" w:rsidRPr="00F127F2" w:rsidRDefault="00326B93" w:rsidP="00326B93">
      <w:pPr>
        <w:spacing w:after="0" w:line="240" w:lineRule="auto"/>
        <w:rPr>
          <w:rFonts w:ascii="Calibri" w:eastAsia="Times New Roman" w:hAnsi="Calibri" w:cs="Calibri"/>
          <w:color w:val="000000"/>
          <w:lang w:val="en-US" w:eastAsia="es-ES"/>
        </w:rPr>
      </w:pPr>
      <w:r w:rsidRPr="00662DF8">
        <w:rPr>
          <w:rFonts w:ascii="Calibri" w:hAnsi="Calibri" w:cs="Calibri"/>
          <w:color w:val="000000"/>
          <w:lang w:val="en-US"/>
        </w:rPr>
        <w:t>A combined MeSH descriptor and qualifier where the pairing is not allowed by MeSH rules, such as ‘Abdomen/radiography’</w:t>
      </w:r>
    </w:p>
    <w:p w:rsidR="00326B93" w:rsidRPr="000B7239" w:rsidRDefault="00326B93" w:rsidP="00326B93">
      <w:pPr>
        <w:spacing w:after="0"/>
        <w:rPr>
          <w:rFonts w:cstheme="minorHAnsi"/>
          <w:b/>
          <w:lang w:val="en-US"/>
        </w:rPr>
      </w:pPr>
    </w:p>
    <w:p w:rsidR="00326B93" w:rsidRDefault="00326B93" w:rsidP="00326B93">
      <w:pPr>
        <w:spacing w:after="0"/>
        <w:rPr>
          <w:b/>
          <w:lang w:val="en-US"/>
        </w:rPr>
      </w:pPr>
      <w:r w:rsidRPr="00F127F2">
        <w:rPr>
          <w:rFonts w:cstheme="minorHAnsi"/>
          <w:b/>
          <w:lang w:val="en-US"/>
        </w:rPr>
        <w:t xml:space="preserve">XML Equivalente: </w:t>
      </w:r>
      <w:r>
        <w:rPr>
          <w:rFonts w:ascii="Arial Unicode MS" w:eastAsia="Arial Unicode MS" w:hAnsi="Arial Unicode MS" w:cs="Arial Unicode MS" w:hint="eastAsia"/>
          <w:color w:val="000000"/>
          <w:sz w:val="20"/>
          <w:szCs w:val="20"/>
        </w:rPr>
        <w:t>EntryCombination/ECOUT</w:t>
      </w:r>
    </w:p>
    <w:tbl>
      <w:tblPr>
        <w:tblStyle w:val="Tablaconcuadrcula"/>
        <w:tblpPr w:leftFromText="141" w:rightFromText="141" w:vertAnchor="text" w:horzAnchor="margin" w:tblpY="685"/>
        <w:tblW w:w="14454" w:type="dxa"/>
        <w:tblLayout w:type="fixed"/>
        <w:tblLook w:val="04A0" w:firstRow="1" w:lastRow="0" w:firstColumn="1" w:lastColumn="0" w:noHBand="0" w:noVBand="1"/>
      </w:tblPr>
      <w:tblGrid>
        <w:gridCol w:w="1696"/>
        <w:gridCol w:w="3119"/>
        <w:gridCol w:w="6237"/>
        <w:gridCol w:w="3402"/>
      </w:tblGrid>
      <w:tr w:rsidR="00326B93" w:rsidRPr="005B1712" w:rsidTr="000877BB">
        <w:tc>
          <w:tcPr>
            <w:tcW w:w="1696" w:type="dxa"/>
          </w:tcPr>
          <w:p w:rsidR="00326B93" w:rsidRPr="005B1712" w:rsidRDefault="00326B93" w:rsidP="000877BB">
            <w:pPr>
              <w:rPr>
                <w:rFonts w:cstheme="minorHAnsi"/>
                <w:b/>
              </w:rPr>
            </w:pPr>
            <w:r w:rsidRPr="005B1712">
              <w:rPr>
                <w:rFonts w:cstheme="minorHAnsi"/>
                <w:b/>
              </w:rPr>
              <w:t>Propiedad</w:t>
            </w:r>
          </w:p>
        </w:tc>
        <w:tc>
          <w:tcPr>
            <w:tcW w:w="3119" w:type="dxa"/>
          </w:tcPr>
          <w:p w:rsidR="00326B93" w:rsidRPr="005B1712" w:rsidRDefault="00326B93" w:rsidP="000877BB">
            <w:pPr>
              <w:rPr>
                <w:rFonts w:cstheme="minorHAnsi"/>
                <w:b/>
              </w:rPr>
            </w:pPr>
            <w:r w:rsidRPr="005B1712">
              <w:rPr>
                <w:rFonts w:cstheme="minorHAnsi"/>
                <w:b/>
              </w:rPr>
              <w:t>Tipo</w:t>
            </w:r>
          </w:p>
        </w:tc>
        <w:tc>
          <w:tcPr>
            <w:tcW w:w="6237" w:type="dxa"/>
          </w:tcPr>
          <w:p w:rsidR="00326B93" w:rsidRPr="005B1712" w:rsidRDefault="00326B93" w:rsidP="000877BB">
            <w:pPr>
              <w:rPr>
                <w:rFonts w:cstheme="minorHAnsi"/>
                <w:b/>
              </w:rPr>
            </w:pPr>
            <w:r w:rsidRPr="005B1712">
              <w:rPr>
                <w:rFonts w:cstheme="minorHAnsi"/>
                <w:b/>
              </w:rPr>
              <w:t>Descripción</w:t>
            </w:r>
          </w:p>
        </w:tc>
        <w:tc>
          <w:tcPr>
            <w:tcW w:w="3402" w:type="dxa"/>
          </w:tcPr>
          <w:p w:rsidR="00326B93" w:rsidRPr="005B1712" w:rsidRDefault="00326B93" w:rsidP="000877BB">
            <w:pPr>
              <w:rPr>
                <w:rFonts w:cstheme="minorHAnsi"/>
                <w:b/>
              </w:rPr>
            </w:pPr>
            <w:r w:rsidRPr="005B1712">
              <w:rPr>
                <w:rFonts w:cstheme="minorHAnsi"/>
                <w:b/>
              </w:rPr>
              <w:t>XML Equivalente</w:t>
            </w:r>
          </w:p>
        </w:tc>
      </w:tr>
      <w:tr w:rsidR="00326B93" w:rsidRPr="009007AD" w:rsidTr="000877BB">
        <w:tc>
          <w:tcPr>
            <w:tcW w:w="1696" w:type="dxa"/>
          </w:tcPr>
          <w:p w:rsidR="00326B93" w:rsidRPr="005B1712" w:rsidRDefault="00326B93" w:rsidP="000877BB">
            <w:pPr>
              <w:rPr>
                <w:rFonts w:cstheme="minorHAnsi"/>
              </w:rPr>
            </w:pPr>
            <w:r w:rsidRPr="005B1712">
              <w:rPr>
                <w:rFonts w:cstheme="minorHAnsi"/>
              </w:rPr>
              <w:t>active</w:t>
            </w:r>
          </w:p>
        </w:tc>
        <w:tc>
          <w:tcPr>
            <w:tcW w:w="3119" w:type="dxa"/>
          </w:tcPr>
          <w:p w:rsidR="00326B93" w:rsidRPr="005B1712" w:rsidRDefault="00326B93" w:rsidP="000877BB">
            <w:pPr>
              <w:rPr>
                <w:rFonts w:cstheme="minorHAnsi"/>
              </w:rPr>
            </w:pPr>
            <w:r w:rsidRPr="005B1712">
              <w:rPr>
                <w:rFonts w:cstheme="minorHAnsi"/>
              </w:rPr>
              <w:t>Boolean</w:t>
            </w:r>
          </w:p>
        </w:tc>
        <w:tc>
          <w:tcPr>
            <w:tcW w:w="6237" w:type="dxa"/>
          </w:tcPr>
          <w:p w:rsidR="00326B93" w:rsidRPr="005B1712" w:rsidRDefault="00326B93" w:rsidP="000877BB">
            <w:pPr>
              <w:rPr>
                <w:rFonts w:cstheme="minorHAnsi"/>
                <w:lang w:val="en-US"/>
              </w:rPr>
            </w:pPr>
            <w:r w:rsidRPr="005B1712">
              <w:rPr>
                <w:rFonts w:cstheme="minorHAnsi"/>
                <w:lang w:val="en-US"/>
              </w:rPr>
              <w:t>A property of all classes. A Boolean-typed property that indicates whether MeSH content is active in the current MeSH year.</w:t>
            </w:r>
          </w:p>
        </w:tc>
        <w:tc>
          <w:tcPr>
            <w:tcW w:w="3402" w:type="dxa"/>
          </w:tcPr>
          <w:p w:rsidR="00326B93" w:rsidRPr="005B1712" w:rsidRDefault="00326B93" w:rsidP="000877BB">
            <w:pPr>
              <w:rPr>
                <w:rFonts w:cstheme="minorHAnsi"/>
                <w:lang w:val="en-US"/>
              </w:rPr>
            </w:pPr>
          </w:p>
        </w:tc>
      </w:tr>
      <w:tr w:rsidR="00326B93" w:rsidRPr="00662DF8" w:rsidTr="000877BB">
        <w:tc>
          <w:tcPr>
            <w:tcW w:w="1696" w:type="dxa"/>
          </w:tcPr>
          <w:p w:rsidR="00326B93" w:rsidRPr="005B1712" w:rsidRDefault="00326B93" w:rsidP="000877BB">
            <w:pPr>
              <w:rPr>
                <w:rFonts w:cstheme="minorHAnsi"/>
              </w:rPr>
            </w:pPr>
            <w:r>
              <w:rPr>
                <w:rFonts w:cstheme="minorHAnsi"/>
              </w:rPr>
              <w:t>hasDescriptor</w:t>
            </w:r>
          </w:p>
        </w:tc>
        <w:tc>
          <w:tcPr>
            <w:tcW w:w="3119" w:type="dxa"/>
          </w:tcPr>
          <w:p w:rsidR="00326B93" w:rsidRPr="005B1712" w:rsidRDefault="00326B93" w:rsidP="000877BB">
            <w:pPr>
              <w:rPr>
                <w:rFonts w:cstheme="minorHAnsi"/>
              </w:rPr>
            </w:pPr>
            <w:r>
              <w:rPr>
                <w:rFonts w:cstheme="minorHAnsi"/>
              </w:rPr>
              <w:t>Descriptor</w:t>
            </w:r>
          </w:p>
        </w:tc>
        <w:tc>
          <w:tcPr>
            <w:tcW w:w="6237" w:type="dxa"/>
          </w:tcPr>
          <w:p w:rsidR="00326B93" w:rsidRPr="008E7713" w:rsidRDefault="00326B93" w:rsidP="000877BB">
            <w:pPr>
              <w:rPr>
                <w:rFonts w:ascii="Calibri" w:hAnsi="Calibri" w:cs="Calibri"/>
                <w:color w:val="000000"/>
                <w:lang w:val="en-US"/>
              </w:rPr>
            </w:pPr>
            <w:r w:rsidRPr="008E7713">
              <w:rPr>
                <w:rFonts w:ascii="Calibri" w:hAnsi="Calibri" w:cs="Calibri"/>
                <w:color w:val="000000"/>
                <w:lang w:val="en-US"/>
              </w:rPr>
              <w:t>Relates DescriptorQualifierPairs to Descriptors. DUIQUI D015242Q000008 example: D015242</w:t>
            </w:r>
          </w:p>
        </w:tc>
        <w:tc>
          <w:tcPr>
            <w:tcW w:w="3402" w:type="dxa"/>
          </w:tcPr>
          <w:p w:rsidR="00326B93" w:rsidRDefault="00326B93"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DescriptorUI</w:t>
            </w:r>
          </w:p>
        </w:tc>
      </w:tr>
      <w:tr w:rsidR="00326B93" w:rsidRPr="00662DF8" w:rsidTr="000877BB">
        <w:tc>
          <w:tcPr>
            <w:tcW w:w="1696" w:type="dxa"/>
          </w:tcPr>
          <w:p w:rsidR="00326B93" w:rsidRDefault="00326B93" w:rsidP="000877BB">
            <w:pPr>
              <w:rPr>
                <w:rFonts w:cstheme="minorHAnsi"/>
              </w:rPr>
            </w:pPr>
            <w:r>
              <w:rPr>
                <w:rFonts w:cstheme="minorHAnsi"/>
              </w:rPr>
              <w:t>hasQualifier</w:t>
            </w:r>
          </w:p>
        </w:tc>
        <w:tc>
          <w:tcPr>
            <w:tcW w:w="3119" w:type="dxa"/>
          </w:tcPr>
          <w:p w:rsidR="00326B93" w:rsidRDefault="00326B93" w:rsidP="000877BB">
            <w:pPr>
              <w:rPr>
                <w:rFonts w:cstheme="minorHAnsi"/>
              </w:rPr>
            </w:pPr>
            <w:r>
              <w:rPr>
                <w:rFonts w:cstheme="minorHAnsi"/>
              </w:rPr>
              <w:t>Qualifier</w:t>
            </w:r>
          </w:p>
        </w:tc>
        <w:tc>
          <w:tcPr>
            <w:tcW w:w="6237" w:type="dxa"/>
          </w:tcPr>
          <w:p w:rsidR="00326B93" w:rsidRPr="008E7713" w:rsidRDefault="00326B93" w:rsidP="000877BB">
            <w:pPr>
              <w:rPr>
                <w:rFonts w:ascii="Calibri" w:hAnsi="Calibri" w:cs="Calibri"/>
                <w:color w:val="000000"/>
                <w:lang w:val="en-US"/>
              </w:rPr>
            </w:pPr>
            <w:r w:rsidRPr="008E7713">
              <w:rPr>
                <w:rFonts w:ascii="Calibri" w:hAnsi="Calibri" w:cs="Calibri"/>
                <w:color w:val="000000"/>
                <w:lang w:val="en-US"/>
              </w:rPr>
              <w:t>Relates DescriptorQualifierPairs to Qualifiers. DUIQUI D015242Q000008 example: Q000008</w:t>
            </w:r>
          </w:p>
        </w:tc>
        <w:tc>
          <w:tcPr>
            <w:tcW w:w="3402" w:type="dxa"/>
          </w:tcPr>
          <w:p w:rsidR="00326B93" w:rsidRDefault="00326B93"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AllowableQualifier/QualifierUI</w:t>
            </w:r>
          </w:p>
        </w:tc>
      </w:tr>
      <w:tr w:rsidR="00326B93" w:rsidRPr="005B1712" w:rsidTr="000877BB">
        <w:tc>
          <w:tcPr>
            <w:tcW w:w="1696" w:type="dxa"/>
          </w:tcPr>
          <w:p w:rsidR="00326B93" w:rsidRPr="005B1712" w:rsidRDefault="00326B93" w:rsidP="000877BB">
            <w:pPr>
              <w:rPr>
                <w:rFonts w:cstheme="minorHAnsi"/>
              </w:rPr>
            </w:pPr>
            <w:r w:rsidRPr="005B1712">
              <w:rPr>
                <w:rFonts w:cstheme="minorHAnsi"/>
              </w:rPr>
              <w:t xml:space="preserve">label </w:t>
            </w:r>
          </w:p>
        </w:tc>
        <w:tc>
          <w:tcPr>
            <w:tcW w:w="3119" w:type="dxa"/>
          </w:tcPr>
          <w:p w:rsidR="00326B93" w:rsidRPr="005B1712" w:rsidRDefault="00326B93" w:rsidP="000877BB">
            <w:pPr>
              <w:rPr>
                <w:rFonts w:cstheme="minorHAnsi"/>
              </w:rPr>
            </w:pPr>
            <w:r w:rsidRPr="005B1712">
              <w:rPr>
                <w:rFonts w:cstheme="minorHAnsi"/>
              </w:rPr>
              <w:t>String</w:t>
            </w:r>
          </w:p>
        </w:tc>
        <w:tc>
          <w:tcPr>
            <w:tcW w:w="6237" w:type="dxa"/>
          </w:tcPr>
          <w:p w:rsidR="00326B93" w:rsidRPr="005B1712" w:rsidRDefault="00326B93" w:rsidP="000877BB">
            <w:pPr>
              <w:rPr>
                <w:rFonts w:cstheme="minorHAnsi"/>
                <w:lang w:val="en-US"/>
              </w:rPr>
            </w:pPr>
            <w:r w:rsidRPr="005B1712">
              <w:rPr>
                <w:rFonts w:cstheme="minorHAnsi"/>
                <w:lang w:val="en-US"/>
              </w:rPr>
              <w:t>A property of Descriptors, Qualifiers, SupplementaryConceptRecords, Concepts, Terms and TreeNumbers. Used to provide a human-readable version of a resource’s name. DUI D015242 example: Ofloxacin</w:t>
            </w:r>
          </w:p>
        </w:tc>
        <w:tc>
          <w:tcPr>
            <w:tcW w:w="3402" w:type="dxa"/>
          </w:tcPr>
          <w:p w:rsidR="00326B93" w:rsidRPr="005B1712" w:rsidRDefault="00326B93" w:rsidP="000877BB">
            <w:pPr>
              <w:rPr>
                <w:rFonts w:cstheme="minorHAnsi"/>
                <w:lang w:val="en-US"/>
              </w:rPr>
            </w:pPr>
          </w:p>
        </w:tc>
      </w:tr>
      <w:tr w:rsidR="00326B93" w:rsidRPr="009007AD" w:rsidTr="000877BB">
        <w:tc>
          <w:tcPr>
            <w:tcW w:w="1696" w:type="dxa"/>
          </w:tcPr>
          <w:p w:rsidR="00326B93" w:rsidRPr="005B1712" w:rsidRDefault="00326B93" w:rsidP="000877BB">
            <w:pPr>
              <w:rPr>
                <w:rFonts w:cstheme="minorHAnsi"/>
              </w:rPr>
            </w:pPr>
            <w:r w:rsidRPr="005B1712">
              <w:rPr>
                <w:rFonts w:cstheme="minorHAnsi"/>
              </w:rPr>
              <w:t>lastActiveYear</w:t>
            </w:r>
          </w:p>
        </w:tc>
        <w:tc>
          <w:tcPr>
            <w:tcW w:w="3119" w:type="dxa"/>
          </w:tcPr>
          <w:p w:rsidR="00326B93" w:rsidRPr="005B1712" w:rsidRDefault="00326B93" w:rsidP="000877BB">
            <w:pPr>
              <w:rPr>
                <w:rFonts w:cstheme="minorHAnsi"/>
              </w:rPr>
            </w:pPr>
            <w:r>
              <w:rPr>
                <w:rFonts w:cstheme="minorHAnsi"/>
              </w:rPr>
              <w:t>String</w:t>
            </w:r>
          </w:p>
        </w:tc>
        <w:tc>
          <w:tcPr>
            <w:tcW w:w="6237" w:type="dxa"/>
          </w:tcPr>
          <w:p w:rsidR="00326B93" w:rsidRPr="005B1712" w:rsidRDefault="00326B93" w:rsidP="000877BB">
            <w:pPr>
              <w:rPr>
                <w:rFonts w:cstheme="minorHAnsi"/>
                <w:lang w:val="en-US"/>
              </w:rPr>
            </w:pPr>
            <w:r w:rsidRPr="005B1712">
              <w:rPr>
                <w:rFonts w:cstheme="minorHAnsi"/>
                <w:lang w:val="en-US"/>
              </w:rPr>
              <w:t>A property of all classes. Indicates the most recent year in which inactive MeSH content was active.</w:t>
            </w:r>
          </w:p>
        </w:tc>
        <w:tc>
          <w:tcPr>
            <w:tcW w:w="3402" w:type="dxa"/>
          </w:tcPr>
          <w:p w:rsidR="00326B93" w:rsidRPr="005B1712" w:rsidRDefault="00326B93" w:rsidP="000877BB">
            <w:pPr>
              <w:rPr>
                <w:rFonts w:cstheme="minorHAnsi"/>
                <w:lang w:val="en-US"/>
              </w:rPr>
            </w:pPr>
          </w:p>
        </w:tc>
      </w:tr>
      <w:tr w:rsidR="00326B93" w:rsidRPr="00F127F2" w:rsidTr="000877BB">
        <w:tc>
          <w:tcPr>
            <w:tcW w:w="1696" w:type="dxa"/>
          </w:tcPr>
          <w:p w:rsidR="00326B93" w:rsidRPr="005B1712" w:rsidRDefault="00326B93" w:rsidP="000877BB">
            <w:pPr>
              <w:rPr>
                <w:rFonts w:cstheme="minorHAnsi"/>
              </w:rPr>
            </w:pPr>
            <w:r>
              <w:rPr>
                <w:rFonts w:cstheme="minorHAnsi"/>
              </w:rPr>
              <w:t>useInstead</w:t>
            </w:r>
          </w:p>
        </w:tc>
        <w:tc>
          <w:tcPr>
            <w:tcW w:w="3119" w:type="dxa"/>
          </w:tcPr>
          <w:p w:rsidR="00326B93" w:rsidRDefault="00326B93" w:rsidP="000877BB">
            <w:pPr>
              <w:rPr>
                <w:rFonts w:cstheme="minorHAnsi"/>
              </w:rPr>
            </w:pPr>
            <w:r>
              <w:rPr>
                <w:rFonts w:cstheme="minorHAnsi"/>
              </w:rPr>
              <w:t>Descriptor</w:t>
            </w:r>
          </w:p>
          <w:p w:rsidR="00326B93" w:rsidRDefault="00326B93" w:rsidP="000877BB">
            <w:pPr>
              <w:rPr>
                <w:rFonts w:cstheme="minorHAnsi"/>
              </w:rPr>
            </w:pPr>
            <w:r>
              <w:rPr>
                <w:rFonts w:cstheme="minorHAnsi"/>
              </w:rPr>
              <w:t>AllowedDescriptorQualifierPair</w:t>
            </w:r>
          </w:p>
        </w:tc>
        <w:tc>
          <w:tcPr>
            <w:tcW w:w="6237" w:type="dxa"/>
          </w:tcPr>
          <w:p w:rsidR="00326B93" w:rsidRPr="00AD605D" w:rsidRDefault="00326B93" w:rsidP="000877BB">
            <w:pPr>
              <w:rPr>
                <w:rFonts w:ascii="Calibri" w:hAnsi="Calibri" w:cs="Calibri"/>
                <w:color w:val="000000"/>
                <w:lang w:val="en-US"/>
              </w:rPr>
            </w:pPr>
            <w:r w:rsidRPr="00AD605D">
              <w:rPr>
                <w:rFonts w:ascii="Calibri" w:hAnsi="Calibri" w:cs="Calibri"/>
                <w:color w:val="000000"/>
                <w:lang w:val="en-US"/>
              </w:rPr>
              <w:t>Relates DisallowedDescriptorQualifierPairs to Descriptors or AllowedDescriptorQualifierPairs. Descriptor or DescriptorQualifierPair recommended in place of the prohibited combination. DUI D006321 example: D006321Q000002 useInstead D006330. Human readable example using label from DUI D006321: Heart/abnormalities useInstead Heart Defects, Congenital</w:t>
            </w:r>
          </w:p>
          <w:p w:rsidR="00326B93" w:rsidRPr="005B1712" w:rsidRDefault="00326B93" w:rsidP="000877BB">
            <w:pPr>
              <w:rPr>
                <w:rFonts w:cstheme="minorHAnsi"/>
                <w:lang w:val="en-US"/>
              </w:rPr>
            </w:pPr>
          </w:p>
        </w:tc>
        <w:tc>
          <w:tcPr>
            <w:tcW w:w="3402" w:type="dxa"/>
          </w:tcPr>
          <w:p w:rsidR="00326B93" w:rsidRDefault="00326B93"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EntryCombination/ECOUT</w:t>
            </w:r>
            <w:r>
              <w:rPr>
                <w:rFonts w:ascii="Arial Unicode MS" w:eastAsia="Arial Unicode MS" w:hAnsi="Arial Unicode MS" w:cs="Arial Unicode MS"/>
                <w:color w:val="000000"/>
                <w:sz w:val="20"/>
                <w:szCs w:val="20"/>
              </w:rPr>
              <w:t xml:space="preserve"> ¿</w:t>
            </w:r>
          </w:p>
          <w:p w:rsidR="00326B93" w:rsidRPr="005B1712" w:rsidRDefault="00326B93" w:rsidP="000877BB">
            <w:pPr>
              <w:rPr>
                <w:rFonts w:cstheme="minorHAnsi"/>
                <w:lang w:val="en-US"/>
              </w:rPr>
            </w:pPr>
          </w:p>
        </w:tc>
      </w:tr>
    </w:tbl>
    <w:p w:rsidR="00326B93" w:rsidRDefault="00326B93" w:rsidP="00326B93">
      <w:pPr>
        <w:rPr>
          <w:lang w:val="en-US"/>
        </w:rPr>
      </w:pPr>
    </w:p>
    <w:p w:rsidR="00326B93" w:rsidRPr="00F77DB4" w:rsidRDefault="00326B93" w:rsidP="00326B93">
      <w:pPr>
        <w:rPr>
          <w:lang w:val="en-US"/>
        </w:rPr>
      </w:pPr>
    </w:p>
    <w:p w:rsidR="00326B93" w:rsidRDefault="00326B93">
      <w:pPr>
        <w:rPr>
          <w:lang w:val="en-US"/>
        </w:rPr>
      </w:pPr>
      <w:r>
        <w:rPr>
          <w:lang w:val="en-US"/>
        </w:rPr>
        <w:br w:type="page"/>
      </w:r>
    </w:p>
    <w:p w:rsidR="00326B93" w:rsidRPr="008F5209" w:rsidRDefault="00326B93" w:rsidP="00326B93">
      <w:pPr>
        <w:rPr>
          <w:b/>
          <w:sz w:val="28"/>
          <w:lang w:val="en-US"/>
        </w:rPr>
      </w:pPr>
      <w:r>
        <w:rPr>
          <w:b/>
          <w:sz w:val="28"/>
          <w:lang w:val="en-US"/>
        </w:rPr>
        <w:lastRenderedPageBreak/>
        <w:t>TreeNumber</w:t>
      </w:r>
    </w:p>
    <w:p w:rsidR="00326B93" w:rsidRPr="008F5209" w:rsidRDefault="00326B93" w:rsidP="00326B93">
      <w:pPr>
        <w:rPr>
          <w:b/>
          <w:lang w:val="en-US"/>
        </w:rPr>
      </w:pPr>
      <w:r w:rsidRPr="008F5209">
        <w:rPr>
          <w:b/>
          <w:lang w:val="en-US"/>
        </w:rPr>
        <w:t xml:space="preserve">Thing &gt; </w:t>
      </w:r>
      <w:r>
        <w:rPr>
          <w:b/>
          <w:lang w:val="en-US"/>
        </w:rPr>
        <w:t>TreeNumber</w:t>
      </w:r>
    </w:p>
    <w:p w:rsidR="0044072B" w:rsidRPr="0044072B" w:rsidRDefault="0044072B" w:rsidP="0044072B">
      <w:pPr>
        <w:spacing w:after="0" w:line="240" w:lineRule="auto"/>
        <w:rPr>
          <w:rFonts w:ascii="Calibri" w:eastAsia="Times New Roman" w:hAnsi="Calibri" w:cs="Calibri"/>
          <w:color w:val="000000"/>
          <w:lang w:val="en-US" w:eastAsia="es-ES"/>
        </w:rPr>
      </w:pPr>
      <w:r w:rsidRPr="0044072B">
        <w:rPr>
          <w:rFonts w:ascii="Calibri" w:eastAsia="Times New Roman" w:hAnsi="Calibri" w:cs="Calibri"/>
          <w:color w:val="000000"/>
          <w:lang w:val="en-US" w:eastAsia="es-ES"/>
        </w:rPr>
        <w:t>Tree Numbers are used to organize MeSH Descriptors in a broader-than/narrower-than manner. For example, every Descriptor treed under C04 - ‘Neoplasms’ would be about something more specific than ‘Neoplasms’.</w:t>
      </w:r>
    </w:p>
    <w:p w:rsidR="00326B93" w:rsidRPr="000B7239" w:rsidRDefault="00326B93" w:rsidP="00326B93">
      <w:pPr>
        <w:spacing w:after="0"/>
        <w:rPr>
          <w:rFonts w:cstheme="minorHAnsi"/>
          <w:b/>
          <w:lang w:val="en-US"/>
        </w:rPr>
      </w:pPr>
    </w:p>
    <w:p w:rsidR="00326B93" w:rsidRDefault="00326B93" w:rsidP="00326B93">
      <w:pPr>
        <w:spacing w:after="0"/>
        <w:rPr>
          <w:b/>
          <w:lang w:val="en-US"/>
        </w:rPr>
      </w:pPr>
      <w:r w:rsidRPr="00F127F2">
        <w:rPr>
          <w:rFonts w:cstheme="minorHAnsi"/>
          <w:b/>
          <w:lang w:val="en-US"/>
        </w:rPr>
        <w:t xml:space="preserve">XML Equivalente: </w:t>
      </w:r>
      <w:r w:rsidR="0044072B" w:rsidRPr="0044072B">
        <w:rPr>
          <w:rFonts w:ascii="Arial Unicode MS" w:eastAsia="Arial Unicode MS" w:hAnsi="Arial Unicode MS" w:cs="Arial Unicode MS"/>
          <w:color w:val="000000"/>
          <w:sz w:val="20"/>
          <w:szCs w:val="20"/>
        </w:rPr>
        <w:t>TreeNumber</w:t>
      </w:r>
    </w:p>
    <w:tbl>
      <w:tblPr>
        <w:tblStyle w:val="Tablaconcuadrcula"/>
        <w:tblpPr w:leftFromText="141" w:rightFromText="141" w:vertAnchor="text" w:horzAnchor="margin" w:tblpY="685"/>
        <w:tblW w:w="15034" w:type="dxa"/>
        <w:tblLayout w:type="fixed"/>
        <w:tblLook w:val="04A0" w:firstRow="1" w:lastRow="0" w:firstColumn="1" w:lastColumn="0" w:noHBand="0" w:noVBand="1"/>
      </w:tblPr>
      <w:tblGrid>
        <w:gridCol w:w="2066"/>
        <w:gridCol w:w="1615"/>
        <w:gridCol w:w="8424"/>
        <w:gridCol w:w="2929"/>
      </w:tblGrid>
      <w:tr w:rsidR="00326B93" w:rsidRPr="005B1712" w:rsidTr="000877BB">
        <w:tc>
          <w:tcPr>
            <w:tcW w:w="2066" w:type="dxa"/>
          </w:tcPr>
          <w:p w:rsidR="00326B93" w:rsidRPr="005B1712" w:rsidRDefault="00326B93" w:rsidP="000877BB">
            <w:pPr>
              <w:rPr>
                <w:rFonts w:cstheme="minorHAnsi"/>
                <w:b/>
              </w:rPr>
            </w:pPr>
            <w:r w:rsidRPr="005B1712">
              <w:rPr>
                <w:rFonts w:cstheme="minorHAnsi"/>
                <w:b/>
              </w:rPr>
              <w:t>Propiedad</w:t>
            </w:r>
          </w:p>
        </w:tc>
        <w:tc>
          <w:tcPr>
            <w:tcW w:w="1615" w:type="dxa"/>
          </w:tcPr>
          <w:p w:rsidR="00326B93" w:rsidRPr="005B1712" w:rsidRDefault="00326B93" w:rsidP="000877BB">
            <w:pPr>
              <w:rPr>
                <w:rFonts w:cstheme="minorHAnsi"/>
                <w:b/>
              </w:rPr>
            </w:pPr>
            <w:r w:rsidRPr="005B1712">
              <w:rPr>
                <w:rFonts w:cstheme="minorHAnsi"/>
                <w:b/>
              </w:rPr>
              <w:t>Tipo</w:t>
            </w:r>
          </w:p>
        </w:tc>
        <w:tc>
          <w:tcPr>
            <w:tcW w:w="8424" w:type="dxa"/>
          </w:tcPr>
          <w:p w:rsidR="00326B93" w:rsidRPr="005B1712" w:rsidRDefault="00326B93" w:rsidP="000877BB">
            <w:pPr>
              <w:rPr>
                <w:rFonts w:cstheme="minorHAnsi"/>
                <w:b/>
              </w:rPr>
            </w:pPr>
            <w:r w:rsidRPr="005B1712">
              <w:rPr>
                <w:rFonts w:cstheme="minorHAnsi"/>
                <w:b/>
              </w:rPr>
              <w:t>Descripción</w:t>
            </w:r>
          </w:p>
        </w:tc>
        <w:tc>
          <w:tcPr>
            <w:tcW w:w="2929" w:type="dxa"/>
          </w:tcPr>
          <w:p w:rsidR="00326B93" w:rsidRPr="005B1712" w:rsidRDefault="00326B93" w:rsidP="000877BB">
            <w:pPr>
              <w:rPr>
                <w:rFonts w:cstheme="minorHAnsi"/>
                <w:b/>
              </w:rPr>
            </w:pPr>
            <w:r w:rsidRPr="005B1712">
              <w:rPr>
                <w:rFonts w:cstheme="minorHAnsi"/>
                <w:b/>
              </w:rPr>
              <w:t>XML Equivalente</w:t>
            </w:r>
          </w:p>
        </w:tc>
      </w:tr>
      <w:tr w:rsidR="00326B93" w:rsidRPr="009007AD" w:rsidTr="000877BB">
        <w:tc>
          <w:tcPr>
            <w:tcW w:w="2066" w:type="dxa"/>
          </w:tcPr>
          <w:p w:rsidR="00326B93" w:rsidRPr="005B1712" w:rsidRDefault="00326B93" w:rsidP="000877BB">
            <w:pPr>
              <w:rPr>
                <w:rFonts w:cstheme="minorHAnsi"/>
              </w:rPr>
            </w:pPr>
            <w:r w:rsidRPr="005B1712">
              <w:rPr>
                <w:rFonts w:cstheme="minorHAnsi"/>
              </w:rPr>
              <w:t>active</w:t>
            </w:r>
          </w:p>
        </w:tc>
        <w:tc>
          <w:tcPr>
            <w:tcW w:w="1615" w:type="dxa"/>
          </w:tcPr>
          <w:p w:rsidR="00326B93" w:rsidRPr="005B1712" w:rsidRDefault="00326B93" w:rsidP="000877BB">
            <w:pPr>
              <w:rPr>
                <w:rFonts w:cstheme="minorHAnsi"/>
              </w:rPr>
            </w:pPr>
            <w:r w:rsidRPr="005B1712">
              <w:rPr>
                <w:rFonts w:cstheme="minorHAnsi"/>
              </w:rPr>
              <w:t>Boolean</w:t>
            </w:r>
          </w:p>
        </w:tc>
        <w:tc>
          <w:tcPr>
            <w:tcW w:w="8424" w:type="dxa"/>
          </w:tcPr>
          <w:p w:rsidR="00326B93" w:rsidRPr="005B1712" w:rsidRDefault="00326B93" w:rsidP="000877BB">
            <w:pPr>
              <w:rPr>
                <w:rFonts w:cstheme="minorHAnsi"/>
                <w:lang w:val="en-US"/>
              </w:rPr>
            </w:pPr>
            <w:r w:rsidRPr="005B1712">
              <w:rPr>
                <w:rFonts w:cstheme="minorHAnsi"/>
                <w:lang w:val="en-US"/>
              </w:rPr>
              <w:t>A property of all classes. A Boolean-typed property that indicates whether MeSH content is active in the current MeSH year.</w:t>
            </w:r>
          </w:p>
        </w:tc>
        <w:tc>
          <w:tcPr>
            <w:tcW w:w="2929" w:type="dxa"/>
          </w:tcPr>
          <w:p w:rsidR="00326B93" w:rsidRPr="005B1712" w:rsidRDefault="00326B93" w:rsidP="000877BB">
            <w:pPr>
              <w:rPr>
                <w:rFonts w:cstheme="minorHAnsi"/>
                <w:lang w:val="en-US"/>
              </w:rPr>
            </w:pPr>
          </w:p>
        </w:tc>
      </w:tr>
      <w:tr w:rsidR="00326B93" w:rsidRPr="005B1712" w:rsidTr="000877BB">
        <w:tc>
          <w:tcPr>
            <w:tcW w:w="2066" w:type="dxa"/>
          </w:tcPr>
          <w:p w:rsidR="00326B93" w:rsidRPr="005B1712" w:rsidRDefault="00326B93" w:rsidP="000877BB">
            <w:pPr>
              <w:rPr>
                <w:rFonts w:cstheme="minorHAnsi"/>
              </w:rPr>
            </w:pPr>
            <w:r w:rsidRPr="005B1712">
              <w:rPr>
                <w:rFonts w:cstheme="minorHAnsi"/>
              </w:rPr>
              <w:t xml:space="preserve">label </w:t>
            </w:r>
          </w:p>
        </w:tc>
        <w:tc>
          <w:tcPr>
            <w:tcW w:w="1615" w:type="dxa"/>
          </w:tcPr>
          <w:p w:rsidR="00326B93" w:rsidRPr="005B1712" w:rsidRDefault="00326B93" w:rsidP="000877BB">
            <w:pPr>
              <w:rPr>
                <w:rFonts w:cstheme="minorHAnsi"/>
              </w:rPr>
            </w:pPr>
            <w:r w:rsidRPr="005B1712">
              <w:rPr>
                <w:rFonts w:cstheme="minorHAnsi"/>
              </w:rPr>
              <w:t>String</w:t>
            </w:r>
          </w:p>
        </w:tc>
        <w:tc>
          <w:tcPr>
            <w:tcW w:w="8424" w:type="dxa"/>
          </w:tcPr>
          <w:p w:rsidR="00326B93" w:rsidRPr="005B1712" w:rsidRDefault="00326B93" w:rsidP="000877BB">
            <w:pPr>
              <w:rPr>
                <w:rFonts w:cstheme="minorHAnsi"/>
                <w:lang w:val="en-US"/>
              </w:rPr>
            </w:pPr>
            <w:r w:rsidRPr="005B1712">
              <w:rPr>
                <w:rFonts w:cstheme="minorHAnsi"/>
                <w:lang w:val="en-US"/>
              </w:rPr>
              <w:t>A property of Descriptors, Qualifiers, SupplementaryConceptRecords, Concepts, Terms and TreeNumbers. Used to provide a human-readable version of a resource’s name. DUI D015242 example: Ofloxacin</w:t>
            </w:r>
          </w:p>
        </w:tc>
        <w:tc>
          <w:tcPr>
            <w:tcW w:w="2929" w:type="dxa"/>
          </w:tcPr>
          <w:p w:rsidR="00326B93" w:rsidRPr="005B1712" w:rsidRDefault="00326B93" w:rsidP="000877BB">
            <w:pPr>
              <w:rPr>
                <w:rFonts w:cstheme="minorHAnsi"/>
                <w:lang w:val="en-US"/>
              </w:rPr>
            </w:pPr>
          </w:p>
        </w:tc>
      </w:tr>
      <w:tr w:rsidR="00326B93" w:rsidRPr="009007AD" w:rsidTr="000877BB">
        <w:tc>
          <w:tcPr>
            <w:tcW w:w="2066" w:type="dxa"/>
          </w:tcPr>
          <w:p w:rsidR="00326B93" w:rsidRPr="005B1712" w:rsidRDefault="00326B93" w:rsidP="000877BB">
            <w:pPr>
              <w:rPr>
                <w:rFonts w:cstheme="minorHAnsi"/>
              </w:rPr>
            </w:pPr>
            <w:r w:rsidRPr="005B1712">
              <w:rPr>
                <w:rFonts w:cstheme="minorHAnsi"/>
              </w:rPr>
              <w:t>lastActiveYear</w:t>
            </w:r>
          </w:p>
        </w:tc>
        <w:tc>
          <w:tcPr>
            <w:tcW w:w="1615" w:type="dxa"/>
          </w:tcPr>
          <w:p w:rsidR="00326B93" w:rsidRPr="005B1712" w:rsidRDefault="00326B93" w:rsidP="000877BB">
            <w:pPr>
              <w:rPr>
                <w:rFonts w:cstheme="minorHAnsi"/>
              </w:rPr>
            </w:pPr>
            <w:r>
              <w:rPr>
                <w:rFonts w:cstheme="minorHAnsi"/>
              </w:rPr>
              <w:t>String</w:t>
            </w:r>
          </w:p>
        </w:tc>
        <w:tc>
          <w:tcPr>
            <w:tcW w:w="8424" w:type="dxa"/>
          </w:tcPr>
          <w:p w:rsidR="00326B93" w:rsidRPr="005B1712" w:rsidRDefault="00326B93" w:rsidP="000877BB">
            <w:pPr>
              <w:rPr>
                <w:rFonts w:cstheme="minorHAnsi"/>
                <w:lang w:val="en-US"/>
              </w:rPr>
            </w:pPr>
            <w:r w:rsidRPr="005B1712">
              <w:rPr>
                <w:rFonts w:cstheme="minorHAnsi"/>
                <w:lang w:val="en-US"/>
              </w:rPr>
              <w:t>A property of all classes. Indicates the most recent year in which inactive MeSH content was active.</w:t>
            </w:r>
          </w:p>
        </w:tc>
        <w:tc>
          <w:tcPr>
            <w:tcW w:w="2929" w:type="dxa"/>
          </w:tcPr>
          <w:p w:rsidR="00326B93" w:rsidRPr="005B1712" w:rsidRDefault="00326B93" w:rsidP="000877BB">
            <w:pPr>
              <w:rPr>
                <w:rFonts w:cstheme="minorHAnsi"/>
                <w:lang w:val="en-US"/>
              </w:rPr>
            </w:pPr>
          </w:p>
        </w:tc>
      </w:tr>
      <w:tr w:rsidR="00326B93" w:rsidRPr="00F127F2" w:rsidTr="000877BB">
        <w:tc>
          <w:tcPr>
            <w:tcW w:w="2066" w:type="dxa"/>
          </w:tcPr>
          <w:p w:rsidR="00326B93" w:rsidRPr="00C74385" w:rsidRDefault="00326B93" w:rsidP="000877BB">
            <w:pPr>
              <w:rPr>
                <w:lang w:val="en-US"/>
              </w:rPr>
            </w:pPr>
            <w:r>
              <w:rPr>
                <w:lang w:val="en-US"/>
              </w:rPr>
              <w:t>parentTreeNumber</w:t>
            </w:r>
          </w:p>
          <w:p w:rsidR="00326B93" w:rsidRPr="005B1712" w:rsidRDefault="00326B93" w:rsidP="000877BB">
            <w:pPr>
              <w:rPr>
                <w:rFonts w:cstheme="minorHAnsi"/>
              </w:rPr>
            </w:pPr>
          </w:p>
        </w:tc>
        <w:tc>
          <w:tcPr>
            <w:tcW w:w="1615" w:type="dxa"/>
          </w:tcPr>
          <w:p w:rsidR="00326B93" w:rsidRDefault="00326B93" w:rsidP="000877BB">
            <w:pPr>
              <w:rPr>
                <w:rFonts w:cstheme="minorHAnsi"/>
              </w:rPr>
            </w:pPr>
            <w:r>
              <w:rPr>
                <w:rFonts w:cstheme="minorHAnsi"/>
              </w:rPr>
              <w:t>TreeNumber</w:t>
            </w:r>
          </w:p>
        </w:tc>
        <w:tc>
          <w:tcPr>
            <w:tcW w:w="8424" w:type="dxa"/>
            <w:vAlign w:val="center"/>
          </w:tcPr>
          <w:p w:rsidR="00326B93" w:rsidRDefault="00326B93" w:rsidP="000877BB">
            <w:pPr>
              <w:rPr>
                <w:rFonts w:ascii="Calibri" w:hAnsi="Calibri" w:cs="Calibri"/>
                <w:color w:val="000000"/>
              </w:rPr>
            </w:pPr>
            <w:r w:rsidRPr="00515814">
              <w:rPr>
                <w:rFonts w:ascii="Calibri" w:hAnsi="Calibri" w:cs="Calibri"/>
                <w:color w:val="000000"/>
                <w:lang w:val="en-US"/>
              </w:rPr>
              <w:t xml:space="preserve">Relates one TreeNumber to another. Immediate ‘parent’ TreeNumber, meaning one level higher in the TreeNumber hierarchy. </w:t>
            </w:r>
            <w:r>
              <w:rPr>
                <w:rFonts w:ascii="Calibri" w:hAnsi="Calibri" w:cs="Calibri"/>
                <w:color w:val="000000"/>
              </w:rPr>
              <w:t>Example: D03.438.221 is a parent of D03.438.221.173.</w:t>
            </w:r>
          </w:p>
        </w:tc>
        <w:tc>
          <w:tcPr>
            <w:tcW w:w="2929" w:type="dxa"/>
            <w:vAlign w:val="center"/>
          </w:tcPr>
          <w:p w:rsidR="00326B93" w:rsidRDefault="00326B93" w:rsidP="000877BB">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TreeNumber</w:t>
            </w:r>
          </w:p>
        </w:tc>
      </w:tr>
    </w:tbl>
    <w:p w:rsidR="00326B93" w:rsidRDefault="00326B93" w:rsidP="00326B93">
      <w:pPr>
        <w:rPr>
          <w:lang w:val="en-US"/>
        </w:rPr>
      </w:pPr>
    </w:p>
    <w:p w:rsidR="00326B93" w:rsidRPr="00F77DB4" w:rsidRDefault="00326B93" w:rsidP="00326B93">
      <w:pPr>
        <w:rPr>
          <w:lang w:val="en-US"/>
        </w:rPr>
      </w:pPr>
    </w:p>
    <w:p w:rsidR="00B17FED" w:rsidRPr="00F77DB4" w:rsidRDefault="00B17FED" w:rsidP="0017641C">
      <w:pPr>
        <w:rPr>
          <w:lang w:val="en-US"/>
        </w:rPr>
      </w:pPr>
    </w:p>
    <w:sectPr w:rsidR="00B17FED" w:rsidRPr="00F77DB4" w:rsidSect="00393728">
      <w:pgSz w:w="16838" w:h="11906" w:orient="landscape"/>
      <w:pgMar w:top="1080" w:right="1245" w:bottom="108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C59" w:rsidRDefault="00756C59" w:rsidP="00393728">
      <w:pPr>
        <w:spacing w:after="0" w:line="240" w:lineRule="auto"/>
      </w:pPr>
      <w:r>
        <w:separator/>
      </w:r>
    </w:p>
  </w:endnote>
  <w:endnote w:type="continuationSeparator" w:id="0">
    <w:p w:rsidR="00756C59" w:rsidRDefault="00756C59" w:rsidP="00393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C59" w:rsidRDefault="00756C59" w:rsidP="00393728">
      <w:pPr>
        <w:spacing w:after="0" w:line="240" w:lineRule="auto"/>
      </w:pPr>
      <w:r>
        <w:separator/>
      </w:r>
    </w:p>
  </w:footnote>
  <w:footnote w:type="continuationSeparator" w:id="0">
    <w:p w:rsidR="00756C59" w:rsidRDefault="00756C59" w:rsidP="00393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0131E"/>
    <w:multiLevelType w:val="hybridMultilevel"/>
    <w:tmpl w:val="40D44E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8BC273A"/>
    <w:multiLevelType w:val="hybridMultilevel"/>
    <w:tmpl w:val="2E98D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DB4"/>
    <w:rsid w:val="000877BB"/>
    <w:rsid w:val="000B7239"/>
    <w:rsid w:val="000F7745"/>
    <w:rsid w:val="00144516"/>
    <w:rsid w:val="0017641C"/>
    <w:rsid w:val="001C334C"/>
    <w:rsid w:val="00274E0E"/>
    <w:rsid w:val="00326B93"/>
    <w:rsid w:val="00393728"/>
    <w:rsid w:val="0044072B"/>
    <w:rsid w:val="004B78D8"/>
    <w:rsid w:val="005321F6"/>
    <w:rsid w:val="005B1712"/>
    <w:rsid w:val="006430FE"/>
    <w:rsid w:val="006A5CFB"/>
    <w:rsid w:val="006D6FEE"/>
    <w:rsid w:val="00756C59"/>
    <w:rsid w:val="00792CFA"/>
    <w:rsid w:val="00872C6F"/>
    <w:rsid w:val="008A59ED"/>
    <w:rsid w:val="008E6FF4"/>
    <w:rsid w:val="008F5209"/>
    <w:rsid w:val="008F7081"/>
    <w:rsid w:val="009007AD"/>
    <w:rsid w:val="0090180F"/>
    <w:rsid w:val="00941128"/>
    <w:rsid w:val="00983062"/>
    <w:rsid w:val="00B17FED"/>
    <w:rsid w:val="00B428A0"/>
    <w:rsid w:val="00B55036"/>
    <w:rsid w:val="00CB7C8B"/>
    <w:rsid w:val="00CC4D14"/>
    <w:rsid w:val="00CC5371"/>
    <w:rsid w:val="00D45FAD"/>
    <w:rsid w:val="00D52E76"/>
    <w:rsid w:val="00DB7AC3"/>
    <w:rsid w:val="00DF2B5E"/>
    <w:rsid w:val="00E17FB2"/>
    <w:rsid w:val="00E27DAB"/>
    <w:rsid w:val="00E97D73"/>
    <w:rsid w:val="00F22868"/>
    <w:rsid w:val="00F77DB4"/>
    <w:rsid w:val="00FA42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003CD-3DA2-4C72-B882-B5287AFB9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17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0180F"/>
    <w:pPr>
      <w:ind w:left="720"/>
      <w:contextualSpacing/>
    </w:pPr>
  </w:style>
  <w:style w:type="paragraph" w:styleId="Encabezado">
    <w:name w:val="header"/>
    <w:basedOn w:val="Normal"/>
    <w:link w:val="EncabezadoCar"/>
    <w:uiPriority w:val="99"/>
    <w:unhideWhenUsed/>
    <w:rsid w:val="003937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3728"/>
  </w:style>
  <w:style w:type="paragraph" w:styleId="Piedepgina">
    <w:name w:val="footer"/>
    <w:basedOn w:val="Normal"/>
    <w:link w:val="PiedepginaCar"/>
    <w:uiPriority w:val="99"/>
    <w:unhideWhenUsed/>
    <w:rsid w:val="003937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3728"/>
  </w:style>
  <w:style w:type="paragraph" w:styleId="Sinespaciado">
    <w:name w:val="No Spacing"/>
    <w:uiPriority w:val="1"/>
    <w:qFormat/>
    <w:rsid w:val="00DF2B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440585">
      <w:bodyDiv w:val="1"/>
      <w:marLeft w:val="0"/>
      <w:marRight w:val="0"/>
      <w:marTop w:val="0"/>
      <w:marBottom w:val="0"/>
      <w:divBdr>
        <w:top w:val="none" w:sz="0" w:space="0" w:color="auto"/>
        <w:left w:val="none" w:sz="0" w:space="0" w:color="auto"/>
        <w:bottom w:val="none" w:sz="0" w:space="0" w:color="auto"/>
        <w:right w:val="none" w:sz="0" w:space="0" w:color="auto"/>
      </w:divBdr>
    </w:div>
    <w:div w:id="1455561771">
      <w:bodyDiv w:val="1"/>
      <w:marLeft w:val="0"/>
      <w:marRight w:val="0"/>
      <w:marTop w:val="0"/>
      <w:marBottom w:val="0"/>
      <w:divBdr>
        <w:top w:val="none" w:sz="0" w:space="0" w:color="auto"/>
        <w:left w:val="none" w:sz="0" w:space="0" w:color="auto"/>
        <w:bottom w:val="none" w:sz="0" w:space="0" w:color="auto"/>
        <w:right w:val="none" w:sz="0" w:space="0" w:color="auto"/>
      </w:divBdr>
    </w:div>
    <w:div w:id="1491797698">
      <w:bodyDiv w:val="1"/>
      <w:marLeft w:val="0"/>
      <w:marRight w:val="0"/>
      <w:marTop w:val="0"/>
      <w:marBottom w:val="0"/>
      <w:divBdr>
        <w:top w:val="none" w:sz="0" w:space="0" w:color="auto"/>
        <w:left w:val="none" w:sz="0" w:space="0" w:color="auto"/>
        <w:bottom w:val="none" w:sz="0" w:space="0" w:color="auto"/>
        <w:right w:val="none" w:sz="0" w:space="0" w:color="auto"/>
      </w:divBdr>
    </w:div>
    <w:div w:id="163586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19</Pages>
  <Words>5483</Words>
  <Characters>30157</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InfoMed</dc:creator>
  <cp:keywords/>
  <dc:description/>
  <cp:lastModifiedBy>Yazna</cp:lastModifiedBy>
  <cp:revision>29</cp:revision>
  <dcterms:created xsi:type="dcterms:W3CDTF">2017-04-05T17:31:00Z</dcterms:created>
  <dcterms:modified xsi:type="dcterms:W3CDTF">2017-07-19T15:51:00Z</dcterms:modified>
</cp:coreProperties>
</file>