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Rule="auto"/>
        <w:ind w:left="720" w:firstLine="140.99999999999994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2">
      <w:pPr>
        <w:spacing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DEPARTAMENTO DE RECURSOS DE APOYO E INFORMÁTICA – DRAI</w:t>
      </w:r>
    </w:p>
    <w:p w:rsidR="00000000" w:rsidDel="00000000" w:rsidP="00000000" w:rsidRDefault="00000000" w:rsidRPr="00000000" w14:paraId="00000003">
      <w:pPr>
        <w:spacing w:before="240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Informe Semana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del 16 al 20 de febrero 2026     </w:t>
      </w:r>
    </w:p>
    <w:p w:rsidR="00000000" w:rsidDel="00000000" w:rsidP="00000000" w:rsidRDefault="00000000" w:rsidRPr="00000000" w14:paraId="00000004">
      <w:pPr>
        <w:spacing w:before="240" w:lineRule="auto"/>
        <w:ind w:left="28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9"/>
        </w:numP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Apoyo Logístico y Videoconferencia</w:t>
      </w:r>
      <w:r w:rsidDel="00000000" w:rsidR="00000000" w:rsidRPr="00000000">
        <w:rPr>
          <w:rtl w:val="0"/>
        </w:rPr>
      </w:r>
    </w:p>
    <w:tbl>
      <w:tblPr>
        <w:tblStyle w:val="Table1"/>
        <w:tblW w:w="10165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7675"/>
        <w:tblGridChange w:id="0">
          <w:tblGrid>
            <w:gridCol w:w="2490"/>
            <w:gridCol w:w="767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Logístico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numPr>
                <w:ilvl w:val="0"/>
                <w:numId w:val="3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Apertura y cierre de aulas programadas:Se realiza apertura y cierre de aulas programadas para clases.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3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Apoyo Talento Tech: se realiza apertura y cierre de cursos programados de Talento Tech.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3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Apertura y cierre de aulas por reservas: Se realiza apertura y cierre de aulas programadas por reservas puntuales.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37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Apertura y cierre de aula 21-326: Se realiza apertura y cierre de aula 21-326 -Semillero manufactura Ing mecánica a cargo de Cesar Isaza, Especialización en Analítica y Ciencia de Datos - Maria Bernarda Salazar Sánchez.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37"/>
              </w:numPr>
              <w:spacing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Acompañamiento eventos en el auditorio 19-104: Certificación diplomado gestión comunitaria de archivos - a cargo de la Unidad Especial de Paz; Cierre en el marco de Pasé a la UdeA a cargo de LEIDY MARIAN SEPULVEDA TANGARIFE;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Académico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numPr>
                <w:ilvl w:val="0"/>
                <w:numId w:val="1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Reservas Puntuales Agendadas:Reserva 19 FEBRERO - Clase de procesamiento de materiales poliméricos - Juan Fernando Hernández Ruiz; 23 DE FEBRERO - Reunión de profesores Ing. Mecanica - Pedro Leon Simancas, - 02 de marzo Foro Reforma Parcial de los Estatuto Profesoral - Jhon Jairo Rojas Camargo, 20 febrero - Encuentro con egresado de doble titulación Torino Italia - Idy Catalina, 17 FEBRERO - Bienvenida Semillero NeuroCo - Luisa Fernanda Taho Mateus, 26 FEBRERO - Asamblea profesores Cátedra - Alejandro Puerta, 20 FEBRERO- Laboratorio de Operaciones con Transferencia de Calor- Biviana Llano, 23 FEBRERO - Pistas para la Accesibilidad - PYP - Karen Arroyave Barco, 19 FEBRERO - Intercambio de experiencias protocolo ajustes razonables - Aura Cuasapud, 23 DE FEBRERO - Laboratorio termodinámica - Jorge Omar Gil Posada, 23 FEBRERO - Grupo de investigación - Wilmar Martínez Márquez, RESERVA DEL 18 DE FEBRERO AL 22 ABRIL - Seminario de investigación II Maestría en Estudios Socioespaciales - César Ospina, 16,17,18,19,20 MARZO - Curso Análisis de Datos Isotópicos y Químicos mediante Métodos Estadísticos - Teresita Betancur Vargas,  25 FEBRERO - Asamblea de Mujeres - Lina Carrillo Bonilla, Club de conversación de francés - Unidad de Movilidad y Cooperación Nacional e Internacional, 02 MARZO - Reunión grupo de investigación - Erica Elexandra Areiza Pérez 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5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Trámites Auxiliares SEA: Se envian dos documentos creación de terceros auxiliar sea, envia asignación de plaza 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5"/>
              </w:numPr>
              <w:spacing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Ajuste y creación de Cursos programados Mares: Se realizan ajustes a cursos programados en mares, cambio de profesores y cambio de horarios.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Infraestructura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Reparación chapa Aulas de ingenieria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Reintegro de equipos de computo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Entrega de silletería a personal administrativo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Cambio de luminarias 21-100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Cambio de luminarias 18-234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Cambio de luminarias Materiales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Adecuacion puesto de trabajo UUAA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Instalación puntos de red 21-125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Videoconferencia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ind w:left="1080"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Se realizan 2 transmisiones de streaming, las cuales involucran videoconferencia, producción audiovisual, grabación y captura en el servidor de streaming. </w:t>
            </w:r>
          </w:p>
          <w:p w:rsidR="00000000" w:rsidDel="00000000" w:rsidP="00000000" w:rsidRDefault="00000000" w:rsidRPr="00000000" w14:paraId="0000001D">
            <w:pPr>
              <w:ind w:left="1080"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Se reciben 30 solicitudes de agendamiento, acompañamiento y asistencia técnica de videoconferencia y reuniones: procesadas y agendadas</w:t>
            </w:r>
          </w:p>
          <w:p w:rsidR="00000000" w:rsidDel="00000000" w:rsidP="00000000" w:rsidRDefault="00000000" w:rsidRPr="00000000" w14:paraId="0000001E">
            <w:pPr>
              <w:ind w:left="1080"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Agendamiento continuo de transmisiones de streaming y grabaciones.</w:t>
            </w:r>
          </w:p>
          <w:p w:rsidR="00000000" w:rsidDel="00000000" w:rsidP="00000000" w:rsidRDefault="00000000" w:rsidRPr="00000000" w14:paraId="0000001F">
            <w:pPr>
              <w:ind w:left="1080"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Se da soporte y asistencia a 30 videoconferencias: sustentaciones de especializaciones, de maestría, doctorales y eventos administrativos. </w:t>
            </w:r>
          </w:p>
          <w:p w:rsidR="00000000" w:rsidDel="00000000" w:rsidP="00000000" w:rsidRDefault="00000000" w:rsidRPr="00000000" w14:paraId="00000020">
            <w:pPr>
              <w:ind w:left="1080"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Gestión de protección en línea, realización de backups, actualización de firmaware: evento desarrollado diariamente. </w:t>
            </w:r>
          </w:p>
          <w:p w:rsidR="00000000" w:rsidDel="00000000" w:rsidP="00000000" w:rsidRDefault="00000000" w:rsidRPr="00000000" w14:paraId="00000021">
            <w:pPr>
              <w:ind w:left="1080"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Se apoyan 1 grabaciones.  </w:t>
            </w:r>
          </w:p>
          <w:p w:rsidR="00000000" w:rsidDel="00000000" w:rsidP="00000000" w:rsidRDefault="00000000" w:rsidRPr="00000000" w14:paraId="00000022">
            <w:pPr>
              <w:ind w:left="1080"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1 eventos en la sala de videoconferencia del Edificio de Extensión donde se configuran dispositivos multimediales de audio y video. </w:t>
            </w:r>
          </w:p>
          <w:p w:rsidR="00000000" w:rsidDel="00000000" w:rsidP="00000000" w:rsidRDefault="00000000" w:rsidRPr="00000000" w14:paraId="00000023">
            <w:pPr>
              <w:ind w:left="1080"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Participación a reuniones de asistencia técnico-logística para eventos de Universidad (Permanente) y visitas técnicas a espacios de la Universidad.</w:t>
            </w:r>
          </w:p>
          <w:p w:rsidR="00000000" w:rsidDel="00000000" w:rsidP="00000000" w:rsidRDefault="00000000" w:rsidRPr="00000000" w14:paraId="00000024">
            <w:pPr>
              <w:ind w:left="1080"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Se realiza seguimiento de videos en plataforma de streaming para depuración y limpieza.</w:t>
            </w:r>
          </w:p>
          <w:p w:rsidR="00000000" w:rsidDel="00000000" w:rsidP="00000000" w:rsidRDefault="00000000" w:rsidRPr="00000000" w14:paraId="00000025">
            <w:pPr>
              <w:ind w:left="1080"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Montaje y configuración de equipos multimediales para cubrir eventos y actividades administrativas, académicas y de investigación.</w:t>
            </w:r>
          </w:p>
          <w:p w:rsidR="00000000" w:rsidDel="00000000" w:rsidP="00000000" w:rsidRDefault="00000000" w:rsidRPr="00000000" w14:paraId="00000026">
            <w:pPr>
              <w:ind w:left="1080"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Realización de pruebas de videoconferencia en diferentes espacios de la universidad.</w:t>
            </w:r>
          </w:p>
          <w:p w:rsidR="00000000" w:rsidDel="00000000" w:rsidP="00000000" w:rsidRDefault="00000000" w:rsidRPr="00000000" w14:paraId="00000027">
            <w:pPr>
              <w:ind w:left="1080"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Nota: eventos que se desarrollan en la semana del lunes 16 de febrero al domingo 22 de febrero.  </w:t>
            </w:r>
          </w:p>
        </w:tc>
      </w:tr>
    </w:tbl>
    <w:p w:rsidR="00000000" w:rsidDel="00000000" w:rsidP="00000000" w:rsidRDefault="00000000" w:rsidRPr="00000000" w14:paraId="00000028">
      <w:pP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9"/>
        </w:numPr>
        <w:spacing w:before="240" w:lineRule="auto"/>
        <w:ind w:left="426" w:hanging="436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 de Sistemas de Información</w:t>
      </w:r>
    </w:p>
    <w:p w:rsidR="00000000" w:rsidDel="00000000" w:rsidP="00000000" w:rsidRDefault="00000000" w:rsidRPr="00000000" w14:paraId="0000002A">
      <w:pPr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25.0" w:type="dxa"/>
        <w:jc w:val="left"/>
        <w:tblInd w:w="4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95"/>
        <w:gridCol w:w="6630"/>
        <w:tblGridChange w:id="0">
          <w:tblGrid>
            <w:gridCol w:w="3495"/>
            <w:gridCol w:w="663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Actividad/Proyecto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Observación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Cancelación de semestre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numPr>
                <w:ilvl w:val="0"/>
                <w:numId w:val="12"/>
              </w:numPr>
              <w:spacing w:before="240" w:line="276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 </w:t>
            </w:r>
            <w:r w:rsidDel="00000000" w:rsidR="00000000" w:rsidRPr="00000000">
              <w:rPr>
                <w:highlight w:val="white"/>
                <w:rtl w:val="0"/>
              </w:rPr>
              <w:t xml:space="preserve">habilita desde el 19/febrero/2026 hasta el 17/abril/2026, sin preguntarle a los docentes por el porcentaje de evaluación de los cursos.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Praxis Facultad 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numPr>
                <w:ilvl w:val="0"/>
                <w:numId w:val="2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Sin novedad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Praxis Universidad 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numPr>
                <w:ilvl w:val="0"/>
                <w:numId w:val="1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276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 realiza reunión para la entrega de los ajustes identificados en las capacitaciones, adicionalmente se entrega manual, todo esto sujeto a revisión, para firma de cierre del acta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Portafolio  Cambio de Imagen y Soporte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276" w:lineRule="auto"/>
              <w:ind w:left="720" w:hanging="360"/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Se solicitan dos despliegues de portafolio-api, front-admin para el ambiente de pruebas, para que los líderes del proyecto revisen las historias de usuarios de acuerdo a la propuesta pasada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Concurso de méritos CGR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numPr>
                <w:ilvl w:val="0"/>
                <w:numId w:val="1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 realizan ajustes a la etapas de pruebas escritas que incluye citaciones y reclamaciones, estamos atento nuevamente a las observaciones que puedan surgir de esta entrega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Concurso MEN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numPr>
                <w:ilvl w:val="0"/>
                <w:numId w:val="2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 realizan ajustes al proceso de reclamaciones, y presentación de los resultados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Aplicación CAI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numPr>
                <w:ilvl w:val="0"/>
                <w:numId w:val="2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borran registros del año pasado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Propuestas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Júpiter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numPr>
                <w:ilvl w:val="0"/>
                <w:numId w:val="2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solucionan errores de proyectos hijos Bibliotecología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Soporte ingeniería con egresos que no aparecen.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Soporte a la Facultad de Comunicaciones y Filología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numPr>
                <w:ilvl w:val="0"/>
                <w:numId w:val="3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 se han presentado novedades en los últimos días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Apoyo Proyectos Administrativos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numPr>
                <w:ilvl w:val="0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Logs de auditoría de concurso MEN 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Informe de PQRS de contraloría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Soporte PQRS de contraloría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Reunión daily Men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Reunión daily Concurso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Acta de Contraloría de citaciones, reclamaciones y prueba y reclamaciones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Compromisos reunión de MEN reclamaciones y resultados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Realizar los video tutoriales de la Procuraduría General de la nación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Revisión y ajuste de Instructivo de Reclamaciones de MEN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Salas Info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numPr>
                <w:ilvl w:val="0"/>
                <w:numId w:val="3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continua con el desarrollo de las mejoras solicitadas por parte del usuario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infraestructura y VPN sistema de construcción de pruebas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despliega un nuevo módulo de ensamble.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SIGAC+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numPr>
                <w:ilvl w:val="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="301.09090909090907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obtiene reunión con QA donde se muestran avances y se aclaran dudas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301.09090909090907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recibe solicitud por parte de derecho de unos parámetros los cuales son evaluados por los desarrolladores para mirar posibilidades. </w:t>
            </w:r>
          </w:p>
        </w:tc>
      </w:tr>
    </w:tbl>
    <w:p w:rsidR="00000000" w:rsidDel="00000000" w:rsidP="00000000" w:rsidRDefault="00000000" w:rsidRPr="00000000" w14:paraId="00000053">
      <w:pPr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9"/>
        </w:numPr>
        <w:spacing w:before="240" w:lineRule="auto"/>
        <w:ind w:left="426" w:hanging="436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Soporte Telemático</w:t>
      </w:r>
    </w:p>
    <w:p w:rsidR="00000000" w:rsidDel="00000000" w:rsidP="00000000" w:rsidRDefault="00000000" w:rsidRPr="00000000" w14:paraId="00000055">
      <w:pPr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03076403"/>
        <w:tag w:val="goog_rdk_0"/>
      </w:sdtPr>
      <w:sdtContent>
        <w:tbl>
          <w:tblPr>
            <w:tblStyle w:val="Table3"/>
            <w:tblW w:w="10065.0" w:type="dxa"/>
            <w:jc w:val="left"/>
            <w:tblInd w:w="39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525"/>
            <w:gridCol w:w="6540"/>
            <w:tblGridChange w:id="0">
              <w:tblGrid>
                <w:gridCol w:w="3525"/>
                <w:gridCol w:w="65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shd w:fill="d9d9d9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line="276" w:lineRule="auto"/>
                  <w:ind w:left="72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Actividad/Proyecto 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shd w:fill="d9d9d9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line="276" w:lineRule="auto"/>
                  <w:ind w:left="72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Observación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Documentación y transferencia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numPr>
                    <w:ilvl w:val="0"/>
                    <w:numId w:val="7"/>
                  </w:numPr>
                  <w:spacing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 se han presnetado novedades en la última semana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Soporte a Infraestructura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widowControl w:val="0"/>
                  <w:numPr>
                    <w:ilvl w:val="0"/>
                    <w:numId w:val="7"/>
                  </w:numPr>
                  <w:spacing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887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Soporte Técnico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24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S. O W11 con aplicaciones en equipo de escritorio DELL, asignado a la compañera Erika Builes de la oficina de abogados de la facultad 21-100, se ingresa al dominio de la universidad UDEA.LOCAL.</w:t>
                </w:r>
              </w:p>
              <w:p w:rsidR="00000000" w:rsidDel="00000000" w:rsidP="00000000" w:rsidRDefault="00000000" w:rsidRPr="00000000" w14:paraId="0000005E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configura unidad de red Z en equipo de escritorio DELL, en la oficina de Unidad de Apoyo.</w:t>
                </w:r>
              </w:p>
              <w:p w:rsidR="00000000" w:rsidDel="00000000" w:rsidP="00000000" w:rsidRDefault="00000000" w:rsidRPr="00000000" w14:paraId="0000005F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software académico AutoCAD 2025, Statgraphics Centurión y se configura Adobe Reader, como aplicación predeterminada de archivos PDF, en equipo de escritorio DELL, asignado a la docente Mariana Peñuela 18-405.</w:t>
                </w:r>
              </w:p>
              <w:p w:rsidR="00000000" w:rsidDel="00000000" w:rsidP="00000000" w:rsidRDefault="00000000" w:rsidRPr="00000000" w14:paraId="00000060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software académico Open Modélica en equipo del aula 19-311.</w:t>
                </w:r>
              </w:p>
              <w:p w:rsidR="00000000" w:rsidDel="00000000" w:rsidP="00000000" w:rsidRDefault="00000000" w:rsidRPr="00000000" w14:paraId="00000061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W11 con instalación de aplicaciones en equipo portátil HP ZBook, asignado al docente Yonny Ceballos de ING. Industrial 21-407, se ingresa al dominio de la universidad y se configura cuenta de usuario de dominio local.</w:t>
                </w:r>
              </w:p>
              <w:p w:rsidR="00000000" w:rsidDel="00000000" w:rsidP="00000000" w:rsidRDefault="00000000" w:rsidRPr="00000000" w14:paraId="00000062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driver para Tablet Wacom, en equipo de escritorio LENOVO, asignado a la docente Angie Molina de la escuela ambiental 20-403, se realiza pruebas de acceso con la docente e ingresa correctamente al aplicativo.</w:t>
                </w:r>
              </w:p>
              <w:p w:rsidR="00000000" w:rsidDel="00000000" w:rsidP="00000000" w:rsidRDefault="00000000" w:rsidRPr="00000000" w14:paraId="00000063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software académico Argics PRO, en equipo portátil DELL, asignado al laboratorio G-lima 20-345, se le indica al usuario para validar las credenciales, con los compañeros de salas de cómputo.</w:t>
                </w:r>
              </w:p>
              <w:p w:rsidR="00000000" w:rsidDel="00000000" w:rsidP="00000000" w:rsidRDefault="00000000" w:rsidRPr="00000000" w14:paraId="00000064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configura cuenta de dominio local, en equipo de escritorio LENOVO, asignado a la oficina de psicología de la facultad 19-453, se realizan pruebas de ingreso y queda funcional.</w:t>
                </w:r>
              </w:p>
              <w:p w:rsidR="00000000" w:rsidDel="00000000" w:rsidP="00000000" w:rsidRDefault="00000000" w:rsidRPr="00000000" w14:paraId="00000065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S. O W11 con aplicaciones en equipo de escritorio DELL, asignado a la compañera Leidy Johana Ochoa de la unidad de apoyo administrativo de la facultad 21-109, se ingresa al dominio de la universidad UDEA.LOCAL y se respalda información.</w:t>
                </w:r>
              </w:p>
              <w:p w:rsidR="00000000" w:rsidDel="00000000" w:rsidP="00000000" w:rsidRDefault="00000000" w:rsidRPr="00000000" w14:paraId="00000066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W11 con aplicaciones en equipo portátil HP ZBook, asignado a la docente Yenny Aguirre de ING. Industrial 21-350 laboratorio lúdico LUDENS, se ingresa al dominio de la universidad y se configura cuenta de usuario de dominio local.</w:t>
                </w:r>
              </w:p>
              <w:p w:rsidR="00000000" w:rsidDel="00000000" w:rsidP="00000000" w:rsidRDefault="00000000" w:rsidRPr="00000000" w14:paraId="00000067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S. O W11 con aplicaciones en equipo de escritorio DELL, asignado al grupo de diseño mecánico, profesor Carlos Mejía 18-123, se ingresa al dominio de la universidad UDEA.LOCAL, adicional se instala software académico AutoDESK INVENTOR.</w:t>
                </w:r>
              </w:p>
              <w:p w:rsidR="00000000" w:rsidDel="00000000" w:rsidP="00000000" w:rsidRDefault="00000000" w:rsidRPr="00000000" w14:paraId="00000068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mantenimiento lógico del sistema operativo a 2 equipos asignados a los compañeros Jennifer Agudelo y Juan Pablo Restrepo, auxiliares administrativos de la unidad de apoyo de la facultad 21-109, debido a lentitud y bloqueo en su funcionamiento en algunas aplicaciones.</w:t>
                </w:r>
              </w:p>
              <w:p w:rsidR="00000000" w:rsidDel="00000000" w:rsidP="00000000" w:rsidRDefault="00000000" w:rsidRPr="00000000" w14:paraId="00000069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revisión de información en perfiles de dominio y se asesora, en duda sobre equipos de cómputo, para poner el funcionamiento, en las oficinas del grupo G-lima del edificio de extensión 705.</w:t>
                </w:r>
              </w:p>
              <w:p w:rsidR="00000000" w:rsidDel="00000000" w:rsidP="00000000" w:rsidRDefault="00000000" w:rsidRPr="00000000" w14:paraId="0000006A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aplicativo académico Mendeley, en equipo de escritorio Acer, asignado al laboratorio de biomateriales 18-227.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B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W11 con aplicaciones en equipo portátil HP, asignado a la compañera Damaris Valencia de la oficina de proyectos del DRAI 21-129, se ingresa al dominio de la universidad y se configura cuenta de usuario de dominio.</w:t>
                </w:r>
              </w:p>
              <w:p w:rsidR="00000000" w:rsidDel="00000000" w:rsidP="00000000" w:rsidRDefault="00000000" w:rsidRPr="00000000" w14:paraId="0000006C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D">
                <w:pPr>
                  <w:widowControl w:val="0"/>
                  <w:numPr>
                    <w:ilvl w:val="0"/>
                    <w:numId w:val="1"/>
                  </w:numPr>
                  <w:spacing w:after="24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E">
                <w:pPr>
                  <w:widowControl w:val="0"/>
                  <w:spacing w:after="240" w:before="240" w:line="24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Salas de Cómputo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widowControl w:val="0"/>
                  <w:numPr>
                    <w:ilvl w:val="0"/>
                    <w:numId w:val="17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Reservas Puntuales Agendadas: 1.</w:t>
                </w:r>
              </w:p>
              <w:p w:rsidR="00000000" w:rsidDel="00000000" w:rsidP="00000000" w:rsidRDefault="00000000" w:rsidRPr="00000000" w14:paraId="00000071">
                <w:pPr>
                  <w:widowControl w:val="0"/>
                  <w:numPr>
                    <w:ilvl w:val="0"/>
                    <w:numId w:val="17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Trámites Auxiliares SEA: 1.</w:t>
                </w:r>
              </w:p>
              <w:p w:rsidR="00000000" w:rsidDel="00000000" w:rsidP="00000000" w:rsidRDefault="00000000" w:rsidRPr="00000000" w14:paraId="00000072">
                <w:pPr>
                  <w:widowControl w:val="0"/>
                  <w:numPr>
                    <w:ilvl w:val="0"/>
                    <w:numId w:val="17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Apertura Y Cierre De AVI: 2.</w:t>
                </w:r>
              </w:p>
              <w:p w:rsidR="00000000" w:rsidDel="00000000" w:rsidP="00000000" w:rsidRDefault="00000000" w:rsidRPr="00000000" w14:paraId="00000073">
                <w:pPr>
                  <w:widowControl w:val="0"/>
                  <w:numPr>
                    <w:ilvl w:val="0"/>
                    <w:numId w:val="17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Instalación De Software Presencial: 2.</w:t>
                </w:r>
              </w:p>
              <w:p w:rsidR="00000000" w:rsidDel="00000000" w:rsidP="00000000" w:rsidRDefault="00000000" w:rsidRPr="00000000" w14:paraId="00000074">
                <w:pPr>
                  <w:widowControl w:val="0"/>
                  <w:numPr>
                    <w:ilvl w:val="0"/>
                    <w:numId w:val="17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Activación De Licencia: 79.</w:t>
                </w:r>
              </w:p>
              <w:p w:rsidR="00000000" w:rsidDel="00000000" w:rsidP="00000000" w:rsidRDefault="00000000" w:rsidRPr="00000000" w14:paraId="00000075">
                <w:pPr>
                  <w:widowControl w:val="0"/>
                  <w:numPr>
                    <w:ilvl w:val="0"/>
                    <w:numId w:val="17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Atención Solicitud Vía Correo: 89.</w:t>
                </w:r>
              </w:p>
              <w:p w:rsidR="00000000" w:rsidDel="00000000" w:rsidP="00000000" w:rsidRDefault="00000000" w:rsidRPr="00000000" w14:paraId="00000076">
                <w:pPr>
                  <w:widowControl w:val="0"/>
                  <w:numPr>
                    <w:ilvl w:val="0"/>
                    <w:numId w:val="17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Actualización Software Salas: 104.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Soporte Aplicativos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widowControl w:val="0"/>
                  <w:numPr>
                    <w:ilvl w:val="0"/>
                    <w:numId w:val="38"/>
                  </w:numPr>
                  <w:spacing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OnBase Uraba</w:t>
                </w:r>
              </w:p>
              <w:p w:rsidR="00000000" w:rsidDel="00000000" w:rsidP="00000000" w:rsidRDefault="00000000" w:rsidRPr="00000000" w14:paraId="00000079">
                <w:pPr>
                  <w:widowControl w:val="0"/>
                  <w:numPr>
                    <w:ilvl w:val="0"/>
                    <w:numId w:val="38"/>
                  </w:numPr>
                  <w:spacing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Paysa Ingenieria</w:t>
                </w:r>
              </w:p>
              <w:p w:rsidR="00000000" w:rsidDel="00000000" w:rsidP="00000000" w:rsidRDefault="00000000" w:rsidRPr="00000000" w14:paraId="0000007A">
                <w:pPr>
                  <w:widowControl w:val="0"/>
                  <w:numPr>
                    <w:ilvl w:val="0"/>
                    <w:numId w:val="38"/>
                  </w:numPr>
                  <w:spacing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Ssofi Ingenieria </w:t>
                </w:r>
              </w:p>
              <w:p w:rsidR="00000000" w:rsidDel="00000000" w:rsidP="00000000" w:rsidRDefault="00000000" w:rsidRPr="00000000" w14:paraId="0000007B">
                <w:pPr>
                  <w:widowControl w:val="0"/>
                  <w:numPr>
                    <w:ilvl w:val="0"/>
                    <w:numId w:val="38"/>
                  </w:numPr>
                  <w:spacing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Cambio de numero a las actas Ssofi </w:t>
                </w:r>
              </w:p>
              <w:p w:rsidR="00000000" w:rsidDel="00000000" w:rsidP="00000000" w:rsidRDefault="00000000" w:rsidRPr="00000000" w14:paraId="0000007C">
                <w:pPr>
                  <w:widowControl w:val="0"/>
                  <w:numPr>
                    <w:ilvl w:val="0"/>
                    <w:numId w:val="38"/>
                  </w:numPr>
                  <w:spacing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correo electronico Mecanica. </w:t>
                </w:r>
              </w:p>
            </w:tc>
          </w:tr>
        </w:tbl>
      </w:sdtContent>
    </w:sdt>
    <w:p w:rsidR="00000000" w:rsidDel="00000000" w:rsidP="00000000" w:rsidRDefault="00000000" w:rsidRPr="00000000" w14:paraId="0000007D">
      <w:pPr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426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Soporte Técnico y Académico Ingeni@ -Comunicaciones Regiones</w:t>
      </w:r>
      <w:r w:rsidDel="00000000" w:rsidR="00000000" w:rsidRPr="00000000">
        <w:rPr>
          <w:rtl w:val="0"/>
        </w:rPr>
      </w:r>
    </w:p>
    <w:tbl>
      <w:tblPr>
        <w:tblStyle w:val="Table4"/>
        <w:tblW w:w="10125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7515"/>
        <w:tblGridChange w:id="0">
          <w:tblGrid>
            <w:gridCol w:w="2610"/>
            <w:gridCol w:w="7515"/>
          </w:tblGrid>
        </w:tblGridChange>
      </w:tblGrid>
      <w:tr>
        <w:trPr>
          <w:cantSplit w:val="0"/>
          <w:trHeight w:val="20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Soporte telefónico     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numPr>
                <w:ilvl w:val="0"/>
                <w:numId w:val="31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Atención de llamadas 2198499 – 018000510676-10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31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Atención de llamadas 2195581-7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/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Soporte email-Facultad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3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Respuesta a diferentes cuentas de correos administradas por el área de soporte-295</w:t>
            </w:r>
          </w:p>
        </w:tc>
      </w:tr>
      <w:tr>
        <w:trPr>
          <w:cantSplit w:val="0"/>
          <w:trHeight w:val="222.978515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Soporte Presencial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Soporte soluciones Wati - whatsapp Team Imbox - comunicaciones-</w:t>
            </w:r>
          </w:p>
        </w:tc>
      </w:tr>
      <w:tr>
        <w:trPr>
          <w:cantSplit w:val="0"/>
          <w:trHeight w:val="222.978515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Mailling Facultad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highlight w:val="white"/>
                <w:rtl w:val="0"/>
              </w:rPr>
              <w:t xml:space="preserve">¿Información para ingresar a Ingeni@? Sigue estos pasos -1351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.978515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Mailling Ingeni@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Roboto" w:cs="Roboto" w:eastAsia="Roboto" w:hAnsi="Roboto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Información Inicio Preuniversitario AVA- 427</w:t>
            </w:r>
          </w:p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Roboto" w:cs="Roboto" w:eastAsia="Roboto" w:hAnsi="Roboto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Información acceso a simulacros semanales 427</w:t>
            </w:r>
          </w:p>
          <w:p w:rsidR="00000000" w:rsidDel="00000000" w:rsidP="00000000" w:rsidRDefault="00000000" w:rsidRPr="00000000" w14:paraId="0000008F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Total:854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.978515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Facultad de Ingeniería- ZOOM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3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Ecopetrol: Convocatoria de Prácticas 2026-2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3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Clase extra Álgebra y trigonometría- Tatiana</w:t>
            </w:r>
          </w:p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3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Actividad- Diseño de Procesos y Productos I de Ing. Química</w:t>
            </w:r>
          </w:p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3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Programar-S.O.S MATEMÁTICO 2026-1</w:t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3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REUNIÓN DE INGENIERÍA MECÁNICA</w:t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3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Jueves del Egresado</w:t>
            </w:r>
          </w:p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3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Introducción a la Bioinstrumentación</w:t>
            </w:r>
          </w:p>
        </w:tc>
      </w:tr>
      <w:tr>
        <w:trPr>
          <w:cantSplit w:val="0"/>
          <w:trHeight w:val="222.978515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Facultad de Ingeniería- MOODLE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Matricular profesores  y estudiantes cursos semestre 2026-1: 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.978515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Facultad de Ingeniería-Ingeni@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2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Matrícula estudiantes en moodle curso IQU-820 Ingeniería de las Reacciones Químicas (Matrícula por ajustes)-2</w:t>
            </w:r>
          </w:p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2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highlight w:val="white"/>
                <w:rtl w:val="0"/>
              </w:rPr>
              <w:t xml:space="preserve">Organización de programación de Socio Humanísticos para enviar a Ude@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2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Preparación reportes de cátedra personalizados-19</w:t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2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Enviar correo con usuarios de zoom: 15</w:t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2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Atención de docentes y estudiantes presencial: 15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2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Información a usuarios del preuniversitario: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2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Preparación reportes de prestación de servicios personalizados-17</w:t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2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Acompañamiento y soporte sesiones (Zoom) EDNOF25-1079 Curso Simbología e Interpretación Hidráulica-2 sesiones / 4 horas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2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Acompañamiento y soporte (Zoom) Reunión del Decano con docentes de cátedra del Carmen de Viboral-1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2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Acompañamiento y soporte (Zoom) Reunión del Decano con egresados del Carmen de Viboral-1</w:t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2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Acompañamiento y soporte (Zoom) evento jueves del egresado con transmisión por Facebook Facultad de Ingeniería-1</w:t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2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Acompañamiento y soporte (Zoom) inducción de estudiantes nuevos POSGRADOS-1</w:t>
            </w:r>
          </w:p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2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Atenciones presenciales 19-404-19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2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Atenciones presenciales 19-404- 15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2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Actualización de docentes en aulas Moodle-2</w:t>
            </w:r>
          </w:p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2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Envío de correos con información de zoom a docentes cursos virtuales tronco común de física-2</w:t>
            </w:r>
          </w:p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2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Matrícula manual de estudiantes en el curso Ingeniería, Cine y Literatura-31</w:t>
            </w:r>
          </w:p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2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Envío de correos con información de inicio del Preuniversitario AVA-10</w:t>
            </w:r>
          </w:p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2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Revisión de estudiantes con problemas, vía meet-7</w:t>
            </w:r>
          </w:p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2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Unificar grupos 3 y 12 descubriendo la física y matrícula estudiantes-1 curso, 35 estudiantes matriculados</w:t>
            </w:r>
          </w:p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2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Capacitación docente plan de negocios Luis Fernando Roman</w:t>
              <w:tab/>
              <w:t xml:space="preserve">Sesión 1: 40 minutos, sesión 2: 1 hora y 20 minutos</w:t>
            </w:r>
          </w:p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2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Capacitación docente Daniela Giraldo Vivamos la universidad-40 minutos</w:t>
            </w:r>
          </w:p>
          <w:p w:rsidR="00000000" w:rsidDel="00000000" w:rsidP="00000000" w:rsidRDefault="00000000" w:rsidRPr="00000000" w14:paraId="000000B1">
            <w:pPr>
              <w:widowControl w:val="0"/>
              <w:numPr>
                <w:ilvl w:val="0"/>
                <w:numId w:val="2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Capacitación docente Jahir Alvarado Vivamos la universidad-40 minutos</w:t>
            </w:r>
          </w:p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2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Matrícula docentes regiones matemáticas 2026-1- 22</w:t>
            </w:r>
          </w:p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2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Reinicio aulas regiones matemáticas 2026-1-22</w:t>
            </w:r>
          </w:p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2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Apoyo configuración de medios para reunión de inducción posgrados-30 minutos</w:t>
            </w:r>
          </w:p>
          <w:p w:rsidR="00000000" w:rsidDel="00000000" w:rsidP="00000000" w:rsidRDefault="00000000" w:rsidRPr="00000000" w14:paraId="000000B5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.978515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 Tech- IU TRAINING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Inscripción manual y aprobación campistas Talento Tech -12</w:t>
            </w:r>
          </w:p>
          <w:p w:rsidR="00000000" w:rsidDel="00000000" w:rsidP="00000000" w:rsidRDefault="00000000" w:rsidRPr="00000000" w14:paraId="000000B9">
            <w:pPr>
              <w:widowControl w:val="0"/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Acompañamiento presencial - inducción: Inicio grupo focal AIRPLAN (Aeropuerto Olaya Herrera)-2 horas</w:t>
            </w:r>
          </w:p>
          <w:p w:rsidR="00000000" w:rsidDel="00000000" w:rsidP="00000000" w:rsidRDefault="00000000" w:rsidRPr="00000000" w14:paraId="000000BA">
            <w:pPr>
              <w:widowControl w:val="0"/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Inducción estudiantes nuevos talento tech</w:t>
              <w:tab/>
              <w:t xml:space="preserve">2 horas - 200+ asistentes</w:t>
            </w:r>
          </w:p>
          <w:p w:rsidR="00000000" w:rsidDel="00000000" w:rsidP="00000000" w:rsidRDefault="00000000" w:rsidRPr="00000000" w14:paraId="000000BB">
            <w:pPr>
              <w:widowControl w:val="0"/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Presentación semanal</w:t>
            </w:r>
          </w:p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Informe semanal de inscritos</w:t>
            </w:r>
          </w:p>
          <w:p w:rsidR="00000000" w:rsidDel="00000000" w:rsidP="00000000" w:rsidRDefault="00000000" w:rsidRPr="00000000" w14:paraId="000000BD">
            <w:pPr>
              <w:widowControl w:val="0"/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Pruebas de campistas-12</w:t>
            </w:r>
          </w:p>
          <w:p w:rsidR="00000000" w:rsidDel="00000000" w:rsidP="00000000" w:rsidRDefault="00000000" w:rsidRPr="00000000" w14:paraId="000000BE">
            <w:pPr>
              <w:widowControl w:val="0"/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Pruebas de campistas-22</w:t>
            </w:r>
          </w:p>
          <w:p w:rsidR="00000000" w:rsidDel="00000000" w:rsidP="00000000" w:rsidRDefault="00000000" w:rsidRPr="00000000" w14:paraId="000000BF">
            <w:pPr>
              <w:widowControl w:val="0"/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Inscripciones manuales de campistas-8</w:t>
            </w:r>
          </w:p>
          <w:p w:rsidR="00000000" w:rsidDel="00000000" w:rsidP="00000000" w:rsidRDefault="00000000" w:rsidRPr="00000000" w14:paraId="000000C0">
            <w:pPr>
              <w:widowControl w:val="0"/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Ajuste de pruebas de campista-7</w:t>
            </w:r>
          </w:p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Clonación aulas Talento Tech</w:t>
              <w:tab/>
              <w:t xml:space="preserve">2</w:t>
            </w:r>
          </w:p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Matrícula docentes Talento Tech-14</w:t>
            </w:r>
          </w:p>
          <w:p w:rsidR="00000000" w:rsidDel="00000000" w:rsidP="00000000" w:rsidRDefault="00000000" w:rsidRPr="00000000" w14:paraId="000000C3">
            <w:pPr>
              <w:widowControl w:val="0"/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Creación y/o modificación recurso asistencia Talento Tech-2</w:t>
            </w:r>
          </w:p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Envío correos de contenidos docentes Talento Tech</w:t>
              <w:tab/>
              <w:t xml:space="preserve">-3</w:t>
            </w:r>
          </w:p>
          <w:p w:rsidR="00000000" w:rsidDel="00000000" w:rsidP="00000000" w:rsidRDefault="00000000" w:rsidRPr="00000000" w14:paraId="000000C5">
            <w:pPr>
              <w:widowControl w:val="0"/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Actualización archivo SOP6 con bootcamp nuevos por abrirse-2</w:t>
            </w:r>
          </w:p>
          <w:p w:rsidR="00000000" w:rsidDel="00000000" w:rsidP="00000000" w:rsidRDefault="00000000" w:rsidRPr="00000000" w14:paraId="000000C6">
            <w:pPr>
              <w:widowControl w:val="0"/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Matrícula de campistas en SIGA.-2</w:t>
            </w:r>
          </w:p>
          <w:p w:rsidR="00000000" w:rsidDel="00000000" w:rsidP="00000000" w:rsidRDefault="00000000" w:rsidRPr="00000000" w14:paraId="000000C7">
            <w:pPr>
              <w:widowControl w:val="0"/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Cancelación de matrícula de campistas-1</w:t>
            </w:r>
          </w:p>
          <w:p w:rsidR="00000000" w:rsidDel="00000000" w:rsidP="00000000" w:rsidRDefault="00000000" w:rsidRPr="00000000" w14:paraId="000000C8">
            <w:pPr>
              <w:widowControl w:val="0"/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Inscripción manual de campistas en SIGA-37</w:t>
            </w:r>
          </w:p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Aprobación de inscripciones a campistas al programada de Talento Tech-44</w:t>
            </w:r>
          </w:p>
          <w:p w:rsidR="00000000" w:rsidDel="00000000" w:rsidP="00000000" w:rsidRDefault="00000000" w:rsidRPr="00000000" w14:paraId="000000CA">
            <w:pPr>
              <w:widowControl w:val="0"/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Pruebas de nivel a campistas de Talento Tech-17</w:t>
            </w:r>
          </w:p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Atenciones presenciales 19-404-7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Reunión previa al inicio del bootcamp de IA con la Rama Judicial a través de ZOOM-1</w:t>
            </w:r>
          </w:p>
          <w:p w:rsidR="00000000" w:rsidDel="00000000" w:rsidP="00000000" w:rsidRDefault="00000000" w:rsidRPr="00000000" w14:paraId="000000CD">
            <w:pPr>
              <w:widowControl w:val="0"/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Acompañamiento para de Inicio bootcamps de IA en la Biblioteca Débora Arango.-1</w:t>
            </w:r>
          </w:p>
          <w:p w:rsidR="00000000" w:rsidDel="00000000" w:rsidP="00000000" w:rsidRDefault="00000000" w:rsidRPr="00000000" w14:paraId="000000CE">
            <w:pPr>
              <w:widowControl w:val="0"/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Acompañamiento a funcionarios de la Rama Judicial para subsanar documentos en el proceso de inscripción y matrícula -1</w:t>
            </w:r>
          </w:p>
          <w:p w:rsidR="00000000" w:rsidDel="00000000" w:rsidP="00000000" w:rsidRDefault="00000000" w:rsidRPr="00000000" w14:paraId="000000CF">
            <w:pPr>
              <w:widowControl w:val="0"/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Acompañamiento a EPM para conformación de grupo en IA-1</w:t>
            </w:r>
          </w:p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Asistencia a reuniones-2</w:t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.978515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 Tech- IU TRAINING- ZOOM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numPr>
                <w:ilvl w:val="0"/>
                <w:numId w:val="1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Programar-Reunión Rama Judicial en el bootcamp de IA.</w:t>
            </w:r>
          </w:p>
          <w:p w:rsidR="00000000" w:rsidDel="00000000" w:rsidP="00000000" w:rsidRDefault="00000000" w:rsidRPr="00000000" w14:paraId="000000D4">
            <w:pPr>
              <w:widowControl w:val="0"/>
              <w:numPr>
                <w:ilvl w:val="0"/>
                <w:numId w:val="1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 inglés técnico nivelatorio grupo 5</w:t>
            </w:r>
          </w:p>
          <w:p w:rsidR="00000000" w:rsidDel="00000000" w:rsidP="00000000" w:rsidRDefault="00000000" w:rsidRPr="00000000" w14:paraId="000000D5">
            <w:pPr>
              <w:widowControl w:val="0"/>
              <w:numPr>
                <w:ilvl w:val="0"/>
                <w:numId w:val="1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PRESI01-1-Inteligencia artificial Explorador-G635 (SALAZAR Y HERRERA)</w:t>
            </w:r>
          </w:p>
          <w:p w:rsidR="00000000" w:rsidDel="00000000" w:rsidP="00000000" w:rsidRDefault="00000000" w:rsidRPr="00000000" w14:paraId="000000D6">
            <w:pPr>
              <w:widowControl w:val="0"/>
              <w:numPr>
                <w:ilvl w:val="0"/>
                <w:numId w:val="1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Talento TECH-Inducción general.</w:t>
            </w:r>
          </w:p>
          <w:p w:rsidR="00000000" w:rsidDel="00000000" w:rsidP="00000000" w:rsidRDefault="00000000" w:rsidRPr="00000000" w14:paraId="000000D7">
            <w:pPr>
              <w:widowControl w:val="0"/>
              <w:numPr>
                <w:ilvl w:val="0"/>
                <w:numId w:val="1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Programar-PRESI03-2-Inteligencia artificial Innovador -G625 (UDEM)</w:t>
            </w:r>
          </w:p>
          <w:p w:rsidR="00000000" w:rsidDel="00000000" w:rsidP="00000000" w:rsidRDefault="00000000" w:rsidRPr="00000000" w14:paraId="000000D8">
            <w:pPr>
              <w:widowControl w:val="0"/>
              <w:numPr>
                <w:ilvl w:val="0"/>
                <w:numId w:val="1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PRESA02-2-Análisis de datos Integrador-G651 (UNAL)</w:t>
            </w:r>
          </w:p>
          <w:p w:rsidR="00000000" w:rsidDel="00000000" w:rsidP="00000000" w:rsidRDefault="00000000" w:rsidRPr="00000000" w14:paraId="000000D9">
            <w:pPr>
              <w:widowControl w:val="0"/>
              <w:numPr>
                <w:ilvl w:val="0"/>
                <w:numId w:val="1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PRESI01-2-Inteligencia artificial Explorador-G655 (UNAL)</w:t>
            </w:r>
          </w:p>
          <w:p w:rsidR="00000000" w:rsidDel="00000000" w:rsidP="00000000" w:rsidRDefault="00000000" w:rsidRPr="00000000" w14:paraId="000000DA">
            <w:pPr>
              <w:widowControl w:val="0"/>
              <w:numPr>
                <w:ilvl w:val="0"/>
                <w:numId w:val="1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PRESP01-2-Programación Explorador-G653 (UNAL)</w:t>
            </w:r>
          </w:p>
        </w:tc>
      </w:tr>
      <w:tr>
        <w:trPr>
          <w:cantSplit w:val="0"/>
          <w:trHeight w:val="222.978515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LinkTech-EstudIA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highlight w:val="white"/>
                <w:rtl w:val="0"/>
              </w:rPr>
              <w:t xml:space="preserve">Informe asistencia de cursos semanal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Comunicación regiones y modalidad virtual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Reunión con la UMNI para establecer metodología de trabajo con comunicaciones-1</w:t>
            </w:r>
          </w:p>
          <w:p w:rsidR="00000000" w:rsidDel="00000000" w:rsidP="00000000" w:rsidRDefault="00000000" w:rsidRPr="00000000" w14:paraId="000000DF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Reunión para acordar producto que de a conocer el proceso de las credenciales digitales y las insignias-1</w:t>
            </w:r>
          </w:p>
          <w:p w:rsidR="00000000" w:rsidDel="00000000" w:rsidP="00000000" w:rsidRDefault="00000000" w:rsidRPr="00000000" w14:paraId="000000E0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Edición de video del Decano en el Campus El Carmen de Viboral-1</w:t>
            </w:r>
          </w:p>
          <w:p w:rsidR="00000000" w:rsidDel="00000000" w:rsidP="00000000" w:rsidRDefault="00000000" w:rsidRPr="00000000" w14:paraId="000000E1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Diseño de plantilla para videos que se publican en storys de Redes-1</w:t>
            </w:r>
          </w:p>
          <w:p w:rsidR="00000000" w:rsidDel="00000000" w:rsidP="00000000" w:rsidRDefault="00000000" w:rsidRPr="00000000" w14:paraId="000000E2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Diseño de programación del Taller S.O.S Matemático-3</w:t>
            </w:r>
          </w:p>
          <w:p w:rsidR="00000000" w:rsidDel="00000000" w:rsidP="00000000" w:rsidRDefault="00000000" w:rsidRPr="00000000" w14:paraId="000000E3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Publicaciones en historias de Redes Sociales </w:t>
              <w:tab/>
            </w:r>
          </w:p>
          <w:p w:rsidR="00000000" w:rsidDel="00000000" w:rsidP="00000000" w:rsidRDefault="00000000" w:rsidRPr="00000000" w14:paraId="000000E4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Publicaciones en el feed de Redes Sociales </w:t>
              <w:tab/>
            </w:r>
          </w:p>
          <w:p w:rsidR="00000000" w:rsidDel="00000000" w:rsidP="00000000" w:rsidRDefault="00000000" w:rsidRPr="00000000" w14:paraId="000000E5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Diseño de piezas gráficas para la estrategia La Facultad te acompaña -3</w:t>
            </w:r>
          </w:p>
          <w:p w:rsidR="00000000" w:rsidDel="00000000" w:rsidP="00000000" w:rsidRDefault="00000000" w:rsidRPr="00000000" w14:paraId="000000E6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Reunión para idear video promocional CONIIC 2026-1</w:t>
            </w:r>
          </w:p>
          <w:p w:rsidR="00000000" w:rsidDel="00000000" w:rsidP="00000000" w:rsidRDefault="00000000" w:rsidRPr="00000000" w14:paraId="000000E7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Eventos apoyados con diseño, difusión y/o registro-1</w:t>
            </w:r>
          </w:p>
          <w:p w:rsidR="00000000" w:rsidDel="00000000" w:rsidP="00000000" w:rsidRDefault="00000000" w:rsidRPr="00000000" w14:paraId="000000E8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Planeación Estratégica admisiones 2026-1 programas de pregrados Facultad de Ingeniería-1</w:t>
            </w:r>
          </w:p>
          <w:p w:rsidR="00000000" w:rsidDel="00000000" w:rsidP="00000000" w:rsidRDefault="00000000" w:rsidRPr="00000000" w14:paraId="000000E9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Planeación campaña de Bienestar virtualidad y regiones  2026-1-1</w:t>
            </w:r>
          </w:p>
          <w:p w:rsidR="00000000" w:rsidDel="00000000" w:rsidP="00000000" w:rsidRDefault="00000000" w:rsidRPr="00000000" w14:paraId="000000EA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Solicitudes atendidas:Admisiones 2026-2, Campaña Bienestar 2026-1, coordinadora Carolina Mira, Taller SOS, UIFI, podcast AVA-5</w:t>
            </w:r>
          </w:p>
          <w:p w:rsidR="00000000" w:rsidDel="00000000" w:rsidP="00000000" w:rsidRDefault="00000000" w:rsidRPr="00000000" w14:paraId="000000EB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Publicaciones y actualizaciones en el portal de virtualidad y regiones -3</w:t>
            </w:r>
          </w:p>
          <w:p w:rsidR="00000000" w:rsidDel="00000000" w:rsidP="00000000" w:rsidRDefault="00000000" w:rsidRPr="00000000" w14:paraId="000000EC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Publicaciones y actualizaciones en el portal de de la Facultad de Ingeniería -2</w:t>
            </w:r>
          </w:p>
          <w:p w:rsidR="00000000" w:rsidDel="00000000" w:rsidP="00000000" w:rsidRDefault="00000000" w:rsidRPr="00000000" w14:paraId="000000ED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Publicaciones en grupos de Whatsapp-36</w:t>
            </w:r>
          </w:p>
          <w:p w:rsidR="00000000" w:rsidDel="00000000" w:rsidP="00000000" w:rsidRDefault="00000000" w:rsidRPr="00000000" w14:paraId="000000EE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Publicaciones en canal de Whatsapp-3</w:t>
            </w:r>
          </w:p>
          <w:p w:rsidR="00000000" w:rsidDel="00000000" w:rsidP="00000000" w:rsidRDefault="00000000" w:rsidRPr="00000000" w14:paraId="000000EF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Coordinación podcast Preuniversitario AVA a grabarse el 24 de febrero de 2026-1</w:t>
            </w:r>
          </w:p>
        </w:tc>
      </w:tr>
    </w:tbl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 Documental CENDOI</w:t>
      </w:r>
    </w:p>
    <w:p w:rsidR="00000000" w:rsidDel="00000000" w:rsidP="00000000" w:rsidRDefault="00000000" w:rsidRPr="00000000" w14:paraId="000000FB">
      <w:pPr>
        <w:spacing w:before="240" w:lineRule="auto"/>
        <w:ind w:left="283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7305"/>
        <w:tblGridChange w:id="0">
          <w:tblGrid>
            <w:gridCol w:w="2415"/>
            <w:gridCol w:w="730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before="240"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Actividad/Proyecto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  </w:t>
            </w:r>
          </w:p>
        </w:tc>
      </w:tr>
      <w:tr>
        <w:trPr>
          <w:cantSplit w:val="0"/>
          <w:trHeight w:val="40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before="240"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   Usuarios Atendidos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Estadística Semanal de Usuarios</w:t>
            </w:r>
          </w:p>
          <w:p w:rsidR="00000000" w:rsidDel="00000000" w:rsidP="00000000" w:rsidRDefault="00000000" w:rsidRPr="00000000" w14:paraId="00000100">
            <w:pPr>
              <w:spacing w:before="240" w:line="276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1">
            <w:pPr>
              <w:spacing w:before="240" w:line="276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Cantidad total de usuarios               </w:t>
              <w:tab/>
              <w:t xml:space="preserve">   </w:t>
            </w:r>
          </w:p>
          <w:p w:rsidR="00000000" w:rsidDel="00000000" w:rsidP="00000000" w:rsidRDefault="00000000" w:rsidRPr="00000000" w14:paraId="00000102">
            <w:pPr>
              <w:spacing w:before="24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Semana del 16 al 20 de febrero                   </w:t>
              <w:tab/>
              <w:t xml:space="preserve">                     316         </w:t>
              <w:tab/>
              <w:t xml:space="preserve">                          </w:t>
            </w:r>
          </w:p>
          <w:p w:rsidR="00000000" w:rsidDel="00000000" w:rsidP="00000000" w:rsidRDefault="00000000" w:rsidRPr="00000000" w14:paraId="00000103">
            <w:pPr>
              <w:spacing w:before="240" w:line="276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Libros         </w:t>
              <w:tab/>
              <w:t xml:space="preserve">PC   </w:t>
              <w:tab/>
              <w:t xml:space="preserve">  Diademas y Mouse    </w:t>
            </w:r>
          </w:p>
          <w:tbl>
            <w:tblPr>
              <w:tblStyle w:val="Table6"/>
              <w:tblW w:w="56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350"/>
              <w:gridCol w:w="1785"/>
              <w:gridCol w:w="2505"/>
              <w:tblGridChange w:id="0">
                <w:tblGrid>
                  <w:gridCol w:w="1350"/>
                  <w:gridCol w:w="1785"/>
                  <w:gridCol w:w="2505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spacing w:before="240" w:line="276" w:lineRule="auto"/>
                    <w:jc w:val="both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      8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spacing w:before="240" w:line="276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68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spacing w:before="240" w:line="276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54</w:t>
                  </w:r>
                </w:p>
              </w:tc>
            </w:tr>
          </w:tbl>
          <w:p w:rsidR="00000000" w:rsidDel="00000000" w:rsidP="00000000" w:rsidRDefault="00000000" w:rsidRPr="00000000" w14:paraId="00000107">
            <w:pPr>
              <w:spacing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282.95410156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before="240"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   Patrimonio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numPr>
                <w:ilvl w:val="0"/>
                <w:numId w:val="32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  <w:t xml:space="preserve">ngresar y retirar recursos al catálogo</w:t>
            </w:r>
          </w:p>
          <w:p w:rsidR="00000000" w:rsidDel="00000000" w:rsidP="00000000" w:rsidRDefault="00000000" w:rsidRPr="00000000" w14:paraId="0000010A">
            <w:pPr>
              <w:numPr>
                <w:ilvl w:val="0"/>
                <w:numId w:val="32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Realizar lista de los recursos que vaya para reintegros e informar a la Coordinación realizar el reporte por el sistema.</w:t>
            </w:r>
          </w:p>
          <w:p w:rsidR="00000000" w:rsidDel="00000000" w:rsidP="00000000" w:rsidRDefault="00000000" w:rsidRPr="00000000" w14:paraId="0000010B">
            <w:pPr>
              <w:numPr>
                <w:ilvl w:val="0"/>
                <w:numId w:val="32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Reportar y llevar artículos electrónicos a Instrumentación</w:t>
            </w:r>
          </w:p>
          <w:p w:rsidR="00000000" w:rsidDel="00000000" w:rsidP="00000000" w:rsidRDefault="00000000" w:rsidRPr="00000000" w14:paraId="0000010C">
            <w:pPr>
              <w:numPr>
                <w:ilvl w:val="0"/>
                <w:numId w:val="32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Borrar enlaces DRIVE tesis y trabajos de grados.</w:t>
            </w:r>
          </w:p>
          <w:p w:rsidR="00000000" w:rsidDel="00000000" w:rsidP="00000000" w:rsidRDefault="00000000" w:rsidRPr="00000000" w14:paraId="0000010D">
            <w:pPr>
              <w:numPr>
                <w:ilvl w:val="0"/>
                <w:numId w:val="32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Revisar a los estudiantes morosos y enviarles comunicación.</w:t>
            </w:r>
          </w:p>
          <w:p w:rsidR="00000000" w:rsidDel="00000000" w:rsidP="00000000" w:rsidRDefault="00000000" w:rsidRPr="00000000" w14:paraId="0000010E">
            <w:pPr>
              <w:numPr>
                <w:ilvl w:val="0"/>
                <w:numId w:val="32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Paz y salvo profesores de la Facultad.</w:t>
            </w:r>
          </w:p>
          <w:p w:rsidR="00000000" w:rsidDel="00000000" w:rsidP="00000000" w:rsidRDefault="00000000" w:rsidRPr="00000000" w14:paraId="0000010F">
            <w:pPr>
              <w:numPr>
                <w:ilvl w:val="0"/>
                <w:numId w:val="32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Reportar y llevar artículos electrónicos a Instrumentación</w:t>
            </w:r>
          </w:p>
          <w:p w:rsidR="00000000" w:rsidDel="00000000" w:rsidP="00000000" w:rsidRDefault="00000000" w:rsidRPr="00000000" w14:paraId="00000110">
            <w:pPr>
              <w:numPr>
                <w:ilvl w:val="0"/>
                <w:numId w:val="32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Separar y/o organizar el material que esté descuadernado, hojas sueltas o enviar a encuadernación.</w:t>
            </w:r>
          </w:p>
          <w:p w:rsidR="00000000" w:rsidDel="00000000" w:rsidP="00000000" w:rsidRDefault="00000000" w:rsidRPr="00000000" w14:paraId="00000111">
            <w:pPr>
              <w:numPr>
                <w:ilvl w:val="0"/>
                <w:numId w:val="32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Hacer signaturas, colocar sellos a todo material que llegue nuevo y que sea ingresado al KOHA.</w:t>
            </w:r>
          </w:p>
          <w:p w:rsidR="00000000" w:rsidDel="00000000" w:rsidP="00000000" w:rsidRDefault="00000000" w:rsidRPr="00000000" w14:paraId="00000112">
            <w:pPr>
              <w:numPr>
                <w:ilvl w:val="0"/>
                <w:numId w:val="32"/>
              </w:numPr>
              <w:spacing w:after="96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Subsanación de hojas de vida y contacto con personas para documentación faltante.</w:t>
            </w:r>
          </w:p>
        </w:tc>
      </w:tr>
      <w:tr>
        <w:trPr>
          <w:cantSplit w:val="0"/>
          <w:trHeight w:val="48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before="240"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D.   Autoarchivo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numPr>
                <w:ilvl w:val="0"/>
                <w:numId w:val="8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Generar PAYSA para grados, cancelación de semestre y devolución de matrícula.  </w:t>
            </w:r>
          </w:p>
          <w:p w:rsidR="00000000" w:rsidDel="00000000" w:rsidP="00000000" w:rsidRDefault="00000000" w:rsidRPr="00000000" w14:paraId="00000115">
            <w:pPr>
              <w:numPr>
                <w:ilvl w:val="0"/>
                <w:numId w:val="8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Realizar el listado interno en Excel con la información de los estudiantes autorizados para grados.   </w:t>
            </w:r>
          </w:p>
          <w:p w:rsidR="00000000" w:rsidDel="00000000" w:rsidP="00000000" w:rsidRDefault="00000000" w:rsidRPr="00000000" w14:paraId="00000116">
            <w:pPr>
              <w:numPr>
                <w:ilvl w:val="0"/>
                <w:numId w:val="8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Aprobación de informes de práctica y trabajos de grado.  </w:t>
            </w:r>
          </w:p>
          <w:p w:rsidR="00000000" w:rsidDel="00000000" w:rsidP="00000000" w:rsidRDefault="00000000" w:rsidRPr="00000000" w14:paraId="00000117">
            <w:pPr>
              <w:numPr>
                <w:ilvl w:val="0"/>
                <w:numId w:val="8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Revisión de informes de práctica y trabajos de grado en Repositorio Institucional.  </w:t>
            </w:r>
          </w:p>
          <w:p w:rsidR="00000000" w:rsidDel="00000000" w:rsidP="00000000" w:rsidRDefault="00000000" w:rsidRPr="00000000" w14:paraId="00000118">
            <w:pPr>
              <w:numPr>
                <w:ilvl w:val="0"/>
                <w:numId w:val="8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Almacenar en Drive los documentos anexados al Repositorio.  </w:t>
            </w:r>
          </w:p>
          <w:p w:rsidR="00000000" w:rsidDel="00000000" w:rsidP="00000000" w:rsidRDefault="00000000" w:rsidRPr="00000000" w14:paraId="00000119">
            <w:pPr>
              <w:numPr>
                <w:ilvl w:val="0"/>
                <w:numId w:val="8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Alimentación informe CAAFI.  </w:t>
            </w:r>
          </w:p>
          <w:p w:rsidR="00000000" w:rsidDel="00000000" w:rsidP="00000000" w:rsidRDefault="00000000" w:rsidRPr="00000000" w14:paraId="0000011A">
            <w:pPr>
              <w:numPr>
                <w:ilvl w:val="0"/>
                <w:numId w:val="8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Alertas y notas especiales de grados KOHA  </w:t>
            </w:r>
          </w:p>
          <w:p w:rsidR="00000000" w:rsidDel="00000000" w:rsidP="00000000" w:rsidRDefault="00000000" w:rsidRPr="00000000" w14:paraId="0000011B">
            <w:pPr>
              <w:numPr>
                <w:ilvl w:val="0"/>
                <w:numId w:val="8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Revisión de cartas de confidencialidad.  </w:t>
            </w:r>
          </w:p>
          <w:p w:rsidR="00000000" w:rsidDel="00000000" w:rsidP="00000000" w:rsidRDefault="00000000" w:rsidRPr="00000000" w14:paraId="0000011C">
            <w:pPr>
              <w:numPr>
                <w:ilvl w:val="0"/>
                <w:numId w:val="8"/>
              </w:numPr>
              <w:spacing w:after="96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Subsanación de hojas de vida y contacto con personas para documentación faltante.  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before="240"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F.   Auxiliar SEA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numPr>
                <w:ilvl w:val="0"/>
                <w:numId w:val="11"/>
              </w:numPr>
              <w:spacing w:after="96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Servicio al público</w:t>
            </w:r>
          </w:p>
        </w:tc>
      </w:tr>
    </w:tbl>
    <w:p w:rsidR="00000000" w:rsidDel="00000000" w:rsidP="00000000" w:rsidRDefault="00000000" w:rsidRPr="00000000" w14:paraId="0000011F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Unidad de Gestión de Proyectos</w:t>
      </w:r>
      <w:r w:rsidDel="00000000" w:rsidR="00000000" w:rsidRPr="00000000">
        <w:rPr>
          <w:rtl w:val="0"/>
        </w:rPr>
      </w:r>
    </w:p>
    <w:tbl>
      <w:tblPr>
        <w:tblStyle w:val="Table7"/>
        <w:tblW w:w="10150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7435"/>
        <w:tblGridChange w:id="0">
          <w:tblGrid>
            <w:gridCol w:w="2715"/>
            <w:gridCol w:w="743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de 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widowControl w:val="0"/>
              <w:numPr>
                <w:ilvl w:val="0"/>
                <w:numId w:val="21"/>
              </w:numPr>
              <w:ind w:left="720" w:right="48" w:hanging="360"/>
              <w:jc w:val="both"/>
            </w:pPr>
            <w:r w:rsidDel="00000000" w:rsidR="00000000" w:rsidRPr="00000000">
              <w:rPr>
                <w:rtl w:val="0"/>
              </w:rPr>
              <w:t xml:space="preserve">Se solicita al área de </w:t>
            </w:r>
            <w:r w:rsidDel="00000000" w:rsidR="00000000" w:rsidRPr="00000000">
              <w:rPr>
                <w:highlight w:val="white"/>
                <w:rtl w:val="0"/>
              </w:rPr>
              <w:t xml:space="preserve">Dirección Planeación y Desarrollo Institucional, ayuda para completar la notificación de novedades para el cierre de los macroproyectos Plan de Acción 2023-2026.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widowControl w:val="0"/>
              <w:numPr>
                <w:ilvl w:val="0"/>
                <w:numId w:val="21"/>
              </w:numPr>
              <w:ind w:left="720" w:right="48" w:hanging="360"/>
              <w:jc w:val="both"/>
            </w:pPr>
            <w:r w:rsidDel="00000000" w:rsidR="00000000" w:rsidRPr="00000000">
              <w:rPr>
                <w:rtl w:val="0"/>
              </w:rPr>
              <w:t xml:space="preserve">Se inicia con la revisión de los pendientes en la ventana de Mosaicos plataforma PLAN+.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Reuniones y Capacitaciones</w:t>
            </w:r>
            <w:r w:rsidDel="00000000" w:rsidR="00000000" w:rsidRPr="00000000">
              <w:rPr>
                <w:rtl w:val="0"/>
              </w:rPr>
              <w:t xml:space="preserve"> 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numPr>
                <w:ilvl w:val="0"/>
                <w:numId w:val="3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 realizaron reuniones internas del Equipo UGP.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  <w:t xml:space="preserve"> 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 revisaron y se dio respuesta a correos electrónicos.  </w:t>
            </w:r>
          </w:p>
        </w:tc>
      </w:tr>
    </w:tbl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Ingeni@</w:t>
      </w:r>
      <w:r w:rsidDel="00000000" w:rsidR="00000000" w:rsidRPr="00000000">
        <w:rPr>
          <w:rtl w:val="0"/>
        </w:rPr>
      </w:r>
    </w:p>
    <w:tbl>
      <w:tblPr>
        <w:tblStyle w:val="Table8"/>
        <w:tblW w:w="10155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7155"/>
        <w:tblGridChange w:id="0">
          <w:tblGrid>
            <w:gridCol w:w="3000"/>
            <w:gridCol w:w="715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Ingeni@-Administrativo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Reunión para explicar cálculo de contrato de cátedra a desarrollador Christian Giraldo</w:t>
              <w:tab/>
            </w:r>
          </w:p>
          <w:p w:rsidR="00000000" w:rsidDel="00000000" w:rsidP="00000000" w:rsidRDefault="00000000" w:rsidRPr="00000000" w14:paraId="00000131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Actualización admon Ingeni@</w:t>
              <w:tab/>
            </w:r>
          </w:p>
          <w:p w:rsidR="00000000" w:rsidDel="00000000" w:rsidP="00000000" w:rsidRDefault="00000000" w:rsidRPr="00000000" w14:paraId="00000132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Revisión de 57 reportes de Cátedra y Prestación de Servicios correspondientes al mes de Febrero </w:t>
              <w:tab/>
            </w:r>
          </w:p>
          <w:p w:rsidR="00000000" w:rsidDel="00000000" w:rsidP="00000000" w:rsidRDefault="00000000" w:rsidRPr="00000000" w14:paraId="00000133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Solicitud de exoneración de docentes que acompañarán el Preuniversitario AVA-2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Ingeni@- Comunicaciones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Revisar y recolectar reportes de actividades de los  proyectos -23</w:t>
            </w:r>
          </w:p>
          <w:p w:rsidR="00000000" w:rsidDel="00000000" w:rsidP="00000000" w:rsidRDefault="00000000" w:rsidRPr="00000000" w14:paraId="00000137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Macro para entrega de reportes de actividades-1</w:t>
            </w:r>
          </w:p>
          <w:p w:rsidR="00000000" w:rsidDel="00000000" w:rsidP="00000000" w:rsidRDefault="00000000" w:rsidRPr="00000000" w14:paraId="00000138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 de datos con información de contratistas para la entrega de los reportes de actividades-1</w:t>
            </w:r>
          </w:p>
          <w:p w:rsidR="00000000" w:rsidDel="00000000" w:rsidP="00000000" w:rsidRDefault="00000000" w:rsidRPr="00000000" w14:paraId="00000139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comunicaciones Sapiencia -1</w:t>
            </w:r>
          </w:p>
          <w:p w:rsidR="00000000" w:rsidDel="00000000" w:rsidP="00000000" w:rsidRDefault="00000000" w:rsidRPr="00000000" w14:paraId="0000013A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articulación permanencia y formación para proyecto Sapiencia -1</w:t>
            </w:r>
          </w:p>
          <w:p w:rsidR="00000000" w:rsidDel="00000000" w:rsidP="00000000" w:rsidRDefault="00000000" w:rsidRPr="00000000" w14:paraId="0000013B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con Ubicua para gestión de premios para la permanencia Sapiencia -1</w:t>
            </w:r>
          </w:p>
          <w:p w:rsidR="00000000" w:rsidDel="00000000" w:rsidP="00000000" w:rsidRDefault="00000000" w:rsidRPr="00000000" w14:paraId="0000013C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Piezas cápsulas difusión para proyecto Sapiencia -1</w:t>
            </w:r>
          </w:p>
          <w:p w:rsidR="00000000" w:rsidDel="00000000" w:rsidP="00000000" w:rsidRDefault="00000000" w:rsidRPr="00000000" w14:paraId="0000013D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con innovación vicerrectoría de extensión para línea de trabajo y articulación para Colombia 5.0-1</w:t>
            </w:r>
          </w:p>
          <w:p w:rsidR="00000000" w:rsidDel="00000000" w:rsidP="00000000" w:rsidRDefault="00000000" w:rsidRPr="00000000" w14:paraId="0000013E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con MinTic para Colombia 5.0-1</w:t>
            </w:r>
          </w:p>
          <w:p w:rsidR="00000000" w:rsidDel="00000000" w:rsidP="00000000" w:rsidRDefault="00000000" w:rsidRPr="00000000" w14:paraId="0000013F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con operador logístico MinTic para Colombia 5.0-1</w:t>
            </w:r>
          </w:p>
          <w:p w:rsidR="00000000" w:rsidDel="00000000" w:rsidP="00000000" w:rsidRDefault="00000000" w:rsidRPr="00000000" w14:paraId="00000140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con Líder Administración de Espacios y Recursos-1</w:t>
            </w:r>
          </w:p>
          <w:p w:rsidR="00000000" w:rsidDel="00000000" w:rsidP="00000000" w:rsidRDefault="00000000" w:rsidRPr="00000000" w14:paraId="00000141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con coordinador Camilo torres para determinar uso de teatro para  Colombia 5.0-1</w:t>
            </w:r>
          </w:p>
          <w:p w:rsidR="00000000" w:rsidDel="00000000" w:rsidP="00000000" w:rsidRDefault="00000000" w:rsidRPr="00000000" w14:paraId="00000142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con fomento innovación para avances de firma de cartas de aceptación de evento Colombia 5.0-1</w:t>
            </w:r>
          </w:p>
          <w:p w:rsidR="00000000" w:rsidDel="00000000" w:rsidP="00000000" w:rsidRDefault="00000000" w:rsidRPr="00000000" w14:paraId="00000143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Socialización de avances con comunicaciones Facultad Ingeniería para evento Colombia 5.0-1</w:t>
            </w:r>
          </w:p>
          <w:p w:rsidR="00000000" w:rsidDel="00000000" w:rsidP="00000000" w:rsidRDefault="00000000" w:rsidRPr="00000000" w14:paraId="00000144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Socialización de avances con Jefe CESET y DRAI Facultad Ingeniería para evento Colombia 5.0-1</w:t>
            </w:r>
          </w:p>
          <w:p w:rsidR="00000000" w:rsidDel="00000000" w:rsidP="00000000" w:rsidRDefault="00000000" w:rsidRPr="00000000" w14:paraId="00000145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Presentación propuesta participación como host de Facultad Ingeniería para evento Colombia 5.0-1</w:t>
            </w:r>
          </w:p>
          <w:p w:rsidR="00000000" w:rsidDel="00000000" w:rsidP="00000000" w:rsidRDefault="00000000" w:rsidRPr="00000000" w14:paraId="00000146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Carta de aceptación de sede para gestión de firma por parte de Vicerrector-1</w:t>
            </w:r>
          </w:p>
          <w:p w:rsidR="00000000" w:rsidDel="00000000" w:rsidP="00000000" w:rsidRDefault="00000000" w:rsidRPr="00000000" w14:paraId="00000147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con MUUA para articular zona kids para 150 niños de comunidades vulnerables que vienen a la universidad invitados por MINTIC-1</w:t>
            </w:r>
          </w:p>
          <w:p w:rsidR="00000000" w:rsidDel="00000000" w:rsidP="00000000" w:rsidRDefault="00000000" w:rsidRPr="00000000" w14:paraId="00000148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Seguimiento a inscripciones de Preuniversitario AVA-1</w:t>
            </w:r>
          </w:p>
          <w:p w:rsidR="00000000" w:rsidDel="00000000" w:rsidP="00000000" w:rsidRDefault="00000000" w:rsidRPr="00000000" w14:paraId="00000149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 redes Ingeni@</w:t>
              <w:tab/>
              <w:t xml:space="preserve">-1</w:t>
            </w:r>
          </w:p>
          <w:p w:rsidR="00000000" w:rsidDel="00000000" w:rsidP="00000000" w:rsidRDefault="00000000" w:rsidRPr="00000000" w14:paraId="0000014A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Stories redes Ingeni@-8</w:t>
            </w:r>
          </w:p>
          <w:p w:rsidR="00000000" w:rsidDel="00000000" w:rsidP="00000000" w:rsidRDefault="00000000" w:rsidRPr="00000000" w14:paraId="0000014B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Matriz espacios disponibles y gestión de reservas para evento Col.5.0-1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Ingeni@ - Bienestar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Construcción caracterización para acompañamiento estudiantes nivelación PTIES - Correo con test vocacional para estudiantes Preuniversitario AVA-2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Ingeni@- Soporte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Asistencia del día 16 de enero del componente Habilidades de Estudia-2</w:t>
            </w:r>
          </w:p>
          <w:p w:rsidR="00000000" w:rsidDel="00000000" w:rsidP="00000000" w:rsidRDefault="00000000" w:rsidRPr="00000000" w14:paraId="00000152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Asistencia del día 16 de enero del componente Inglés de de Estudia-2</w:t>
            </w:r>
          </w:p>
          <w:p w:rsidR="00000000" w:rsidDel="00000000" w:rsidP="00000000" w:rsidRDefault="00000000" w:rsidRPr="00000000" w14:paraId="00000153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Asistencia del día 17 de enero del componente técnico de de Estudia-2</w:t>
            </w:r>
          </w:p>
          <w:p w:rsidR="00000000" w:rsidDel="00000000" w:rsidP="00000000" w:rsidRDefault="00000000" w:rsidRPr="00000000" w14:paraId="00000154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Asistencia del día 18 de enero del componente técnico de de Estudia-2</w:t>
            </w:r>
          </w:p>
          <w:p w:rsidR="00000000" w:rsidDel="00000000" w:rsidP="00000000" w:rsidRDefault="00000000" w:rsidRPr="00000000" w14:paraId="00000155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Asistencia del día 19 de enero del componente técnico de de Estudia-2</w:t>
            </w:r>
          </w:p>
          <w:p w:rsidR="00000000" w:rsidDel="00000000" w:rsidP="00000000" w:rsidRDefault="00000000" w:rsidRPr="00000000" w14:paraId="00000156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Cruce de asistencia de los días 16, 17, 18 y 19 en la base general de asistencia de los usuarios de Estudia-12</w:t>
            </w:r>
          </w:p>
          <w:p w:rsidR="00000000" w:rsidDel="00000000" w:rsidP="00000000" w:rsidRDefault="00000000" w:rsidRPr="00000000" w14:paraId="00000157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Realización de prueba de inicio de los campistas del proyecto Talento Tech-40</w:t>
            </w:r>
          </w:p>
          <w:p w:rsidR="00000000" w:rsidDel="00000000" w:rsidP="00000000" w:rsidRDefault="00000000" w:rsidRPr="00000000" w14:paraId="00000158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Actualización de asistencia de los campistas del proyecto Talento Tech-10</w:t>
            </w:r>
          </w:p>
          <w:p w:rsidR="00000000" w:rsidDel="00000000" w:rsidP="00000000" w:rsidRDefault="00000000" w:rsidRPr="00000000" w14:paraId="00000159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Montaje de Unidad de Generalidades del curso Data Estreaming de la Especialización Analitica y Datos-1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 Tech- IU TRAINING-Administrativo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Responder correos -varios</w:t>
            </w:r>
          </w:p>
          <w:p w:rsidR="00000000" w:rsidDel="00000000" w:rsidP="00000000" w:rsidRDefault="00000000" w:rsidRPr="00000000" w14:paraId="0000015E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Descargar, hacer firmar y guardar reportes de horas cátedra de cada profesor mes de febrero-varios</w:t>
            </w:r>
          </w:p>
          <w:p w:rsidR="00000000" w:rsidDel="00000000" w:rsidP="00000000" w:rsidRDefault="00000000" w:rsidRPr="00000000" w14:paraId="0000015F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Apoyas en la gestion de contratos por la UT</w:t>
              <w:tab/>
              <w:t xml:space="preserve">varios</w:t>
            </w:r>
          </w:p>
          <w:p w:rsidR="00000000" w:rsidDel="00000000" w:rsidP="00000000" w:rsidRDefault="00000000" w:rsidRPr="00000000" w14:paraId="00000160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Enviar correo de alerta de contratación a la UT-varios grupos</w:t>
            </w:r>
          </w:p>
          <w:p w:rsidR="00000000" w:rsidDel="00000000" w:rsidP="00000000" w:rsidRDefault="00000000" w:rsidRPr="00000000" w14:paraId="00000161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Respuesta a PQRS ante el Ministerio e Interventoría-2</w:t>
            </w:r>
          </w:p>
          <w:p w:rsidR="00000000" w:rsidDel="00000000" w:rsidP="00000000" w:rsidRDefault="00000000" w:rsidRPr="00000000" w14:paraId="00000162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Revisión y visto bueno en contratos elaborados por la UT-varios</w:t>
            </w:r>
          </w:p>
          <w:p w:rsidR="00000000" w:rsidDel="00000000" w:rsidP="00000000" w:rsidRDefault="00000000" w:rsidRPr="00000000" w14:paraId="00000163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Notificación a profesores firma de contratos UT-27</w:t>
            </w:r>
          </w:p>
          <w:p w:rsidR="00000000" w:rsidDel="00000000" w:rsidP="00000000" w:rsidRDefault="00000000" w:rsidRPr="00000000" w14:paraId="00000164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Revisión experiencia relacionada Ejecutores técnicos y Mentores-50</w:t>
            </w:r>
          </w:p>
          <w:p w:rsidR="00000000" w:rsidDel="00000000" w:rsidP="00000000" w:rsidRDefault="00000000" w:rsidRPr="00000000" w14:paraId="00000165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Solicitud certificados actualizados hoja de vida profesores a contratar en el 2026 por la UT-3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 Tech- IU TRAINING-Académico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Seguimiento a profesores Talento Tech-2</w:t>
            </w:r>
          </w:p>
          <w:p w:rsidR="00000000" w:rsidDel="00000000" w:rsidP="00000000" w:rsidRDefault="00000000" w:rsidRPr="00000000" w14:paraId="00000168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Apoyo en programación académica Talento Tech-3</w:t>
            </w:r>
          </w:p>
          <w:p w:rsidR="00000000" w:rsidDel="00000000" w:rsidP="00000000" w:rsidRDefault="00000000" w:rsidRPr="00000000" w14:paraId="00000169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Apoyo en consecución de profesores Talento Tech-2</w:t>
            </w:r>
          </w:p>
          <w:p w:rsidR="00000000" w:rsidDel="00000000" w:rsidP="00000000" w:rsidRDefault="00000000" w:rsidRPr="00000000" w14:paraId="0000016A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Apoyo en reuniones para nuevos grupos, UPB, 4 brigada, rama judicial, contraloría-5</w:t>
            </w:r>
          </w:p>
          <w:p w:rsidR="00000000" w:rsidDel="00000000" w:rsidP="00000000" w:rsidRDefault="00000000" w:rsidRPr="00000000" w14:paraId="0000016B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Apoyo en reuniones de seguimiento semanales con interventoría Talento Tech-1</w:t>
            </w:r>
          </w:p>
          <w:p w:rsidR="00000000" w:rsidDel="00000000" w:rsidP="00000000" w:rsidRDefault="00000000" w:rsidRPr="00000000" w14:paraId="0000016C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Apoyo en proceso de contratación profesores Talento Tech-8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Sapiencia-Estud-IA- LinkTech- Académico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Apoyo al seguimiento de la formación proyecto estudIA - Sapiencia-5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Producción</w:t>
      </w:r>
      <w:r w:rsidDel="00000000" w:rsidR="00000000" w:rsidRPr="00000000">
        <w:rPr>
          <w:rtl w:val="0"/>
        </w:rPr>
      </w:r>
    </w:p>
    <w:tbl>
      <w:tblPr>
        <w:tblStyle w:val="Table9"/>
        <w:tblW w:w="9500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6"/>
        <w:gridCol w:w="6794"/>
        <w:tblGridChange w:id="0">
          <w:tblGrid>
            <w:gridCol w:w="2706"/>
            <w:gridCol w:w="6794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ind w:left="36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Facultad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Laboratorio de Materiales: Se realiza el diseño de 6 Slider con gráficos, textos y vectores para realizar el video solicitado. </w:t>
            </w:r>
          </w:p>
          <w:p w:rsidR="00000000" w:rsidDel="00000000" w:rsidP="00000000" w:rsidRDefault="00000000" w:rsidRPr="00000000" w14:paraId="00000175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realiza el diseño de la ppt para la Facultad de Ingeniería con la nueva línea gráfica.</w:t>
            </w:r>
          </w:p>
          <w:p w:rsidR="00000000" w:rsidDel="00000000" w:rsidP="00000000" w:rsidRDefault="00000000" w:rsidRPr="00000000" w14:paraId="00000176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realiza el diseño de las plantillas para los mails en la plataforma de Canva para la Facultad de Ingeniería.</w:t>
            </w:r>
          </w:p>
          <w:p w:rsidR="00000000" w:rsidDel="00000000" w:rsidP="00000000" w:rsidRDefault="00000000" w:rsidRPr="00000000" w14:paraId="00000177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de los cursos de la maestría en políticas publicados en la plataforma de moodle.</w:t>
            </w:r>
          </w:p>
          <w:p w:rsidR="00000000" w:rsidDel="00000000" w:rsidP="00000000" w:rsidRDefault="00000000" w:rsidRPr="00000000" w14:paraId="00000178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Realización de propuesta de virtualización de contenidos para la U de Boyacá</w:t>
            </w:r>
          </w:p>
          <w:p w:rsidR="00000000" w:rsidDel="00000000" w:rsidP="00000000" w:rsidRDefault="00000000" w:rsidRPr="00000000" w14:paraId="00000179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Asignación de órdenes de producción.</w:t>
            </w:r>
          </w:p>
          <w:p w:rsidR="00000000" w:rsidDel="00000000" w:rsidP="00000000" w:rsidRDefault="00000000" w:rsidRPr="00000000" w14:paraId="0000017A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ind w:left="3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Talent Tech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ind w:left="3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Órdenes de producción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widowControl w:val="0"/>
              <w:numPr>
                <w:ilvl w:val="0"/>
                <w:numId w:val="40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de 6 piezas para publicación de los bootcamps en las redes sociales.</w:t>
            </w:r>
          </w:p>
          <w:p w:rsidR="00000000" w:rsidDel="00000000" w:rsidP="00000000" w:rsidRDefault="00000000" w:rsidRPr="00000000" w14:paraId="0000017E">
            <w:pPr>
              <w:widowControl w:val="0"/>
              <w:numPr>
                <w:ilvl w:val="0"/>
                <w:numId w:val="40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de 3 carruseles para eventos en la UPB.</w:t>
            </w:r>
          </w:p>
          <w:p w:rsidR="00000000" w:rsidDel="00000000" w:rsidP="00000000" w:rsidRDefault="00000000" w:rsidRPr="00000000" w14:paraId="0000017F">
            <w:pPr>
              <w:widowControl w:val="0"/>
              <w:numPr>
                <w:ilvl w:val="0"/>
                <w:numId w:val="40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realiza el diseño de un infográfico para permanencia.</w:t>
            </w:r>
          </w:p>
          <w:p w:rsidR="00000000" w:rsidDel="00000000" w:rsidP="00000000" w:rsidRDefault="00000000" w:rsidRPr="00000000" w14:paraId="00000180">
            <w:pPr>
              <w:widowControl w:val="0"/>
              <w:numPr>
                <w:ilvl w:val="0"/>
                <w:numId w:val="40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de pieza para el CEIPA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Post 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Story)</w:t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spacing w:line="240" w:lineRule="auto"/>
              <w:ind w:left="36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ind w:left="36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 Administrativa</w:t>
      </w:r>
      <w:r w:rsidDel="00000000" w:rsidR="00000000" w:rsidRPr="00000000">
        <w:rPr>
          <w:rtl w:val="0"/>
        </w:rPr>
      </w:r>
    </w:p>
    <w:tbl>
      <w:tblPr>
        <w:tblStyle w:val="Table10"/>
        <w:tblW w:w="10140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7365"/>
        <w:tblGridChange w:id="0">
          <w:tblGrid>
            <w:gridCol w:w="2775"/>
            <w:gridCol w:w="736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-Elaboración Carta Auxiliar SEA Francisco Javier Silva Cadavid(Constancia Funciones)</w:t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-Creación Terceros ANLLY DANIELA SUCERQUIA CANO -1039471931-(Auxiliar SEA-DRAI)(Cambio de cuenta)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-CANCELACIÓN proceso de Asignación Plaza 21360001902012 MARIA CAMILA RODRIGUEZ MIRA  (DRAI)</w:t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-Creación Terceros SEBASTIÁN RENDÓN LÓPEZ -1035972562-(Auxiliar SEA-DRAI).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-Proceso de Actualización de cuenta en el SEA ANLLY DANIELA SUCERQUIA CANO.</w:t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-Asignación Plaza 21360001902045 SEBASTIÁN RENDÓN LÓPEZ (DRAI)</w:t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-Asignación Plaza 21330002902002 MANUELA LONDOÑO RESTREPO (DRAI)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-Asignación Plaza 21360001902019 SANDRA XIMENA HOYOS JIMENEZ (DRAI)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-Creación Terceros OSCAR DAVID MUÑOZ BENITEZ -1004580541-(Auxiliar SEA-Salas DRAI)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-Liberación Plaza 21340006902002 JENNIFER TATIANA ARBOLEDA PIEDRAHITA(Innovación)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-Asignación Plaza 21310001902012 Oscar David Muñoz Benítez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-Creación Terceros Laura Jimena Munevar Mora-1054090489(Auxiliar SEA-DRAI)</w:t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-Creación Terceros DANIEL ESTEBAN PALACIO GOMEZ-1000570128 (Auxiliar SEA-DRAI)</w:t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-Apertura Convocatoria Plaza 21310001902008 (DRAI)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-Apertura Convocatoria Plaza 21360001902016 (DRAI)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-Apertura Convocatoria Plaza 21340003902002 (DRAI)</w:t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-Apertura Convocatoria Plaza 21340006902009 (DRAI)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Contratación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-Solicitud de Exoneración 2026-1 (PREUNIVERSITARIO AVA 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-Elaboración carta actividades especiales Juan Carlos González 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-Elaboración formato para compensar horas semana santa 2026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-Atención personal interno y externo, de manera telefónica, presencial y por correo.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before="240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headerReference r:id="rId7" w:type="first"/>
      <w:pgSz w:h="16834" w:w="11909" w:orient="portrait"/>
      <w:pgMar w:bottom="1440" w:top="1440" w:left="566" w:right="1440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Verdana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6">
    <w:pPr>
      <w:ind w:hanging="135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-11469</wp:posOffset>
          </wp:positionH>
          <wp:positionV relativeFrom="page">
            <wp:posOffset>-38094</wp:posOffset>
          </wp:positionV>
          <wp:extent cx="7637813" cy="1762125"/>
          <wp:effectExtent b="0" l="0" r="0" t="0"/>
          <wp:wrapSquare wrapText="bothSides" distB="114300" distT="114300" distL="114300" distR="114300"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-678" t="0"/>
                  <a:stretch>
                    <a:fillRect/>
                  </a:stretch>
                </pic:blipFill>
                <pic:spPr>
                  <a:xfrm>
                    <a:off x="0" y="0"/>
                    <a:ext cx="7637813" cy="17621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a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5BCBDDD2"/>
    <w:pPr>
      <w:ind w:left="720"/>
      <w:contextualSpacing w:val="1"/>
    </w:pPr>
  </w:style>
  <w:style w:type="table" w:styleId="Tablaconcuadrcula">
    <w:name w:val="Table Grid"/>
    <w:basedOn w:val="Tablanormal"/>
    <w:uiPriority w:val="59"/>
    <w:rsid w:val="000B2769"/>
    <w:pPr>
      <w:spacing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0B2769"/>
    <w:rPr>
      <w:color w:val="0000ff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sMRd7BkpWtvWgWdLavyS1+5SfQ==">CgMxLjAaHwoBMBIaChgICVIUChJ0YWJsZS5renJiaDRsMDg5ZjY4AHIhMWI1UWZhRlgxUnRKdDgydmpLNXEyYVYzOU1WLURWOHc3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2023-06-13T21:46:00Z</dcterms:created>
</cp:coreProperties>
</file>