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ind w:left="720" w:firstLine="140.99999999999994"/>
        <w:jc w:val="center"/>
        <w:rPr>
          <w:b w:val="1"/>
          <w:bCs w:val="1"/>
          <w:sz w:val="24"/>
          <w:szCs w:val="24"/>
        </w:rPr>
      </w:pPr>
      <w:r w:rsidDel="00000000" w:rsidR="00000000" w:rsidRPr="00000000">
        <w:rPr>
          <w:b w:val="1"/>
          <w:bCs w:val="1"/>
          <w:sz w:val="24"/>
          <w:szCs w:val="24"/>
          <w:rtl w:val="0"/>
        </w:rPr>
        <w:t xml:space="preserve">FACULTAD DE INGENIERÍA</w:t>
      </w:r>
    </w:p>
    <w:p w:rsidR="00000000" w:rsidDel="00000000" w:rsidP="00000000" w:rsidRDefault="00000000" w:rsidRPr="00000000" w14:paraId="00000002">
      <w:pPr>
        <w:spacing w:before="0" w:lineRule="auto"/>
        <w:jc w:val="center"/>
        <w:rPr>
          <w:b w:val="1"/>
          <w:bCs w:val="1"/>
          <w:sz w:val="24"/>
          <w:szCs w:val="24"/>
        </w:rPr>
      </w:pPr>
      <w:r w:rsidDel="00000000" w:rsidR="00000000" w:rsidRPr="00000000">
        <w:rPr>
          <w:b w:val="1"/>
          <w:bCs w:val="1"/>
          <w:sz w:val="24"/>
          <w:szCs w:val="24"/>
          <w:rtl w:val="0"/>
        </w:rPr>
        <w:t xml:space="preserve">DEPARTAMENTO DE RECURSOS DE APOYO E INFORMÁTICA – DRAI</w:t>
      </w:r>
    </w:p>
    <w:p w:rsidR="00000000" w:rsidDel="00000000" w:rsidP="00000000" w:rsidRDefault="00000000" w:rsidRPr="00000000" w14:paraId="00000003">
      <w:pPr>
        <w:spacing w:before="0" w:lineRule="auto"/>
        <w:jc w:val="center"/>
        <w:rPr>
          <w:b w:val="1"/>
          <w:bCs w:val="1"/>
          <w:sz w:val="24"/>
          <w:szCs w:val="24"/>
          <w:u w:val="single"/>
        </w:rPr>
      </w:pPr>
      <w:r w:rsidDel="00000000" w:rsidR="00000000" w:rsidRPr="00000000">
        <w:rPr>
          <w:b w:val="1"/>
          <w:bCs w:val="1"/>
          <w:sz w:val="24"/>
          <w:szCs w:val="24"/>
          <w:rtl w:val="0"/>
        </w:rPr>
        <w:t xml:space="preserve">Informe Semana</w:t>
      </w:r>
      <w:r w:rsidDel="00000000" w:rsidR="00000000" w:rsidRPr="00000000">
        <w:rPr>
          <w:b w:val="1"/>
          <w:bCs w:val="1"/>
          <w:sz w:val="24"/>
          <w:szCs w:val="24"/>
          <w:u w:val="single"/>
          <w:rtl w:val="0"/>
        </w:rPr>
        <w:t xml:space="preserve"> del 25 al 29 de mayo 2026     </w:t>
      </w:r>
    </w:p>
    <w:p w:rsidR="00000000" w:rsidDel="00000000" w:rsidP="00000000" w:rsidRDefault="00000000" w:rsidRPr="00000000" w14:paraId="00000004">
      <w:pPr>
        <w:spacing w:before="240" w:lineRule="auto"/>
        <w:ind w:left="283" w:firstLine="0"/>
        <w:jc w:val="both"/>
        <w:rPr/>
      </w:pPr>
      <w:r w:rsidDel="00000000" w:rsidR="00000000" w:rsidRPr="00000000">
        <w:rPr>
          <w:rtl w:val="0"/>
        </w:rPr>
      </w:r>
    </w:p>
    <w:p w:rsidR="00000000" w:rsidDel="00000000" w:rsidP="00000000" w:rsidRDefault="00000000" w:rsidRPr="00000000" w14:paraId="00000005">
      <w:pPr>
        <w:numPr>
          <w:ilvl w:val="0"/>
          <w:numId w:val="13"/>
        </w:numPr>
        <w:spacing w:before="240" w:lineRule="auto"/>
        <w:ind w:left="283" w:hanging="360"/>
        <w:jc w:val="both"/>
        <w:rPr/>
      </w:pPr>
      <w:r w:rsidDel="00000000" w:rsidR="00000000" w:rsidRPr="00000000">
        <w:rPr>
          <w:b w:val="1"/>
          <w:bCs w:val="1"/>
          <w:sz w:val="24"/>
          <w:szCs w:val="24"/>
          <w:rtl w:val="0"/>
        </w:rPr>
        <w:t xml:space="preserve">Apoyo Logístico y Videoconferencia</w:t>
      </w:r>
      <w:r w:rsidDel="00000000" w:rsidR="00000000" w:rsidRPr="00000000">
        <w:rPr>
          <w:rtl w:val="0"/>
        </w:rPr>
      </w:r>
    </w:p>
    <w:tbl>
      <w:tblPr>
        <w:tblStyle w:val="Table1"/>
        <w:tblW w:w="10165.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675"/>
        <w:tblGridChange w:id="0">
          <w:tblGrid>
            <w:gridCol w:w="2490"/>
            <w:gridCol w:w="767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jc w:val="left"/>
              <w:rPr>
                <w:b w:val="1"/>
                <w:bCs w:val="1"/>
                <w:sz w:val="24"/>
                <w:szCs w:val="24"/>
                <w:shd w:fill="d9d9d9" w:val="clear"/>
              </w:rPr>
            </w:pPr>
            <w:r w:rsidDel="00000000" w:rsidR="00000000" w:rsidRPr="00000000">
              <w:rPr>
                <w:b w:val="1"/>
                <w:bCs w:val="1"/>
                <w:sz w:val="24"/>
                <w:szCs w:val="24"/>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jc w:val="center"/>
              <w:rPr>
                <w:b w:val="1"/>
                <w:bCs w:val="1"/>
                <w:sz w:val="24"/>
                <w:szCs w:val="24"/>
                <w:shd w:fill="d9d9d9" w:val="clear"/>
              </w:rPr>
            </w:pPr>
            <w:r w:rsidDel="00000000" w:rsidR="00000000" w:rsidRPr="00000000">
              <w:rPr>
                <w:b w:val="1"/>
                <w:bCs w:val="1"/>
                <w:sz w:val="24"/>
                <w:szCs w:val="24"/>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Logístico</w:t>
            </w:r>
          </w:p>
        </w:tc>
        <w:tc>
          <w:tcPr>
            <w:shd w:fill="auto" w:val="clear"/>
            <w:tcMar>
              <w:top w:w="100.0" w:type="dxa"/>
              <w:left w:w="100.0" w:type="dxa"/>
              <w:bottom w:w="100.0" w:type="dxa"/>
              <w:right w:w="100.0" w:type="dxa"/>
            </w:tcMar>
          </w:tcPr>
          <w:p w:rsidR="00000000" w:rsidDel="00000000" w:rsidP="00000000" w:rsidRDefault="00000000" w:rsidRPr="00000000" w14:paraId="00000009">
            <w:pPr>
              <w:numPr>
                <w:ilvl w:val="0"/>
                <w:numId w:val="30"/>
              </w:numPr>
              <w:ind w:left="720" w:hanging="360"/>
              <w:jc w:val="both"/>
            </w:pPr>
            <w:r w:rsidDel="00000000" w:rsidR="00000000" w:rsidRPr="00000000">
              <w:rPr>
                <w:rtl w:val="0"/>
              </w:rPr>
              <w:t xml:space="preserve">Se realiza apertura y cierre de aulas programadas para reservas.</w:t>
            </w:r>
          </w:p>
          <w:p w:rsidR="00000000" w:rsidDel="00000000" w:rsidP="00000000" w:rsidRDefault="00000000" w:rsidRPr="00000000" w14:paraId="0000000A">
            <w:pPr>
              <w:numPr>
                <w:ilvl w:val="0"/>
                <w:numId w:val="30"/>
              </w:numPr>
              <w:ind w:left="720" w:hanging="360"/>
              <w:jc w:val="both"/>
            </w:pPr>
            <w:r w:rsidDel="00000000" w:rsidR="00000000" w:rsidRPr="00000000">
              <w:rPr>
                <w:rtl w:val="0"/>
              </w:rPr>
              <w:t xml:space="preserve">Se realiza apertura y cierre de aulas programadas para clases.</w:t>
            </w:r>
          </w:p>
          <w:p w:rsidR="00000000" w:rsidDel="00000000" w:rsidP="00000000" w:rsidRDefault="00000000" w:rsidRPr="00000000" w14:paraId="0000000B">
            <w:pPr>
              <w:numPr>
                <w:ilvl w:val="0"/>
                <w:numId w:val="30"/>
              </w:numPr>
              <w:ind w:left="720" w:hanging="360"/>
              <w:jc w:val="both"/>
            </w:pPr>
            <w:r w:rsidDel="00000000" w:rsidR="00000000" w:rsidRPr="00000000">
              <w:rPr>
                <w:rtl w:val="0"/>
              </w:rPr>
              <w:t xml:space="preserve">Se realiza acompañamiento a actividades programadas en el auditorio 19-104 y 21-326.</w:t>
            </w:r>
          </w:p>
          <w:p w:rsidR="00000000" w:rsidDel="00000000" w:rsidP="00000000" w:rsidRDefault="00000000" w:rsidRPr="00000000" w14:paraId="0000000C">
            <w:pPr>
              <w:numPr>
                <w:ilvl w:val="0"/>
                <w:numId w:val="30"/>
              </w:numPr>
              <w:ind w:left="720" w:hanging="360"/>
              <w:jc w:val="both"/>
            </w:pPr>
            <w:r w:rsidDel="00000000" w:rsidR="00000000" w:rsidRPr="00000000">
              <w:rPr>
                <w:rtl w:val="0"/>
              </w:rPr>
              <w:t xml:space="preserve">Se realiza apertura de aulas programadas para talento tech.</w:t>
            </w:r>
          </w:p>
          <w:p w:rsidR="00000000" w:rsidDel="00000000" w:rsidP="00000000" w:rsidRDefault="00000000" w:rsidRPr="00000000" w14:paraId="0000000D">
            <w:pPr>
              <w:numPr>
                <w:ilvl w:val="0"/>
                <w:numId w:val="30"/>
              </w:numPr>
              <w:ind w:left="720" w:hanging="360"/>
              <w:jc w:val="both"/>
              <w:rPr>
                <w:u w:val="none"/>
              </w:rPr>
            </w:pPr>
            <w:r w:rsidDel="00000000" w:rsidR="00000000" w:rsidRPr="00000000">
              <w:rPr>
                <w:rtl w:val="0"/>
              </w:rPr>
              <w:t xml:space="preserve">Acompañamiento a examen de admisión.</w:t>
            </w:r>
          </w:p>
          <w:p w:rsidR="00000000" w:rsidDel="00000000" w:rsidP="00000000" w:rsidRDefault="00000000" w:rsidRPr="00000000" w14:paraId="0000000E">
            <w:pPr>
              <w:numPr>
                <w:ilvl w:val="0"/>
                <w:numId w:val="30"/>
              </w:numPr>
              <w:ind w:left="720" w:hanging="360"/>
              <w:jc w:val="both"/>
              <w:rPr>
                <w:u w:val="none"/>
              </w:rPr>
            </w:pPr>
            <w:r w:rsidDel="00000000" w:rsidR="00000000" w:rsidRPr="00000000">
              <w:rPr>
                <w:rtl w:val="0"/>
              </w:rPr>
              <w:t xml:space="preserve">Acompañamiento a reservas de MasterTech.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spacing w:line="240" w:lineRule="auto"/>
              <w:rPr>
                <w:b w:val="1"/>
                <w:bCs w:val="1"/>
                <w:sz w:val="24"/>
                <w:szCs w:val="24"/>
              </w:rPr>
            </w:pPr>
            <w:r w:rsidDel="00000000" w:rsidR="00000000" w:rsidRPr="00000000">
              <w:rPr>
                <w:b w:val="1"/>
                <w:bCs w:val="1"/>
                <w:sz w:val="24"/>
                <w:szCs w:val="24"/>
                <w:rtl w:val="0"/>
              </w:rPr>
              <w:t xml:space="preserve">Académico</w:t>
            </w:r>
          </w:p>
        </w:tc>
        <w:tc>
          <w:tcPr>
            <w:shd w:fill="auto" w:val="clear"/>
            <w:tcMar>
              <w:top w:w="100.0" w:type="dxa"/>
              <w:left w:w="100.0" w:type="dxa"/>
              <w:bottom w:w="100.0" w:type="dxa"/>
              <w:right w:w="100.0" w:type="dxa"/>
            </w:tcMar>
          </w:tcPr>
          <w:p w:rsidR="00000000" w:rsidDel="00000000" w:rsidP="00000000" w:rsidRDefault="00000000" w:rsidRPr="00000000" w14:paraId="00000010">
            <w:pPr>
              <w:numPr>
                <w:ilvl w:val="0"/>
                <w:numId w:val="9"/>
              </w:numPr>
              <w:ind w:left="720" w:hanging="360"/>
              <w:jc w:val="both"/>
            </w:pPr>
            <w:r w:rsidDel="00000000" w:rsidR="00000000" w:rsidRPr="00000000">
              <w:rPr>
                <w:rtl w:val="0"/>
              </w:rPr>
              <w:t xml:space="preserve">Se atienden solicitudes vía correo electrónico.</w:t>
            </w:r>
          </w:p>
          <w:p w:rsidR="00000000" w:rsidDel="00000000" w:rsidP="00000000" w:rsidRDefault="00000000" w:rsidRPr="00000000" w14:paraId="00000011">
            <w:pPr>
              <w:numPr>
                <w:ilvl w:val="0"/>
                <w:numId w:val="9"/>
              </w:numPr>
              <w:ind w:left="720" w:hanging="360"/>
              <w:jc w:val="both"/>
            </w:pPr>
            <w:r w:rsidDel="00000000" w:rsidR="00000000" w:rsidRPr="00000000">
              <w:rPr>
                <w:rtl w:val="0"/>
              </w:rPr>
              <w:t xml:space="preserve">Se realiza eliminación de cursos con cero matriculados en mares.</w:t>
            </w:r>
          </w:p>
          <w:p w:rsidR="00000000" w:rsidDel="00000000" w:rsidP="00000000" w:rsidRDefault="00000000" w:rsidRPr="00000000" w14:paraId="00000012">
            <w:pPr>
              <w:numPr>
                <w:ilvl w:val="0"/>
                <w:numId w:val="9"/>
              </w:numPr>
              <w:ind w:left="720" w:hanging="360"/>
              <w:jc w:val="both"/>
            </w:pPr>
            <w:r w:rsidDel="00000000" w:rsidR="00000000" w:rsidRPr="00000000">
              <w:rPr>
                <w:rtl w:val="0"/>
              </w:rPr>
              <w:t xml:space="preserve">Se realizan trámites SEA.</w:t>
            </w:r>
          </w:p>
          <w:p w:rsidR="00000000" w:rsidDel="00000000" w:rsidP="00000000" w:rsidRDefault="00000000" w:rsidRPr="00000000" w14:paraId="00000013">
            <w:pPr>
              <w:numPr>
                <w:ilvl w:val="0"/>
                <w:numId w:val="9"/>
              </w:numPr>
              <w:ind w:left="720" w:hanging="360"/>
              <w:jc w:val="both"/>
            </w:pPr>
            <w:r w:rsidDel="00000000" w:rsidR="00000000" w:rsidRPr="00000000">
              <w:rPr>
                <w:rtl w:val="0"/>
              </w:rPr>
              <w:t xml:space="preserve">Se programan reservas solicitadas mediante correo electrónico, formulario y de manera presencial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spacing w:line="240" w:lineRule="auto"/>
              <w:rPr>
                <w:b w:val="1"/>
                <w:bCs w:val="1"/>
                <w:sz w:val="24"/>
                <w:szCs w:val="24"/>
              </w:rPr>
            </w:pPr>
            <w:r w:rsidDel="00000000" w:rsidR="00000000" w:rsidRPr="00000000">
              <w:rPr>
                <w:b w:val="1"/>
                <w:bCs w:val="1"/>
                <w:sz w:val="24"/>
                <w:szCs w:val="24"/>
                <w:rtl w:val="0"/>
              </w:rPr>
              <w:t xml:space="preserve">Infraestructura </w:t>
            </w:r>
          </w:p>
        </w:tc>
        <w:tc>
          <w:tcPr>
            <w:shd w:fill="auto" w:val="clear"/>
            <w:tcMar>
              <w:top w:w="100.0" w:type="dxa"/>
              <w:left w:w="100.0" w:type="dxa"/>
              <w:bottom w:w="100.0" w:type="dxa"/>
              <w:right w:w="100.0" w:type="dxa"/>
            </w:tcMar>
          </w:tcPr>
          <w:p w:rsidR="00000000" w:rsidDel="00000000" w:rsidP="00000000" w:rsidRDefault="00000000" w:rsidRPr="00000000" w14:paraId="00000015">
            <w:pPr>
              <w:numPr>
                <w:ilvl w:val="0"/>
                <w:numId w:val="23"/>
              </w:numPr>
              <w:ind w:left="720" w:hanging="360"/>
              <w:rPr>
                <w:u w:val="none"/>
              </w:rPr>
            </w:pPr>
            <w:r w:rsidDel="00000000" w:rsidR="00000000" w:rsidRPr="00000000">
              <w:rPr>
                <w:rtl w:val="0"/>
              </w:rPr>
              <w:t xml:space="preserve">Cambio de cable HDMI </w:t>
            </w:r>
          </w:p>
          <w:p w:rsidR="00000000" w:rsidDel="00000000" w:rsidP="00000000" w:rsidRDefault="00000000" w:rsidRPr="00000000" w14:paraId="00000016">
            <w:pPr>
              <w:numPr>
                <w:ilvl w:val="0"/>
                <w:numId w:val="23"/>
              </w:numPr>
              <w:ind w:left="720" w:hanging="360"/>
              <w:rPr>
                <w:u w:val="none"/>
              </w:rPr>
            </w:pPr>
            <w:r w:rsidDel="00000000" w:rsidR="00000000" w:rsidRPr="00000000">
              <w:rPr>
                <w:rtl w:val="0"/>
              </w:rPr>
              <w:t xml:space="preserve">Reparacion sillas de atril 221</w:t>
            </w:r>
          </w:p>
          <w:p w:rsidR="00000000" w:rsidDel="00000000" w:rsidP="00000000" w:rsidRDefault="00000000" w:rsidRPr="00000000" w14:paraId="00000017">
            <w:pPr>
              <w:numPr>
                <w:ilvl w:val="0"/>
                <w:numId w:val="23"/>
              </w:numPr>
              <w:ind w:left="720" w:hanging="360"/>
              <w:rPr>
                <w:u w:val="none"/>
              </w:rPr>
            </w:pPr>
            <w:r w:rsidDel="00000000" w:rsidR="00000000" w:rsidRPr="00000000">
              <w:rPr>
                <w:rtl w:val="0"/>
              </w:rPr>
              <w:t xml:space="preserve">Reparacion de chapas en aulas de ingenieria</w:t>
            </w:r>
          </w:p>
          <w:p w:rsidR="00000000" w:rsidDel="00000000" w:rsidP="00000000" w:rsidRDefault="00000000" w:rsidRPr="00000000" w14:paraId="00000018">
            <w:pPr>
              <w:numPr>
                <w:ilvl w:val="0"/>
                <w:numId w:val="23"/>
              </w:numPr>
              <w:ind w:left="720" w:hanging="360"/>
              <w:rPr>
                <w:u w:val="none"/>
              </w:rPr>
            </w:pPr>
            <w:r w:rsidDel="00000000" w:rsidR="00000000" w:rsidRPr="00000000">
              <w:rPr>
                <w:rtl w:val="0"/>
              </w:rPr>
              <w:t xml:space="preserve">Se realiza solicitud de compra convenio MARCO</w:t>
            </w:r>
          </w:p>
          <w:p w:rsidR="00000000" w:rsidDel="00000000" w:rsidP="00000000" w:rsidRDefault="00000000" w:rsidRPr="00000000" w14:paraId="00000019">
            <w:pPr>
              <w:numPr>
                <w:ilvl w:val="0"/>
                <w:numId w:val="23"/>
              </w:numPr>
              <w:ind w:left="720" w:hanging="360"/>
              <w:rPr>
                <w:u w:val="none"/>
              </w:rPr>
            </w:pPr>
            <w:r w:rsidDel="00000000" w:rsidR="00000000" w:rsidRPr="00000000">
              <w:rPr>
                <w:rtl w:val="0"/>
              </w:rPr>
              <w:t xml:space="preserve">Se realiza compra de diademas para ingeniería</w:t>
            </w:r>
          </w:p>
          <w:p w:rsidR="00000000" w:rsidDel="00000000" w:rsidP="00000000" w:rsidRDefault="00000000" w:rsidRPr="00000000" w14:paraId="0000001A">
            <w:pPr>
              <w:numPr>
                <w:ilvl w:val="0"/>
                <w:numId w:val="23"/>
              </w:numPr>
              <w:ind w:left="720" w:hanging="360"/>
              <w:rPr>
                <w:u w:val="none"/>
              </w:rPr>
            </w:pPr>
            <w:r w:rsidDel="00000000" w:rsidR="00000000" w:rsidRPr="00000000">
              <w:rPr>
                <w:rtl w:val="0"/>
              </w:rPr>
              <w:t xml:space="preserve">Cambio de Pc personal Docente</w:t>
            </w:r>
          </w:p>
          <w:p w:rsidR="00000000" w:rsidDel="00000000" w:rsidP="00000000" w:rsidRDefault="00000000" w:rsidRPr="00000000" w14:paraId="0000001B">
            <w:pPr>
              <w:numPr>
                <w:ilvl w:val="0"/>
                <w:numId w:val="23"/>
              </w:numPr>
              <w:ind w:left="720" w:hanging="360"/>
              <w:rPr>
                <w:u w:val="none"/>
              </w:rPr>
            </w:pPr>
            <w:r w:rsidDel="00000000" w:rsidR="00000000" w:rsidRPr="00000000">
              <w:rPr>
                <w:rtl w:val="0"/>
              </w:rPr>
              <w:t xml:space="preserve">Actualización de Base de datos ingreso bloque 19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b w:val="1"/>
                <w:bCs w:val="1"/>
                <w:sz w:val="24"/>
                <w:szCs w:val="24"/>
              </w:rPr>
            </w:pPr>
            <w:r w:rsidDel="00000000" w:rsidR="00000000" w:rsidRPr="00000000">
              <w:rPr>
                <w:b w:val="1"/>
                <w:bCs w:val="1"/>
                <w:sz w:val="24"/>
                <w:szCs w:val="24"/>
                <w:rtl w:val="0"/>
              </w:rPr>
              <w:t xml:space="preserve">Videoconferencia </w:t>
            </w:r>
          </w:p>
        </w:tc>
        <w:tc>
          <w:tcPr>
            <w:shd w:fill="auto" w:val="clear"/>
            <w:tcMar>
              <w:top w:w="100.0" w:type="dxa"/>
              <w:left w:w="100.0" w:type="dxa"/>
              <w:bottom w:w="100.0" w:type="dxa"/>
              <w:right w:w="100.0" w:type="dxa"/>
            </w:tcMar>
          </w:tcPr>
          <w:p w:rsidR="00000000" w:rsidDel="00000000" w:rsidP="00000000" w:rsidRDefault="00000000" w:rsidRPr="00000000" w14:paraId="0000001D">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realizan 2 transmisiones de streaming, las cuales involucran videoconferencia, producción audiovisual, grabación y captura en el servidor de streaming. </w:t>
            </w:r>
          </w:p>
          <w:p w:rsidR="00000000" w:rsidDel="00000000" w:rsidP="00000000" w:rsidRDefault="00000000" w:rsidRPr="00000000" w14:paraId="0000001E">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reciben 56 solicitudes de agendamiento, acompañamiento y asistencia técnica de videoconferencia y reuniones: procesadas y agendadas</w:t>
            </w:r>
          </w:p>
          <w:p w:rsidR="00000000" w:rsidDel="00000000" w:rsidP="00000000" w:rsidRDefault="00000000" w:rsidRPr="00000000" w14:paraId="0000001F">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Agendamiento continuo de transmisiones de streaming y grabaciones.</w:t>
            </w:r>
          </w:p>
          <w:p w:rsidR="00000000" w:rsidDel="00000000" w:rsidP="00000000" w:rsidRDefault="00000000" w:rsidRPr="00000000" w14:paraId="00000020">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da soporte y asistencia a 56 videoconferencias: sustentaciones de especializaciones, de maestría, doctorales y eventos administrativos. </w:t>
            </w:r>
          </w:p>
          <w:p w:rsidR="00000000" w:rsidDel="00000000" w:rsidP="00000000" w:rsidRDefault="00000000" w:rsidRPr="00000000" w14:paraId="00000021">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Gestión de protección en línea, realización de backups, actualización de firmaware: evento desarrollado diariamente. </w:t>
            </w:r>
          </w:p>
          <w:p w:rsidR="00000000" w:rsidDel="00000000" w:rsidP="00000000" w:rsidRDefault="00000000" w:rsidRPr="00000000" w14:paraId="00000022">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apoyan 3 grabaciones.  </w:t>
            </w:r>
          </w:p>
          <w:p w:rsidR="00000000" w:rsidDel="00000000" w:rsidP="00000000" w:rsidRDefault="00000000" w:rsidRPr="00000000" w14:paraId="00000023">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eventos en la sala de videoconferencia del Edificio de Extensión donde se configuran dispositivos multimediales de audio y video. </w:t>
            </w:r>
          </w:p>
          <w:p w:rsidR="00000000" w:rsidDel="00000000" w:rsidP="00000000" w:rsidRDefault="00000000" w:rsidRPr="00000000" w14:paraId="00000024">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Participación a reuniones de asistencia técnico-logística para eventos de Universidad (Permanente) y visitas técnicas a espacios de la Universidad.</w:t>
            </w:r>
          </w:p>
          <w:p w:rsidR="00000000" w:rsidDel="00000000" w:rsidP="00000000" w:rsidRDefault="00000000" w:rsidRPr="00000000" w14:paraId="00000025">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realiza seguimiento de videos en plataforma de streaming para depuración y limpieza.</w:t>
            </w:r>
          </w:p>
          <w:p w:rsidR="00000000" w:rsidDel="00000000" w:rsidP="00000000" w:rsidRDefault="00000000" w:rsidRPr="00000000" w14:paraId="00000026">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Montaje y configuración de equipos multimediales para cubrir eventos y actividades administrativas, académicas y de investigación.</w:t>
            </w:r>
          </w:p>
          <w:p w:rsidR="00000000" w:rsidDel="00000000" w:rsidP="00000000" w:rsidRDefault="00000000" w:rsidRPr="00000000" w14:paraId="00000027">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Realización de pruebas de videoconferencia en diferentes espacios de la universidad.</w:t>
            </w:r>
          </w:p>
          <w:p w:rsidR="00000000" w:rsidDel="00000000" w:rsidP="00000000" w:rsidRDefault="00000000" w:rsidRPr="00000000" w14:paraId="00000028">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Nota: eventos que se desarrollan en la semana del lunes 25 mayo al sábado 30 de mayo.  </w:t>
            </w:r>
          </w:p>
        </w:tc>
      </w:tr>
    </w:tbl>
    <w:p w:rsidR="00000000" w:rsidDel="00000000" w:rsidP="00000000" w:rsidRDefault="00000000" w:rsidRPr="00000000" w14:paraId="00000029">
      <w:pPr>
        <w:numPr>
          <w:ilvl w:val="0"/>
          <w:numId w:val="13"/>
        </w:numPr>
        <w:spacing w:before="240" w:lineRule="auto"/>
        <w:ind w:left="426" w:hanging="436"/>
        <w:jc w:val="both"/>
        <w:rPr>
          <w:b w:val="1"/>
          <w:bCs w:val="1"/>
          <w:sz w:val="24"/>
          <w:szCs w:val="24"/>
        </w:rPr>
      </w:pPr>
      <w:r w:rsidDel="00000000" w:rsidR="00000000" w:rsidRPr="00000000">
        <w:rPr>
          <w:b w:val="1"/>
          <w:bCs w:val="1"/>
          <w:sz w:val="24"/>
          <w:szCs w:val="24"/>
          <w:rtl w:val="0"/>
        </w:rPr>
        <w:t xml:space="preserve">Gestión de Sistemas de Información</w:t>
      </w:r>
    </w:p>
    <w:p w:rsidR="00000000" w:rsidDel="00000000" w:rsidP="00000000" w:rsidRDefault="00000000" w:rsidRPr="00000000" w14:paraId="0000002A">
      <w:pPr>
        <w:spacing w:before="240" w:line="276" w:lineRule="auto"/>
        <w:jc w:val="both"/>
        <w:rPr>
          <w:b w:val="1"/>
          <w:bCs w:val="1"/>
          <w:sz w:val="24"/>
          <w:szCs w:val="24"/>
        </w:rPr>
      </w:pPr>
      <w:r w:rsidDel="00000000" w:rsidR="00000000" w:rsidRPr="00000000">
        <w:rPr>
          <w:rtl w:val="0"/>
        </w:rPr>
      </w:r>
    </w:p>
    <w:tbl>
      <w:tblPr>
        <w:tblStyle w:val="Table2"/>
        <w:tblW w:w="997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6480"/>
        <w:tblGridChange w:id="0">
          <w:tblGrid>
            <w:gridCol w:w="3495"/>
            <w:gridCol w:w="6480"/>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Actividad/Proyecto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Observación </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Cancelación de semestre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E">
            <w:pPr>
              <w:numPr>
                <w:ilvl w:val="0"/>
                <w:numId w:val="2"/>
              </w:numPr>
              <w:spacing w:before="24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Se continúa con el uso del sistema, por parte de cartera y asuntos estudiantiles, la interfaz con mares está estable.</w:t>
            </w:r>
          </w:p>
        </w:tc>
      </w:tr>
      <w:tr>
        <w:trPr>
          <w:cantSplit w:val="0"/>
          <w:trHeight w:val="130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Praxis Universidad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240" w:before="24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Seguimos atentos por parte de vicerrectoría de docencia atentos a la reanudación del proyecto</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Portafolio  Cambio de Imagen y Soporte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Continuamos realizando soportes a las tarjetas, se envía propuesta a educación continúa para su aprobación</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76" w:lineRule="auto"/>
              <w:ind w:left="280"/>
              <w:jc w:val="center"/>
              <w:rPr>
                <w:b w:val="1"/>
                <w:bCs w:val="1"/>
                <w:sz w:val="24"/>
                <w:szCs w:val="24"/>
              </w:rPr>
            </w:pPr>
            <w:r w:rsidDel="00000000" w:rsidR="00000000" w:rsidRPr="00000000">
              <w:rPr>
                <w:b w:val="1"/>
                <w:bCs w:val="1"/>
                <w:sz w:val="24"/>
                <w:szCs w:val="24"/>
                <w:rtl w:val="0"/>
              </w:rPr>
              <w:t xml:space="preserve">Concurso de méritos CGR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4">
            <w:pPr>
              <w:numPr>
                <w:ilvl w:val="0"/>
                <w:numId w:val="18"/>
              </w:numPr>
              <w:pBdr>
                <w:top w:color="auto" w:space="0" w:sz="0" w:val="none"/>
                <w:bottom w:color="auto" w:space="0" w:sz="0" w:val="none"/>
                <w:right w:color="auto" w:space="0" w:sz="0" w:val="none"/>
                <w:between w:color="auto" w:space="0" w:sz="0" w:val="none"/>
              </w:pBd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Se realiza la salida ajuste a los aspirantes extemporáneas para darles acceso reclamaciones frente al acceso al material de pruebas escritas </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76" w:lineRule="auto"/>
              <w:ind w:left="280"/>
              <w:jc w:val="center"/>
              <w:rPr>
                <w:b w:val="1"/>
                <w:bCs w:val="1"/>
                <w:sz w:val="24"/>
                <w:szCs w:val="24"/>
              </w:rPr>
            </w:pPr>
            <w:r w:rsidDel="00000000" w:rsidR="00000000" w:rsidRPr="00000000">
              <w:rPr>
                <w:b w:val="1"/>
                <w:bCs w:val="1"/>
                <w:sz w:val="24"/>
                <w:szCs w:val="24"/>
                <w:rtl w:val="0"/>
              </w:rPr>
              <w:t xml:space="preserve">Concurso MEN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6">
            <w:pPr>
              <w:numPr>
                <w:ilvl w:val="0"/>
                <w:numId w:val="27"/>
              </w:numPr>
              <w:pBdr>
                <w:top w:color="auto" w:space="0" w:sz="0" w:val="none"/>
                <w:bottom w:color="auto" w:space="0" w:sz="0" w:val="none"/>
                <w:right w:color="auto" w:space="0" w:sz="0" w:val="none"/>
                <w:between w:color="auto" w:space="0" w:sz="0" w:val="none"/>
              </w:pBd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Se brinda soporte a través de una mesa de ayuda a las diferentes ETC.</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Aplicación CAI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8">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trabaja en Modulos de auxiliares de programación. </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Propuestas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prepara propuesta para concurso UTP</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ajusta propuesta para medicina</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prepara propuesta para CESET</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Aun se espera resultado propuesta para concurso RNEC</w:t>
            </w:r>
          </w:p>
        </w:tc>
      </w:tr>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Júpiter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F">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sz w:val="20"/>
                <w:szCs w:val="20"/>
              </w:rPr>
            </w:pPr>
            <w:r w:rsidDel="00000000" w:rsidR="00000000" w:rsidRPr="00000000">
              <w:rPr>
                <w:sz w:val="20"/>
                <w:szCs w:val="20"/>
                <w:rtl w:val="0"/>
              </w:rPr>
              <w:t xml:space="preserve">Se migran proyectos de facultad de odontologia</w:t>
            </w:r>
          </w:p>
          <w:p w:rsidR="00000000" w:rsidDel="00000000" w:rsidP="00000000" w:rsidRDefault="00000000" w:rsidRPr="00000000" w14:paraId="00000040">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sz w:val="20"/>
                <w:szCs w:val="20"/>
              </w:rPr>
            </w:pPr>
            <w:r w:rsidDel="00000000" w:rsidR="00000000" w:rsidRPr="00000000">
              <w:rPr>
                <w:sz w:val="20"/>
                <w:szCs w:val="20"/>
                <w:rtl w:val="0"/>
              </w:rPr>
              <w:t xml:space="preserve">Se inicia reuniones con Corp Ambiental</w:t>
            </w:r>
          </w:p>
          <w:p w:rsidR="00000000" w:rsidDel="00000000" w:rsidP="00000000" w:rsidRDefault="00000000" w:rsidRPr="00000000" w14:paraId="00000041">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sz w:val="20"/>
                <w:szCs w:val="20"/>
              </w:rPr>
            </w:pPr>
            <w:r w:rsidDel="00000000" w:rsidR="00000000" w:rsidRPr="00000000">
              <w:rPr>
                <w:sz w:val="20"/>
                <w:szCs w:val="20"/>
                <w:rtl w:val="0"/>
              </w:rPr>
              <w:t xml:space="preserve">Soporte Jupiter Ingenieria</w:t>
            </w:r>
          </w:p>
          <w:p w:rsidR="00000000" w:rsidDel="00000000" w:rsidP="00000000" w:rsidRDefault="00000000" w:rsidRPr="00000000" w14:paraId="00000042">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sz w:val="20"/>
                <w:szCs w:val="20"/>
              </w:rPr>
            </w:pPr>
            <w:r w:rsidDel="00000000" w:rsidR="00000000" w:rsidRPr="00000000">
              <w:rPr>
                <w:sz w:val="20"/>
                <w:szCs w:val="20"/>
                <w:rtl w:val="0"/>
              </w:rPr>
              <w:t xml:space="preserve">Se realizan pruebas con conexiones SAP</w:t>
            </w:r>
          </w:p>
          <w:p w:rsidR="00000000" w:rsidDel="00000000" w:rsidP="00000000" w:rsidRDefault="00000000" w:rsidRPr="00000000" w14:paraId="00000043">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sz w:val="20"/>
                <w:szCs w:val="20"/>
              </w:rPr>
            </w:pPr>
            <w:r w:rsidDel="00000000" w:rsidR="00000000" w:rsidRPr="00000000">
              <w:rPr>
                <w:sz w:val="20"/>
                <w:szCs w:val="20"/>
                <w:rtl w:val="0"/>
              </w:rPr>
              <w:t xml:space="preserve">Se migran proyectos de la facultad de Salud Publica</w:t>
            </w:r>
          </w:p>
          <w:p w:rsidR="00000000" w:rsidDel="00000000" w:rsidP="00000000" w:rsidRDefault="00000000" w:rsidRPr="00000000" w14:paraId="00000044">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sz w:val="20"/>
                <w:szCs w:val="20"/>
              </w:rPr>
            </w:pPr>
            <w:r w:rsidDel="00000000" w:rsidR="00000000" w:rsidRPr="00000000">
              <w:rPr>
                <w:sz w:val="20"/>
                <w:szCs w:val="20"/>
                <w:rtl w:val="0"/>
              </w:rPr>
              <w:t xml:space="preserve">Se brinda soporte Jupiter comunicaciones </w:t>
            </w:r>
          </w:p>
          <w:p w:rsidR="00000000" w:rsidDel="00000000" w:rsidP="00000000" w:rsidRDefault="00000000" w:rsidRPr="00000000" w14:paraId="00000045">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sz w:val="20"/>
                <w:szCs w:val="20"/>
              </w:rPr>
            </w:pPr>
            <w:r w:rsidDel="00000000" w:rsidR="00000000" w:rsidRPr="00000000">
              <w:rPr>
                <w:sz w:val="20"/>
                <w:szCs w:val="20"/>
                <w:rtl w:val="0"/>
              </w:rPr>
              <w:t xml:space="preserve">Reunion para adquirir Jupiter Facultad de Educacion. </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Soporte a la Facultad de Comunicaciones y Filología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7">
            <w:pPr>
              <w:numPr>
                <w:ilvl w:val="0"/>
                <w:numId w:val="2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realiza inventario de infraestructura tecnológica para Planeación</w:t>
            </w:r>
          </w:p>
        </w:tc>
      </w:tr>
      <w:tr>
        <w:trPr>
          <w:cantSplit w:val="0"/>
          <w:trHeight w:val="213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Apoyo Proyectos Administrativos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9">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Logs de auditoría de concurso MEN </w:t>
            </w:r>
          </w:p>
          <w:p w:rsidR="00000000" w:rsidDel="00000000" w:rsidP="00000000" w:rsidRDefault="00000000" w:rsidRPr="00000000" w14:paraId="0000004A">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Informe de PQRS de contraloría</w:t>
            </w:r>
          </w:p>
          <w:p w:rsidR="00000000" w:rsidDel="00000000" w:rsidP="00000000" w:rsidRDefault="00000000" w:rsidRPr="00000000" w14:paraId="0000004B">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Soporte PQRS de contraloría</w:t>
            </w:r>
          </w:p>
          <w:p w:rsidR="00000000" w:rsidDel="00000000" w:rsidP="00000000" w:rsidRDefault="00000000" w:rsidRPr="00000000" w14:paraId="0000004C">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Reunión daily Men</w:t>
            </w:r>
          </w:p>
          <w:p w:rsidR="00000000" w:rsidDel="00000000" w:rsidP="00000000" w:rsidRDefault="00000000" w:rsidRPr="00000000" w14:paraId="0000004D">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Videos de Jupiter</w:t>
            </w:r>
          </w:p>
          <w:p w:rsidR="00000000" w:rsidDel="00000000" w:rsidP="00000000" w:rsidRDefault="00000000" w:rsidRPr="00000000" w14:paraId="0000004E">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Modulo de seguridad social en Jupiter </w:t>
            </w:r>
          </w:p>
          <w:p w:rsidR="00000000" w:rsidDel="00000000" w:rsidP="00000000" w:rsidRDefault="00000000" w:rsidRPr="00000000" w14:paraId="0000004F">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Pruebas proceso de reclamaciones MEN </w:t>
            </w:r>
          </w:p>
          <w:p w:rsidR="00000000" w:rsidDel="00000000" w:rsidP="00000000" w:rsidRDefault="00000000" w:rsidRPr="00000000" w14:paraId="00000050">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Pruebas Jupiter </w:t>
            </w:r>
          </w:p>
          <w:p w:rsidR="00000000" w:rsidDel="00000000" w:rsidP="00000000" w:rsidRDefault="00000000" w:rsidRPr="00000000" w14:paraId="00000051">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Reunión daily Concurso</w:t>
            </w:r>
          </w:p>
          <w:p w:rsidR="00000000" w:rsidDel="00000000" w:rsidP="00000000" w:rsidRDefault="00000000" w:rsidRPr="00000000" w14:paraId="00000052">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Soporte a las ETC </w:t>
            </w:r>
          </w:p>
          <w:p w:rsidR="00000000" w:rsidDel="00000000" w:rsidP="00000000" w:rsidRDefault="00000000" w:rsidRPr="00000000" w14:paraId="00000053">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Informe de Reclamaciones Contraloría</w:t>
            </w:r>
          </w:p>
          <w:p w:rsidR="00000000" w:rsidDel="00000000" w:rsidP="00000000" w:rsidRDefault="00000000" w:rsidRPr="00000000" w14:paraId="00000054">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Pruebas en el modulo de reportes de actividades en Júpiter</w:t>
            </w:r>
          </w:p>
          <w:p w:rsidR="00000000" w:rsidDel="00000000" w:rsidP="00000000" w:rsidRDefault="00000000" w:rsidRPr="00000000" w14:paraId="00000055">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consulta de 32 logs de auditoria de concurso contraloria </w:t>
            </w:r>
          </w:p>
          <w:p w:rsidR="00000000" w:rsidDel="00000000" w:rsidP="00000000" w:rsidRDefault="00000000" w:rsidRPr="00000000" w14:paraId="00000056">
            <w:pPr>
              <w:numPr>
                <w:ilvl w:val="0"/>
                <w:numId w:val="2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32 informes de logs de auditoria</w:t>
              <w:br w:type="textWrapping"/>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Salas Info</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8">
            <w:pPr>
              <w:numPr>
                <w:ilvl w:val="0"/>
                <w:numId w:val="1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trabaja en modulos para aplicarlo a otras áreas</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infraestructura y VPN sistema de construcción de pruebas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A">
            <w:pPr>
              <w:numPr>
                <w:ilvl w:val="0"/>
                <w:numId w:val="1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Sin novedades</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SIGAC+</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C">
            <w:pPr>
              <w:numPr>
                <w:ilvl w:val="0"/>
              </w:numPr>
              <w:pBdr>
                <w:top w:color="auto" w:space="0" w:sz="0" w:val="none"/>
                <w:bottom w:color="auto" w:space="0" w:sz="0" w:val="none"/>
                <w:right w:color="auto" w:space="0" w:sz="0" w:val="none"/>
                <w:between w:color="auto" w:space="0" w:sz="0" w:val="none"/>
              </w:pBdr>
              <w:spacing w:after="0" w:afterAutospacing="0" w:line="301.09090909090907" w:lineRule="auto"/>
              <w:ind w:left="720" w:hanging="360"/>
              <w:rPr/>
            </w:pPr>
            <w:r w:rsidDel="00000000" w:rsidR="00000000" w:rsidRPr="00000000">
              <w:rPr>
                <w:sz w:val="24"/>
                <w:szCs w:val="24"/>
                <w:rtl w:val="0"/>
              </w:rPr>
              <w:t xml:space="preserve">Se realiza reunión con la nueva jefe del dpto</w:t>
            </w:r>
          </w:p>
          <w:p w:rsidR="00000000" w:rsidDel="00000000" w:rsidP="00000000" w:rsidRDefault="00000000" w:rsidRPr="00000000" w14:paraId="0000005D">
            <w:pPr>
              <w:numPr>
                <w:ilvl w:val="0"/>
              </w:numPr>
              <w:pBdr>
                <w:top w:color="auto" w:space="0" w:sz="0" w:val="none"/>
                <w:bottom w:color="auto" w:space="0" w:sz="0" w:val="none"/>
                <w:right w:color="auto" w:space="0" w:sz="0" w:val="none"/>
                <w:between w:color="auto" w:space="0" w:sz="0" w:val="none"/>
              </w:pBdr>
              <w:spacing w:after="0" w:afterAutospacing="0" w:line="301.09090909090907" w:lineRule="auto"/>
              <w:ind w:left="720" w:hanging="360"/>
              <w:rPr/>
            </w:pPr>
            <w:r w:rsidDel="00000000" w:rsidR="00000000" w:rsidRPr="00000000">
              <w:rPr>
                <w:sz w:val="24"/>
                <w:szCs w:val="24"/>
                <w:rtl w:val="0"/>
              </w:rPr>
              <w:t xml:space="preserve">Se verifican conexiones por Rol</w:t>
            </w:r>
          </w:p>
          <w:p w:rsidR="00000000" w:rsidDel="00000000" w:rsidP="00000000" w:rsidRDefault="00000000" w:rsidRPr="00000000" w14:paraId="0000005E">
            <w:pPr>
              <w:numPr>
                <w:ilvl w:val="0"/>
              </w:numPr>
              <w:pBdr>
                <w:top w:color="auto" w:space="0" w:sz="0" w:val="none"/>
                <w:bottom w:color="auto" w:space="0" w:sz="0" w:val="none"/>
                <w:right w:color="auto" w:space="0" w:sz="0" w:val="none"/>
                <w:between w:color="auto" w:space="0" w:sz="0" w:val="none"/>
              </w:pBdr>
              <w:spacing w:after="160" w:line="301.09090909090907" w:lineRule="auto"/>
              <w:ind w:left="720" w:hanging="360"/>
              <w:rPr/>
            </w:pPr>
            <w:r w:rsidDel="00000000" w:rsidR="00000000" w:rsidRPr="00000000">
              <w:rPr>
                <w:sz w:val="24"/>
                <w:szCs w:val="24"/>
                <w:rtl w:val="0"/>
              </w:rPr>
              <w:t xml:space="preserve">Se agrega una nueva materia. </w:t>
            </w:r>
          </w:p>
        </w:tc>
      </w:tr>
    </w:tbl>
    <w:p w:rsidR="00000000" w:rsidDel="00000000" w:rsidP="00000000" w:rsidRDefault="00000000" w:rsidRPr="00000000" w14:paraId="0000005F">
      <w:pPr>
        <w:spacing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3">
      <w:pPr>
        <w:numPr>
          <w:ilvl w:val="0"/>
          <w:numId w:val="13"/>
        </w:numPr>
        <w:spacing w:before="240" w:lineRule="auto"/>
        <w:ind w:left="426" w:hanging="436"/>
        <w:jc w:val="both"/>
        <w:rPr>
          <w:b w:val="1"/>
          <w:bCs w:val="1"/>
          <w:sz w:val="24"/>
          <w:szCs w:val="24"/>
        </w:rPr>
      </w:pPr>
      <w:r w:rsidDel="00000000" w:rsidR="00000000" w:rsidRPr="00000000">
        <w:rPr>
          <w:b w:val="1"/>
          <w:bCs w:val="1"/>
          <w:sz w:val="24"/>
          <w:szCs w:val="24"/>
          <w:rtl w:val="0"/>
        </w:rPr>
        <w:t xml:space="preserve">Soporte Telemático</w:t>
      </w:r>
    </w:p>
    <w:p w:rsidR="00000000" w:rsidDel="00000000" w:rsidP="00000000" w:rsidRDefault="00000000" w:rsidRPr="00000000" w14:paraId="00000064">
      <w:pPr>
        <w:spacing w:before="240" w:line="276" w:lineRule="auto"/>
        <w:jc w:val="both"/>
        <w:rPr>
          <w:b w:val="1"/>
          <w:bCs w:val="1"/>
          <w:sz w:val="24"/>
          <w:szCs w:val="24"/>
        </w:rPr>
      </w:pPr>
      <w:r w:rsidDel="00000000" w:rsidR="00000000" w:rsidRPr="00000000">
        <w:rPr>
          <w:rtl w:val="0"/>
        </w:rPr>
      </w:r>
    </w:p>
    <w:sdt>
      <w:sdtPr>
        <w:lock w:val="contentLocked"/>
        <w:id w:val="504084949"/>
        <w:tag w:val="goog_rdk_0"/>
      </w:sdtPr>
      <w:sdtContent>
        <w:tbl>
          <w:tblPr>
            <w:tblStyle w:val="Table3"/>
            <w:tblW w:w="1003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450"/>
            <w:tblGridChange w:id="0">
              <w:tblGrid>
                <w:gridCol w:w="3585"/>
                <w:gridCol w:w="645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276" w:lineRule="auto"/>
                  <w:ind w:left="720" w:firstLine="0"/>
                  <w:jc w:val="center"/>
                  <w:rPr>
                    <w:b w:val="1"/>
                    <w:bCs w:val="1"/>
                    <w:sz w:val="24"/>
                    <w:szCs w:val="24"/>
                  </w:rPr>
                </w:pPr>
                <w:r w:rsidDel="00000000" w:rsidR="00000000" w:rsidRPr="00000000">
                  <w:rPr>
                    <w:b w:val="1"/>
                    <w:bCs w:val="1"/>
                    <w:sz w:val="24"/>
                    <w:szCs w:val="24"/>
                    <w:rtl w:val="0"/>
                  </w:rPr>
                  <w:t xml:space="preserve">Actividad/Proyecto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276" w:lineRule="auto"/>
                  <w:ind w:left="720" w:firstLine="0"/>
                  <w:jc w:val="center"/>
                  <w:rPr>
                    <w:b w:val="1"/>
                    <w:bCs w:val="1"/>
                    <w:sz w:val="24"/>
                    <w:szCs w:val="24"/>
                  </w:rPr>
                </w:pPr>
                <w:r w:rsidDel="00000000" w:rsidR="00000000" w:rsidRPr="00000000">
                  <w:rPr>
                    <w:b w:val="1"/>
                    <w:bCs w:val="1"/>
                    <w:sz w:val="24"/>
                    <w:szCs w:val="24"/>
                    <w:rtl w:val="0"/>
                  </w:rPr>
                  <w:t xml:space="preserve">Observación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b w:val="1"/>
                    <w:bCs w:val="1"/>
                  </w:rPr>
                </w:pPr>
                <w:r w:rsidDel="00000000" w:rsidR="00000000" w:rsidRPr="00000000">
                  <w:rPr>
                    <w:b w:val="1"/>
                    <w:bCs w:val="1"/>
                    <w:rtl w:val="0"/>
                  </w:rPr>
                  <w:t xml:space="preserve">Documentación y transferencia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15"/>
                  </w:numPr>
                  <w:spacing w:line="240" w:lineRule="auto"/>
                  <w:ind w:left="720" w:hanging="360"/>
                  <w:rPr>
                    <w:sz w:val="24"/>
                    <w:szCs w:val="24"/>
                  </w:rPr>
                </w:pPr>
                <w:r w:rsidDel="00000000" w:rsidR="00000000" w:rsidRPr="00000000">
                  <w:rPr>
                    <w:sz w:val="24"/>
                    <w:szCs w:val="24"/>
                    <w:rtl w:val="0"/>
                  </w:rPr>
                  <w:t xml:space="preserve">Se ajusta inventario en aplicaciones de GLPI y Passbolt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bCs w:val="1"/>
                    <w:sz w:val="24"/>
                    <w:szCs w:val="24"/>
                  </w:rPr>
                </w:pPr>
                <w:r w:rsidDel="00000000" w:rsidR="00000000" w:rsidRPr="00000000">
                  <w:rPr>
                    <w:b w:val="1"/>
                    <w:bCs w:val="1"/>
                    <w:rtl w:val="0"/>
                  </w:rPr>
                  <w:t xml:space="preserve">Soporte a Infraestructura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5"/>
                  </w:numPr>
                  <w:spacing w:line="240" w:lineRule="auto"/>
                  <w:ind w:left="720" w:hanging="360"/>
                  <w:rPr>
                    <w:sz w:val="24"/>
                    <w:szCs w:val="24"/>
                  </w:rPr>
                </w:pPr>
                <w:r w:rsidDel="00000000" w:rsidR="00000000" w:rsidRPr="00000000">
                  <w:rPr>
                    <w:sz w:val="24"/>
                    <w:szCs w:val="24"/>
                    <w:rtl w:val="0"/>
                  </w:rPr>
                  <w:t xml:space="preserve">Se realiza recuperación a caída de sistema SIGAC</w:t>
                </w:r>
              </w:p>
              <w:p w:rsidR="00000000" w:rsidDel="00000000" w:rsidP="00000000" w:rsidRDefault="00000000" w:rsidRPr="00000000" w14:paraId="0000006B">
                <w:pPr>
                  <w:widowControl w:val="0"/>
                  <w:numPr>
                    <w:ilvl w:val="0"/>
                    <w:numId w:val="15"/>
                  </w:numPr>
                  <w:spacing w:line="240" w:lineRule="auto"/>
                  <w:ind w:left="720" w:hanging="360"/>
                  <w:rPr>
                    <w:sz w:val="24"/>
                    <w:szCs w:val="24"/>
                  </w:rPr>
                </w:pPr>
                <w:r w:rsidDel="00000000" w:rsidR="00000000" w:rsidRPr="00000000">
                  <w:rPr>
                    <w:sz w:val="24"/>
                    <w:szCs w:val="24"/>
                    <w:rtl w:val="0"/>
                  </w:rPr>
                  <w:t xml:space="preserve">Se realiza inventario de Infraestructura tecnológica para Planeación</w:t>
                </w:r>
              </w:p>
            </w:tc>
          </w:tr>
          <w:tr>
            <w:trPr>
              <w:cantSplit w:val="0"/>
              <w:trHeight w:val="18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bCs w:val="1"/>
                    <w:sz w:val="24"/>
                    <w:szCs w:val="24"/>
                  </w:rPr>
                </w:pPr>
                <w:r w:rsidDel="00000000" w:rsidR="00000000" w:rsidRPr="00000000">
                  <w:rPr>
                    <w:b w:val="1"/>
                    <w:bCs w:val="1"/>
                    <w:rtl w:val="0"/>
                  </w:rPr>
                  <w:t xml:space="preserve">Soporte Técnico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25"/>
                  </w:numPr>
                  <w:spacing w:after="0" w:afterAutospacing="0" w:before="240" w:line="240" w:lineRule="auto"/>
                  <w:ind w:left="720" w:hanging="360"/>
                  <w:jc w:val="both"/>
                  <w:rPr>
                    <w:sz w:val="24"/>
                    <w:szCs w:val="24"/>
                  </w:rPr>
                </w:pPr>
                <w:r w:rsidDel="00000000" w:rsidR="00000000" w:rsidRPr="00000000">
                  <w:rPr>
                    <w:sz w:val="24"/>
                    <w:szCs w:val="24"/>
                    <w:rtl w:val="0"/>
                  </w:rPr>
                  <w:t xml:space="preserve">Se realiza instalación de S. O W11 con aplicaciones en equipo de escritorio DELL, asignado a la compañera Mónica Díaz del programa de virtualidad y regiones de la facultad 19.410, se ingresa al dominio de la universidad UDEA.LOCAL, se configura perfil de dominio y se respalda información.</w:t>
                </w:r>
              </w:p>
              <w:p w:rsidR="00000000" w:rsidDel="00000000" w:rsidP="00000000" w:rsidRDefault="00000000" w:rsidRPr="00000000" w14:paraId="0000006E">
                <w:pPr>
                  <w:widowControl w:val="0"/>
                  <w:numPr>
                    <w:ilvl w:val="0"/>
                    <w:numId w:val="25"/>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actualización de software académico Autodesk Inventor a la versión 2025, en equipo de escritorio DELL, asignado al docente Jaime Arcos de ING. Electrónica y Teleco 19-440.</w:t>
                </w:r>
              </w:p>
              <w:p w:rsidR="00000000" w:rsidDel="00000000" w:rsidP="00000000" w:rsidRDefault="00000000" w:rsidRPr="00000000" w14:paraId="0000006F">
                <w:pPr>
                  <w:widowControl w:val="0"/>
                  <w:numPr>
                    <w:ilvl w:val="0"/>
                    <w:numId w:val="25"/>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instalación y configuración de dispositivo para señal Wifi Tplink y se configura red móvil, en equipo de escritorio DELL, asignado al docente Sergio Agudelo de ING. Mecánica 20-408.</w:t>
                </w:r>
              </w:p>
              <w:p w:rsidR="00000000" w:rsidDel="00000000" w:rsidP="00000000" w:rsidRDefault="00000000" w:rsidRPr="00000000" w14:paraId="00000070">
                <w:pPr>
                  <w:widowControl w:val="0"/>
                  <w:numPr>
                    <w:ilvl w:val="0"/>
                    <w:numId w:val="25"/>
                  </w:numPr>
                  <w:spacing w:after="0" w:afterAutospacing="0" w:line="240" w:lineRule="auto"/>
                  <w:ind w:left="720" w:hanging="360"/>
                  <w:jc w:val="both"/>
                  <w:rPr>
                    <w:sz w:val="24"/>
                    <w:szCs w:val="24"/>
                  </w:rPr>
                </w:pPr>
                <w:r w:rsidDel="00000000" w:rsidR="00000000" w:rsidRPr="00000000">
                  <w:rPr>
                    <w:sz w:val="24"/>
                    <w:szCs w:val="24"/>
                    <w:rtl w:val="0"/>
                  </w:rPr>
                  <w:t xml:space="preserve">Se restablece conexión de aplicativo de red OneDrive en equipo de escritorio DELL asignado a la compañera Melissa Higuita de la unidad de movilidad nacional e internacional UMNI 19-401, debido a problemas de sincronización de archivos, se realizan pruebas y funciona correctamente.</w:t>
                </w:r>
              </w:p>
              <w:p w:rsidR="00000000" w:rsidDel="00000000" w:rsidP="00000000" w:rsidRDefault="00000000" w:rsidRPr="00000000" w14:paraId="00000071">
                <w:pPr>
                  <w:widowControl w:val="0"/>
                  <w:numPr>
                    <w:ilvl w:val="0"/>
                    <w:numId w:val="25"/>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instalación de S. O W11 con aplicaciones en equipo de escritorio DELL, asignado a la auxiliar administrativa Evelin Osorio de ING. Materiales 18-240, se ingresa al dominio de la universidad UDEA.LOCAL, se configura perfil de dominio y se respalda información.</w:t>
                </w:r>
              </w:p>
              <w:p w:rsidR="00000000" w:rsidDel="00000000" w:rsidP="00000000" w:rsidRDefault="00000000" w:rsidRPr="00000000" w14:paraId="00000072">
                <w:pPr>
                  <w:widowControl w:val="0"/>
                  <w:numPr>
                    <w:ilvl w:val="0"/>
                    <w:numId w:val="25"/>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restablece la conexión a Internet en dos equipos 15 y 12, los cuales venían presentando fallas, y se actualiza el sistema operativo W11 en el equipo 18 y 29, el cual presentaba bloqueos, se realizaron pruebas en los respectivos equipos para verificar su funcionamiento.</w:t>
                </w:r>
              </w:p>
              <w:p w:rsidR="00000000" w:rsidDel="00000000" w:rsidP="00000000" w:rsidRDefault="00000000" w:rsidRPr="00000000" w14:paraId="00000073">
                <w:pPr>
                  <w:widowControl w:val="0"/>
                  <w:numPr>
                    <w:ilvl w:val="0"/>
                    <w:numId w:val="25"/>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actualiza el sistema operativo W11 en el equipo portátil 51 del CENDOI, el cual presentaba bloqueos, adicional se desactiva congelador, equipo asignado temporalmente a la unidad de comunicaciones 21-125.</w:t>
                </w:r>
              </w:p>
              <w:p w:rsidR="00000000" w:rsidDel="00000000" w:rsidP="00000000" w:rsidRDefault="00000000" w:rsidRPr="00000000" w14:paraId="00000074">
                <w:pPr>
                  <w:widowControl w:val="0"/>
                  <w:numPr>
                    <w:ilvl w:val="0"/>
                    <w:numId w:val="25"/>
                  </w:numPr>
                  <w:spacing w:after="0" w:afterAutospacing="0" w:line="240" w:lineRule="auto"/>
                  <w:ind w:left="720" w:hanging="360"/>
                  <w:jc w:val="both"/>
                  <w:rPr>
                    <w:sz w:val="24"/>
                    <w:szCs w:val="24"/>
                  </w:rPr>
                </w:pPr>
                <w:r w:rsidDel="00000000" w:rsidR="00000000" w:rsidRPr="00000000">
                  <w:rPr>
                    <w:sz w:val="24"/>
                    <w:szCs w:val="24"/>
                    <w:rtl w:val="0"/>
                  </w:rPr>
                  <w:t xml:space="preserve">Se realiza configuración de aplicativo remoto GUACAMOLE Y Google Remote Desktop en equipo portátil HP, asignado al compañero Pablo Rodríguez Escobar de la vicedecanatura de la facultad 21-103, se realizan pruebas de conexión y funciona correctamente. </w:t>
                </w:r>
              </w:p>
              <w:p w:rsidR="00000000" w:rsidDel="00000000" w:rsidP="00000000" w:rsidRDefault="00000000" w:rsidRPr="00000000" w14:paraId="00000075">
                <w:pPr>
                  <w:widowControl w:val="0"/>
                  <w:numPr>
                    <w:ilvl w:val="0"/>
                    <w:numId w:val="25"/>
                  </w:numPr>
                  <w:spacing w:after="0" w:afterAutospacing="0" w:line="240" w:lineRule="auto"/>
                  <w:ind w:left="720" w:hanging="360"/>
                  <w:jc w:val="both"/>
                  <w:rPr>
                    <w:sz w:val="24"/>
                    <w:szCs w:val="24"/>
                  </w:rPr>
                </w:pPr>
                <w:r w:rsidDel="00000000" w:rsidR="00000000" w:rsidRPr="00000000">
                  <w:rPr>
                    <w:sz w:val="24"/>
                    <w:szCs w:val="24"/>
                    <w:rtl w:val="0"/>
                  </w:rPr>
                  <w:t xml:space="preserve">Se configura usuario de dominio local, en equipo de escritorio LENOVO del jefe de posgrados Juan Guillermo Villegas, a petición del docente para uso de estudiantes SEA de la oficina de posgrados 21-113, adicional se configura acceso a unidad de red Z (posgrados).</w:t>
                </w:r>
              </w:p>
              <w:p w:rsidR="00000000" w:rsidDel="00000000" w:rsidP="00000000" w:rsidRDefault="00000000" w:rsidRPr="00000000" w14:paraId="00000076">
                <w:pPr>
                  <w:widowControl w:val="0"/>
                  <w:numPr>
                    <w:ilvl w:val="0"/>
                    <w:numId w:val="25"/>
                  </w:numPr>
                  <w:spacing w:after="0" w:afterAutospacing="0" w:line="240" w:lineRule="auto"/>
                  <w:ind w:left="720" w:hanging="360"/>
                  <w:jc w:val="both"/>
                  <w:rPr>
                    <w:sz w:val="24"/>
                    <w:szCs w:val="24"/>
                  </w:rPr>
                </w:pPr>
                <w:r w:rsidDel="00000000" w:rsidR="00000000" w:rsidRPr="00000000">
                  <w:rPr>
                    <w:sz w:val="24"/>
                    <w:szCs w:val="24"/>
                    <w:rtl w:val="0"/>
                  </w:rPr>
                  <w:t xml:space="preserve">Se realiza instalación de software académico Autodesk Inventor 2025 en equipo de escritorio DELL, asignado al grupo de investigación GASURE, adicional se instala software de cámara EOS Utility, en equipo portátil LENOVO.</w:t>
                </w:r>
              </w:p>
              <w:p w:rsidR="00000000" w:rsidDel="00000000" w:rsidP="00000000" w:rsidRDefault="00000000" w:rsidRPr="00000000" w14:paraId="00000077">
                <w:pPr>
                  <w:widowControl w:val="0"/>
                  <w:numPr>
                    <w:ilvl w:val="0"/>
                    <w:numId w:val="25"/>
                  </w:numPr>
                  <w:spacing w:after="0" w:afterAutospacing="0" w:line="240" w:lineRule="auto"/>
                  <w:ind w:left="720" w:hanging="360"/>
                  <w:jc w:val="both"/>
                  <w:rPr>
                    <w:sz w:val="24"/>
                    <w:szCs w:val="24"/>
                  </w:rPr>
                </w:pPr>
                <w:r w:rsidDel="00000000" w:rsidR="00000000" w:rsidRPr="00000000">
                  <w:rPr>
                    <w:sz w:val="24"/>
                    <w:szCs w:val="24"/>
                    <w:rtl w:val="0"/>
                  </w:rPr>
                  <w:t xml:space="preserve">Se instala Driver de dispositivo de muestreo de datos en equipo de escritorio LENOVO, asignado al laboratorio G-Lima 20-203. Se realizan pruebas de funcionamiento. </w:t>
                </w:r>
              </w:p>
              <w:p w:rsidR="00000000" w:rsidDel="00000000" w:rsidP="00000000" w:rsidRDefault="00000000" w:rsidRPr="00000000" w14:paraId="00000078">
                <w:pPr>
                  <w:widowControl w:val="0"/>
                  <w:numPr>
                    <w:ilvl w:val="0"/>
                    <w:numId w:val="25"/>
                  </w:numPr>
                  <w:spacing w:after="160" w:line="240" w:lineRule="auto"/>
                  <w:ind w:left="720" w:hanging="360"/>
                  <w:jc w:val="both"/>
                  <w:rPr>
                    <w:sz w:val="24"/>
                    <w:szCs w:val="24"/>
                  </w:rPr>
                </w:pPr>
                <w:r w:rsidDel="00000000" w:rsidR="00000000" w:rsidRPr="00000000">
                  <w:rPr>
                    <w:sz w:val="24"/>
                    <w:szCs w:val="24"/>
                    <w:rtl w:val="0"/>
                  </w:rPr>
                  <w:t xml:space="preserve">Se realiza instalación de aplicativo institucional MARES en equipo de escritorio LENOVO asignado a la oficina de Posgrados 21-113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b w:val="1"/>
                    <w:bCs w:val="1"/>
                    <w:sz w:val="24"/>
                    <w:szCs w:val="24"/>
                  </w:rPr>
                </w:pPr>
                <w:r w:rsidDel="00000000" w:rsidR="00000000" w:rsidRPr="00000000">
                  <w:rPr>
                    <w:b w:val="1"/>
                    <w:bCs w:val="1"/>
                    <w:rtl w:val="0"/>
                  </w:rPr>
                  <w:t xml:space="preserve">Salas de Cómputo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5"/>
                  </w:numPr>
                  <w:spacing w:line="360" w:lineRule="auto"/>
                  <w:ind w:left="720" w:hanging="360"/>
                  <w:rPr>
                    <w:sz w:val="24"/>
                    <w:szCs w:val="24"/>
                  </w:rPr>
                </w:pPr>
                <w:r w:rsidDel="00000000" w:rsidR="00000000" w:rsidRPr="00000000">
                  <w:rPr>
                    <w:sz w:val="24"/>
                    <w:szCs w:val="24"/>
                    <w:rtl w:val="0"/>
                  </w:rPr>
                  <w:t xml:space="preserve">Instalación De Software Presencial: 2.</w:t>
                </w:r>
              </w:p>
              <w:p w:rsidR="00000000" w:rsidDel="00000000" w:rsidP="00000000" w:rsidRDefault="00000000" w:rsidRPr="00000000" w14:paraId="0000007B">
                <w:pPr>
                  <w:widowControl w:val="0"/>
                  <w:numPr>
                    <w:ilvl w:val="0"/>
                    <w:numId w:val="5"/>
                  </w:numPr>
                  <w:spacing w:line="360" w:lineRule="auto"/>
                  <w:ind w:left="720" w:hanging="360"/>
                  <w:rPr>
                    <w:sz w:val="24"/>
                    <w:szCs w:val="24"/>
                  </w:rPr>
                </w:pPr>
                <w:r w:rsidDel="00000000" w:rsidR="00000000" w:rsidRPr="00000000">
                  <w:rPr>
                    <w:sz w:val="24"/>
                    <w:szCs w:val="24"/>
                    <w:rtl w:val="0"/>
                  </w:rPr>
                  <w:t xml:space="preserve">Soporte Requerimiento Salas: 3.</w:t>
                </w:r>
              </w:p>
              <w:p w:rsidR="00000000" w:rsidDel="00000000" w:rsidP="00000000" w:rsidRDefault="00000000" w:rsidRPr="00000000" w14:paraId="0000007C">
                <w:pPr>
                  <w:widowControl w:val="0"/>
                  <w:numPr>
                    <w:ilvl w:val="0"/>
                    <w:numId w:val="5"/>
                  </w:numPr>
                  <w:spacing w:line="360" w:lineRule="auto"/>
                  <w:ind w:left="720" w:hanging="360"/>
                  <w:rPr>
                    <w:sz w:val="24"/>
                    <w:szCs w:val="24"/>
                  </w:rPr>
                </w:pPr>
                <w:r w:rsidDel="00000000" w:rsidR="00000000" w:rsidRPr="00000000">
                  <w:rPr>
                    <w:sz w:val="24"/>
                    <w:szCs w:val="24"/>
                    <w:rtl w:val="0"/>
                  </w:rPr>
                  <w:t xml:space="preserve">Apertura Y Cierre De AVI: 6.</w:t>
                </w:r>
              </w:p>
              <w:p w:rsidR="00000000" w:rsidDel="00000000" w:rsidP="00000000" w:rsidRDefault="00000000" w:rsidRPr="00000000" w14:paraId="0000007D">
                <w:pPr>
                  <w:widowControl w:val="0"/>
                  <w:numPr>
                    <w:ilvl w:val="0"/>
                    <w:numId w:val="5"/>
                  </w:numPr>
                  <w:spacing w:line="360" w:lineRule="auto"/>
                  <w:ind w:left="720" w:hanging="360"/>
                  <w:rPr>
                    <w:sz w:val="24"/>
                    <w:szCs w:val="24"/>
                  </w:rPr>
                </w:pPr>
                <w:r w:rsidDel="00000000" w:rsidR="00000000" w:rsidRPr="00000000">
                  <w:rPr>
                    <w:sz w:val="24"/>
                    <w:szCs w:val="24"/>
                    <w:rtl w:val="0"/>
                  </w:rPr>
                  <w:t xml:space="preserve">Atención Presencial: 22.</w:t>
                </w:r>
              </w:p>
              <w:p w:rsidR="00000000" w:rsidDel="00000000" w:rsidP="00000000" w:rsidRDefault="00000000" w:rsidRPr="00000000" w14:paraId="0000007E">
                <w:pPr>
                  <w:widowControl w:val="0"/>
                  <w:numPr>
                    <w:ilvl w:val="0"/>
                    <w:numId w:val="5"/>
                  </w:numPr>
                  <w:spacing w:line="360" w:lineRule="auto"/>
                  <w:ind w:left="720" w:hanging="360"/>
                  <w:rPr>
                    <w:sz w:val="24"/>
                    <w:szCs w:val="24"/>
                  </w:rPr>
                </w:pPr>
                <w:r w:rsidDel="00000000" w:rsidR="00000000" w:rsidRPr="00000000">
                  <w:rPr>
                    <w:sz w:val="24"/>
                    <w:szCs w:val="24"/>
                    <w:rtl w:val="0"/>
                  </w:rPr>
                  <w:t xml:space="preserve">Atención Solicitud Vía Correo: 24.</w:t>
                </w:r>
              </w:p>
              <w:p w:rsidR="00000000" w:rsidDel="00000000" w:rsidP="00000000" w:rsidRDefault="00000000" w:rsidRPr="00000000" w14:paraId="0000007F">
                <w:pPr>
                  <w:widowControl w:val="0"/>
                  <w:numPr>
                    <w:ilvl w:val="0"/>
                    <w:numId w:val="5"/>
                  </w:numPr>
                  <w:spacing w:line="360" w:lineRule="auto"/>
                  <w:ind w:left="720" w:hanging="360"/>
                  <w:rPr>
                    <w:sz w:val="24"/>
                    <w:szCs w:val="24"/>
                  </w:rPr>
                </w:pPr>
                <w:r w:rsidDel="00000000" w:rsidR="00000000" w:rsidRPr="00000000">
                  <w:rPr>
                    <w:sz w:val="24"/>
                    <w:szCs w:val="24"/>
                    <w:rtl w:val="0"/>
                  </w:rPr>
                  <w:t xml:space="preserve">Reservas Puntuales Agendadas: 24.</w:t>
                </w:r>
              </w:p>
              <w:p w:rsidR="00000000" w:rsidDel="00000000" w:rsidP="00000000" w:rsidRDefault="00000000" w:rsidRPr="00000000" w14:paraId="00000080">
                <w:pPr>
                  <w:widowControl w:val="0"/>
                  <w:numPr>
                    <w:ilvl w:val="0"/>
                    <w:numId w:val="5"/>
                  </w:numPr>
                  <w:spacing w:line="360" w:lineRule="auto"/>
                  <w:ind w:left="720" w:hanging="360"/>
                  <w:rPr>
                    <w:sz w:val="24"/>
                    <w:szCs w:val="24"/>
                  </w:rPr>
                </w:pPr>
                <w:r w:rsidDel="00000000" w:rsidR="00000000" w:rsidRPr="00000000">
                  <w:rPr>
                    <w:sz w:val="24"/>
                    <w:szCs w:val="24"/>
                    <w:rtl w:val="0"/>
                  </w:rPr>
                  <w:t xml:space="preserve">Actualización Software Salas: 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b w:val="1"/>
                    <w:bCs w:val="1"/>
                    <w:sz w:val="24"/>
                    <w:szCs w:val="24"/>
                  </w:rPr>
                </w:pPr>
                <w:r w:rsidDel="00000000" w:rsidR="00000000" w:rsidRPr="00000000">
                  <w:rPr>
                    <w:b w:val="1"/>
                    <w:bCs w:val="1"/>
                    <w:rtl w:val="0"/>
                  </w:rPr>
                  <w:t xml:space="preserve">Soporte Aplicativos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6"/>
                  </w:numPr>
                  <w:spacing w:line="240" w:lineRule="auto"/>
                  <w:ind w:left="720" w:hanging="360"/>
                  <w:rPr>
                    <w:sz w:val="24"/>
                    <w:szCs w:val="24"/>
                  </w:rPr>
                </w:pPr>
                <w:r w:rsidDel="00000000" w:rsidR="00000000" w:rsidRPr="00000000">
                  <w:rPr>
                    <w:sz w:val="24"/>
                    <w:szCs w:val="24"/>
                    <w:rtl w:val="0"/>
                  </w:rPr>
                  <w:t xml:space="preserve">Soporte Ssofi Ingeniería</w:t>
                </w:r>
              </w:p>
              <w:p w:rsidR="00000000" w:rsidDel="00000000" w:rsidP="00000000" w:rsidRDefault="00000000" w:rsidRPr="00000000" w14:paraId="00000083">
                <w:pPr>
                  <w:widowControl w:val="0"/>
                  <w:numPr>
                    <w:ilvl w:val="0"/>
                    <w:numId w:val="16"/>
                  </w:numPr>
                  <w:spacing w:line="240" w:lineRule="auto"/>
                  <w:ind w:left="720" w:hanging="360"/>
                  <w:rPr>
                    <w:sz w:val="24"/>
                    <w:szCs w:val="24"/>
                  </w:rPr>
                </w:pPr>
                <w:r w:rsidDel="00000000" w:rsidR="00000000" w:rsidRPr="00000000">
                  <w:rPr>
                    <w:sz w:val="24"/>
                    <w:szCs w:val="24"/>
                    <w:rtl w:val="0"/>
                  </w:rPr>
                  <w:t xml:space="preserve">Soporte Ssofi Liquidación de Matrícula. </w:t>
                </w:r>
              </w:p>
              <w:p w:rsidR="00000000" w:rsidDel="00000000" w:rsidP="00000000" w:rsidRDefault="00000000" w:rsidRPr="00000000" w14:paraId="00000084">
                <w:pPr>
                  <w:widowControl w:val="0"/>
                  <w:numPr>
                    <w:ilvl w:val="0"/>
                    <w:numId w:val="16"/>
                  </w:numPr>
                  <w:spacing w:line="240" w:lineRule="auto"/>
                  <w:ind w:left="720" w:hanging="360"/>
                  <w:rPr>
                    <w:sz w:val="24"/>
                    <w:szCs w:val="24"/>
                  </w:rPr>
                </w:pPr>
                <w:r w:rsidDel="00000000" w:rsidR="00000000" w:rsidRPr="00000000">
                  <w:rPr>
                    <w:sz w:val="24"/>
                    <w:szCs w:val="24"/>
                    <w:rtl w:val="0"/>
                  </w:rPr>
                  <w:t xml:space="preserve">Se continúa trabajando en aplicativo generador de documentos y resoluciones de Ssofi. </w:t>
                </w:r>
              </w:p>
            </w:tc>
          </w:tr>
        </w:tbl>
      </w:sdtContent>
    </w:sdt>
    <w:p w:rsidR="00000000" w:rsidDel="00000000" w:rsidP="00000000" w:rsidRDefault="00000000" w:rsidRPr="00000000" w14:paraId="00000085">
      <w:pPr>
        <w:spacing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befor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87">
      <w:pPr>
        <w:numPr>
          <w:ilvl w:val="0"/>
          <w:numId w:val="13"/>
        </w:numPr>
        <w:spacing w:before="240" w:lineRule="auto"/>
        <w:ind w:left="426" w:hanging="436"/>
        <w:jc w:val="both"/>
        <w:rPr>
          <w:b w:val="1"/>
          <w:bCs w:val="1"/>
          <w:sz w:val="24"/>
          <w:szCs w:val="24"/>
        </w:rPr>
      </w:pPr>
      <w:r w:rsidDel="00000000" w:rsidR="00000000" w:rsidRPr="00000000">
        <w:rPr>
          <w:b w:val="1"/>
          <w:bCs w:val="1"/>
          <w:sz w:val="24"/>
          <w:szCs w:val="24"/>
          <w:rtl w:val="0"/>
        </w:rPr>
        <w:t xml:space="preserve">Soporte Técnico y Académico Ingeni@ -Comunicaciones Regiones</w:t>
      </w:r>
      <w:r w:rsidDel="00000000" w:rsidR="00000000" w:rsidRPr="00000000">
        <w:rPr>
          <w:rtl w:val="0"/>
        </w:rPr>
      </w:r>
    </w:p>
    <w:tbl>
      <w:tblPr>
        <w:tblStyle w:val="Table4"/>
        <w:tblW w:w="10125.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7515"/>
        <w:tblGridChange w:id="0">
          <w:tblGrid>
            <w:gridCol w:w="2610"/>
            <w:gridCol w:w="7515"/>
          </w:tblGrid>
        </w:tblGridChange>
      </w:tblGrid>
      <w:tr>
        <w:trPr>
          <w:cantSplit w:val="0"/>
          <w:trHeight w:val="205"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jc w:val="left"/>
              <w:rPr>
                <w:b w:val="1"/>
                <w:bCs w:val="1"/>
                <w:sz w:val="24"/>
                <w:szCs w:val="24"/>
                <w:shd w:fill="d9d9d9" w:val="clear"/>
              </w:rPr>
            </w:pPr>
            <w:r w:rsidDel="00000000" w:rsidR="00000000" w:rsidRPr="00000000">
              <w:rPr>
                <w:b w:val="1"/>
                <w:bCs w:val="1"/>
                <w:sz w:val="24"/>
                <w:szCs w:val="24"/>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jc w:val="center"/>
              <w:rPr>
                <w:b w:val="1"/>
                <w:bCs w:val="1"/>
                <w:sz w:val="24"/>
                <w:szCs w:val="24"/>
                <w:shd w:fill="d9d9d9" w:val="clear"/>
              </w:rPr>
            </w:pPr>
            <w:r w:rsidDel="00000000" w:rsidR="00000000" w:rsidRPr="00000000">
              <w:rPr>
                <w:b w:val="1"/>
                <w:bCs w:val="1"/>
                <w:sz w:val="24"/>
                <w:szCs w:val="24"/>
                <w:shd w:fill="d9d9d9" w:val="clear"/>
                <w:rtl w:val="0"/>
              </w:rPr>
              <w:t xml:space="preserve">Observación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highlight w:val="white"/>
              </w:rPr>
            </w:pPr>
            <w:r w:rsidDel="00000000" w:rsidR="00000000" w:rsidRPr="00000000">
              <w:rPr>
                <w:b w:val="1"/>
                <w:bCs w:val="1"/>
                <w:highlight w:val="white"/>
                <w:rtl w:val="0"/>
              </w:rPr>
              <w:t xml:space="preserve">Soporte telefónico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B">
            <w:pPr>
              <w:numPr>
                <w:ilvl w:val="0"/>
                <w:numId w:val="7"/>
              </w:numPr>
              <w:ind w:left="720" w:hanging="360"/>
              <w:jc w:val="both"/>
            </w:pPr>
            <w:r w:rsidDel="00000000" w:rsidR="00000000" w:rsidRPr="00000000">
              <w:rPr>
                <w:rtl w:val="0"/>
              </w:rPr>
              <w:t xml:space="preserve">Atención de llamadas 2198499 – 018000510676-1</w:t>
            </w:r>
          </w:p>
          <w:p w:rsidR="00000000" w:rsidDel="00000000" w:rsidP="00000000" w:rsidRDefault="00000000" w:rsidRPr="00000000" w14:paraId="0000008C">
            <w:pPr>
              <w:numPr>
                <w:ilvl w:val="0"/>
                <w:numId w:val="7"/>
              </w:numPr>
              <w:ind w:left="720" w:hanging="360"/>
              <w:jc w:val="both"/>
            </w:pPr>
            <w:r w:rsidDel="00000000" w:rsidR="00000000" w:rsidRPr="00000000">
              <w:rPr>
                <w:rtl w:val="0"/>
              </w:rPr>
              <w:t xml:space="preserve">Atención de llamadas 2195581-3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pPr>
            <w:r w:rsidDel="00000000" w:rsidR="00000000" w:rsidRPr="00000000">
              <w:rPr>
                <w:b w:val="1"/>
                <w:bCs w:val="1"/>
                <w:highlight w:val="white"/>
                <w:rtl w:val="0"/>
              </w:rPr>
              <w:t xml:space="preserve">Soporte email-Facultad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E">
            <w:pPr>
              <w:widowControl w:val="0"/>
              <w:numPr>
                <w:ilvl w:val="0"/>
                <w:numId w:val="11"/>
              </w:numPr>
              <w:pBdr>
                <w:top w:color="auto" w:space="0" w:sz="0" w:val="none"/>
                <w:bottom w:color="auto" w:space="0" w:sz="0" w:val="none"/>
                <w:right w:color="auto" w:space="0" w:sz="0" w:val="none"/>
                <w:between w:color="auto" w:space="0" w:sz="0" w:val="none"/>
              </w:pBdr>
              <w:spacing w:line="240" w:lineRule="auto"/>
              <w:ind w:left="720" w:hanging="360"/>
              <w:jc w:val="both"/>
            </w:pPr>
            <w:r w:rsidDel="00000000" w:rsidR="00000000" w:rsidRPr="00000000">
              <w:rPr>
                <w:rtl w:val="0"/>
              </w:rPr>
              <w:t xml:space="preserve">Respuesta a diferentes cuentas de correos administradas por el área de soporte-6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F">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Facultad de Ingeniería-Ingeni@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90">
            <w:pPr>
              <w:widowControl w:val="0"/>
              <w:numPr>
                <w:ilvl w:val="0"/>
                <w:numId w:val="8"/>
              </w:numPr>
              <w:spacing w:line="240" w:lineRule="auto"/>
              <w:ind w:left="720" w:hanging="360"/>
              <w:rPr>
                <w:u w:val="none"/>
              </w:rPr>
            </w:pPr>
            <w:r w:rsidDel="00000000" w:rsidR="00000000" w:rsidRPr="00000000">
              <w:rPr>
                <w:rtl w:val="0"/>
              </w:rPr>
              <w:t xml:space="preserve">Capacitación Moodle. Excepciones de usuario en recursos evaluativos. Docente Veronica Villada-1</w:t>
            </w:r>
          </w:p>
          <w:p w:rsidR="00000000" w:rsidDel="00000000" w:rsidP="00000000" w:rsidRDefault="00000000" w:rsidRPr="00000000" w14:paraId="00000091">
            <w:pPr>
              <w:widowControl w:val="0"/>
              <w:numPr>
                <w:ilvl w:val="0"/>
                <w:numId w:val="8"/>
              </w:numPr>
              <w:spacing w:line="240" w:lineRule="auto"/>
              <w:ind w:left="720" w:hanging="360"/>
              <w:rPr>
                <w:u w:val="none"/>
              </w:rPr>
            </w:pPr>
            <w:r w:rsidDel="00000000" w:rsidR="00000000" w:rsidRPr="00000000">
              <w:rPr>
                <w:rtl w:val="0"/>
              </w:rPr>
              <w:t xml:space="preserve">Clonación de aulas 2026-1 PIC-ET: Álgebra y trigonometría, Geometría Vectorial y Analítica, Inglés I, Vivamos la Universidad, Español Académico-9</w:t>
            </w:r>
          </w:p>
          <w:p w:rsidR="00000000" w:rsidDel="00000000" w:rsidP="00000000" w:rsidRDefault="00000000" w:rsidRPr="00000000" w14:paraId="00000092">
            <w:pPr>
              <w:widowControl w:val="0"/>
              <w:numPr>
                <w:ilvl w:val="0"/>
                <w:numId w:val="8"/>
              </w:numPr>
              <w:spacing w:line="240" w:lineRule="auto"/>
              <w:ind w:left="720" w:hanging="360"/>
              <w:rPr>
                <w:u w:val="none"/>
              </w:rPr>
            </w:pPr>
            <w:r w:rsidDel="00000000" w:rsidR="00000000" w:rsidRPr="00000000">
              <w:rPr>
                <w:rtl w:val="0"/>
              </w:rPr>
              <w:t xml:space="preserve">Acompañamiento y soporte Zoom Presentación ante Pares, docente Gloria Lucía Ramírez Córdoba-1</w:t>
            </w:r>
          </w:p>
          <w:p w:rsidR="00000000" w:rsidDel="00000000" w:rsidP="00000000" w:rsidRDefault="00000000" w:rsidRPr="00000000" w14:paraId="00000093">
            <w:pPr>
              <w:widowControl w:val="0"/>
              <w:numPr>
                <w:ilvl w:val="0"/>
                <w:numId w:val="8"/>
              </w:numPr>
              <w:spacing w:line="240" w:lineRule="auto"/>
              <w:ind w:left="720" w:hanging="360"/>
              <w:rPr>
                <w:u w:val="none"/>
              </w:rPr>
            </w:pPr>
            <w:r w:rsidDel="00000000" w:rsidR="00000000" w:rsidRPr="00000000">
              <w:rPr>
                <w:rtl w:val="0"/>
              </w:rPr>
              <w:t xml:space="preserve">Acompañamiento y soporte Zoom Presentación ante Pares, docente Yudy Andrea Londoño Cañas-1</w:t>
            </w:r>
            <w:r w:rsidDel="00000000" w:rsidR="00000000" w:rsidRPr="00000000">
              <w:rPr>
                <w:rtl w:val="0"/>
              </w:rPr>
            </w:r>
          </w:p>
          <w:p w:rsidR="00000000" w:rsidDel="00000000" w:rsidP="00000000" w:rsidRDefault="00000000" w:rsidRPr="00000000" w14:paraId="00000094">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Acompañamiento y soporte Zoom Presentación ante Pares Evaluadores Edwin García Quintero-1</w:t>
            </w:r>
          </w:p>
          <w:p w:rsidR="00000000" w:rsidDel="00000000" w:rsidP="00000000" w:rsidRDefault="00000000" w:rsidRPr="00000000" w14:paraId="00000095">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Acompañamiento y soporte Zoom Webinar Eficiencia energética-1</w:t>
            </w:r>
          </w:p>
          <w:p w:rsidR="00000000" w:rsidDel="00000000" w:rsidP="00000000" w:rsidRDefault="00000000" w:rsidRPr="00000000" w14:paraId="00000096">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Atención a estudiantes Preuniversitario AVA-3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Facultad de Ingeniería- ZOOM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9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DIA 60 DESIGN OF WIND AND HYDR</w:t>
            </w:r>
          </w:p>
          <w:p w:rsidR="00000000" w:rsidDel="00000000" w:rsidP="00000000" w:rsidRDefault="00000000" w:rsidRPr="00000000" w14:paraId="00000099">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Doctorado en Ingeniería Química</w:t>
            </w:r>
          </w:p>
          <w:p w:rsidR="00000000" w:rsidDel="00000000" w:rsidP="00000000" w:rsidRDefault="00000000" w:rsidRPr="00000000" w14:paraId="0000009A">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Clase- Fenómenos de transporte</w:t>
            </w:r>
          </w:p>
          <w:p w:rsidR="00000000" w:rsidDel="00000000" w:rsidP="00000000" w:rsidRDefault="00000000" w:rsidRPr="00000000" w14:paraId="0000009B">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Mejoramiento Contunuo</w:t>
            </w:r>
          </w:p>
          <w:p w:rsidR="00000000" w:rsidDel="00000000" w:rsidP="00000000" w:rsidRDefault="00000000" w:rsidRPr="00000000" w14:paraId="0000009C">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ampliación curso ArcGIS Básico</w:t>
            </w:r>
          </w:p>
          <w:p w:rsidR="00000000" w:rsidDel="00000000" w:rsidP="00000000" w:rsidRDefault="00000000" w:rsidRPr="00000000" w14:paraId="0000009D">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PIC-ET Inglés: 2</w:t>
            </w:r>
          </w:p>
          <w:p w:rsidR="00000000" w:rsidDel="00000000" w:rsidP="00000000" w:rsidRDefault="00000000" w:rsidRPr="00000000" w14:paraId="0000009E">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PIC-ET Vivamos la universidad 1</w:t>
            </w:r>
          </w:p>
          <w:p w:rsidR="00000000" w:rsidDel="00000000" w:rsidP="00000000" w:rsidRDefault="00000000" w:rsidRPr="00000000" w14:paraId="0000009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PIC-ET GEOMETRIA VECTORIAL Y ANALITICA: 2</w:t>
            </w:r>
          </w:p>
          <w:p w:rsidR="00000000" w:rsidDel="00000000" w:rsidP="00000000" w:rsidRDefault="00000000" w:rsidRPr="00000000" w14:paraId="000000A0">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PIC-ET ÁLGEBRA Y TRIGONOMETRÍA: 2</w:t>
            </w:r>
          </w:p>
          <w:p w:rsidR="00000000" w:rsidDel="00000000" w:rsidP="00000000" w:rsidRDefault="00000000" w:rsidRPr="00000000" w14:paraId="000000A1">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PIC-ET ESPAÑOL ACADEMICO: 2</w:t>
            </w:r>
          </w:p>
          <w:p w:rsidR="00000000" w:rsidDel="00000000" w:rsidP="00000000" w:rsidRDefault="00000000" w:rsidRPr="00000000" w14:paraId="000000A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Webinar- Explorando el ciclo del combustible nuclear</w:t>
            </w:r>
          </w:p>
          <w:p w:rsidR="00000000" w:rsidDel="00000000" w:rsidP="00000000" w:rsidRDefault="00000000" w:rsidRPr="00000000" w14:paraId="000000A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Taller- normalización y control de la calidad</w:t>
            </w:r>
          </w:p>
          <w:p w:rsidR="00000000" w:rsidDel="00000000" w:rsidP="00000000" w:rsidRDefault="00000000" w:rsidRPr="00000000" w14:paraId="000000A4">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Asesía internacional -semillero del programa de Ingeniería Aeroespacial.</w:t>
            </w:r>
          </w:p>
          <w:p w:rsidR="00000000" w:rsidDel="00000000" w:rsidP="00000000" w:rsidRDefault="00000000" w:rsidRPr="00000000" w14:paraId="000000A5">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Programar- Clase taller Álgebra Lineal grupo 5</w:t>
            </w:r>
            <w:r w:rsidDel="00000000" w:rsidR="00000000" w:rsidRPr="00000000">
              <w:rPr>
                <w:rtl w:val="0"/>
              </w:rPr>
            </w:r>
          </w:p>
          <w:p w:rsidR="00000000" w:rsidDel="00000000" w:rsidP="00000000" w:rsidRDefault="00000000" w:rsidRPr="00000000" w14:paraId="000000A6">
            <w:pPr>
              <w:widowControl w:val="0"/>
              <w:spacing w:line="240" w:lineRule="auto"/>
              <w:jc w:val="left"/>
              <w:rPr>
                <w:b w:val="1"/>
                <w:bCs w:val="1"/>
                <w:sz w:val="24"/>
                <w:szCs w:val="24"/>
                <w:shd w:fill="d9d9d9"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Talento Tech- IU TRAINING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A8">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Ajuste de asistencias a campistas del proyecto Talento Tech-1</w:t>
            </w:r>
          </w:p>
          <w:p w:rsidR="00000000" w:rsidDel="00000000" w:rsidP="00000000" w:rsidRDefault="00000000" w:rsidRPr="00000000" w14:paraId="000000A9">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Cancelación de matrícula de campistas en SIGA-22</w:t>
            </w:r>
          </w:p>
          <w:p w:rsidR="00000000" w:rsidDel="00000000" w:rsidP="00000000" w:rsidRDefault="00000000" w:rsidRPr="00000000" w14:paraId="000000AA">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Cancelación de matrícula de campistas en moodle-22</w:t>
            </w:r>
          </w:p>
          <w:p w:rsidR="00000000" w:rsidDel="00000000" w:rsidP="00000000" w:rsidRDefault="00000000" w:rsidRPr="00000000" w14:paraId="000000AB">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Prueba de inicio proyecto Talento Tech-1</w:t>
            </w:r>
          </w:p>
          <w:p w:rsidR="00000000" w:rsidDel="00000000" w:rsidP="00000000" w:rsidRDefault="00000000" w:rsidRPr="00000000" w14:paraId="000000AC">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Permisos en SIGA a monitores-6</w:t>
            </w:r>
          </w:p>
          <w:p w:rsidR="00000000" w:rsidDel="00000000" w:rsidP="00000000" w:rsidRDefault="00000000" w:rsidRPr="00000000" w14:paraId="000000AD">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Ajuste de asistencias a campistas del proyecto Talento Tech-16</w:t>
            </w:r>
          </w:p>
          <w:p w:rsidR="00000000" w:rsidDel="00000000" w:rsidP="00000000" w:rsidRDefault="00000000" w:rsidRPr="00000000" w14:paraId="000000AE">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Matrícula docentes en aulas virtuales-3</w:t>
            </w:r>
          </w:p>
          <w:p w:rsidR="00000000" w:rsidDel="00000000" w:rsidP="00000000" w:rsidRDefault="00000000" w:rsidRPr="00000000" w14:paraId="000000AF">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Ajuste de pruebas de inicio campistas-85</w:t>
            </w:r>
          </w:p>
          <w:p w:rsidR="00000000" w:rsidDel="00000000" w:rsidP="00000000" w:rsidRDefault="00000000" w:rsidRPr="00000000" w14:paraId="000000B0">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Realización de backups aulas Talento Tech -14</w:t>
            </w:r>
          </w:p>
          <w:p w:rsidR="00000000" w:rsidDel="00000000" w:rsidP="00000000" w:rsidRDefault="00000000" w:rsidRPr="00000000" w14:paraId="000000B1">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Cambio de grupo y actualización de asistencias campistas Talento Tech-5</w:t>
            </w:r>
          </w:p>
          <w:p w:rsidR="00000000" w:rsidDel="00000000" w:rsidP="00000000" w:rsidRDefault="00000000" w:rsidRPr="00000000" w14:paraId="000000B2">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Expedición de constancias de finalización con reporte de nota obtenida-3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3">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Soporte email-Talento Tech- IU TRAINING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B4">
            <w:pPr>
              <w:widowControl w:val="0"/>
              <w:spacing w:line="240" w:lineRule="auto"/>
              <w:jc w:val="left"/>
              <w:rPr>
                <w:b w:val="1"/>
                <w:bCs w:val="1"/>
                <w:sz w:val="24"/>
                <w:szCs w:val="24"/>
                <w:shd w:fill="d9d9d9" w:val="clear"/>
              </w:rPr>
            </w:pPr>
            <w:r w:rsidDel="00000000" w:rsidR="00000000" w:rsidRPr="00000000">
              <w:rPr>
                <w:rtl w:val="0"/>
              </w:rPr>
              <w:t xml:space="preserve">Respuesta al correo ayuda@talentotech2.com.co-59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rPr>
            </w:pPr>
            <w:r w:rsidDel="00000000" w:rsidR="00000000" w:rsidRPr="00000000">
              <w:rPr>
                <w:b w:val="1"/>
                <w:bCs w:val="1"/>
                <w:rtl w:val="0"/>
              </w:rPr>
              <w:t xml:space="preserve">Talento Tech- IU TRAINING- ZOOM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B6">
            <w:pPr>
              <w:widowControl w:val="0"/>
              <w:numPr>
                <w:ilvl w:val="0"/>
                <w:numId w:val="20"/>
              </w:numPr>
              <w:spacing w:line="240" w:lineRule="auto"/>
              <w:ind w:left="720" w:hanging="360"/>
              <w:rPr>
                <w:u w:val="none"/>
              </w:rPr>
            </w:pPr>
            <w:r w:rsidDel="00000000" w:rsidR="00000000" w:rsidRPr="00000000">
              <w:rPr>
                <w:rtl w:val="0"/>
              </w:rPr>
              <w:t xml:space="preserve">Programar- PRESI01-1-Inteligencia artificial Explorador -G670 (SABANETA)</w:t>
            </w:r>
          </w:p>
          <w:p w:rsidR="00000000" w:rsidDel="00000000" w:rsidP="00000000" w:rsidRDefault="00000000" w:rsidRPr="00000000" w14:paraId="000000B7">
            <w:pPr>
              <w:widowControl w:val="0"/>
              <w:numPr>
                <w:ilvl w:val="0"/>
                <w:numId w:val="20"/>
              </w:numPr>
              <w:spacing w:line="240" w:lineRule="auto"/>
              <w:ind w:left="720" w:hanging="360"/>
              <w:rPr>
                <w:u w:val="none"/>
              </w:rPr>
            </w:pPr>
            <w:r w:rsidDel="00000000" w:rsidR="00000000" w:rsidRPr="00000000">
              <w:rPr>
                <w:rtl w:val="0"/>
              </w:rPr>
              <w:t xml:space="preserve">Programar- TalentoTECH- taller de empleabilidad</w:t>
            </w:r>
          </w:p>
          <w:p w:rsidR="00000000" w:rsidDel="00000000" w:rsidP="00000000" w:rsidRDefault="00000000" w:rsidRPr="00000000" w14:paraId="000000B8">
            <w:pPr>
              <w:widowControl w:val="0"/>
              <w:numPr>
                <w:ilvl w:val="0"/>
                <w:numId w:val="20"/>
              </w:numPr>
              <w:spacing w:line="240" w:lineRule="auto"/>
              <w:ind w:left="720" w:hanging="360"/>
              <w:rPr>
                <w:u w:val="none"/>
              </w:rPr>
            </w:pPr>
            <w:r w:rsidDel="00000000" w:rsidR="00000000" w:rsidRPr="00000000">
              <w:rPr>
                <w:rtl w:val="0"/>
              </w:rPr>
              <w:t xml:space="preserve">Programar- PRESI01-1-Inteligencia artificial Explorador-G671 (SABANETA)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rPr>
            </w:pPr>
            <w:r w:rsidDel="00000000" w:rsidR="00000000" w:rsidRPr="00000000">
              <w:rPr>
                <w:b w:val="1"/>
                <w:bCs w:val="1"/>
                <w:rtl w:val="0"/>
              </w:rPr>
              <w:t xml:space="preserve">LinkTech-EstudIA- zoom Ubicua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left="360" w:firstLine="0"/>
              <w:rPr/>
            </w:pPr>
            <w:r w:rsidDel="00000000" w:rsidR="00000000" w:rsidRPr="00000000">
              <w:rPr>
                <w:rtl w:val="0"/>
              </w:rPr>
              <w:t xml:space="preserve">Revisar entregar proyecto final de los grupos de EstudIA: 9 grupos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B">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Comunicación regiones y modalidad virtual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BC">
            <w:pPr>
              <w:widowControl w:val="0"/>
              <w:numPr>
                <w:ilvl w:val="0"/>
                <w:numId w:val="12"/>
              </w:numPr>
              <w:spacing w:line="240" w:lineRule="auto"/>
              <w:ind w:left="720" w:hanging="360"/>
              <w:rPr>
                <w:sz w:val="24"/>
                <w:szCs w:val="24"/>
                <w:u w:val="none"/>
                <w:shd w:fill="d9d9d9" w:val="clear"/>
              </w:rPr>
            </w:pPr>
            <w:r w:rsidDel="00000000" w:rsidR="00000000" w:rsidRPr="00000000">
              <w:rPr>
                <w:rtl w:val="0"/>
              </w:rPr>
              <w:t xml:space="preserve">Edición de video Monitorías AVI</w:t>
            </w:r>
          </w:p>
          <w:p w:rsidR="00000000" w:rsidDel="00000000" w:rsidP="00000000" w:rsidRDefault="00000000" w:rsidRPr="00000000" w14:paraId="000000BD">
            <w:pPr>
              <w:widowControl w:val="0"/>
              <w:numPr>
                <w:ilvl w:val="0"/>
                <w:numId w:val="12"/>
              </w:numPr>
              <w:spacing w:line="240" w:lineRule="auto"/>
              <w:ind w:left="720" w:hanging="360"/>
              <w:rPr>
                <w:sz w:val="24"/>
                <w:szCs w:val="24"/>
                <w:u w:val="none"/>
                <w:shd w:fill="d9d9d9" w:val="clear"/>
              </w:rPr>
            </w:pPr>
            <w:r w:rsidDel="00000000" w:rsidR="00000000" w:rsidRPr="00000000">
              <w:rPr>
                <w:rtl w:val="0"/>
              </w:rPr>
              <w:t xml:space="preserve">Edición de video cursos COIL</w:t>
            </w:r>
          </w:p>
          <w:p w:rsidR="00000000" w:rsidDel="00000000" w:rsidP="00000000" w:rsidRDefault="00000000" w:rsidRPr="00000000" w14:paraId="000000BE">
            <w:pPr>
              <w:widowControl w:val="0"/>
              <w:numPr>
                <w:ilvl w:val="0"/>
                <w:numId w:val="12"/>
              </w:numPr>
              <w:spacing w:line="240" w:lineRule="auto"/>
              <w:ind w:left="720" w:hanging="360"/>
              <w:rPr>
                <w:sz w:val="24"/>
                <w:szCs w:val="24"/>
                <w:u w:val="none"/>
                <w:shd w:fill="d9d9d9" w:val="clear"/>
              </w:rPr>
            </w:pPr>
            <w:r w:rsidDel="00000000" w:rsidR="00000000" w:rsidRPr="00000000">
              <w:rPr>
                <w:rtl w:val="0"/>
              </w:rPr>
              <w:t xml:space="preserve">Grabación de video profesora Líder - Ingeniería Ambiental </w:t>
            </w:r>
          </w:p>
          <w:p w:rsidR="00000000" w:rsidDel="00000000" w:rsidP="00000000" w:rsidRDefault="00000000" w:rsidRPr="00000000" w14:paraId="000000BF">
            <w:pPr>
              <w:widowControl w:val="0"/>
              <w:numPr>
                <w:ilvl w:val="0"/>
                <w:numId w:val="12"/>
              </w:numPr>
              <w:spacing w:line="240" w:lineRule="auto"/>
              <w:ind w:left="720" w:hanging="360"/>
              <w:rPr>
                <w:sz w:val="24"/>
                <w:szCs w:val="24"/>
                <w:u w:val="none"/>
                <w:shd w:fill="d9d9d9" w:val="clear"/>
              </w:rPr>
            </w:pPr>
            <w:r w:rsidDel="00000000" w:rsidR="00000000" w:rsidRPr="00000000">
              <w:rPr>
                <w:rtl w:val="0"/>
              </w:rPr>
              <w:t xml:space="preserve">Publicaciones en Redes Sociales </w:t>
            </w:r>
          </w:p>
          <w:p w:rsidR="00000000" w:rsidDel="00000000" w:rsidP="00000000" w:rsidRDefault="00000000" w:rsidRPr="00000000" w14:paraId="000000C0">
            <w:pPr>
              <w:widowControl w:val="0"/>
              <w:numPr>
                <w:ilvl w:val="0"/>
                <w:numId w:val="12"/>
              </w:numPr>
              <w:spacing w:line="240" w:lineRule="auto"/>
              <w:ind w:left="720" w:hanging="360"/>
              <w:rPr>
                <w:sz w:val="24"/>
                <w:szCs w:val="24"/>
                <w:u w:val="none"/>
                <w:shd w:fill="d9d9d9" w:val="clear"/>
              </w:rPr>
            </w:pPr>
            <w:r w:rsidDel="00000000" w:rsidR="00000000" w:rsidRPr="00000000">
              <w:rPr>
                <w:rtl w:val="0"/>
              </w:rPr>
              <w:t xml:space="preserve">Publicaciones en historias </w:t>
            </w:r>
          </w:p>
          <w:p w:rsidR="00000000" w:rsidDel="00000000" w:rsidP="00000000" w:rsidRDefault="00000000" w:rsidRPr="00000000" w14:paraId="000000C1">
            <w:pPr>
              <w:widowControl w:val="0"/>
              <w:numPr>
                <w:ilvl w:val="0"/>
                <w:numId w:val="12"/>
              </w:numPr>
              <w:spacing w:line="240" w:lineRule="auto"/>
              <w:ind w:left="720" w:hanging="360"/>
              <w:rPr>
                <w:sz w:val="24"/>
                <w:szCs w:val="24"/>
                <w:u w:val="none"/>
                <w:shd w:fill="d9d9d9" w:val="clear"/>
              </w:rPr>
            </w:pPr>
            <w:r w:rsidDel="00000000" w:rsidR="00000000" w:rsidRPr="00000000">
              <w:rPr>
                <w:rtl w:val="0"/>
              </w:rPr>
              <w:t xml:space="preserve">Pautas publicitarias de remarketing Posgrados-3</w:t>
            </w:r>
          </w:p>
          <w:p w:rsidR="00000000" w:rsidDel="00000000" w:rsidP="00000000" w:rsidRDefault="00000000" w:rsidRPr="00000000" w14:paraId="000000C2">
            <w:pPr>
              <w:widowControl w:val="0"/>
              <w:numPr>
                <w:ilvl w:val="0"/>
                <w:numId w:val="12"/>
              </w:numPr>
              <w:spacing w:line="240" w:lineRule="auto"/>
              <w:ind w:left="720" w:hanging="360"/>
              <w:rPr>
                <w:sz w:val="24"/>
                <w:szCs w:val="24"/>
                <w:u w:val="none"/>
                <w:shd w:fill="d9d9d9" w:val="clear"/>
              </w:rPr>
            </w:pPr>
            <w:r w:rsidDel="00000000" w:rsidR="00000000" w:rsidRPr="00000000">
              <w:rPr>
                <w:rtl w:val="0"/>
              </w:rPr>
              <w:t xml:space="preserve">Reunión con equipo de comunicacione de la UPB para el cubrimiento de CONIIC</w:t>
            </w:r>
          </w:p>
          <w:p w:rsidR="00000000" w:rsidDel="00000000" w:rsidP="00000000" w:rsidRDefault="00000000" w:rsidRPr="00000000" w14:paraId="000000C3">
            <w:pPr>
              <w:widowControl w:val="0"/>
              <w:numPr>
                <w:ilvl w:val="0"/>
                <w:numId w:val="12"/>
              </w:numPr>
              <w:spacing w:line="240" w:lineRule="auto"/>
              <w:ind w:left="720" w:hanging="360"/>
              <w:rPr>
                <w:sz w:val="24"/>
                <w:szCs w:val="24"/>
                <w:u w:val="none"/>
                <w:shd w:fill="d9d9d9" w:val="clear"/>
              </w:rPr>
            </w:pPr>
            <w:r w:rsidDel="00000000" w:rsidR="00000000" w:rsidRPr="00000000">
              <w:rPr>
                <w:rtl w:val="0"/>
              </w:rPr>
              <w:t xml:space="preserve">Edición video KOSPIE </w:t>
            </w:r>
          </w:p>
          <w:p w:rsidR="00000000" w:rsidDel="00000000" w:rsidP="00000000" w:rsidRDefault="00000000" w:rsidRPr="00000000" w14:paraId="000000C4">
            <w:pPr>
              <w:widowControl w:val="0"/>
              <w:numPr>
                <w:ilvl w:val="0"/>
                <w:numId w:val="12"/>
              </w:numPr>
              <w:spacing w:line="240" w:lineRule="auto"/>
              <w:ind w:left="720" w:hanging="360"/>
              <w:rPr>
                <w:sz w:val="24"/>
                <w:szCs w:val="24"/>
                <w:u w:val="none"/>
                <w:shd w:fill="d9d9d9" w:val="clear"/>
              </w:rPr>
            </w:pPr>
            <w:r w:rsidDel="00000000" w:rsidR="00000000" w:rsidRPr="00000000">
              <w:rPr>
                <w:rtl w:val="0"/>
              </w:rPr>
              <w:t xml:space="preserve">Plantilla para fotos Presentación y apropiación de la Caja de Herramientas: Las rutas invisibles del agu</w:t>
            </w:r>
          </w:p>
        </w:tc>
      </w:tr>
    </w:tbl>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pacing w:before="240" w:lineRule="auto"/>
        <w:ind w:left="283" w:hanging="360"/>
        <w:jc w:val="both"/>
        <w:rPr>
          <w:b w:val="1"/>
          <w:bCs w:val="1"/>
          <w:sz w:val="24"/>
          <w:szCs w:val="24"/>
        </w:rPr>
      </w:pPr>
      <w:r w:rsidDel="00000000" w:rsidR="00000000" w:rsidRPr="00000000">
        <w:rPr>
          <w:b w:val="1"/>
          <w:bCs w:val="1"/>
          <w:sz w:val="24"/>
          <w:szCs w:val="24"/>
          <w:rtl w:val="0"/>
        </w:rPr>
        <w:t xml:space="preserve">Gestión Documental CENDOI</w:t>
      </w:r>
    </w:p>
    <w:tbl>
      <w:tblPr>
        <w:tblStyle w:val="Table5"/>
        <w:tblW w:w="10084.0" w:type="dxa"/>
        <w:jc w:val="left"/>
        <w:tblInd w:w="416.0" w:type="dxa"/>
        <w:tblBorders>
          <w:top w:color="000000" w:space="0" w:sz="6" w:val="single"/>
          <w:left w:color="000000" w:space="0" w:sz="6" w:val="single"/>
          <w:bottom w:color="000000" w:space="0" w:sz="6" w:val="single"/>
          <w:right w:color="000000" w:space="0" w:sz="6" w:val="single"/>
        </w:tblBorders>
        <w:tblLayout w:type="fixed"/>
        <w:tblLook w:val="0400"/>
      </w:tblPr>
      <w:tblGrid>
        <w:gridCol w:w="2539"/>
        <w:gridCol w:w="7545"/>
        <w:tblGridChange w:id="0">
          <w:tblGrid>
            <w:gridCol w:w="2539"/>
            <w:gridCol w:w="754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0C6">
            <w:pPr>
              <w:ind w:left="270" w:hanging="270"/>
              <w:jc w:val="left"/>
              <w:rPr/>
            </w:pPr>
            <w:r w:rsidDel="00000000" w:rsidR="00000000" w:rsidRPr="00000000">
              <w:rPr>
                <w:b w:val="1"/>
                <w:bCs w:val="1"/>
                <w:color w:val="000000"/>
                <w:sz w:val="24"/>
                <w:szCs w:val="24"/>
                <w:rtl w:val="0"/>
              </w:rPr>
              <w:t xml:space="preserve">Actividad/Proyecto</w:t>
            </w:r>
            <w:r w:rsidDel="00000000" w:rsidR="00000000" w:rsidRPr="00000000">
              <w:rPr>
                <w:color w:val="000000"/>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0C7">
            <w:pPr>
              <w:jc w:val="center"/>
              <w:rPr/>
            </w:pPr>
            <w:r w:rsidDel="00000000" w:rsidR="00000000" w:rsidRPr="00000000">
              <w:rPr>
                <w:b w:val="1"/>
                <w:bCs w:val="1"/>
                <w:color w:val="000000"/>
                <w:sz w:val="24"/>
                <w:szCs w:val="24"/>
                <w:rtl w:val="0"/>
              </w:rPr>
              <w:t xml:space="preserve">Observación</w:t>
            </w:r>
            <w:r w:rsidDel="00000000" w:rsidR="00000000" w:rsidRPr="00000000">
              <w:rPr>
                <w:color w:val="000000"/>
                <w:sz w:val="24"/>
                <w:szCs w:val="24"/>
                <w:rtl w:val="0"/>
              </w:rPr>
              <w:t xml:space="preserve">  </w:t>
            </w: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jc w:val="both"/>
              <w:rPr>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line="240" w:lineRule="auto"/>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A">
            <w:pPr>
              <w:ind w:left="360" w:firstLine="0"/>
              <w:jc w:val="both"/>
              <w:rPr>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B">
            <w:pPr>
              <w:ind w:left="360" w:firstLine="0"/>
              <w:rPr>
                <w:sz w:val="24"/>
                <w:szCs w:val="24"/>
              </w:rPr>
            </w:pP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C">
            <w:pPr>
              <w:ind w:left="360" w:firstLine="0"/>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ind w:left="360" w:firstLine="0"/>
              <w:rPr>
                <w:color w:val="000000"/>
                <w:sz w:val="24"/>
                <w:szCs w:val="24"/>
              </w:rPr>
            </w:pPr>
            <w:r w:rsidDel="00000000" w:rsidR="00000000" w:rsidRPr="00000000">
              <w:rPr>
                <w:rtl w:val="0"/>
              </w:rPr>
            </w:r>
          </w:p>
        </w:tc>
      </w:tr>
    </w:tbl>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sz w:val="24"/>
          <w:szCs w:val="24"/>
          <w:rtl w:val="0"/>
        </w:rPr>
        <w:t xml:space="preserve">Unidad de Gestión de Proyectos</w:t>
      </w:r>
      <w:r w:rsidDel="00000000" w:rsidR="00000000" w:rsidRPr="00000000">
        <w:rPr>
          <w:rtl w:val="0"/>
        </w:rPr>
      </w:r>
    </w:p>
    <w:tbl>
      <w:tblPr>
        <w:tblStyle w:val="Table6"/>
        <w:tblW w:w="1015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7435"/>
        <w:tblGridChange w:id="0">
          <w:tblGrid>
            <w:gridCol w:w="2715"/>
            <w:gridCol w:w="743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CF">
            <w:pPr>
              <w:widowControl w:val="0"/>
              <w:spacing w:line="240" w:lineRule="auto"/>
              <w:jc w:val="left"/>
              <w:rPr>
                <w:b w:val="1"/>
                <w:bCs w:val="1"/>
                <w:sz w:val="24"/>
                <w:szCs w:val="24"/>
                <w:shd w:fill="d9d9d9" w:val="clear"/>
              </w:rPr>
            </w:pPr>
            <w:r w:rsidDel="00000000" w:rsidR="00000000" w:rsidRPr="00000000">
              <w:rPr>
                <w:b w:val="1"/>
                <w:bCs w:val="1"/>
                <w:sz w:val="24"/>
                <w:szCs w:val="24"/>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D0">
            <w:pPr>
              <w:widowControl w:val="0"/>
              <w:spacing w:line="240" w:lineRule="auto"/>
              <w:jc w:val="center"/>
              <w:rPr>
                <w:b w:val="1"/>
                <w:bCs w:val="1"/>
                <w:sz w:val="24"/>
                <w:szCs w:val="24"/>
                <w:shd w:fill="d9d9d9" w:val="clear"/>
              </w:rPr>
            </w:pPr>
            <w:r w:rsidDel="00000000" w:rsidR="00000000" w:rsidRPr="00000000">
              <w:rPr>
                <w:b w:val="1"/>
                <w:bCs w:val="1"/>
                <w:sz w:val="24"/>
                <w:szCs w:val="24"/>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ind w:left="0" w:firstLine="0"/>
              <w:rPr>
                <w:color w:val="000000"/>
                <w:sz w:val="24"/>
                <w:szCs w:val="24"/>
              </w:rPr>
            </w:pPr>
            <w:r w:rsidDel="00000000" w:rsidR="00000000" w:rsidRPr="00000000">
              <w:rPr>
                <w:b w:val="1"/>
                <w:bCs w:val="1"/>
                <w:rtl w:val="0"/>
              </w:rPr>
              <w:t xml:space="preserve">Plan de Acción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2">
            <w:pPr>
              <w:widowControl w:val="0"/>
              <w:numPr>
                <w:ilvl w:val="0"/>
                <w:numId w:val="6"/>
              </w:numPr>
              <w:ind w:left="720" w:right="48" w:hanging="360"/>
              <w:jc w:val="both"/>
              <w:rPr>
                <w:color w:val="000000"/>
                <w:u w:val="none"/>
              </w:rPr>
            </w:pPr>
            <w:r w:rsidDel="00000000" w:rsidR="00000000" w:rsidRPr="00000000">
              <w:rPr>
                <w:rtl w:val="0"/>
              </w:rPr>
              <w:t xml:space="preserve">Se da inicio al análisis de la documentación y programación de reuniones de direccionamiento con la </w:t>
            </w:r>
            <w:r w:rsidDel="00000000" w:rsidR="00000000" w:rsidRPr="00000000">
              <w:rPr>
                <w:color w:val="222222"/>
                <w:highlight w:val="white"/>
                <w:rtl w:val="0"/>
              </w:rPr>
              <w:t xml:space="preserve">División de Estrategias y Organización,</w:t>
            </w:r>
            <w:r w:rsidDel="00000000" w:rsidR="00000000" w:rsidRPr="00000000">
              <w:rPr>
                <w:rtl w:val="0"/>
              </w:rPr>
              <w:t xml:space="preserve"> para el registro de los proyectos a la plataforma Plan+.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3">
            <w:pPr>
              <w:widowControl w:val="0"/>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rPr>
            </w:pPr>
            <w:r w:rsidDel="00000000" w:rsidR="00000000" w:rsidRPr="00000000">
              <w:rPr>
                <w:b w:val="1"/>
                <w:bCs w:val="1"/>
                <w:rtl w:val="0"/>
              </w:rPr>
              <w:t xml:space="preserve">Reuniones y Capacitaciones  </w:t>
            </w:r>
          </w:p>
        </w:tc>
        <w:tc>
          <w:tcPr>
            <w:shd w:fill="auto" w:val="clear"/>
            <w:tcMar>
              <w:top w:w="100.0" w:type="dxa"/>
              <w:left w:w="100.0" w:type="dxa"/>
              <w:bottom w:w="100.0" w:type="dxa"/>
              <w:right w:w="100.0" w:type="dxa"/>
            </w:tcMar>
          </w:tcPr>
          <w:p w:rsidR="00000000" w:rsidDel="00000000" w:rsidP="00000000" w:rsidRDefault="00000000" w:rsidRPr="00000000" w14:paraId="000000D4">
            <w:pPr>
              <w:widowControl w:val="0"/>
              <w:numPr>
                <w:ilvl w:val="0"/>
                <w:numId w:val="24"/>
              </w:numPr>
              <w:pBdr>
                <w:top w:color="auto" w:space="0" w:sz="0" w:val="none"/>
                <w:bottom w:color="auto" w:space="0" w:sz="0" w:val="none"/>
                <w:right w:color="auto" w:space="0" w:sz="0" w:val="none"/>
                <w:between w:color="auto" w:space="0" w:sz="0" w:val="none"/>
              </w:pBdr>
              <w:ind w:left="720" w:right="69.92125984252084" w:hanging="360"/>
              <w:jc w:val="both"/>
            </w:pPr>
            <w:r w:rsidDel="00000000" w:rsidR="00000000" w:rsidRPr="00000000">
              <w:rPr>
                <w:rtl w:val="0"/>
              </w:rPr>
              <w:t xml:space="preserve">Se realizaron reuniones internas del Equipo UGP.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240" w:lineRule="auto"/>
              <w:ind w:left="141.73228346456688" w:firstLine="0"/>
              <w:jc w:val="both"/>
              <w:rPr/>
            </w:pPr>
            <w:r w:rsidDel="00000000" w:rsidR="00000000" w:rsidRPr="00000000">
              <w:rPr>
                <w:b w:val="1"/>
                <w:bCs w:val="1"/>
                <w:rtl w:val="0"/>
              </w:rPr>
              <w:t xml:space="preserve">Email</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6">
            <w:pPr>
              <w:numPr>
                <w:ilvl w:val="0"/>
                <w:numId w:val="29"/>
              </w:numPr>
              <w:pBdr>
                <w:top w:color="auto" w:space="0" w:sz="0" w:val="none"/>
                <w:bottom w:color="auto" w:space="0" w:sz="0" w:val="none"/>
                <w:right w:color="auto" w:space="0" w:sz="0" w:val="none"/>
                <w:between w:color="auto" w:space="0" w:sz="0" w:val="none"/>
              </w:pBdr>
              <w:ind w:left="850.3937007874017" w:right="69.92125984252084" w:hanging="360"/>
              <w:jc w:val="both"/>
            </w:pPr>
            <w:r w:rsidDel="00000000" w:rsidR="00000000" w:rsidRPr="00000000">
              <w:rPr>
                <w:rtl w:val="0"/>
              </w:rPr>
              <w:t xml:space="preserve">Se revisaron y se dio respuesta a correos electrónicos.  </w:t>
            </w:r>
          </w:p>
        </w:tc>
      </w:tr>
    </w:tbl>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sz w:val="24"/>
          <w:szCs w:val="24"/>
          <w:rtl w:val="0"/>
        </w:rPr>
        <w:t xml:space="preserve">Ingeni@</w:t>
      </w:r>
      <w:r w:rsidDel="00000000" w:rsidR="00000000" w:rsidRPr="00000000">
        <w:rPr>
          <w:rtl w:val="0"/>
        </w:rPr>
      </w:r>
    </w:p>
    <w:tbl>
      <w:tblPr>
        <w:tblStyle w:val="Table7"/>
        <w:tblW w:w="1015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7405"/>
        <w:tblGridChange w:id="0">
          <w:tblGrid>
            <w:gridCol w:w="2745"/>
            <w:gridCol w:w="740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D8">
            <w:pPr>
              <w:widowControl w:val="0"/>
              <w:spacing w:line="240" w:lineRule="auto"/>
              <w:jc w:val="left"/>
              <w:rPr>
                <w:b w:val="1"/>
                <w:bCs w:val="1"/>
                <w:sz w:val="24"/>
                <w:szCs w:val="24"/>
                <w:shd w:fill="d9d9d9" w:val="clear"/>
              </w:rPr>
            </w:pPr>
            <w:r w:rsidDel="00000000" w:rsidR="00000000" w:rsidRPr="00000000">
              <w:rPr>
                <w:b w:val="1"/>
                <w:bCs w:val="1"/>
                <w:sz w:val="24"/>
                <w:szCs w:val="24"/>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jc w:val="center"/>
              <w:rPr>
                <w:b w:val="1"/>
                <w:bCs w:val="1"/>
                <w:sz w:val="24"/>
                <w:szCs w:val="24"/>
                <w:shd w:fill="d9d9d9" w:val="clear"/>
              </w:rPr>
            </w:pPr>
            <w:r w:rsidDel="00000000" w:rsidR="00000000" w:rsidRPr="00000000">
              <w:rPr>
                <w:b w:val="1"/>
                <w:bCs w:val="1"/>
                <w:sz w:val="24"/>
                <w:szCs w:val="24"/>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A">
            <w:pPr>
              <w:widowControl w:val="0"/>
              <w:spacing w:line="240" w:lineRule="auto"/>
              <w:jc w:val="both"/>
              <w:rPr>
                <w:b w:val="1"/>
                <w:bCs w:val="1"/>
              </w:rPr>
            </w:pPr>
            <w:r w:rsidDel="00000000" w:rsidR="00000000" w:rsidRPr="00000000">
              <w:rPr>
                <w:b w:val="1"/>
                <w:bCs w:val="1"/>
                <w:rtl w:val="0"/>
              </w:rPr>
              <w:t xml:space="preserve">Ingeni@-Administrativo</w:t>
            </w:r>
          </w:p>
        </w:tc>
        <w:tc>
          <w:tcPr>
            <w:shd w:fill="auto" w:val="clear"/>
            <w:tcMar>
              <w:top w:w="100.0" w:type="dxa"/>
              <w:left w:w="100.0" w:type="dxa"/>
              <w:bottom w:w="100.0" w:type="dxa"/>
              <w:right w:w="100.0" w:type="dxa"/>
            </w:tcMar>
          </w:tcPr>
          <w:p w:rsidR="00000000" w:rsidDel="00000000" w:rsidP="00000000" w:rsidRDefault="00000000" w:rsidRPr="00000000" w14:paraId="000000DB">
            <w:pPr>
              <w:widowControl w:val="0"/>
              <w:spacing w:line="240" w:lineRule="auto"/>
              <w:ind w:left="36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jc w:val="both"/>
              <w:rPr>
                <w:b w:val="1"/>
                <w:bCs w:val="1"/>
              </w:rPr>
            </w:pPr>
            <w:r w:rsidDel="00000000" w:rsidR="00000000" w:rsidRPr="00000000">
              <w:rPr>
                <w:b w:val="1"/>
                <w:bCs w:val="1"/>
                <w:rtl w:val="0"/>
              </w:rPr>
              <w:t xml:space="preserve">Ingeni@- Comunicaciones </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spacing w:line="240" w:lineRule="auto"/>
              <w:ind w:left="36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DE">
            <w:pPr>
              <w:spacing w:line="240" w:lineRule="auto"/>
              <w:jc w:val="both"/>
              <w:rPr>
                <w:b w:val="1"/>
                <w:bCs w:val="1"/>
              </w:rPr>
            </w:pPr>
            <w:r w:rsidDel="00000000" w:rsidR="00000000" w:rsidRPr="00000000">
              <w:rPr>
                <w:b w:val="1"/>
                <w:bCs w:val="1"/>
                <w:rtl w:val="0"/>
              </w:rPr>
              <w:t xml:space="preserve">Ingeni@ - Bienestar</w:t>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ind w:left="36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E0">
            <w:pPr>
              <w:spacing w:line="240" w:lineRule="auto"/>
              <w:jc w:val="both"/>
              <w:rPr>
                <w:b w:val="1"/>
                <w:bCs w:val="1"/>
              </w:rPr>
            </w:pPr>
            <w:r w:rsidDel="00000000" w:rsidR="00000000" w:rsidRPr="00000000">
              <w:rPr>
                <w:b w:val="1"/>
                <w:bCs w:val="1"/>
                <w:rtl w:val="0"/>
              </w:rPr>
              <w:t xml:space="preserve">Ingeni@- Soporte </w:t>
            </w:r>
          </w:p>
        </w:tc>
        <w:tc>
          <w:tcPr>
            <w:shd w:fill="auto" w:val="clear"/>
            <w:tcMar>
              <w:top w:w="100.0" w:type="dxa"/>
              <w:left w:w="100.0" w:type="dxa"/>
              <w:bottom w:w="100.0" w:type="dxa"/>
              <w:right w:w="100.0" w:type="dxa"/>
            </w:tcMar>
          </w:tcPr>
          <w:p w:rsidR="00000000" w:rsidDel="00000000" w:rsidP="00000000" w:rsidRDefault="00000000" w:rsidRPr="00000000" w14:paraId="000000E1">
            <w:pPr>
              <w:widowControl w:val="0"/>
              <w:spacing w:line="240" w:lineRule="auto"/>
              <w:ind w:left="36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2">
            <w:pPr>
              <w:widowControl w:val="0"/>
              <w:spacing w:line="240" w:lineRule="auto"/>
              <w:jc w:val="both"/>
              <w:rPr>
                <w:b w:val="1"/>
                <w:bCs w:val="1"/>
              </w:rPr>
            </w:pPr>
            <w:r w:rsidDel="00000000" w:rsidR="00000000" w:rsidRPr="00000000">
              <w:rPr>
                <w:b w:val="1"/>
                <w:bCs w:val="1"/>
                <w:rtl w:val="0"/>
              </w:rPr>
              <w:t xml:space="preserve">Talento Tech- IU TRAINING-Administrativo</w:t>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spacing w:line="240" w:lineRule="auto"/>
              <w:ind w:left="36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both"/>
              <w:rPr>
                <w:b w:val="1"/>
                <w:bCs w:val="1"/>
              </w:rPr>
            </w:pPr>
            <w:r w:rsidDel="00000000" w:rsidR="00000000" w:rsidRPr="00000000">
              <w:rPr>
                <w:b w:val="1"/>
                <w:bCs w:val="1"/>
                <w:rtl w:val="0"/>
              </w:rPr>
              <w:t xml:space="preserve">Talento Tech- IU TRAINING-Académico</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ind w:left="36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both"/>
              <w:rPr>
                <w:b w:val="1"/>
                <w:bCs w:val="1"/>
              </w:rPr>
            </w:pPr>
            <w:r w:rsidDel="00000000" w:rsidR="00000000" w:rsidRPr="00000000">
              <w:rPr>
                <w:b w:val="1"/>
                <w:bCs w:val="1"/>
                <w:rtl w:val="0"/>
              </w:rPr>
              <w:t xml:space="preserve">Proyecto PTIES-Bienestar </w:t>
            </w:r>
          </w:p>
        </w:tc>
        <w:tc>
          <w:tcPr>
            <w:shd w:fill="auto" w:val="clear"/>
            <w:tcMar>
              <w:top w:w="100.0" w:type="dxa"/>
              <w:left w:w="100.0" w:type="dxa"/>
              <w:bottom w:w="100.0" w:type="dxa"/>
              <w:right w:w="100.0" w:type="dxa"/>
            </w:tcMar>
          </w:tcPr>
          <w:p w:rsidR="00000000" w:rsidDel="00000000" w:rsidP="00000000" w:rsidRDefault="00000000" w:rsidRPr="00000000" w14:paraId="000000E7">
            <w:pPr>
              <w:widowControl w:val="0"/>
              <w:spacing w:line="240" w:lineRule="auto"/>
              <w:ind w:left="360" w:firstLine="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b w:val="1"/>
                <w:bCs w:val="1"/>
              </w:rPr>
            </w:pPr>
            <w:r w:rsidDel="00000000" w:rsidR="00000000" w:rsidRPr="00000000">
              <w:rPr>
                <w:b w:val="1"/>
                <w:bCs w:val="1"/>
                <w:rtl w:val="0"/>
              </w:rPr>
              <w:t xml:space="preserve">Sapiencia-Estud-IA- LinkTech- Académico</w:t>
            </w:r>
          </w:p>
        </w:tc>
        <w:tc>
          <w:tcPr>
            <w:shd w:fill="auto" w:val="clear"/>
            <w:tcMar>
              <w:top w:w="100.0" w:type="dxa"/>
              <w:left w:w="100.0" w:type="dxa"/>
              <w:bottom w:w="100.0" w:type="dxa"/>
              <w:right w:w="100.0" w:type="dxa"/>
            </w:tcMar>
          </w:tcPr>
          <w:p w:rsidR="00000000" w:rsidDel="00000000" w:rsidP="00000000" w:rsidRDefault="00000000" w:rsidRPr="00000000" w14:paraId="000000E9">
            <w:pPr>
              <w:widowControl w:val="0"/>
              <w:spacing w:line="240" w:lineRule="auto"/>
              <w:ind w:left="360" w:firstLine="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b w:val="1"/>
                <w:bCs w:val="1"/>
              </w:rPr>
            </w:pPr>
            <w:r w:rsidDel="00000000" w:rsidR="00000000" w:rsidRPr="00000000">
              <w:rPr>
                <w:b w:val="1"/>
                <w:bCs w:val="1"/>
                <w:rtl w:val="0"/>
              </w:rPr>
              <w:t xml:space="preserve">Proyecto PGN- Administrativo </w:t>
            </w:r>
          </w:p>
        </w:tc>
        <w:tc>
          <w:tcPr>
            <w:shd w:fill="auto" w:val="clear"/>
            <w:tcMar>
              <w:top w:w="100.0" w:type="dxa"/>
              <w:left w:w="100.0" w:type="dxa"/>
              <w:bottom w:w="100.0" w:type="dxa"/>
              <w:right w:w="100.0" w:type="dxa"/>
            </w:tcMar>
          </w:tcPr>
          <w:p w:rsidR="00000000" w:rsidDel="00000000" w:rsidP="00000000" w:rsidRDefault="00000000" w:rsidRPr="00000000" w14:paraId="000000EB">
            <w:pPr>
              <w:widowControl w:val="0"/>
              <w:spacing w:line="240" w:lineRule="auto"/>
              <w:ind w:left="360" w:firstLine="0"/>
              <w:rPr/>
            </w:pPr>
            <w:r w:rsidDel="00000000" w:rsidR="00000000" w:rsidRPr="00000000">
              <w:rPr>
                <w:rtl w:val="0"/>
              </w:rPr>
            </w:r>
          </w:p>
        </w:tc>
      </w:tr>
    </w:tbl>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pacing w:before="240" w:lineRule="auto"/>
        <w:ind w:left="283" w:hanging="360"/>
        <w:jc w:val="both"/>
        <w:rPr>
          <w:sz w:val="24"/>
          <w:szCs w:val="24"/>
        </w:rPr>
      </w:pPr>
      <w:r w:rsidDel="00000000" w:rsidR="00000000" w:rsidRPr="00000000">
        <w:rPr>
          <w:b w:val="1"/>
          <w:bCs w:val="1"/>
          <w:sz w:val="24"/>
          <w:szCs w:val="24"/>
          <w:rtl w:val="0"/>
        </w:rPr>
        <w:t xml:space="preserve">Producción</w:t>
      </w:r>
      <w:r w:rsidDel="00000000" w:rsidR="00000000" w:rsidRPr="00000000">
        <w:rPr>
          <w:rtl w:val="0"/>
        </w:rPr>
      </w:r>
    </w:p>
    <w:tbl>
      <w:tblPr>
        <w:tblStyle w:val="Table8"/>
        <w:tblW w:w="1014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440"/>
        <w:tblGridChange w:id="0">
          <w:tblGrid>
            <w:gridCol w:w="2700"/>
            <w:gridCol w:w="7440"/>
          </w:tblGrid>
        </w:tblGridChange>
      </w:tblGrid>
      <w:tr>
        <w:trPr>
          <w:cantSplit w:val="0"/>
          <w:trHeight w:val="3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jc w:val="left"/>
              <w:rPr>
                <w:b w:val="1"/>
                <w:bCs w:val="1"/>
                <w:sz w:val="24"/>
                <w:szCs w:val="24"/>
              </w:rPr>
            </w:pPr>
            <w:r w:rsidDel="00000000" w:rsidR="00000000" w:rsidRPr="00000000">
              <w:rPr>
                <w:b w:val="1"/>
                <w:bCs w:val="1"/>
                <w:sz w:val="24"/>
                <w:szCs w:val="24"/>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jc w:val="center"/>
              <w:rPr>
                <w:b w:val="1"/>
                <w:bCs w:val="1"/>
                <w:sz w:val="24"/>
                <w:szCs w:val="24"/>
              </w:rPr>
            </w:pPr>
            <w:r w:rsidDel="00000000" w:rsidR="00000000" w:rsidRPr="00000000">
              <w:rPr>
                <w:b w:val="1"/>
                <w:bCs w:val="1"/>
                <w:sz w:val="24"/>
                <w:szCs w:val="24"/>
                <w:rtl w:val="0"/>
              </w:rPr>
              <w:t xml:space="preserve">Observación</w:t>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F">
            <w:pPr>
              <w:widowControl w:val="0"/>
              <w:spacing w:line="240" w:lineRule="auto"/>
              <w:ind w:left="0" w:firstLine="0"/>
              <w:rPr>
                <w:b w:val="1"/>
                <w:bCs w:val="1"/>
                <w:color w:val="000000"/>
                <w:sz w:val="24"/>
                <w:szCs w:val="24"/>
              </w:rPr>
            </w:pPr>
            <w:r w:rsidDel="00000000" w:rsidR="00000000" w:rsidRPr="00000000">
              <w:rPr>
                <w:b w:val="1"/>
                <w:bCs w:val="1"/>
                <w:color w:val="000000"/>
                <w:sz w:val="24"/>
                <w:szCs w:val="24"/>
                <w:rtl w:val="0"/>
              </w:rPr>
              <w:t xml:space="preserve">Facultad</w:t>
            </w:r>
          </w:p>
        </w:tc>
        <w:tc>
          <w:tcPr>
            <w:shd w:fill="auto" w:val="clear"/>
            <w:tcMar>
              <w:top w:w="100.0" w:type="dxa"/>
              <w:left w:w="100.0" w:type="dxa"/>
              <w:bottom w:w="100.0" w:type="dxa"/>
              <w:right w:w="100.0" w:type="dxa"/>
            </w:tcMar>
          </w:tcPr>
          <w:p w:rsidR="00000000" w:rsidDel="00000000" w:rsidP="00000000" w:rsidRDefault="00000000" w:rsidRPr="00000000" w14:paraId="000000F0">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Revisión pedagógica presentaciones de Pares decanatura, internacionalización, investigación y extensión. </w:t>
            </w:r>
          </w:p>
          <w:p w:rsidR="00000000" w:rsidDel="00000000" w:rsidP="00000000" w:rsidRDefault="00000000" w:rsidRPr="00000000" w14:paraId="000000F1">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Diseño presentación Pares: 1. Sistemas, 2. Egresados, 3. Autoevaluación.</w:t>
            </w:r>
          </w:p>
          <w:p w:rsidR="00000000" w:rsidDel="00000000" w:rsidP="00000000" w:rsidRDefault="00000000" w:rsidRPr="00000000" w14:paraId="000000F2">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Reunión Orden de producción para prácticas académicas</w:t>
            </w:r>
          </w:p>
          <w:p w:rsidR="00000000" w:rsidDel="00000000" w:rsidP="00000000" w:rsidRDefault="00000000" w:rsidRPr="00000000" w14:paraId="000000F3">
            <w:pPr>
              <w:widowControl w:val="0"/>
              <w:numPr>
                <w:ilvl w:val="0"/>
                <w:numId w:val="4"/>
              </w:numPr>
              <w:spacing w:line="240" w:lineRule="auto"/>
              <w:ind w:left="720" w:hanging="360"/>
              <w:rPr>
                <w:sz w:val="24"/>
                <w:szCs w:val="24"/>
              </w:rPr>
            </w:pPr>
            <w:r w:rsidDel="00000000" w:rsidR="00000000" w:rsidRPr="00000000">
              <w:rPr>
                <w:sz w:val="24"/>
                <w:szCs w:val="24"/>
                <w:rtl w:val="0"/>
              </w:rPr>
              <w:t xml:space="preserve">Diseño presentación Pares: 1. Sistemas, 2. Egresados, 3. Autoevaluación.</w:t>
            </w:r>
          </w:p>
          <w:p w:rsidR="00000000" w:rsidDel="00000000" w:rsidP="00000000" w:rsidRDefault="00000000" w:rsidRPr="00000000" w14:paraId="000000F4">
            <w:pPr>
              <w:widowControl w:val="0"/>
              <w:numPr>
                <w:ilvl w:val="0"/>
                <w:numId w:val="4"/>
              </w:numPr>
              <w:spacing w:line="240" w:lineRule="auto"/>
              <w:ind w:left="720" w:hanging="360"/>
              <w:rPr>
                <w:sz w:val="24"/>
                <w:szCs w:val="24"/>
              </w:rPr>
            </w:pPr>
            <w:r w:rsidDel="00000000" w:rsidR="00000000" w:rsidRPr="00000000">
              <w:rPr>
                <w:sz w:val="24"/>
                <w:szCs w:val="24"/>
                <w:rtl w:val="0"/>
              </w:rPr>
              <w:t xml:space="preserve">Diseño presentación Pares: 1.Investigación, 2 CIA </w:t>
            </w:r>
          </w:p>
          <w:p w:rsidR="00000000" w:rsidDel="00000000" w:rsidP="00000000" w:rsidRDefault="00000000" w:rsidRPr="00000000" w14:paraId="000000F5">
            <w:pPr>
              <w:widowControl w:val="0"/>
              <w:numPr>
                <w:ilvl w:val="0"/>
                <w:numId w:val="4"/>
              </w:numPr>
              <w:spacing w:line="240" w:lineRule="auto"/>
              <w:ind w:left="720" w:hanging="360"/>
              <w:rPr>
                <w:sz w:val="24"/>
                <w:szCs w:val="24"/>
              </w:rPr>
            </w:pPr>
            <w:r w:rsidDel="00000000" w:rsidR="00000000" w:rsidRPr="00000000">
              <w:rPr>
                <w:sz w:val="24"/>
                <w:szCs w:val="24"/>
                <w:rtl w:val="0"/>
              </w:rPr>
              <w:t xml:space="preserve">Correcciones genially acreditación de telecomunicaciones</w:t>
            </w:r>
          </w:p>
          <w:p w:rsidR="00000000" w:rsidDel="00000000" w:rsidP="00000000" w:rsidRDefault="00000000" w:rsidRPr="00000000" w14:paraId="000000F6">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Correcciones y comienzo de montaje nueva expo galería virtual</w:t>
            </w:r>
          </w:p>
          <w:p w:rsidR="00000000" w:rsidDel="00000000" w:rsidP="00000000" w:rsidRDefault="00000000" w:rsidRPr="00000000" w14:paraId="000000F7">
            <w:pPr>
              <w:widowControl w:val="0"/>
              <w:numPr>
                <w:ilvl w:val="0"/>
                <w:numId w:val="4"/>
              </w:numPr>
              <w:spacing w:line="240" w:lineRule="auto"/>
              <w:ind w:left="720" w:hanging="360"/>
              <w:rPr>
                <w:sz w:val="24"/>
                <w:szCs w:val="24"/>
                <w:u w:val="no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ind w:left="0" w:firstLine="0"/>
              <w:rPr>
                <w:b w:val="1"/>
                <w:bCs w:val="1"/>
                <w:color w:val="000000"/>
                <w:sz w:val="24"/>
                <w:szCs w:val="24"/>
              </w:rPr>
            </w:pPr>
            <w:r w:rsidDel="00000000" w:rsidR="00000000" w:rsidRPr="00000000">
              <w:rPr>
                <w:b w:val="1"/>
                <w:bCs w:val="1"/>
                <w:color w:val="000000"/>
                <w:sz w:val="24"/>
                <w:szCs w:val="24"/>
                <w:rtl w:val="0"/>
              </w:rPr>
              <w:t xml:space="preserve">Contraloría</w:t>
            </w:r>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spacing w:line="240" w:lineRule="auto"/>
              <w:ind w:left="0" w:firstLine="0"/>
              <w:rPr>
                <w:b w:val="1"/>
                <w:bCs w:val="1"/>
                <w:color w:val="000000"/>
                <w:sz w:val="24"/>
                <w:szCs w:val="24"/>
              </w:rPr>
            </w:pPr>
            <w:r w:rsidDel="00000000" w:rsidR="00000000" w:rsidRPr="00000000">
              <w:rPr>
                <w:b w:val="1"/>
                <w:bCs w:val="1"/>
                <w:sz w:val="24"/>
                <w:szCs w:val="24"/>
                <w:rtl w:val="0"/>
              </w:rPr>
              <w:t xml:space="preserve">Talento Tech</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ind w:left="0" w:firstLine="0"/>
              <w:rPr>
                <w:sz w:val="24"/>
                <w:szCs w:val="24"/>
              </w:rPr>
            </w:pPr>
            <w:r w:rsidDel="00000000" w:rsidR="00000000" w:rsidRPr="00000000">
              <w:rPr>
                <w:sz w:val="24"/>
                <w:szCs w:val="24"/>
                <w:rtl w:val="0"/>
              </w:rPr>
              <w:t xml:space="preserve">Envío de convocatorias para eventos de cierre del proyecto.</w:t>
            </w:r>
          </w:p>
          <w:p w:rsidR="00000000" w:rsidDel="00000000" w:rsidP="00000000" w:rsidRDefault="00000000" w:rsidRPr="00000000" w14:paraId="000000FC">
            <w:pPr>
              <w:widowControl w:val="0"/>
              <w:numPr>
                <w:ilvl w:val="0"/>
                <w:numId w:val="21"/>
              </w:numPr>
              <w:spacing w:line="240" w:lineRule="auto"/>
              <w:ind w:left="720" w:hanging="360"/>
              <w:rPr>
                <w:sz w:val="24"/>
                <w:szCs w:val="24"/>
                <w:u w:val="none"/>
              </w:rPr>
            </w:pPr>
            <w:r w:rsidDel="00000000" w:rsidR="00000000" w:rsidRPr="00000000">
              <w:rPr>
                <w:sz w:val="24"/>
                <w:szCs w:val="24"/>
                <w:rtl w:val="0"/>
              </w:rPr>
              <w:t xml:space="preserve">Feria de Empleabilidad</w:t>
            </w:r>
          </w:p>
          <w:p w:rsidR="00000000" w:rsidDel="00000000" w:rsidP="00000000" w:rsidRDefault="00000000" w:rsidRPr="00000000" w14:paraId="000000FD">
            <w:pPr>
              <w:widowControl w:val="0"/>
              <w:numPr>
                <w:ilvl w:val="0"/>
                <w:numId w:val="21"/>
              </w:numPr>
              <w:spacing w:line="240" w:lineRule="auto"/>
              <w:ind w:left="720" w:hanging="360"/>
              <w:rPr>
                <w:sz w:val="24"/>
                <w:szCs w:val="24"/>
                <w:u w:val="none"/>
              </w:rPr>
            </w:pPr>
            <w:r w:rsidDel="00000000" w:rsidR="00000000" w:rsidRPr="00000000">
              <w:rPr>
                <w:sz w:val="24"/>
                <w:szCs w:val="24"/>
                <w:rtl w:val="0"/>
              </w:rPr>
              <w:t xml:space="preserve">Hackathon</w:t>
            </w:r>
          </w:p>
          <w:p w:rsidR="00000000" w:rsidDel="00000000" w:rsidP="00000000" w:rsidRDefault="00000000" w:rsidRPr="00000000" w14:paraId="000000FE">
            <w:pPr>
              <w:widowControl w:val="0"/>
              <w:numPr>
                <w:ilvl w:val="0"/>
                <w:numId w:val="21"/>
              </w:numPr>
              <w:spacing w:line="240" w:lineRule="auto"/>
              <w:ind w:left="720" w:hanging="360"/>
              <w:rPr>
                <w:sz w:val="24"/>
                <w:szCs w:val="24"/>
                <w:u w:val="no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ind w:left="360" w:firstLine="0"/>
              <w:rPr>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ind w:left="360" w:firstLine="0"/>
              <w:rPr>
                <w:sz w:val="24"/>
                <w:szCs w:val="24"/>
              </w:rPr>
            </w:pPr>
            <w:r w:rsidDel="00000000" w:rsidR="00000000" w:rsidRPr="00000000">
              <w:rPr>
                <w:rtl w:val="0"/>
              </w:rPr>
            </w:r>
          </w:p>
        </w:tc>
      </w:tr>
    </w:tbl>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sz w:val="24"/>
          <w:szCs w:val="24"/>
          <w:rtl w:val="0"/>
        </w:rPr>
        <w:t xml:space="preserve">Gestión Administrativa</w:t>
      </w:r>
      <w:r w:rsidDel="00000000" w:rsidR="00000000" w:rsidRPr="00000000">
        <w:rPr>
          <w:rtl w:val="0"/>
        </w:rPr>
      </w:r>
    </w:p>
    <w:tbl>
      <w:tblPr>
        <w:tblStyle w:val="Table9"/>
        <w:tblW w:w="1014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7365"/>
        <w:tblGridChange w:id="0">
          <w:tblGrid>
            <w:gridCol w:w="2775"/>
            <w:gridCol w:w="736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jc w:val="left"/>
              <w:rPr>
                <w:b w:val="1"/>
                <w:bCs w:val="1"/>
                <w:sz w:val="24"/>
                <w:szCs w:val="24"/>
                <w:shd w:fill="d9d9d9" w:val="clear"/>
              </w:rPr>
            </w:pPr>
            <w:r w:rsidDel="00000000" w:rsidR="00000000" w:rsidRPr="00000000">
              <w:rPr>
                <w:b w:val="1"/>
                <w:bCs w:val="1"/>
                <w:sz w:val="24"/>
                <w:szCs w:val="24"/>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103">
            <w:pPr>
              <w:widowControl w:val="0"/>
              <w:spacing w:line="240" w:lineRule="auto"/>
              <w:jc w:val="center"/>
              <w:rPr>
                <w:b w:val="1"/>
                <w:bCs w:val="1"/>
                <w:sz w:val="24"/>
                <w:szCs w:val="24"/>
                <w:shd w:fill="d9d9d9" w:val="clear"/>
              </w:rPr>
            </w:pPr>
            <w:r w:rsidDel="00000000" w:rsidR="00000000" w:rsidRPr="00000000">
              <w:rPr>
                <w:b w:val="1"/>
                <w:bCs w:val="1"/>
                <w:sz w:val="24"/>
                <w:szCs w:val="24"/>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b w:val="1"/>
                <w:bCs w:val="1"/>
                <w:sz w:val="24"/>
                <w:szCs w:val="24"/>
              </w:rPr>
            </w:pPr>
            <w:r w:rsidDel="00000000" w:rsidR="00000000" w:rsidRPr="00000000">
              <w:rPr>
                <w:b w:val="1"/>
                <w:bCs w:val="1"/>
                <w:sz w:val="24"/>
                <w:szCs w:val="24"/>
                <w:rtl w:val="0"/>
              </w:rPr>
              <w:t xml:space="preserve">SEA</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ind w:left="0" w:firstLine="0"/>
              <w:rPr>
                <w:sz w:val="24"/>
                <w:szCs w:val="24"/>
              </w:rPr>
            </w:pPr>
            <w:r w:rsidDel="00000000" w:rsidR="00000000" w:rsidRPr="00000000">
              <w:rPr>
                <w:sz w:val="24"/>
                <w:szCs w:val="24"/>
                <w:rtl w:val="0"/>
              </w:rPr>
              <w:t xml:space="preserve">-Asignación Plaza 21360001902048 JULIANA HURTADO MOSQUERA (DRAI).</w:t>
            </w:r>
          </w:p>
          <w:p w:rsidR="00000000" w:rsidDel="00000000" w:rsidP="00000000" w:rsidRDefault="00000000" w:rsidRPr="00000000" w14:paraId="00000106">
            <w:pPr>
              <w:widowControl w:val="0"/>
              <w:spacing w:line="240" w:lineRule="auto"/>
              <w:ind w:left="0" w:firstLine="0"/>
              <w:rPr>
                <w:sz w:val="24"/>
                <w:szCs w:val="24"/>
              </w:rPr>
            </w:pPr>
            <w:r w:rsidDel="00000000" w:rsidR="00000000" w:rsidRPr="00000000">
              <w:rPr>
                <w:sz w:val="24"/>
                <w:szCs w:val="24"/>
                <w:rtl w:val="0"/>
              </w:rPr>
              <w:t xml:space="preserve">-Cierre reporte horas SEA Director.</w:t>
            </w:r>
          </w:p>
          <w:p w:rsidR="00000000" w:rsidDel="00000000" w:rsidP="00000000" w:rsidRDefault="00000000" w:rsidRPr="00000000" w14:paraId="00000107">
            <w:pPr>
              <w:widowControl w:val="0"/>
              <w:spacing w:line="240" w:lineRule="auto"/>
              <w:ind w:left="0" w:firstLine="0"/>
              <w:rPr>
                <w:sz w:val="24"/>
                <w:szCs w:val="24"/>
              </w:rPr>
            </w:pPr>
            <w:r w:rsidDel="00000000" w:rsidR="00000000" w:rsidRPr="00000000">
              <w:rPr>
                <w:sz w:val="24"/>
                <w:szCs w:val="24"/>
                <w:rtl w:val="0"/>
              </w:rPr>
              <w:t xml:space="preserve">-Proceso de Cambio centro gestor SEA 21340006902006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b w:val="1"/>
                <w:bCs w:val="1"/>
                <w:sz w:val="24"/>
                <w:szCs w:val="24"/>
              </w:rPr>
            </w:pPr>
            <w:r w:rsidDel="00000000" w:rsidR="00000000" w:rsidRPr="00000000">
              <w:rPr>
                <w:b w:val="1"/>
                <w:bCs w:val="1"/>
                <w:sz w:val="24"/>
                <w:szCs w:val="24"/>
                <w:rtl w:val="0"/>
              </w:rPr>
              <w:t xml:space="preserve">Contratación</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ind w:left="0" w:firstLine="0"/>
              <w:rPr>
                <w:sz w:val="24"/>
                <w:szCs w:val="24"/>
              </w:rPr>
            </w:pPr>
            <w:r w:rsidDel="00000000" w:rsidR="00000000" w:rsidRPr="00000000">
              <w:rPr>
                <w:sz w:val="24"/>
                <w:szCs w:val="24"/>
                <w:rtl w:val="0"/>
              </w:rPr>
              <w:t xml:space="preserve">-Exoneración JULIAN ANDRÉS GRANADA VÁSQUEZ (Ingenia)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b w:val="1"/>
                <w:bCs w:val="1"/>
                <w:sz w:val="24"/>
                <w:szCs w:val="24"/>
              </w:rPr>
            </w:pPr>
            <w:r w:rsidDel="00000000" w:rsidR="00000000" w:rsidRPr="00000000">
              <w:rPr>
                <w:b w:val="1"/>
                <w:bCs w:val="1"/>
                <w:sz w:val="24"/>
                <w:szCs w:val="24"/>
                <w:rtl w:val="0"/>
              </w:rPr>
              <w:t xml:space="preserve">Compra</w:t>
            </w:r>
          </w:p>
        </w:tc>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line="240" w:lineRule="auto"/>
              <w:ind w:left="0" w:firstLine="0"/>
              <w:rPr>
                <w:sz w:val="24"/>
                <w:szCs w:val="24"/>
              </w:rPr>
            </w:pPr>
            <w:r w:rsidDel="00000000" w:rsidR="00000000" w:rsidRPr="00000000">
              <w:rPr>
                <w:sz w:val="24"/>
                <w:szCs w:val="24"/>
                <w:rtl w:val="0"/>
              </w:rPr>
              <w:t xml:space="preserve">-Firma documento cierre licitación licencia Ansys</w:t>
            </w:r>
          </w:p>
          <w:p w:rsidR="00000000" w:rsidDel="00000000" w:rsidP="00000000" w:rsidRDefault="00000000" w:rsidRPr="00000000" w14:paraId="0000010C">
            <w:pPr>
              <w:widowControl w:val="0"/>
              <w:spacing w:line="240" w:lineRule="auto"/>
              <w:ind w:left="0" w:firstLine="0"/>
              <w:rPr>
                <w:sz w:val="24"/>
                <w:szCs w:val="24"/>
              </w:rPr>
            </w:pPr>
            <w:r w:rsidDel="00000000" w:rsidR="00000000" w:rsidRPr="00000000">
              <w:rPr>
                <w:sz w:val="24"/>
                <w:szCs w:val="24"/>
                <w:rtl w:val="0"/>
              </w:rPr>
              <w:t xml:space="preserve">-Firma documento apertura licitación licencia Automotion Studio</w:t>
            </w:r>
          </w:p>
          <w:p w:rsidR="00000000" w:rsidDel="00000000" w:rsidP="00000000" w:rsidRDefault="00000000" w:rsidRPr="00000000" w14:paraId="0000010D">
            <w:pPr>
              <w:widowControl w:val="0"/>
              <w:spacing w:line="240" w:lineRule="auto"/>
              <w:ind w:left="0" w:firstLine="0"/>
              <w:rPr>
                <w:sz w:val="24"/>
                <w:szCs w:val="24"/>
              </w:rPr>
            </w:pPr>
            <w:r w:rsidDel="00000000" w:rsidR="00000000" w:rsidRPr="00000000">
              <w:rPr>
                <w:sz w:val="24"/>
                <w:szCs w:val="24"/>
                <w:rtl w:val="0"/>
              </w:rPr>
              <w:t xml:space="preserve">-Solicitud CDP Cafetalex Reunión 2 de junio (Catalina Ocampo)</w:t>
            </w:r>
          </w:p>
          <w:p w:rsidR="00000000" w:rsidDel="00000000" w:rsidP="00000000" w:rsidRDefault="00000000" w:rsidRPr="00000000" w14:paraId="0000010E">
            <w:pPr>
              <w:widowControl w:val="0"/>
              <w:spacing w:line="240" w:lineRule="auto"/>
              <w:ind w:left="0" w:firstLine="0"/>
              <w:rPr>
                <w:sz w:val="24"/>
                <w:szCs w:val="24"/>
              </w:rPr>
            </w:pPr>
            <w:r w:rsidDel="00000000" w:rsidR="00000000" w:rsidRPr="00000000">
              <w:rPr>
                <w:sz w:val="24"/>
                <w:szCs w:val="24"/>
                <w:rtl w:val="0"/>
              </w:rPr>
              <w:t xml:space="preserve">-Solicitud de Compra Equipos Convenio Marco (Víctor)</w:t>
            </w:r>
          </w:p>
          <w:p w:rsidR="00000000" w:rsidDel="00000000" w:rsidP="00000000" w:rsidRDefault="00000000" w:rsidRPr="00000000" w14:paraId="0000010F">
            <w:pPr>
              <w:widowControl w:val="0"/>
              <w:spacing w:line="240" w:lineRule="auto"/>
              <w:ind w:left="0" w:firstLine="0"/>
              <w:rPr>
                <w:sz w:val="24"/>
                <w:szCs w:val="24"/>
              </w:rPr>
            </w:pPr>
            <w:r w:rsidDel="00000000" w:rsidR="00000000" w:rsidRPr="00000000">
              <w:rPr>
                <w:sz w:val="24"/>
                <w:szCs w:val="24"/>
                <w:rtl w:val="0"/>
              </w:rPr>
              <w:t xml:space="preserve">-Envío correo proveedor Automotion Studio para invitarlo a participar de la licitación para la renovación.</w:t>
            </w:r>
          </w:p>
          <w:p w:rsidR="00000000" w:rsidDel="00000000" w:rsidP="00000000" w:rsidRDefault="00000000" w:rsidRPr="00000000" w14:paraId="00000110">
            <w:pPr>
              <w:widowControl w:val="0"/>
              <w:spacing w:line="240" w:lineRule="auto"/>
              <w:ind w:left="0" w:firstLine="0"/>
              <w:rPr>
                <w:sz w:val="24"/>
                <w:szCs w:val="24"/>
              </w:rPr>
            </w:pPr>
            <w:r w:rsidDel="00000000" w:rsidR="00000000" w:rsidRPr="00000000">
              <w:rPr>
                <w:sz w:val="24"/>
                <w:szCs w:val="24"/>
                <w:rtl w:val="0"/>
              </w:rPr>
              <w:t xml:space="preserve">-Envío CDP firmado por el Decano para compra computadores proyecto Marco </w:t>
            </w:r>
          </w:p>
          <w:p w:rsidR="00000000" w:rsidDel="00000000" w:rsidP="00000000" w:rsidRDefault="00000000" w:rsidRPr="00000000" w14:paraId="00000111">
            <w:pPr>
              <w:widowControl w:val="0"/>
              <w:spacing w:line="240" w:lineRule="auto"/>
              <w:ind w:left="0" w:firstLine="0"/>
              <w:rPr>
                <w:sz w:val="24"/>
                <w:szCs w:val="24"/>
              </w:rPr>
            </w:pPr>
            <w:r w:rsidDel="00000000" w:rsidR="00000000" w:rsidRPr="00000000">
              <w:rPr>
                <w:sz w:val="24"/>
                <w:szCs w:val="24"/>
                <w:rtl w:val="0"/>
              </w:rPr>
              <w:t xml:space="preserve">-Solicitud CDP alimentación Punto Gourmet.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b w:val="1"/>
                <w:bCs w:val="1"/>
                <w:sz w:val="24"/>
                <w:szCs w:val="24"/>
              </w:rPr>
            </w:pPr>
            <w:r w:rsidDel="00000000" w:rsidR="00000000" w:rsidRPr="00000000">
              <w:rPr>
                <w:b w:val="1"/>
                <w:bCs w:val="1"/>
                <w:sz w:val="24"/>
                <w:szCs w:val="24"/>
                <w:rtl w:val="0"/>
              </w:rPr>
              <w:t xml:space="preserve">Varios</w:t>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-Envío correo a todo el personal para diligenciar formulario de funciones.</w:t>
            </w:r>
          </w:p>
          <w:p w:rsidR="00000000" w:rsidDel="00000000" w:rsidP="00000000" w:rsidRDefault="00000000" w:rsidRPr="00000000" w14:paraId="00000114">
            <w:pPr>
              <w:widowControl w:val="0"/>
              <w:spacing w:line="240" w:lineRule="auto"/>
              <w:rPr>
                <w:sz w:val="24"/>
                <w:szCs w:val="24"/>
              </w:rPr>
            </w:pPr>
            <w:r w:rsidDel="00000000" w:rsidR="00000000" w:rsidRPr="00000000">
              <w:rPr>
                <w:sz w:val="24"/>
                <w:szCs w:val="24"/>
                <w:rtl w:val="0"/>
              </w:rPr>
              <w:t xml:space="preserve">-Diligenciamiento de formulario funciones Unidad de Apoyo.</w:t>
            </w:r>
          </w:p>
          <w:p w:rsidR="00000000" w:rsidDel="00000000" w:rsidP="00000000" w:rsidRDefault="00000000" w:rsidRPr="00000000" w14:paraId="00000115">
            <w:pPr>
              <w:widowControl w:val="0"/>
              <w:spacing w:line="240" w:lineRule="auto"/>
              <w:rPr>
                <w:sz w:val="24"/>
                <w:szCs w:val="24"/>
              </w:rPr>
            </w:pPr>
            <w:r w:rsidDel="00000000" w:rsidR="00000000" w:rsidRPr="00000000">
              <w:rPr>
                <w:sz w:val="24"/>
                <w:szCs w:val="24"/>
                <w:rtl w:val="0"/>
              </w:rPr>
              <w:t xml:space="preserve">-Envío correo a Carlos Mario Toro para notificar ingreso de computadores para actividad CYMETRIA.</w:t>
            </w:r>
          </w:p>
          <w:p w:rsidR="00000000" w:rsidDel="00000000" w:rsidP="00000000" w:rsidRDefault="00000000" w:rsidRPr="00000000" w14:paraId="00000116">
            <w:pPr>
              <w:widowControl w:val="0"/>
              <w:spacing w:line="240" w:lineRule="auto"/>
              <w:rPr>
                <w:sz w:val="24"/>
                <w:szCs w:val="24"/>
              </w:rPr>
            </w:pPr>
            <w:r w:rsidDel="00000000" w:rsidR="00000000" w:rsidRPr="00000000">
              <w:rPr>
                <w:sz w:val="24"/>
                <w:szCs w:val="24"/>
                <w:rtl w:val="0"/>
              </w:rPr>
              <w:t xml:space="preserve">-Solicitud cotización Cafetalex para el martes 2 de junio</w:t>
            </w:r>
          </w:p>
          <w:p w:rsidR="00000000" w:rsidDel="00000000" w:rsidP="00000000" w:rsidRDefault="00000000" w:rsidRPr="00000000" w14:paraId="00000117">
            <w:pPr>
              <w:widowControl w:val="0"/>
              <w:spacing w:line="240" w:lineRule="auto"/>
              <w:rPr>
                <w:sz w:val="24"/>
                <w:szCs w:val="24"/>
              </w:rPr>
            </w:pPr>
            <w:r w:rsidDel="00000000" w:rsidR="00000000" w:rsidRPr="00000000">
              <w:rPr>
                <w:sz w:val="24"/>
                <w:szCs w:val="24"/>
                <w:rtl w:val="0"/>
              </w:rPr>
              <w:t xml:space="preserve">-Envío correo a la CIS para solicitud día de la familia Laura Builes.</w:t>
            </w:r>
          </w:p>
          <w:p w:rsidR="00000000" w:rsidDel="00000000" w:rsidP="00000000" w:rsidRDefault="00000000" w:rsidRPr="00000000" w14:paraId="00000118">
            <w:pPr>
              <w:widowControl w:val="0"/>
              <w:spacing w:line="240" w:lineRule="auto"/>
              <w:rPr>
                <w:sz w:val="24"/>
                <w:szCs w:val="24"/>
              </w:rPr>
            </w:pPr>
            <w:r w:rsidDel="00000000" w:rsidR="00000000" w:rsidRPr="00000000">
              <w:rPr>
                <w:sz w:val="24"/>
                <w:szCs w:val="24"/>
                <w:rtl w:val="0"/>
              </w:rPr>
              <w:t xml:space="preserve">-Solicitud mantenimiento tomacorrientes auditorio Bloque 19.</w:t>
            </w:r>
          </w:p>
          <w:p w:rsidR="00000000" w:rsidDel="00000000" w:rsidP="00000000" w:rsidRDefault="00000000" w:rsidRPr="00000000" w14:paraId="00000119">
            <w:pPr>
              <w:widowControl w:val="0"/>
              <w:spacing w:line="240" w:lineRule="auto"/>
              <w:rPr>
                <w:sz w:val="24"/>
                <w:szCs w:val="24"/>
              </w:rPr>
            </w:pPr>
            <w:r w:rsidDel="00000000" w:rsidR="00000000" w:rsidRPr="00000000">
              <w:rPr>
                <w:sz w:val="24"/>
                <w:szCs w:val="24"/>
                <w:rtl w:val="0"/>
              </w:rPr>
              <w:t xml:space="preserve">-Envío correo a seguridad para notificar retiro de equipos de la empresa Cymetria</w:t>
            </w:r>
          </w:p>
          <w:p w:rsidR="00000000" w:rsidDel="00000000" w:rsidP="00000000" w:rsidRDefault="00000000" w:rsidRPr="00000000" w14:paraId="0000011A">
            <w:pPr>
              <w:widowControl w:val="0"/>
              <w:spacing w:line="240" w:lineRule="auto"/>
              <w:rPr>
                <w:sz w:val="24"/>
                <w:szCs w:val="24"/>
              </w:rPr>
            </w:pPr>
            <w:r w:rsidDel="00000000" w:rsidR="00000000" w:rsidRPr="00000000">
              <w:rPr>
                <w:sz w:val="24"/>
                <w:szCs w:val="24"/>
                <w:rtl w:val="0"/>
              </w:rPr>
              <w:t xml:space="preserve">-PAZ Y SALVO- MONTOYA LINCE ADRIAN-Decanatura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sz w:val="24"/>
                <w:szCs w:val="24"/>
              </w:rPr>
            </w:pPr>
            <w:r w:rsidDel="00000000" w:rsidR="00000000" w:rsidRPr="00000000">
              <w:rPr>
                <w:sz w:val="24"/>
                <w:szCs w:val="24"/>
                <w:rtl w:val="0"/>
              </w:rPr>
              <w:t xml:space="preserve">-Empalme Decanatura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-Solicitud Día de la Familia David Ortiz</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sz w:val="24"/>
                <w:szCs w:val="24"/>
              </w:rPr>
            </w:pPr>
            <w:r w:rsidDel="00000000" w:rsidR="00000000" w:rsidRPr="00000000">
              <w:rPr>
                <w:sz w:val="24"/>
                <w:szCs w:val="24"/>
                <w:rtl w:val="0"/>
              </w:rPr>
              <w:t xml:space="preserve">-Elaboración oficio solicitud aval para adecuaciones Carmen de Viboral y posterior envío por correo, para su aprobación.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spacing w:line="240" w:lineRule="auto"/>
              <w:rPr>
                <w:sz w:val="24"/>
                <w:szCs w:val="24"/>
              </w:rPr>
            </w:pPr>
            <w:r w:rsidDel="00000000" w:rsidR="00000000" w:rsidRPr="00000000">
              <w:rPr>
                <w:sz w:val="24"/>
                <w:szCs w:val="24"/>
                <w:rtl w:val="0"/>
              </w:rPr>
              <w:t xml:space="preserve">-Asesoría Pre Universitario AVA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3">
            <w:pPr>
              <w:widowControl w:val="0"/>
              <w:spacing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-Atención público interno y externo, de manera telefónica, por correo y presencial.</w:t>
            </w:r>
          </w:p>
        </w:tc>
      </w:tr>
    </w:tbl>
    <w:p w:rsidR="00000000" w:rsidDel="00000000" w:rsidP="00000000" w:rsidRDefault="00000000" w:rsidRPr="00000000" w14:paraId="00000125">
      <w:pPr>
        <w:spacing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126">
      <w:pPr>
        <w:spacing w:before="240" w:lineRule="auto"/>
        <w:jc w:val="center"/>
        <w:rPr>
          <w:b w:val="1"/>
          <w:bCs w:val="1"/>
          <w:sz w:val="24"/>
          <w:szCs w:val="24"/>
          <w:u w:val="single"/>
        </w:rPr>
      </w:pPr>
      <w:r w:rsidDel="00000000" w:rsidR="00000000" w:rsidRPr="00000000">
        <w:rPr>
          <w:rtl w:val="0"/>
        </w:rPr>
      </w:r>
    </w:p>
    <w:sectPr>
      <w:headerReference r:id="rId7" w:type="first"/>
      <w:pgSz w:h="16834" w:w="11909" w:orient="portrait"/>
      <w:pgMar w:bottom="1440" w:top="1440" w:left="566"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ind w:hanging="135"/>
      <w:rPr/>
    </w:pPr>
    <w:r w:rsidDel="00000000" w:rsidR="00000000" w:rsidRPr="00000000">
      <w:rPr/>
      <w:drawing>
        <wp:anchor allowOverlap="1" behindDoc="0" distB="114300" distT="114300" distL="114300" distR="114300" hidden="0" layoutInCell="1" locked="0" relativeHeight="0" simplePos="0">
          <wp:simplePos x="0" y="0"/>
          <wp:positionH relativeFrom="page">
            <wp:posOffset>-11469</wp:posOffset>
          </wp:positionH>
          <wp:positionV relativeFrom="page">
            <wp:posOffset>-38094</wp:posOffset>
          </wp:positionV>
          <wp:extent cx="7637813" cy="176212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
                  <a:srcRect b="0" l="0" r="-678" t="0"/>
                  <a:stretch>
                    <a:fillRect/>
                  </a:stretch>
                </pic:blipFill>
                <pic:spPr>
                  <a:xfrm>
                    <a:off x="0" y="0"/>
                    <a:ext cx="7637813" cy="17621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LpQ+rVpjebGwcaPkGStmlhKsZw==">CgMxLjAaHwoBMBIaChgICVIUChJ0YWJsZS5rZ3U1czI0Mjd3dGE4AHIhMXFiRXNoMWN1M1ZudWRMTXFuUGl6Z3dYd2lOdGZGN1JK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