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FFC" w:rsidRPr="00AE72C8" w:rsidRDefault="00C8443F" w:rsidP="00C8443F">
      <w:pPr>
        <w:jc w:val="center"/>
        <w:rPr>
          <w:rFonts w:ascii="Microsoft YaHei UI" w:eastAsia="Microsoft YaHei UI" w:hAnsi="Microsoft YaHei UI"/>
          <w:color w:val="000000" w:themeColor="text1"/>
          <w:sz w:val="28"/>
        </w:rPr>
      </w:pPr>
      <w:r w:rsidRPr="00AE72C8">
        <w:rPr>
          <w:rFonts w:ascii="Microsoft YaHei UI" w:eastAsia="Microsoft YaHei UI" w:hAnsi="Microsoft YaHei UI" w:hint="eastAsia"/>
          <w:color w:val="000000" w:themeColor="text1"/>
          <w:sz w:val="28"/>
        </w:rPr>
        <w:t>计算语言学作业</w:t>
      </w:r>
      <w:r w:rsidR="00576A6A" w:rsidRPr="00AE72C8">
        <w:rPr>
          <w:rFonts w:ascii="Microsoft YaHei UI" w:eastAsia="Microsoft YaHei UI" w:hAnsi="Microsoft YaHei UI" w:hint="eastAsia"/>
          <w:color w:val="000000" w:themeColor="text1"/>
          <w:sz w:val="28"/>
        </w:rPr>
        <w:t>6</w:t>
      </w:r>
    </w:p>
    <w:p w:rsidR="00C8443F" w:rsidRPr="00AE72C8" w:rsidRDefault="00C8443F" w:rsidP="00C8443F">
      <w:pPr>
        <w:jc w:val="right"/>
        <w:rPr>
          <w:rFonts w:ascii="Microsoft YaHei UI" w:eastAsia="Microsoft YaHei UI" w:hAnsi="Microsoft YaHei UI"/>
          <w:color w:val="000000" w:themeColor="text1"/>
        </w:rPr>
      </w:pPr>
      <w:r w:rsidRPr="00AE72C8">
        <w:rPr>
          <w:rFonts w:ascii="Microsoft YaHei UI" w:eastAsia="Microsoft YaHei UI" w:hAnsi="Microsoft YaHei UI" w:hint="eastAsia"/>
          <w:color w:val="000000" w:themeColor="text1"/>
        </w:rPr>
        <w:t xml:space="preserve">陈禹东 计研三二 </w:t>
      </w:r>
      <w:r w:rsidRPr="00AE72C8">
        <w:rPr>
          <w:rFonts w:ascii="Microsoft YaHei UI" w:eastAsia="Microsoft YaHei UI" w:hAnsi="Microsoft YaHei UI"/>
          <w:color w:val="000000" w:themeColor="text1"/>
        </w:rPr>
        <w:t>2018210965</w:t>
      </w:r>
    </w:p>
    <w:p w:rsidR="00567D03" w:rsidRPr="00AE72C8" w:rsidRDefault="00567D03">
      <w:pPr>
        <w:rPr>
          <w:rFonts w:ascii="Microsoft YaHei UI" w:eastAsia="Microsoft YaHei UI" w:hAnsi="Microsoft YaHei UI"/>
          <w:color w:val="000000" w:themeColor="text1"/>
          <w:sz w:val="28"/>
        </w:rPr>
      </w:pPr>
    </w:p>
    <w:p w:rsidR="006F0241" w:rsidRPr="00AE72C8" w:rsidRDefault="00390926">
      <w:pPr>
        <w:rPr>
          <w:rFonts w:ascii="Microsoft YaHei UI" w:eastAsia="Microsoft YaHei UI" w:hAnsi="Microsoft YaHei UI"/>
          <w:color w:val="000000" w:themeColor="text1"/>
        </w:rPr>
      </w:pPr>
      <w:r w:rsidRPr="00AE72C8">
        <w:rPr>
          <w:rFonts w:ascii="Microsoft YaHei UI" w:eastAsia="Microsoft YaHei UI" w:hAnsi="Microsoft YaHei UI" w:hint="eastAsia"/>
          <w:color w:val="000000" w:themeColor="text1"/>
        </w:rPr>
        <w:t>一、实验内容</w:t>
      </w:r>
    </w:p>
    <w:p w:rsidR="00390926" w:rsidRPr="00AE72C8" w:rsidRDefault="006F0241">
      <w:pPr>
        <w:rPr>
          <w:rFonts w:ascii="Microsoft YaHei UI" w:eastAsia="Microsoft YaHei UI" w:hAnsi="Microsoft YaHei UI"/>
          <w:color w:val="000000" w:themeColor="text1"/>
        </w:rPr>
      </w:pPr>
      <w:r w:rsidRPr="00AE72C8">
        <w:rPr>
          <w:rFonts w:ascii="Microsoft YaHei UI" w:eastAsia="Microsoft YaHei UI" w:hAnsi="Microsoft YaHei UI"/>
          <w:color w:val="000000" w:themeColor="text1"/>
        </w:rPr>
        <w:t>1</w:t>
      </w:r>
      <w:r w:rsidRPr="00AE72C8">
        <w:rPr>
          <w:rFonts w:ascii="Microsoft YaHei UI" w:eastAsia="Microsoft YaHei UI" w:hAnsi="Microsoft YaHei UI" w:hint="eastAsia"/>
          <w:color w:val="000000" w:themeColor="text1"/>
        </w:rPr>
        <w:t>.</w:t>
      </w:r>
      <w:r w:rsidRPr="00AE72C8">
        <w:rPr>
          <w:rFonts w:ascii="Microsoft YaHei UI" w:eastAsia="Microsoft YaHei UI" w:hAnsi="Microsoft YaHei UI"/>
          <w:color w:val="000000" w:themeColor="text1"/>
        </w:rPr>
        <w:t xml:space="preserve"> </w:t>
      </w:r>
      <w:r w:rsidRPr="00AE72C8">
        <w:rPr>
          <w:rFonts w:ascii="Microsoft YaHei UI" w:eastAsia="Microsoft YaHei UI" w:hAnsi="Microsoft YaHei UI" w:hint="eastAsia"/>
          <w:color w:val="000000" w:themeColor="text1"/>
        </w:rPr>
        <w:t>实验内容：</w:t>
      </w:r>
    </w:p>
    <w:p w:rsidR="006F0241" w:rsidRPr="00AE72C8" w:rsidRDefault="0039396F" w:rsidP="006F0241">
      <w:pPr>
        <w:ind w:firstLine="720"/>
        <w:rPr>
          <w:rFonts w:ascii="Microsoft YaHei UI" w:eastAsia="Microsoft YaHei UI" w:hAnsi="Microsoft YaHei UI"/>
          <w:color w:val="000000" w:themeColor="text1"/>
        </w:rPr>
      </w:pPr>
      <w:r w:rsidRPr="00AE72C8">
        <w:rPr>
          <w:rFonts w:ascii="Microsoft YaHei UI" w:eastAsia="Microsoft YaHei UI" w:hAnsi="Microsoft YaHei UI" w:hint="eastAsia"/>
          <w:color w:val="000000" w:themeColor="text1"/>
        </w:rPr>
        <w:t>基于</w:t>
      </w:r>
      <w:r w:rsidR="00576A6A" w:rsidRPr="00AE72C8">
        <w:rPr>
          <w:rFonts w:ascii="Microsoft YaHei UI" w:eastAsia="Microsoft YaHei UI" w:hAnsi="Microsoft YaHei UI" w:hint="eastAsia"/>
          <w:color w:val="000000" w:themeColor="text1"/>
        </w:rPr>
        <w:t>RNN语言模型</w:t>
      </w:r>
      <w:r w:rsidRPr="00AE72C8">
        <w:rPr>
          <w:rFonts w:ascii="Microsoft YaHei UI" w:eastAsia="Microsoft YaHei UI" w:hAnsi="Microsoft YaHei UI" w:hint="eastAsia"/>
          <w:color w:val="000000" w:themeColor="text1"/>
        </w:rPr>
        <w:t>，计算句子的概率。</w:t>
      </w:r>
    </w:p>
    <w:p w:rsidR="00576A6A" w:rsidRPr="00AE72C8" w:rsidRDefault="00576A6A" w:rsidP="00576A6A">
      <w:pPr>
        <w:ind w:firstLine="720"/>
        <w:rPr>
          <w:rFonts w:ascii="Microsoft YaHei UI" w:eastAsia="Microsoft YaHei UI" w:hAnsi="Microsoft YaHei UI"/>
          <w:color w:val="000000" w:themeColor="text1"/>
        </w:rPr>
      </w:pPr>
      <w:r w:rsidRPr="00AE72C8">
        <w:rPr>
          <w:rFonts w:ascii="Microsoft YaHei UI" w:eastAsia="Microsoft YaHei UI" w:hAnsi="Microsoft YaHei UI" w:hint="eastAsia"/>
          <w:color w:val="000000" w:themeColor="text1"/>
        </w:rPr>
        <w:t>实验测试不同LSTM隐状态大小（</w:t>
      </w:r>
      <w:proofErr w:type="spellStart"/>
      <w:r w:rsidRPr="00AE72C8">
        <w:rPr>
          <w:rFonts w:ascii="Microsoft YaHei UI" w:eastAsia="Microsoft YaHei UI" w:hAnsi="Microsoft YaHei UI" w:hint="eastAsia"/>
          <w:color w:val="000000" w:themeColor="text1"/>
        </w:rPr>
        <w:t>h</w:t>
      </w:r>
      <w:r w:rsidRPr="00AE72C8">
        <w:rPr>
          <w:rFonts w:ascii="Microsoft YaHei UI" w:eastAsia="Microsoft YaHei UI" w:hAnsi="Microsoft YaHei UI"/>
          <w:color w:val="000000" w:themeColor="text1"/>
        </w:rPr>
        <w:t>idden_size</w:t>
      </w:r>
      <w:proofErr w:type="spellEnd"/>
      <w:r w:rsidRPr="00AE72C8">
        <w:rPr>
          <w:rFonts w:ascii="Microsoft YaHei UI" w:eastAsia="Microsoft YaHei UI" w:hAnsi="Microsoft YaHei UI" w:hint="eastAsia"/>
          <w:color w:val="000000" w:themeColor="text1"/>
        </w:rPr>
        <w:t>）超参数下的结果。</w:t>
      </w:r>
    </w:p>
    <w:p w:rsidR="006F0241" w:rsidRPr="00AE72C8" w:rsidRDefault="0039396F" w:rsidP="006F0241">
      <w:pPr>
        <w:ind w:firstLine="720"/>
        <w:rPr>
          <w:rFonts w:ascii="Microsoft YaHei UI" w:eastAsia="Microsoft YaHei UI" w:hAnsi="Microsoft YaHei UI"/>
          <w:color w:val="000000" w:themeColor="text1"/>
        </w:rPr>
      </w:pPr>
      <w:r w:rsidRPr="00AE72C8">
        <w:rPr>
          <w:rFonts w:ascii="Microsoft YaHei UI" w:eastAsia="Microsoft YaHei UI" w:hAnsi="Microsoft YaHei UI" w:hint="eastAsia"/>
          <w:color w:val="000000" w:themeColor="text1"/>
        </w:rPr>
        <w:t>实验数据</w:t>
      </w:r>
      <w:r w:rsidR="005C5493">
        <w:rPr>
          <w:rFonts w:ascii="Microsoft YaHei UI" w:eastAsia="Microsoft YaHei UI" w:hAnsi="Microsoft YaHei UI" w:hint="eastAsia"/>
          <w:color w:val="000000" w:themeColor="text1"/>
        </w:rPr>
        <w:t>（北大《人民日报》标注语料库）</w:t>
      </w:r>
      <w:r w:rsidRPr="00AE72C8">
        <w:rPr>
          <w:rFonts w:ascii="Microsoft YaHei UI" w:eastAsia="Microsoft YaHei UI" w:hAnsi="Microsoft YaHei UI" w:hint="eastAsia"/>
          <w:color w:val="000000" w:themeColor="text1"/>
        </w:rPr>
        <w:t>分为训练集、验证集和测试集，</w:t>
      </w:r>
      <w:r w:rsidR="00576A6A" w:rsidRPr="00AE72C8">
        <w:rPr>
          <w:rFonts w:ascii="Microsoft YaHei UI" w:eastAsia="Microsoft YaHei UI" w:hAnsi="Microsoft YaHei UI" w:hint="eastAsia"/>
          <w:color w:val="000000" w:themeColor="text1"/>
        </w:rPr>
        <w:t>验证集、</w:t>
      </w:r>
      <w:r w:rsidR="00B30178" w:rsidRPr="00AE72C8">
        <w:rPr>
          <w:rFonts w:ascii="Microsoft YaHei UI" w:eastAsia="Microsoft YaHei UI" w:hAnsi="Microsoft YaHei UI" w:hint="eastAsia"/>
          <w:color w:val="000000" w:themeColor="text1"/>
        </w:rPr>
        <w:t>测试集用于计算所有句子的</w:t>
      </w:r>
      <w:r w:rsidR="00666585" w:rsidRPr="00AE72C8">
        <w:rPr>
          <w:rFonts w:ascii="Microsoft YaHei UI" w:eastAsia="Microsoft YaHei UI" w:hAnsi="Microsoft YaHei UI" w:hint="eastAsia"/>
          <w:color w:val="000000" w:themeColor="text1"/>
        </w:rPr>
        <w:t>perplexity的平均值</w:t>
      </w:r>
      <w:r w:rsidR="00576A6A" w:rsidRPr="00AE72C8">
        <w:rPr>
          <w:rFonts w:ascii="Microsoft YaHei UI" w:eastAsia="Microsoft YaHei UI" w:hAnsi="Microsoft YaHei UI" w:hint="eastAsia"/>
          <w:color w:val="000000" w:themeColor="text1"/>
        </w:rPr>
        <w:t>（验证集用于确定最佳超参数）</w:t>
      </w:r>
      <w:r w:rsidR="00666585" w:rsidRPr="00AE72C8">
        <w:rPr>
          <w:rFonts w:ascii="Microsoft YaHei UI" w:eastAsia="Microsoft YaHei UI" w:hAnsi="Microsoft YaHei UI" w:hint="eastAsia"/>
          <w:color w:val="000000" w:themeColor="text1"/>
        </w:rPr>
        <w:t>。</w:t>
      </w:r>
    </w:p>
    <w:p w:rsidR="00390926" w:rsidRPr="00AE72C8" w:rsidRDefault="00DA7950" w:rsidP="006F0241">
      <w:pPr>
        <w:ind w:firstLine="720"/>
        <w:rPr>
          <w:rFonts w:ascii="Microsoft YaHei UI" w:eastAsia="Microsoft YaHei UI" w:hAnsi="Microsoft YaHei UI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eastAsia="Microsoft YaHei UI" w:hAnsi="Cambria Math" w:hint="eastAsia"/>
              <w:color w:val="000000" w:themeColor="text1"/>
            </w:rPr>
            <m:t>p</m:t>
          </m:r>
          <m:r>
            <m:rPr>
              <m:sty m:val="p"/>
            </m:rPr>
            <w:rPr>
              <w:rFonts w:ascii="Cambria Math" w:eastAsia="Microsoft YaHei UI" w:hAnsi="Cambria Math"/>
              <w:color w:val="000000" w:themeColor="text1"/>
            </w:rPr>
            <m:t>erplexity</m:t>
          </m:r>
          <m:d>
            <m:dPr>
              <m:ctrlPr>
                <w:rPr>
                  <w:rFonts w:ascii="Cambria Math" w:eastAsia="Microsoft YaHei UI" w:hAnsi="Cambria Math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Microsoft YaHei UI" w:hAnsi="Cambria Math"/>
                  <w:color w:val="000000" w:themeColor="text1"/>
                </w:rPr>
                <m:t>S</m:t>
              </m:r>
            </m:e>
          </m:d>
          <m:r>
            <w:rPr>
              <w:rFonts w:ascii="Cambria Math" w:eastAsia="Microsoft YaHei UI" w:hAnsi="Cambria Math"/>
              <w:color w:val="000000" w:themeColor="text1"/>
            </w:rPr>
            <m:t xml:space="preserve">= </m:t>
          </m:r>
          <m:sSup>
            <m:sSupPr>
              <m:ctrlPr>
                <w:rPr>
                  <w:rFonts w:ascii="Cambria Math" w:eastAsia="Microsoft YaHei UI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="Microsoft YaHei UI" w:hAnsi="Cambria Math"/>
                  <w:color w:val="000000" w:themeColor="text1"/>
                </w:rPr>
                <m:t>P(</m:t>
              </m:r>
              <m:sSub>
                <m:sSubPr>
                  <m:ctrlPr>
                    <w:rPr>
                      <w:rFonts w:ascii="Cambria Math" w:eastAsia="Microsoft YaHei UI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Microsoft YaHei UI" w:hAnsi="Cambria Math"/>
                      <w:color w:val="000000" w:themeColor="text1"/>
                    </w:rPr>
                    <m:t>w</m:t>
                  </m:r>
                </m:e>
                <m:sub>
                  <m:r>
                    <w:rPr>
                      <w:rFonts w:ascii="Cambria Math" w:eastAsia="Microsoft YaHei UI" w:hAnsi="Cambria Math"/>
                      <w:color w:val="000000" w:themeColor="text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Microsoft YaHei UI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Microsoft YaHei UI" w:hAnsi="Cambria Math"/>
                      <w:color w:val="000000" w:themeColor="text1"/>
                    </w:rPr>
                    <m:t>w</m:t>
                  </m:r>
                </m:e>
                <m:sub>
                  <m:r>
                    <w:rPr>
                      <w:rFonts w:ascii="Cambria Math" w:eastAsia="Microsoft YaHei UI" w:hAnsi="Cambria Math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eastAsia="Microsoft YaHei UI" w:hAnsi="Cambria Math"/>
                  <w:color w:val="000000" w:themeColor="text1"/>
                </w:rPr>
                <m:t>…</m:t>
              </m:r>
              <m:sSub>
                <m:sSubPr>
                  <m:ctrlPr>
                    <w:rPr>
                      <w:rFonts w:ascii="Cambria Math" w:eastAsia="Microsoft YaHei UI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Microsoft YaHei UI" w:hAnsi="Cambria Math"/>
                      <w:color w:val="000000" w:themeColor="text1"/>
                    </w:rPr>
                    <m:t>w</m:t>
                  </m:r>
                </m:e>
                <m:sub>
                  <m:r>
                    <w:rPr>
                      <w:rFonts w:ascii="Cambria Math" w:eastAsia="Microsoft YaHei UI" w:hAnsi="Cambria Math"/>
                      <w:color w:val="000000" w:themeColor="text1"/>
                    </w:rPr>
                    <m:t>N</m:t>
                  </m:r>
                </m:sub>
              </m:sSub>
              <m:r>
                <w:rPr>
                  <w:rFonts w:ascii="Cambria Math" w:eastAsia="Microsoft YaHei UI" w:hAnsi="Cambria Math"/>
                  <w:color w:val="000000" w:themeColor="text1"/>
                </w:rPr>
                <m:t>)</m:t>
              </m:r>
            </m:e>
            <m:sup>
              <m:r>
                <w:rPr>
                  <w:rFonts w:ascii="Cambria Math" w:eastAsia="Microsoft YaHei UI" w:hAnsi="Cambria Math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eastAsia="Microsoft YaHei UI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="Microsoft YaHei UI" w:hAnsi="Cambria Math"/>
                      <w:color w:val="000000" w:themeColor="text1"/>
                    </w:rPr>
                    <m:t>1</m:t>
                  </m:r>
                </m:num>
                <m:den>
                  <m:r>
                    <w:rPr>
                      <w:rFonts w:ascii="Cambria Math" w:eastAsia="Microsoft YaHei UI" w:hAnsi="Cambria Math"/>
                      <w:color w:val="000000" w:themeColor="text1"/>
                    </w:rPr>
                    <m:t>N</m:t>
                  </m:r>
                </m:den>
              </m:f>
            </m:sup>
          </m:sSup>
        </m:oMath>
      </m:oMathPara>
    </w:p>
    <w:p w:rsidR="00DA7950" w:rsidRPr="00AE72C8" w:rsidRDefault="007E4B83" w:rsidP="006F0241">
      <w:pPr>
        <w:ind w:firstLine="720"/>
        <w:rPr>
          <w:rFonts w:ascii="Microsoft YaHei UI" w:eastAsia="Microsoft YaHei UI" w:hAnsi="Microsoft YaHei UI"/>
          <w:color w:val="000000" w:themeColor="text1"/>
        </w:rPr>
      </w:pPr>
      <w:r w:rsidRPr="00AE72C8">
        <w:rPr>
          <w:rFonts w:ascii="Microsoft YaHei UI" w:eastAsia="Microsoft YaHei UI" w:hAnsi="Microsoft YaHei UI" w:hint="eastAsia"/>
          <w:color w:val="000000" w:themeColor="text1"/>
        </w:rPr>
        <w:t>其中</w:t>
      </w:r>
      <m:oMath>
        <m:r>
          <m:rPr>
            <m:sty m:val="p"/>
          </m:rPr>
          <w:rPr>
            <w:rFonts w:ascii="Cambria Math" w:eastAsia="Microsoft YaHei UI" w:hAnsi="Cambria Math" w:hint="eastAsia"/>
            <w:color w:val="000000" w:themeColor="text1"/>
          </w:rPr>
          <m:t>S=</m:t>
        </m:r>
        <m:sSub>
          <m:sSubPr>
            <m:ctrlPr>
              <w:rPr>
                <w:rFonts w:ascii="Cambria Math" w:eastAsia="Microsoft YaHei UI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Microsoft YaHei UI" w:hAnsi="Cambria Math"/>
                <w:color w:val="000000" w:themeColor="text1"/>
              </w:rPr>
              <m:t>w</m:t>
            </m:r>
          </m:e>
          <m:sub>
            <m:r>
              <w:rPr>
                <w:rFonts w:ascii="Cambria Math" w:eastAsia="Microsoft YaHei UI" w:hAns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eastAsia="Microsoft YaHei UI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Microsoft YaHei UI" w:hAnsi="Cambria Math"/>
                <w:color w:val="000000" w:themeColor="text1"/>
              </w:rPr>
              <m:t>w</m:t>
            </m:r>
          </m:e>
          <m:sub>
            <m:r>
              <w:rPr>
                <w:rFonts w:ascii="Cambria Math" w:eastAsia="Microsoft YaHei UI" w:hAnsi="Cambria Math"/>
                <w:color w:val="000000" w:themeColor="text1"/>
              </w:rPr>
              <m:t>2</m:t>
            </m:r>
          </m:sub>
        </m:sSub>
        <m:r>
          <w:rPr>
            <w:rFonts w:ascii="Cambria Math" w:eastAsia="Microsoft YaHei UI" w:hAnsi="Cambria Math"/>
            <w:color w:val="000000" w:themeColor="text1"/>
          </w:rPr>
          <m:t>…</m:t>
        </m:r>
        <m:sSub>
          <m:sSubPr>
            <m:ctrlPr>
              <w:rPr>
                <w:rFonts w:ascii="Cambria Math" w:eastAsia="Microsoft YaHei UI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Microsoft YaHei UI" w:hAnsi="Cambria Math"/>
                <w:color w:val="000000" w:themeColor="text1"/>
              </w:rPr>
              <m:t>w</m:t>
            </m:r>
          </m:e>
          <m:sub>
            <m:r>
              <w:rPr>
                <w:rFonts w:ascii="Cambria Math" w:eastAsia="Microsoft YaHei UI" w:hAnsi="Cambria Math"/>
                <w:color w:val="000000" w:themeColor="text1"/>
              </w:rPr>
              <m:t>N</m:t>
            </m:r>
          </m:sub>
        </m:sSub>
      </m:oMath>
      <w:r w:rsidR="00576A6A" w:rsidRPr="00AE72C8">
        <w:rPr>
          <w:rFonts w:ascii="Microsoft YaHei UI" w:eastAsia="Microsoft YaHei UI" w:hAnsi="Microsoft YaHei UI" w:hint="eastAsia"/>
          <w:color w:val="000000" w:themeColor="text1"/>
        </w:rPr>
        <w:t>为一个长度为N的句子。</w:t>
      </w:r>
    </w:p>
    <w:p w:rsidR="00666585" w:rsidRPr="00AE72C8" w:rsidRDefault="00666585" w:rsidP="00666585">
      <w:pPr>
        <w:rPr>
          <w:rFonts w:ascii="Microsoft YaHei UI" w:eastAsia="Microsoft YaHei UI" w:hAnsi="Microsoft YaHei UI"/>
          <w:color w:val="000000" w:themeColor="text1"/>
        </w:rPr>
      </w:pPr>
      <w:r w:rsidRPr="00AE72C8">
        <w:rPr>
          <w:rFonts w:ascii="Microsoft YaHei UI" w:eastAsia="Microsoft YaHei UI" w:hAnsi="Microsoft YaHei UI"/>
          <w:color w:val="000000" w:themeColor="text1"/>
        </w:rPr>
        <w:t xml:space="preserve">2. </w:t>
      </w:r>
      <w:r w:rsidR="00576A6A" w:rsidRPr="00AE72C8">
        <w:rPr>
          <w:rFonts w:ascii="Microsoft YaHei UI" w:eastAsia="Microsoft YaHei UI" w:hAnsi="Microsoft YaHei UI" w:hint="eastAsia"/>
          <w:color w:val="000000" w:themeColor="text1"/>
        </w:rPr>
        <w:t>实验设定</w:t>
      </w:r>
      <w:r w:rsidRPr="00AE72C8">
        <w:rPr>
          <w:rFonts w:ascii="Microsoft YaHei UI" w:eastAsia="Microsoft YaHei UI" w:hAnsi="Microsoft YaHei UI" w:hint="eastAsia"/>
          <w:color w:val="000000" w:themeColor="text1"/>
        </w:rPr>
        <w:t>：</w:t>
      </w:r>
    </w:p>
    <w:p w:rsidR="00666585" w:rsidRPr="00AE72C8" w:rsidRDefault="00666585" w:rsidP="006F0241">
      <w:pPr>
        <w:ind w:firstLine="720"/>
        <w:rPr>
          <w:rFonts w:ascii="Microsoft YaHei UI" w:eastAsia="Microsoft YaHei UI" w:hAnsi="Microsoft YaHei UI"/>
          <w:color w:val="000000" w:themeColor="text1"/>
        </w:rPr>
      </w:pPr>
      <w:r w:rsidRPr="00AE72C8">
        <w:rPr>
          <w:rFonts w:ascii="Microsoft YaHei UI" w:eastAsia="Microsoft YaHei UI" w:hAnsi="Microsoft YaHei UI"/>
          <w:color w:val="000000" w:themeColor="text1"/>
        </w:rPr>
        <w:t xml:space="preserve">(1) </w:t>
      </w:r>
      <w:r w:rsidRPr="00AE72C8">
        <w:rPr>
          <w:rFonts w:ascii="Microsoft YaHei UI" w:eastAsia="Microsoft YaHei UI" w:hAnsi="Microsoft YaHei UI" w:hint="eastAsia"/>
          <w:color w:val="000000" w:themeColor="text1"/>
        </w:rPr>
        <w:t>分句方式：按句末标点(。！？</w:t>
      </w:r>
      <w:r w:rsidRPr="00AE72C8">
        <w:rPr>
          <w:rFonts w:ascii="Microsoft YaHei UI" w:eastAsia="Microsoft YaHei UI" w:hAnsi="Microsoft YaHei UI"/>
          <w:color w:val="000000" w:themeColor="text1"/>
        </w:rPr>
        <w:t>)</w:t>
      </w:r>
      <w:r w:rsidR="007D2E82" w:rsidRPr="00AE72C8">
        <w:rPr>
          <w:rFonts w:ascii="Microsoft YaHei UI" w:eastAsia="Microsoft YaHei UI" w:hAnsi="Microsoft YaHei UI" w:hint="eastAsia"/>
          <w:color w:val="000000" w:themeColor="text1"/>
        </w:rPr>
        <w:t>分句，并将句末标点用&lt;eos</w:t>
      </w:r>
      <w:r w:rsidR="007D2E82" w:rsidRPr="00AE72C8">
        <w:rPr>
          <w:rFonts w:ascii="Microsoft YaHei UI" w:eastAsia="Microsoft YaHei UI" w:hAnsi="Microsoft YaHei UI"/>
          <w:color w:val="000000" w:themeColor="text1"/>
        </w:rPr>
        <w:t>&gt;</w:t>
      </w:r>
      <w:r w:rsidR="007D2E82" w:rsidRPr="00AE72C8">
        <w:rPr>
          <w:rFonts w:ascii="Microsoft YaHei UI" w:eastAsia="Microsoft YaHei UI" w:hAnsi="Microsoft YaHei UI" w:hint="eastAsia"/>
          <w:color w:val="000000" w:themeColor="text1"/>
        </w:rPr>
        <w:t>代替</w:t>
      </w:r>
      <w:r w:rsidRPr="00AE72C8">
        <w:rPr>
          <w:rFonts w:ascii="Microsoft YaHei UI" w:eastAsia="Microsoft YaHei UI" w:hAnsi="Microsoft YaHei UI" w:hint="eastAsia"/>
          <w:color w:val="000000" w:themeColor="text1"/>
        </w:rPr>
        <w:t>（</w:t>
      </w:r>
      <w:r w:rsidR="007D2E82" w:rsidRPr="00AE72C8">
        <w:rPr>
          <w:rFonts w:ascii="Microsoft YaHei UI" w:eastAsia="Microsoft YaHei UI" w:hAnsi="Microsoft YaHei UI" w:hint="eastAsia"/>
          <w:color w:val="000000" w:themeColor="text1"/>
        </w:rPr>
        <w:t>句中</w:t>
      </w:r>
      <w:r w:rsidR="00E85837">
        <w:rPr>
          <w:rFonts w:ascii="Microsoft YaHei UI" w:eastAsia="Microsoft YaHei UI" w:hAnsi="Microsoft YaHei UI" w:hint="eastAsia"/>
          <w:color w:val="000000" w:themeColor="text1"/>
        </w:rPr>
        <w:t>的</w:t>
      </w:r>
      <w:r w:rsidRPr="00AE72C8">
        <w:rPr>
          <w:rFonts w:ascii="Microsoft YaHei UI" w:eastAsia="Microsoft YaHei UI" w:hAnsi="Microsoft YaHei UI" w:hint="eastAsia"/>
          <w:color w:val="000000" w:themeColor="text1"/>
        </w:rPr>
        <w:t>标点符号也算一个词）。</w:t>
      </w:r>
    </w:p>
    <w:p w:rsidR="00666585" w:rsidRPr="00AE72C8" w:rsidRDefault="0039396F" w:rsidP="00666585">
      <w:pPr>
        <w:ind w:firstLine="720"/>
        <w:rPr>
          <w:rFonts w:ascii="Microsoft YaHei UI" w:eastAsia="Microsoft YaHei UI" w:hAnsi="Microsoft YaHei UI"/>
          <w:color w:val="000000" w:themeColor="text1"/>
        </w:rPr>
      </w:pPr>
      <w:r w:rsidRPr="00AE72C8">
        <w:rPr>
          <w:rFonts w:ascii="Microsoft YaHei UI" w:eastAsia="Microsoft YaHei UI" w:hAnsi="Microsoft YaHei UI"/>
          <w:color w:val="000000" w:themeColor="text1"/>
        </w:rPr>
        <w:t>(2</w:t>
      </w:r>
      <w:r w:rsidR="00666585" w:rsidRPr="00AE72C8">
        <w:rPr>
          <w:rFonts w:ascii="Microsoft YaHei UI" w:eastAsia="Microsoft YaHei UI" w:hAnsi="Microsoft YaHei UI"/>
          <w:color w:val="000000" w:themeColor="text1"/>
        </w:rPr>
        <w:t xml:space="preserve">) </w:t>
      </w:r>
      <w:r w:rsidR="00666585" w:rsidRPr="00AE72C8">
        <w:rPr>
          <w:rFonts w:ascii="Microsoft YaHei UI" w:eastAsia="Microsoft YaHei UI" w:hAnsi="Microsoft YaHei UI" w:hint="eastAsia"/>
          <w:color w:val="000000" w:themeColor="text1"/>
        </w:rPr>
        <w:t>单词处理：删去了与某个词相连的标点，如</w:t>
      </w:r>
      <w:r w:rsidR="007D2E82" w:rsidRPr="00AE72C8">
        <w:rPr>
          <w:rFonts w:ascii="Microsoft YaHei UI" w:eastAsia="Microsoft YaHei UI" w:hAnsi="Microsoft YaHei UI" w:hint="eastAsia"/>
          <w:color w:val="000000" w:themeColor="text1"/>
        </w:rPr>
        <w:t>“</w:t>
      </w:r>
      <w:r w:rsidR="00666585" w:rsidRPr="00AE72C8">
        <w:rPr>
          <w:rFonts w:ascii="Microsoft YaHei UI" w:eastAsia="Microsoft YaHei UI" w:hAnsi="Microsoft YaHei UI" w:hint="eastAsia"/>
          <w:color w:val="000000" w:themeColor="text1"/>
        </w:rPr>
        <w:t>[新华社”处理为“新华社”。</w:t>
      </w:r>
      <w:r w:rsidR="00E85837">
        <w:rPr>
          <w:rFonts w:ascii="Microsoft YaHei UI" w:eastAsia="Microsoft YaHei UI" w:hAnsi="Microsoft YaHei UI" w:hint="eastAsia"/>
          <w:color w:val="000000" w:themeColor="text1"/>
        </w:rPr>
        <w:t>不保留词性信息，不同词性的同一词汇看作一个词。</w:t>
      </w:r>
    </w:p>
    <w:p w:rsidR="00AE72C8" w:rsidRDefault="00AE72C8" w:rsidP="00666585">
      <w:pPr>
        <w:ind w:firstLine="720"/>
        <w:rPr>
          <w:rFonts w:ascii="Microsoft YaHei UI" w:eastAsia="Microsoft YaHei UI" w:hAnsi="Microsoft YaHei UI"/>
          <w:color w:val="000000" w:themeColor="text1"/>
        </w:rPr>
      </w:pPr>
      <w:r w:rsidRPr="00AE72C8">
        <w:rPr>
          <w:rFonts w:ascii="Microsoft YaHei UI" w:eastAsia="Microsoft YaHei UI" w:hAnsi="Microsoft YaHei UI" w:hint="eastAsia"/>
          <w:color w:val="000000" w:themeColor="text1"/>
        </w:rPr>
        <w:t>(</w:t>
      </w:r>
      <w:r w:rsidRPr="00AE72C8">
        <w:rPr>
          <w:rFonts w:ascii="Microsoft YaHei UI" w:eastAsia="Microsoft YaHei UI" w:hAnsi="Microsoft YaHei UI"/>
          <w:color w:val="000000" w:themeColor="text1"/>
        </w:rPr>
        <w:t xml:space="preserve">3) </w:t>
      </w:r>
      <w:r w:rsidRPr="00AE72C8">
        <w:rPr>
          <w:rFonts w:ascii="Microsoft YaHei UI" w:eastAsia="Microsoft YaHei UI" w:hAnsi="Microsoft YaHei UI" w:hint="eastAsia"/>
          <w:color w:val="000000" w:themeColor="text1"/>
        </w:rPr>
        <w:t>基于</w:t>
      </w:r>
      <w:proofErr w:type="spellStart"/>
      <w:r>
        <w:rPr>
          <w:rFonts w:ascii="Microsoft YaHei UI" w:eastAsia="Microsoft YaHei UI" w:hAnsi="Microsoft YaHei UI" w:hint="eastAsia"/>
          <w:color w:val="000000" w:themeColor="text1"/>
        </w:rPr>
        <w:t>tensorflow</w:t>
      </w:r>
      <w:proofErr w:type="spellEnd"/>
      <w:r>
        <w:rPr>
          <w:rFonts w:ascii="Microsoft YaHei UI" w:eastAsia="Microsoft YaHei UI" w:hAnsi="Microsoft YaHei UI" w:hint="eastAsia"/>
          <w:color w:val="000000" w:themeColor="text1"/>
        </w:rPr>
        <w:t>神经网络框架：t</w:t>
      </w:r>
      <w:r w:rsidR="005C5493">
        <w:rPr>
          <w:rFonts w:ascii="Microsoft YaHei UI" w:eastAsia="Microsoft YaHei UI" w:hAnsi="Microsoft YaHei UI"/>
          <w:color w:val="000000" w:themeColor="text1"/>
        </w:rPr>
        <w:t>ensorflow1.5.0+cuda9.0+cudnn</w:t>
      </w:r>
      <w:r w:rsidR="005C5493">
        <w:rPr>
          <w:rFonts w:ascii="Microsoft YaHei UI" w:eastAsia="Microsoft YaHei UI" w:hAnsi="Microsoft YaHei UI" w:hint="eastAsia"/>
          <w:color w:val="000000" w:themeColor="text1"/>
        </w:rPr>
        <w:t>10</w:t>
      </w:r>
      <w:r>
        <w:rPr>
          <w:rFonts w:ascii="Microsoft YaHei UI" w:eastAsia="Microsoft YaHei UI" w:hAnsi="Microsoft YaHei UI"/>
          <w:color w:val="000000" w:themeColor="text1"/>
        </w:rPr>
        <w:t>.0</w:t>
      </w:r>
      <w:r w:rsidR="005C5493">
        <w:rPr>
          <w:rFonts w:ascii="Microsoft YaHei UI" w:eastAsia="Microsoft YaHei UI" w:hAnsi="Microsoft YaHei UI" w:hint="eastAsia"/>
          <w:color w:val="000000" w:themeColor="text1"/>
        </w:rPr>
        <w:t>。显卡：</w:t>
      </w:r>
      <w:r w:rsidR="005C5493" w:rsidRPr="005C5493">
        <w:rPr>
          <w:rFonts w:ascii="Microsoft YaHei UI" w:eastAsia="Microsoft YaHei UI" w:hAnsi="Microsoft YaHei UI"/>
          <w:color w:val="000000" w:themeColor="text1"/>
        </w:rPr>
        <w:t xml:space="preserve">GeForce GTX 660 </w:t>
      </w:r>
      <w:proofErr w:type="spellStart"/>
      <w:r w:rsidR="005C5493" w:rsidRPr="005C5493">
        <w:rPr>
          <w:rFonts w:ascii="Microsoft YaHei UI" w:eastAsia="Microsoft YaHei UI" w:hAnsi="Microsoft YaHei UI"/>
          <w:color w:val="000000" w:themeColor="text1"/>
        </w:rPr>
        <w:t>Ti</w:t>
      </w:r>
      <w:proofErr w:type="spellEnd"/>
      <w:r w:rsidR="005C5493">
        <w:rPr>
          <w:rFonts w:ascii="Microsoft YaHei UI" w:eastAsia="Microsoft YaHei UI" w:hAnsi="Microsoft YaHei UI" w:hint="eastAsia"/>
          <w:color w:val="000000" w:themeColor="text1"/>
        </w:rPr>
        <w:t>。</w:t>
      </w:r>
    </w:p>
    <w:p w:rsidR="00AE72C8" w:rsidRPr="00AE72C8" w:rsidRDefault="00AE72C8" w:rsidP="00666585">
      <w:pPr>
        <w:ind w:firstLine="720"/>
        <w:rPr>
          <w:rFonts w:ascii="Microsoft YaHei UI" w:eastAsia="Microsoft YaHei UI" w:hAnsi="Microsoft YaHei UI"/>
          <w:color w:val="000000" w:themeColor="text1"/>
        </w:rPr>
      </w:pPr>
      <w:r>
        <w:rPr>
          <w:rFonts w:ascii="Microsoft YaHei UI" w:eastAsia="Microsoft YaHei UI" w:hAnsi="Microsoft YaHei UI" w:hint="eastAsia"/>
          <w:color w:val="000000" w:themeColor="text1"/>
        </w:rPr>
        <w:t>(</w:t>
      </w:r>
      <w:r>
        <w:rPr>
          <w:rFonts w:ascii="Microsoft YaHei UI" w:eastAsia="Microsoft YaHei UI" w:hAnsi="Microsoft YaHei UI"/>
          <w:color w:val="000000" w:themeColor="text1"/>
        </w:rPr>
        <w:t xml:space="preserve">4) </w:t>
      </w:r>
      <w:r>
        <w:rPr>
          <w:rFonts w:ascii="Microsoft YaHei UI" w:eastAsia="Microsoft YaHei UI" w:hAnsi="Microsoft YaHei UI" w:hint="eastAsia"/>
          <w:color w:val="000000" w:themeColor="text1"/>
        </w:rPr>
        <w:t>参考代码：</w:t>
      </w:r>
      <w:r w:rsidR="00952AD3">
        <w:rPr>
          <w:rStyle w:val="Hyperlink"/>
          <w:rFonts w:ascii="Microsoft YaHei UI" w:eastAsia="Microsoft YaHei UI" w:hAnsi="Microsoft YaHei UI"/>
        </w:rPr>
        <w:fldChar w:fldCharType="begin"/>
      </w:r>
      <w:r w:rsidR="00952AD3">
        <w:rPr>
          <w:rStyle w:val="Hyperlink"/>
          <w:rFonts w:ascii="Microsoft YaHei UI" w:eastAsia="Microsoft YaHei UI" w:hAnsi="Microsoft YaHei UI"/>
        </w:rPr>
        <w:instrText xml:space="preserve"> HYPERLINK "https://www.tensorflow.org/tutorials/sequences/recurrent" </w:instrText>
      </w:r>
      <w:r w:rsidR="00952AD3">
        <w:rPr>
          <w:rStyle w:val="Hyperlink"/>
          <w:rFonts w:ascii="Microsoft YaHei UI" w:eastAsia="Microsoft YaHei UI" w:hAnsi="Microsoft YaHei UI"/>
        </w:rPr>
        <w:fldChar w:fldCharType="separate"/>
      </w:r>
      <w:r w:rsidRPr="00AE72C8">
        <w:rPr>
          <w:rStyle w:val="Hyperlink"/>
          <w:rFonts w:ascii="Microsoft YaHei UI" w:eastAsia="Microsoft YaHei UI" w:hAnsi="Microsoft YaHei UI" w:hint="eastAsia"/>
        </w:rPr>
        <w:t>h</w:t>
      </w:r>
      <w:r w:rsidRPr="00AE72C8">
        <w:rPr>
          <w:rStyle w:val="Hyperlink"/>
          <w:rFonts w:ascii="Microsoft YaHei UI" w:eastAsia="Microsoft YaHei UI" w:hAnsi="Microsoft YaHei UI"/>
        </w:rPr>
        <w:t>ttps://www.tensorflow.org/tutorials/sequences/recurrent</w:t>
      </w:r>
      <w:r w:rsidR="00952AD3">
        <w:rPr>
          <w:rStyle w:val="Hyperlink"/>
          <w:rFonts w:ascii="Microsoft YaHei UI" w:eastAsia="Microsoft YaHei UI" w:hAnsi="Microsoft YaHei UI"/>
        </w:rPr>
        <w:fldChar w:fldCharType="end"/>
      </w:r>
      <w:r>
        <w:rPr>
          <w:rFonts w:ascii="Microsoft YaHei UI" w:eastAsia="Microsoft YaHei UI" w:hAnsi="Microsoft YaHei UI" w:hint="eastAsia"/>
          <w:color w:val="000000" w:themeColor="text1"/>
        </w:rPr>
        <w:t>。</w:t>
      </w:r>
    </w:p>
    <w:p w:rsidR="00666585" w:rsidRPr="00AE72C8" w:rsidRDefault="00666585" w:rsidP="006F0241">
      <w:pPr>
        <w:ind w:firstLine="720"/>
        <w:rPr>
          <w:rFonts w:ascii="Microsoft YaHei UI" w:eastAsia="Microsoft YaHei UI" w:hAnsi="Microsoft YaHei UI"/>
          <w:color w:val="000000" w:themeColor="text1"/>
        </w:rPr>
      </w:pPr>
    </w:p>
    <w:p w:rsidR="00390926" w:rsidRPr="00AE72C8" w:rsidRDefault="007D2E82" w:rsidP="007D2E82">
      <w:pPr>
        <w:rPr>
          <w:rFonts w:ascii="Microsoft YaHei UI" w:eastAsia="Microsoft YaHei UI" w:hAnsi="Microsoft YaHei UI"/>
          <w:color w:val="000000" w:themeColor="text1"/>
        </w:rPr>
      </w:pPr>
      <w:r w:rsidRPr="00AE72C8">
        <w:rPr>
          <w:rFonts w:ascii="Microsoft YaHei UI" w:eastAsia="Microsoft YaHei UI" w:hAnsi="Microsoft YaHei UI" w:hint="eastAsia"/>
          <w:color w:val="000000" w:themeColor="text1"/>
        </w:rPr>
        <w:t>二、实验</w:t>
      </w:r>
      <w:r w:rsidR="005C5493">
        <w:rPr>
          <w:rFonts w:ascii="Microsoft YaHei UI" w:eastAsia="Microsoft YaHei UI" w:hAnsi="Microsoft YaHei UI" w:hint="eastAsia"/>
          <w:color w:val="000000" w:themeColor="text1"/>
        </w:rPr>
        <w:t>步骤与</w:t>
      </w:r>
      <w:r w:rsidRPr="00AE72C8">
        <w:rPr>
          <w:rFonts w:ascii="Microsoft YaHei UI" w:eastAsia="Microsoft YaHei UI" w:hAnsi="Microsoft YaHei UI" w:hint="eastAsia"/>
          <w:color w:val="000000" w:themeColor="text1"/>
        </w:rPr>
        <w:t>原理</w:t>
      </w:r>
    </w:p>
    <w:p w:rsidR="007D2E82" w:rsidRPr="00AE72C8" w:rsidRDefault="007D2E82" w:rsidP="007D2E82">
      <w:pPr>
        <w:rPr>
          <w:rFonts w:ascii="Microsoft YaHei UI" w:eastAsia="Microsoft YaHei UI" w:hAnsi="Microsoft YaHei UI"/>
          <w:color w:val="000000" w:themeColor="text1"/>
        </w:rPr>
      </w:pPr>
      <w:r w:rsidRPr="00AE72C8">
        <w:rPr>
          <w:rFonts w:ascii="Microsoft YaHei UI" w:eastAsia="Microsoft YaHei UI" w:hAnsi="Microsoft YaHei UI" w:hint="eastAsia"/>
          <w:color w:val="000000" w:themeColor="text1"/>
        </w:rPr>
        <w:t>1.</w:t>
      </w:r>
      <w:r w:rsidRPr="00AE72C8">
        <w:rPr>
          <w:rFonts w:ascii="Microsoft YaHei UI" w:eastAsia="Microsoft YaHei UI" w:hAnsi="Microsoft YaHei UI"/>
          <w:color w:val="000000" w:themeColor="text1"/>
        </w:rPr>
        <w:t xml:space="preserve"> </w:t>
      </w:r>
      <w:r w:rsidRPr="00AE72C8">
        <w:rPr>
          <w:rFonts w:ascii="Microsoft YaHei UI" w:eastAsia="Microsoft YaHei UI" w:hAnsi="Microsoft YaHei UI" w:hint="eastAsia"/>
          <w:color w:val="000000" w:themeColor="text1"/>
        </w:rPr>
        <w:t>数据预处理</w:t>
      </w:r>
    </w:p>
    <w:p w:rsidR="007D2E82" w:rsidRDefault="0039306B" w:rsidP="006F0241">
      <w:pPr>
        <w:ind w:firstLine="720"/>
        <w:rPr>
          <w:rFonts w:ascii="Microsoft YaHei UI" w:eastAsia="Microsoft YaHei UI" w:hAnsi="Microsoft YaHei UI"/>
          <w:color w:val="000000" w:themeColor="text1"/>
        </w:rPr>
      </w:pPr>
      <w:r>
        <w:rPr>
          <w:rFonts w:ascii="Microsoft YaHei UI" w:eastAsia="Microsoft YaHei UI" w:hAnsi="Microsoft YaHei UI" w:hint="eastAsia"/>
          <w:color w:val="000000" w:themeColor="text1"/>
        </w:rPr>
        <w:t>首先，依据训练集语料构建单词库。</w:t>
      </w:r>
    </w:p>
    <w:p w:rsidR="0039306B" w:rsidRDefault="0039306B" w:rsidP="006F0241">
      <w:pPr>
        <w:ind w:firstLine="720"/>
        <w:rPr>
          <w:rFonts w:ascii="Microsoft YaHei UI" w:eastAsia="Microsoft YaHei UI" w:hAnsi="Microsoft YaHei UI"/>
          <w:color w:val="000000" w:themeColor="text1"/>
        </w:rPr>
      </w:pPr>
      <w:r>
        <w:rPr>
          <w:rFonts w:ascii="Microsoft YaHei UI" w:eastAsia="Microsoft YaHei UI" w:hAnsi="Microsoft YaHei UI" w:hint="eastAsia"/>
          <w:color w:val="000000" w:themeColor="text1"/>
        </w:rPr>
        <w:t>训练集里</w:t>
      </w:r>
      <w:r w:rsidR="006038AC">
        <w:rPr>
          <w:rFonts w:ascii="Microsoft YaHei UI" w:eastAsia="Microsoft YaHei UI" w:hAnsi="Microsoft YaHei UI" w:hint="eastAsia"/>
          <w:color w:val="000000" w:themeColor="text1"/>
        </w:rPr>
        <w:t>一共有49003个不同单词，为了减少神经网络的参数，缩短训练时间，我</w:t>
      </w:r>
      <w:r w:rsidR="00EE09AD">
        <w:rPr>
          <w:rFonts w:ascii="Microsoft YaHei UI" w:eastAsia="Microsoft YaHei UI" w:hAnsi="Microsoft YaHei UI" w:hint="eastAsia"/>
          <w:color w:val="000000" w:themeColor="text1"/>
        </w:rPr>
        <w:t>们</w:t>
      </w:r>
      <w:r w:rsidR="006038AC">
        <w:rPr>
          <w:rFonts w:ascii="Microsoft YaHei UI" w:eastAsia="Microsoft YaHei UI" w:hAnsi="Microsoft YaHei UI" w:hint="eastAsia"/>
          <w:color w:val="000000" w:themeColor="text1"/>
        </w:rPr>
        <w:t>将频次&lt;</w:t>
      </w:r>
      <w:r w:rsidR="006038AC">
        <w:rPr>
          <w:rFonts w:ascii="Microsoft YaHei UI" w:eastAsia="Microsoft YaHei UI" w:hAnsi="Microsoft YaHei UI"/>
          <w:color w:val="000000" w:themeColor="text1"/>
        </w:rPr>
        <w:t>6</w:t>
      </w:r>
      <w:r w:rsidR="006038AC">
        <w:rPr>
          <w:rFonts w:ascii="Microsoft YaHei UI" w:eastAsia="Microsoft YaHei UI" w:hAnsi="Microsoft YaHei UI" w:hint="eastAsia"/>
          <w:color w:val="000000" w:themeColor="text1"/>
        </w:rPr>
        <w:t>的单词替换为&lt;</w:t>
      </w:r>
      <w:proofErr w:type="spellStart"/>
      <w:r w:rsidR="006038AC">
        <w:rPr>
          <w:rFonts w:ascii="Microsoft YaHei UI" w:eastAsia="Microsoft YaHei UI" w:hAnsi="Microsoft YaHei UI"/>
          <w:color w:val="000000" w:themeColor="text1"/>
        </w:rPr>
        <w:t>unk</w:t>
      </w:r>
      <w:proofErr w:type="spellEnd"/>
      <w:r w:rsidR="006038AC">
        <w:rPr>
          <w:rFonts w:ascii="Microsoft YaHei UI" w:eastAsia="Microsoft YaHei UI" w:hAnsi="Microsoft YaHei UI"/>
          <w:color w:val="000000" w:themeColor="text1"/>
        </w:rPr>
        <w:t>&gt;</w:t>
      </w:r>
      <w:r w:rsidR="006038AC">
        <w:rPr>
          <w:rFonts w:ascii="Microsoft YaHei UI" w:eastAsia="Microsoft YaHei UI" w:hAnsi="Microsoft YaHei UI" w:hint="eastAsia"/>
          <w:color w:val="000000" w:themeColor="text1"/>
        </w:rPr>
        <w:t>（数量占比7.3%），剩下11250个不同单词，作为单词库（于是v</w:t>
      </w:r>
      <w:r w:rsidR="006038AC">
        <w:rPr>
          <w:rFonts w:ascii="Microsoft YaHei UI" w:eastAsia="Microsoft YaHei UI" w:hAnsi="Microsoft YaHei UI"/>
          <w:color w:val="000000" w:themeColor="text1"/>
        </w:rPr>
        <w:t>ocab_size = 11250</w:t>
      </w:r>
      <w:r w:rsidR="006038AC">
        <w:rPr>
          <w:rFonts w:ascii="Microsoft YaHei UI" w:eastAsia="Microsoft YaHei UI" w:hAnsi="Microsoft YaHei UI" w:hint="eastAsia"/>
          <w:color w:val="000000" w:themeColor="text1"/>
        </w:rPr>
        <w:t>）。</w:t>
      </w:r>
    </w:p>
    <w:p w:rsidR="004B403A" w:rsidRDefault="006038AC" w:rsidP="004B403A">
      <w:pPr>
        <w:ind w:firstLine="720"/>
        <w:rPr>
          <w:rFonts w:ascii="Microsoft YaHei UI" w:eastAsia="Microsoft YaHei UI" w:hAnsi="Microsoft YaHei UI"/>
          <w:color w:val="000000" w:themeColor="text1"/>
        </w:rPr>
      </w:pPr>
      <w:r>
        <w:rPr>
          <w:rFonts w:ascii="Microsoft YaHei UI" w:eastAsia="Microsoft YaHei UI" w:hAnsi="Microsoft YaHei UI" w:hint="eastAsia"/>
          <w:color w:val="000000" w:themeColor="text1"/>
        </w:rPr>
        <w:t>然后，对于验证集和测试集，我</w:t>
      </w:r>
      <w:r w:rsidR="00EE09AD">
        <w:rPr>
          <w:rFonts w:ascii="Microsoft YaHei UI" w:eastAsia="Microsoft YaHei UI" w:hAnsi="Microsoft YaHei UI" w:hint="eastAsia"/>
          <w:color w:val="000000" w:themeColor="text1"/>
        </w:rPr>
        <w:t>们</w:t>
      </w:r>
      <w:r>
        <w:rPr>
          <w:rFonts w:ascii="Microsoft YaHei UI" w:eastAsia="Microsoft YaHei UI" w:hAnsi="Microsoft YaHei UI" w:hint="eastAsia"/>
          <w:color w:val="000000" w:themeColor="text1"/>
        </w:rPr>
        <w:t>将频次&lt;</w:t>
      </w:r>
      <w:r>
        <w:rPr>
          <w:rFonts w:ascii="Microsoft YaHei UI" w:eastAsia="Microsoft YaHei UI" w:hAnsi="Microsoft YaHei UI"/>
          <w:color w:val="000000" w:themeColor="text1"/>
        </w:rPr>
        <w:t>6</w:t>
      </w:r>
      <w:r>
        <w:rPr>
          <w:rFonts w:ascii="Microsoft YaHei UI" w:eastAsia="Microsoft YaHei UI" w:hAnsi="Microsoft YaHei UI" w:hint="eastAsia"/>
          <w:color w:val="000000" w:themeColor="text1"/>
        </w:rPr>
        <w:t>或未在单词库中出现的单词都替换为&lt;</w:t>
      </w:r>
      <w:proofErr w:type="spellStart"/>
      <w:r>
        <w:rPr>
          <w:rFonts w:ascii="Microsoft YaHei UI" w:eastAsia="Microsoft YaHei UI" w:hAnsi="Microsoft YaHei UI"/>
          <w:color w:val="000000" w:themeColor="text1"/>
        </w:rPr>
        <w:t>unk</w:t>
      </w:r>
      <w:proofErr w:type="spellEnd"/>
      <w:r>
        <w:rPr>
          <w:rFonts w:ascii="Microsoft YaHei UI" w:eastAsia="Microsoft YaHei UI" w:hAnsi="Microsoft YaHei UI"/>
          <w:color w:val="000000" w:themeColor="text1"/>
        </w:rPr>
        <w:t>&gt;</w:t>
      </w:r>
      <w:r>
        <w:rPr>
          <w:rFonts w:ascii="Microsoft YaHei UI" w:eastAsia="Microsoft YaHei UI" w:hAnsi="Microsoft YaHei UI" w:hint="eastAsia"/>
          <w:color w:val="000000" w:themeColor="text1"/>
        </w:rPr>
        <w:t>。</w:t>
      </w:r>
    </w:p>
    <w:p w:rsidR="00880D4E" w:rsidRDefault="00880D4E" w:rsidP="004B403A">
      <w:pPr>
        <w:ind w:firstLine="720"/>
        <w:rPr>
          <w:rFonts w:ascii="Microsoft YaHei UI" w:eastAsia="Microsoft YaHei UI" w:hAnsi="Microsoft YaHei UI"/>
          <w:color w:val="000000" w:themeColor="text1"/>
        </w:rPr>
      </w:pPr>
      <w:r>
        <w:rPr>
          <w:rFonts w:ascii="Microsoft YaHei UI" w:eastAsia="Microsoft YaHei UI" w:hAnsi="Microsoft YaHei UI" w:hint="eastAsia"/>
          <w:color w:val="000000" w:themeColor="text1"/>
        </w:rPr>
        <w:t>由三个数据集分别生成三个.t</w:t>
      </w:r>
      <w:r>
        <w:rPr>
          <w:rFonts w:ascii="Microsoft YaHei UI" w:eastAsia="Microsoft YaHei UI" w:hAnsi="Microsoft YaHei UI"/>
          <w:color w:val="000000" w:themeColor="text1"/>
        </w:rPr>
        <w:t>xt</w:t>
      </w:r>
      <w:r>
        <w:rPr>
          <w:rFonts w:ascii="Microsoft YaHei UI" w:eastAsia="Microsoft YaHei UI" w:hAnsi="Microsoft YaHei UI" w:hint="eastAsia"/>
          <w:color w:val="000000" w:themeColor="text1"/>
        </w:rPr>
        <w:t>文件，文件的每一行包含一个用空格分词的句子。</w:t>
      </w:r>
    </w:p>
    <w:p w:rsidR="000A7BCF" w:rsidRDefault="004B403A" w:rsidP="004B403A">
      <w:pPr>
        <w:rPr>
          <w:rFonts w:ascii="Microsoft YaHei UI" w:eastAsia="Microsoft YaHei UI" w:hAnsi="Microsoft YaHei UI"/>
          <w:color w:val="000000" w:themeColor="text1"/>
        </w:rPr>
      </w:pPr>
      <w:r>
        <w:rPr>
          <w:rFonts w:ascii="Microsoft YaHei UI" w:eastAsia="Microsoft YaHei UI" w:hAnsi="Microsoft YaHei UI" w:hint="eastAsia"/>
          <w:color w:val="000000" w:themeColor="text1"/>
        </w:rPr>
        <w:t>2.</w:t>
      </w:r>
      <w:r>
        <w:rPr>
          <w:rFonts w:ascii="Microsoft YaHei UI" w:eastAsia="Microsoft YaHei UI" w:hAnsi="Microsoft YaHei UI"/>
          <w:color w:val="000000" w:themeColor="text1"/>
        </w:rPr>
        <w:t xml:space="preserve"> </w:t>
      </w:r>
      <w:r>
        <w:rPr>
          <w:rFonts w:ascii="Microsoft YaHei UI" w:eastAsia="Microsoft YaHei UI" w:hAnsi="Microsoft YaHei UI" w:hint="eastAsia"/>
          <w:color w:val="000000" w:themeColor="text1"/>
        </w:rPr>
        <w:t>神经网络的输入和label</w:t>
      </w:r>
    </w:p>
    <w:p w:rsidR="004B403A" w:rsidRDefault="000A7BCF" w:rsidP="004B403A">
      <w:pPr>
        <w:ind w:firstLine="720"/>
        <w:rPr>
          <w:rFonts w:ascii="Microsoft YaHei UI" w:eastAsia="Microsoft YaHei UI" w:hAnsi="Microsoft YaHei UI" w:hint="eastAsia"/>
          <w:color w:val="000000" w:themeColor="text1"/>
        </w:rPr>
      </w:pPr>
      <w:r>
        <w:rPr>
          <w:rFonts w:ascii="Microsoft YaHei UI" w:eastAsia="Microsoft YaHei UI" w:hAnsi="Microsoft YaHei UI" w:hint="eastAsia"/>
          <w:color w:val="000000" w:themeColor="text1"/>
        </w:rPr>
        <w:lastRenderedPageBreak/>
        <w:t>为使RNN的训练过程更加可控（B</w:t>
      </w:r>
      <w:r>
        <w:rPr>
          <w:rFonts w:ascii="Microsoft YaHei UI" w:eastAsia="Microsoft YaHei UI" w:hAnsi="Microsoft YaHei UI"/>
          <w:color w:val="000000" w:themeColor="text1"/>
        </w:rPr>
        <w:t>ack Propagation</w:t>
      </w:r>
      <w:r>
        <w:rPr>
          <w:rFonts w:ascii="Microsoft YaHei UI" w:eastAsia="Microsoft YaHei UI" w:hAnsi="Microsoft YaHei UI" w:hint="eastAsia"/>
          <w:color w:val="000000" w:themeColor="text1"/>
        </w:rPr>
        <w:t>更易于计算），本实验采用截断式BP的static</w:t>
      </w:r>
      <w:r>
        <w:rPr>
          <w:rFonts w:ascii="Microsoft YaHei UI" w:eastAsia="Microsoft YaHei UI" w:hAnsi="Microsoft YaHei UI"/>
          <w:color w:val="000000" w:themeColor="text1"/>
        </w:rPr>
        <w:t xml:space="preserve"> RNN</w:t>
      </w:r>
      <w:r>
        <w:rPr>
          <w:rFonts w:ascii="Microsoft YaHei UI" w:eastAsia="Microsoft YaHei UI" w:hAnsi="Microsoft YaHei UI" w:hint="eastAsia"/>
          <w:color w:val="000000" w:themeColor="text1"/>
        </w:rPr>
        <w:t>（</w:t>
      </w:r>
      <w:r>
        <w:rPr>
          <w:rFonts w:ascii="Microsoft YaHei UI" w:eastAsia="Microsoft YaHei UI" w:hAnsi="Microsoft YaHei UI"/>
          <w:color w:val="000000" w:themeColor="text1"/>
        </w:rPr>
        <w:t>unrolled RNN</w:t>
      </w:r>
      <w:r>
        <w:rPr>
          <w:rFonts w:ascii="Microsoft YaHei UI" w:eastAsia="Microsoft YaHei UI" w:hAnsi="Microsoft YaHei UI" w:hint="eastAsia"/>
          <w:color w:val="000000" w:themeColor="text1"/>
        </w:rPr>
        <w:t>），也就是说，LSTM的输入数和输出数始终是固定的n</w:t>
      </w:r>
      <w:r>
        <w:rPr>
          <w:rFonts w:ascii="Microsoft YaHei UI" w:eastAsia="Microsoft YaHei UI" w:hAnsi="Microsoft YaHei UI"/>
          <w:color w:val="000000" w:themeColor="text1"/>
        </w:rPr>
        <w:t>um_step</w:t>
      </w:r>
      <w:r>
        <w:rPr>
          <w:rFonts w:ascii="Microsoft YaHei UI" w:eastAsia="Microsoft YaHei UI" w:hAnsi="Microsoft YaHei UI" w:hint="eastAsia"/>
          <w:color w:val="000000" w:themeColor="text1"/>
        </w:rPr>
        <w:t>个。</w:t>
      </w:r>
      <w:r w:rsidR="00236A91">
        <w:rPr>
          <w:rFonts w:ascii="Microsoft YaHei UI" w:eastAsia="Microsoft YaHei UI" w:hAnsi="Microsoft YaHei UI" w:hint="eastAsia"/>
          <w:color w:val="000000" w:themeColor="text1"/>
        </w:rPr>
        <w:t>不妨设num</w:t>
      </w:r>
      <w:r w:rsidR="00236A91">
        <w:rPr>
          <w:rFonts w:ascii="Microsoft YaHei UI" w:eastAsia="Microsoft YaHei UI" w:hAnsi="Microsoft YaHei UI"/>
          <w:color w:val="000000" w:themeColor="text1"/>
        </w:rPr>
        <w:t>_step=5</w:t>
      </w:r>
      <w:r w:rsidR="00236A91">
        <w:rPr>
          <w:rFonts w:ascii="Microsoft YaHei UI" w:eastAsia="Microsoft YaHei UI" w:hAnsi="Microsoft YaHei UI" w:hint="eastAsia"/>
          <w:color w:val="000000" w:themeColor="text1"/>
        </w:rPr>
        <w:t>。</w:t>
      </w:r>
    </w:p>
    <w:p w:rsidR="000A7BCF" w:rsidRDefault="000A7BCF" w:rsidP="000A7BCF">
      <w:pPr>
        <w:ind w:firstLine="720"/>
        <w:jc w:val="center"/>
        <w:rPr>
          <w:rFonts w:ascii="Microsoft YaHei UI" w:eastAsia="Microsoft YaHei UI" w:hAnsi="Microsoft YaHei UI" w:hint="eastAsia"/>
          <w:color w:val="000000" w:themeColor="text1"/>
        </w:rPr>
      </w:pPr>
      <w:r>
        <w:rPr>
          <w:rFonts w:ascii="Microsoft YaHei UI" w:eastAsia="Microsoft YaHei UI" w:hAnsi="Microsoft YaHei UI" w:hint="eastAsia"/>
          <w:color w:val="000000" w:themeColor="text1"/>
        </w:rPr>
        <w:t>（static</w:t>
      </w:r>
      <w:r>
        <w:rPr>
          <w:rFonts w:ascii="Microsoft YaHei UI" w:eastAsia="Microsoft YaHei UI" w:hAnsi="Microsoft YaHei UI"/>
          <w:color w:val="000000" w:themeColor="text1"/>
        </w:rPr>
        <w:t xml:space="preserve"> </w:t>
      </w:r>
      <w:r>
        <w:rPr>
          <w:rFonts w:ascii="Microsoft YaHei UI" w:eastAsia="Microsoft YaHei UI" w:hAnsi="Microsoft YaHei UI" w:hint="eastAsia"/>
          <w:color w:val="000000" w:themeColor="text1"/>
        </w:rPr>
        <w:t>RNN示意图）</w:t>
      </w:r>
    </w:p>
    <w:p w:rsidR="0019120D" w:rsidRDefault="00236A91" w:rsidP="004B403A">
      <w:pPr>
        <w:ind w:firstLine="720"/>
        <w:rPr>
          <w:rFonts w:ascii="Microsoft YaHei UI" w:eastAsia="Microsoft YaHei UI" w:hAnsi="Microsoft YaHei UI"/>
          <w:color w:val="000000" w:themeColor="text1"/>
        </w:rPr>
      </w:pPr>
      <w:r>
        <w:rPr>
          <w:rFonts w:ascii="Microsoft YaHei UI" w:eastAsia="Microsoft YaHei UI" w:hAnsi="Microsoft YaHei UI" w:hint="eastAsia"/>
          <w:color w:val="000000" w:themeColor="text1"/>
        </w:rPr>
        <w:t>于是</w:t>
      </w:r>
      <w:r w:rsidR="000A7BCF">
        <w:rPr>
          <w:rFonts w:ascii="Microsoft YaHei UI" w:eastAsia="Microsoft YaHei UI" w:hAnsi="Microsoft YaHei UI" w:hint="eastAsia"/>
          <w:color w:val="000000" w:themeColor="text1"/>
        </w:rPr>
        <w:t>，</w:t>
      </w:r>
      <w:r>
        <w:rPr>
          <w:rFonts w:ascii="Microsoft YaHei UI" w:eastAsia="Microsoft YaHei UI" w:hAnsi="Microsoft YaHei UI" w:hint="eastAsia"/>
          <w:color w:val="000000" w:themeColor="text1"/>
        </w:rPr>
        <w:t>训练的大致过程就是：</w:t>
      </w:r>
      <w:r w:rsidR="000A7BCF">
        <w:rPr>
          <w:rFonts w:ascii="Microsoft YaHei UI" w:eastAsia="Microsoft YaHei UI" w:hAnsi="Microsoft YaHei UI" w:hint="eastAsia"/>
          <w:color w:val="000000" w:themeColor="text1"/>
        </w:rPr>
        <w:t>每</w:t>
      </w:r>
      <w:r>
        <w:rPr>
          <w:rFonts w:ascii="Microsoft YaHei UI" w:eastAsia="Microsoft YaHei UI" w:hAnsi="Microsoft YaHei UI" w:hint="eastAsia"/>
          <w:color w:val="000000" w:themeColor="text1"/>
        </w:rPr>
        <w:t>轮训练（epoch）的每一步（step）</w:t>
      </w:r>
      <w:r w:rsidR="000A7BCF">
        <w:rPr>
          <w:rFonts w:ascii="Microsoft YaHei UI" w:eastAsia="Microsoft YaHei UI" w:hAnsi="Microsoft YaHei UI" w:hint="eastAsia"/>
          <w:color w:val="000000" w:themeColor="text1"/>
        </w:rPr>
        <w:t>前向</w:t>
      </w:r>
      <w:r>
        <w:rPr>
          <w:rFonts w:ascii="Microsoft YaHei UI" w:eastAsia="Microsoft YaHei UI" w:hAnsi="Microsoft YaHei UI" w:hint="eastAsia"/>
          <w:color w:val="000000" w:themeColor="text1"/>
        </w:rPr>
        <w:t>传播</w:t>
      </w:r>
      <w:r w:rsidR="000A7BCF">
        <w:rPr>
          <w:rFonts w:ascii="Microsoft YaHei UI" w:eastAsia="Microsoft YaHei UI" w:hAnsi="Microsoft YaHei UI" w:hint="eastAsia"/>
          <w:color w:val="000000" w:themeColor="text1"/>
        </w:rPr>
        <w:t>过程</w:t>
      </w:r>
      <w:r>
        <w:rPr>
          <w:rFonts w:ascii="Microsoft YaHei UI" w:eastAsia="Microsoft YaHei UI" w:hAnsi="Microsoft YaHei UI" w:hint="eastAsia"/>
          <w:color w:val="000000" w:themeColor="text1"/>
        </w:rPr>
        <w:t>中，我们都需要向LSTM投喂num</w:t>
      </w:r>
      <w:r>
        <w:rPr>
          <w:rFonts w:ascii="Microsoft YaHei UI" w:eastAsia="Microsoft YaHei UI" w:hAnsi="Microsoft YaHei UI"/>
          <w:color w:val="000000" w:themeColor="text1"/>
        </w:rPr>
        <w:t>_step=5</w:t>
      </w:r>
      <w:r>
        <w:rPr>
          <w:rFonts w:ascii="Microsoft YaHei UI" w:eastAsia="Microsoft YaHei UI" w:hAnsi="Microsoft YaHei UI" w:hint="eastAsia"/>
          <w:color w:val="000000" w:themeColor="text1"/>
        </w:rPr>
        <w:t>个单词作为输入，</w:t>
      </w:r>
      <w:r w:rsidR="0019120D">
        <w:rPr>
          <w:rFonts w:ascii="Microsoft YaHei UI" w:eastAsia="Microsoft YaHei UI" w:hAnsi="Microsoft YaHei UI" w:hint="eastAsia"/>
          <w:color w:val="000000" w:themeColor="text1"/>
        </w:rPr>
        <w:t>得到5个预测输出（预测下一个单词在词库所有单词上的s</w:t>
      </w:r>
      <w:r w:rsidR="0019120D">
        <w:rPr>
          <w:rFonts w:ascii="Microsoft YaHei UI" w:eastAsia="Microsoft YaHei UI" w:hAnsi="Microsoft YaHei UI"/>
          <w:color w:val="000000" w:themeColor="text1"/>
        </w:rPr>
        <w:t>oftmax</w:t>
      </w:r>
      <w:r w:rsidR="0019120D">
        <w:rPr>
          <w:rFonts w:ascii="Microsoft YaHei UI" w:eastAsia="Microsoft YaHei UI" w:hAnsi="Microsoft YaHei UI" w:hint="eastAsia"/>
          <w:color w:val="000000" w:themeColor="text1"/>
        </w:rPr>
        <w:t>概率），</w:t>
      </w:r>
      <w:r>
        <w:rPr>
          <w:rFonts w:ascii="Microsoft YaHei UI" w:eastAsia="Microsoft YaHei UI" w:hAnsi="Microsoft YaHei UI" w:hint="eastAsia"/>
          <w:color w:val="000000" w:themeColor="text1"/>
        </w:rPr>
        <w:t>并对应地</w:t>
      </w:r>
      <w:r w:rsidR="0019120D">
        <w:rPr>
          <w:rFonts w:ascii="Microsoft YaHei UI" w:eastAsia="Microsoft YaHei UI" w:hAnsi="Microsoft YaHei UI" w:hint="eastAsia"/>
          <w:color w:val="000000" w:themeColor="text1"/>
        </w:rPr>
        <w:t>提供</w:t>
      </w:r>
      <w:r>
        <w:rPr>
          <w:rFonts w:ascii="Microsoft YaHei UI" w:eastAsia="Microsoft YaHei UI" w:hAnsi="Microsoft YaHei UI" w:hint="eastAsia"/>
          <w:color w:val="000000" w:themeColor="text1"/>
        </w:rPr>
        <w:t>5个label与预测输出作比对，计算loss，再通过BPTT（Back</w:t>
      </w:r>
      <w:r>
        <w:rPr>
          <w:rFonts w:ascii="Microsoft YaHei UI" w:eastAsia="Microsoft YaHei UI" w:hAnsi="Microsoft YaHei UI"/>
          <w:color w:val="000000" w:themeColor="text1"/>
        </w:rPr>
        <w:t xml:space="preserve"> </w:t>
      </w:r>
      <w:r>
        <w:rPr>
          <w:rFonts w:ascii="Microsoft YaHei UI" w:eastAsia="Microsoft YaHei UI" w:hAnsi="Microsoft YaHei UI" w:hint="eastAsia"/>
          <w:color w:val="000000" w:themeColor="text1"/>
        </w:rPr>
        <w:t>Propagation</w:t>
      </w:r>
      <w:r>
        <w:rPr>
          <w:rFonts w:ascii="Microsoft YaHei UI" w:eastAsia="Microsoft YaHei UI" w:hAnsi="Microsoft YaHei UI"/>
          <w:color w:val="000000" w:themeColor="text1"/>
        </w:rPr>
        <w:t xml:space="preserve"> </w:t>
      </w:r>
      <w:r>
        <w:rPr>
          <w:rFonts w:ascii="Microsoft YaHei UI" w:eastAsia="Microsoft YaHei UI" w:hAnsi="Microsoft YaHei UI" w:hint="eastAsia"/>
          <w:color w:val="000000" w:themeColor="text1"/>
        </w:rPr>
        <w:t>Through</w:t>
      </w:r>
      <w:r>
        <w:rPr>
          <w:rFonts w:ascii="Microsoft YaHei UI" w:eastAsia="Microsoft YaHei UI" w:hAnsi="Microsoft YaHei UI"/>
          <w:color w:val="000000" w:themeColor="text1"/>
        </w:rPr>
        <w:t xml:space="preserve"> </w:t>
      </w:r>
      <w:r>
        <w:rPr>
          <w:rFonts w:ascii="Microsoft YaHei UI" w:eastAsia="Microsoft YaHei UI" w:hAnsi="Microsoft YaHei UI" w:hint="eastAsia"/>
          <w:color w:val="000000" w:themeColor="text1"/>
        </w:rPr>
        <w:t>Time）</w:t>
      </w:r>
      <w:r w:rsidR="0019120D">
        <w:rPr>
          <w:rFonts w:ascii="Microsoft YaHei UI" w:eastAsia="Microsoft YaHei UI" w:hAnsi="Microsoft YaHei UI" w:hint="eastAsia"/>
          <w:color w:val="000000" w:themeColor="text1"/>
        </w:rPr>
        <w:t>计算梯度，并</w:t>
      </w:r>
      <w:r>
        <w:rPr>
          <w:rFonts w:ascii="Microsoft YaHei UI" w:eastAsia="Microsoft YaHei UI" w:hAnsi="Microsoft YaHei UI" w:hint="eastAsia"/>
          <w:color w:val="000000" w:themeColor="text1"/>
        </w:rPr>
        <w:t>更新网络参数。</w:t>
      </w:r>
    </w:p>
    <w:p w:rsidR="000A7BCF" w:rsidRDefault="00236A91" w:rsidP="004B403A">
      <w:pPr>
        <w:ind w:firstLine="720"/>
        <w:rPr>
          <w:rFonts w:ascii="Microsoft YaHei UI" w:eastAsia="Microsoft YaHei UI" w:hAnsi="Microsoft YaHei UI" w:hint="eastAsia"/>
          <w:color w:val="000000" w:themeColor="text1"/>
        </w:rPr>
      </w:pPr>
      <w:r>
        <w:rPr>
          <w:rFonts w:ascii="Microsoft YaHei UI" w:eastAsia="Microsoft YaHei UI" w:hAnsi="Microsoft YaHei UI" w:hint="eastAsia"/>
          <w:color w:val="000000" w:themeColor="text1"/>
        </w:rPr>
        <w:t>考虑到minibatch训练策略（不妨设batch</w:t>
      </w:r>
      <w:r>
        <w:rPr>
          <w:rFonts w:ascii="Microsoft YaHei UI" w:eastAsia="Microsoft YaHei UI" w:hAnsi="Microsoft YaHei UI"/>
          <w:color w:val="000000" w:themeColor="text1"/>
        </w:rPr>
        <w:t>_size=20</w:t>
      </w:r>
      <w:r>
        <w:rPr>
          <w:rFonts w:ascii="Microsoft YaHei UI" w:eastAsia="Microsoft YaHei UI" w:hAnsi="Microsoft YaHei UI" w:hint="eastAsia"/>
          <w:color w:val="000000" w:themeColor="text1"/>
        </w:rPr>
        <w:t>），我们每个step则需要投喂</w:t>
      </w:r>
      <w:r>
        <w:rPr>
          <w:rFonts w:ascii="Microsoft YaHei UI" w:eastAsia="Microsoft YaHei UI" w:hAnsi="Microsoft YaHei UI" w:hint="eastAsia"/>
          <w:color w:val="000000" w:themeColor="text1"/>
        </w:rPr>
        <w:t>batch</w:t>
      </w:r>
      <w:r>
        <w:rPr>
          <w:rFonts w:ascii="Microsoft YaHei UI" w:eastAsia="Microsoft YaHei UI" w:hAnsi="Microsoft YaHei UI"/>
          <w:color w:val="000000" w:themeColor="text1"/>
        </w:rPr>
        <w:t>_size</w:t>
      </w:r>
      <w:r>
        <w:rPr>
          <w:rFonts w:ascii="Microsoft YaHei UI" w:eastAsia="Microsoft YaHei UI" w:hAnsi="Microsoft YaHei UI"/>
          <w:color w:val="000000" w:themeColor="text1"/>
        </w:rPr>
        <w:t>*</w:t>
      </w:r>
      <w:r>
        <w:rPr>
          <w:rFonts w:ascii="Microsoft YaHei UI" w:eastAsia="Microsoft YaHei UI" w:hAnsi="Microsoft YaHei UI" w:hint="eastAsia"/>
          <w:color w:val="000000" w:themeColor="text1"/>
        </w:rPr>
        <w:t>num</w:t>
      </w:r>
      <w:r>
        <w:rPr>
          <w:rFonts w:ascii="Microsoft YaHei UI" w:eastAsia="Microsoft YaHei UI" w:hAnsi="Microsoft YaHei UI"/>
          <w:color w:val="000000" w:themeColor="text1"/>
        </w:rPr>
        <w:t>_step</w:t>
      </w:r>
      <w:r>
        <w:rPr>
          <w:rFonts w:ascii="Microsoft YaHei UI" w:eastAsia="Microsoft YaHei UI" w:hAnsi="Microsoft YaHei UI"/>
          <w:color w:val="000000" w:themeColor="text1"/>
        </w:rPr>
        <w:t>=20*5</w:t>
      </w:r>
      <w:r>
        <w:rPr>
          <w:rFonts w:ascii="Microsoft YaHei UI" w:eastAsia="Microsoft YaHei UI" w:hAnsi="Microsoft YaHei UI" w:hint="eastAsia"/>
          <w:color w:val="000000" w:themeColor="text1"/>
        </w:rPr>
        <w:t>个单词作为输入，并对应提供2</w:t>
      </w:r>
      <w:r>
        <w:rPr>
          <w:rFonts w:ascii="Microsoft YaHei UI" w:eastAsia="Microsoft YaHei UI" w:hAnsi="Microsoft YaHei UI"/>
          <w:color w:val="000000" w:themeColor="text1"/>
        </w:rPr>
        <w:t>0*5</w:t>
      </w:r>
      <w:r>
        <w:rPr>
          <w:rFonts w:ascii="Microsoft YaHei UI" w:eastAsia="Microsoft YaHei UI" w:hAnsi="Microsoft YaHei UI" w:hint="eastAsia"/>
          <w:color w:val="000000" w:themeColor="text1"/>
        </w:rPr>
        <w:t>个label。</w:t>
      </w:r>
    </w:p>
    <w:p w:rsidR="004B403A" w:rsidRDefault="00EE09AD" w:rsidP="004B403A">
      <w:pPr>
        <w:ind w:firstLine="720"/>
        <w:rPr>
          <w:rFonts w:ascii="Microsoft YaHei UI" w:eastAsia="Microsoft YaHei UI" w:hAnsi="Microsoft YaHei UI"/>
          <w:color w:val="000000" w:themeColor="text1"/>
        </w:rPr>
      </w:pPr>
      <w:r>
        <w:rPr>
          <w:rFonts w:ascii="Microsoft YaHei UI" w:eastAsia="Microsoft YaHei UI" w:hAnsi="Microsoft YaHei UI" w:hint="eastAsia"/>
          <w:color w:val="000000" w:themeColor="text1"/>
        </w:rPr>
        <w:t>为了满足这个需要，我们需要对预处理好的.</w:t>
      </w:r>
      <w:r>
        <w:rPr>
          <w:rFonts w:ascii="Microsoft YaHei UI" w:eastAsia="Microsoft YaHei UI" w:hAnsi="Microsoft YaHei UI"/>
          <w:color w:val="000000" w:themeColor="text1"/>
        </w:rPr>
        <w:t>txt</w:t>
      </w:r>
      <w:r>
        <w:rPr>
          <w:rFonts w:ascii="Microsoft YaHei UI" w:eastAsia="Microsoft YaHei UI" w:hAnsi="Microsoft YaHei UI" w:hint="eastAsia"/>
          <w:color w:val="000000" w:themeColor="text1"/>
        </w:rPr>
        <w:t>数据稍作变换。</w:t>
      </w:r>
    </w:p>
    <w:p w:rsidR="00EE09AD" w:rsidRDefault="00EE09AD" w:rsidP="004B403A">
      <w:pPr>
        <w:ind w:firstLine="720"/>
        <w:rPr>
          <w:rFonts w:ascii="Microsoft YaHei UI" w:eastAsia="Microsoft YaHei UI" w:hAnsi="Microsoft YaHei UI"/>
          <w:color w:val="000000" w:themeColor="text1"/>
        </w:rPr>
      </w:pPr>
      <w:r>
        <w:rPr>
          <w:rFonts w:ascii="Microsoft YaHei UI" w:eastAsia="Microsoft YaHei UI" w:hAnsi="Microsoft YaHei UI" w:hint="eastAsia"/>
          <w:color w:val="000000" w:themeColor="text1"/>
        </w:rPr>
        <w:t>首先，我们将所有的换行符用&lt;</w:t>
      </w:r>
      <w:r>
        <w:rPr>
          <w:rFonts w:ascii="Microsoft YaHei UI" w:eastAsia="Microsoft YaHei UI" w:hAnsi="Microsoft YaHei UI"/>
          <w:color w:val="000000" w:themeColor="text1"/>
        </w:rPr>
        <w:t>eos&gt;</w:t>
      </w:r>
      <w:r>
        <w:rPr>
          <w:rFonts w:ascii="Microsoft YaHei UI" w:eastAsia="Microsoft YaHei UI" w:hAnsi="Microsoft YaHei UI" w:hint="eastAsia"/>
          <w:color w:val="000000" w:themeColor="text1"/>
        </w:rPr>
        <w:t>替代，然后把所有句子依次相连，得到长度为d</w:t>
      </w:r>
      <w:r>
        <w:rPr>
          <w:rFonts w:ascii="Microsoft YaHei UI" w:eastAsia="Microsoft YaHei UI" w:hAnsi="Microsoft YaHei UI"/>
          <w:color w:val="000000" w:themeColor="text1"/>
        </w:rPr>
        <w:t>ata_len</w:t>
      </w:r>
      <w:r>
        <w:rPr>
          <w:rFonts w:ascii="Microsoft YaHei UI" w:eastAsia="Microsoft YaHei UI" w:hAnsi="Microsoft YaHei UI" w:hint="eastAsia"/>
          <w:color w:val="000000" w:themeColor="text1"/>
        </w:rPr>
        <w:t>（不妨设=</w:t>
      </w:r>
      <w:r>
        <w:rPr>
          <w:rFonts w:ascii="Microsoft YaHei UI" w:eastAsia="Microsoft YaHei UI" w:hAnsi="Microsoft YaHei UI"/>
          <w:color w:val="000000" w:themeColor="text1"/>
        </w:rPr>
        <w:t>20000</w:t>
      </w:r>
      <w:r>
        <w:rPr>
          <w:rFonts w:ascii="Microsoft YaHei UI" w:eastAsia="Microsoft YaHei UI" w:hAnsi="Microsoft YaHei UI" w:hint="eastAsia"/>
          <w:color w:val="000000" w:themeColor="text1"/>
        </w:rPr>
        <w:t>）的一长串单词串。然后，我们将它等分为batch</w:t>
      </w:r>
      <w:r>
        <w:rPr>
          <w:rFonts w:ascii="Microsoft YaHei UI" w:eastAsia="Microsoft YaHei UI" w:hAnsi="Microsoft YaHei UI"/>
          <w:color w:val="000000" w:themeColor="text1"/>
        </w:rPr>
        <w:t>_size =20</w:t>
      </w:r>
      <w:r>
        <w:rPr>
          <w:rFonts w:ascii="Microsoft YaHei UI" w:eastAsia="Microsoft YaHei UI" w:hAnsi="Microsoft YaHei UI" w:hint="eastAsia"/>
          <w:color w:val="000000" w:themeColor="text1"/>
        </w:rPr>
        <w:t>段，每段有b</w:t>
      </w:r>
      <w:r>
        <w:rPr>
          <w:rFonts w:ascii="Microsoft YaHei UI" w:eastAsia="Microsoft YaHei UI" w:hAnsi="Microsoft YaHei UI"/>
          <w:color w:val="000000" w:themeColor="text1"/>
        </w:rPr>
        <w:t>atch_len=20000/20=1000</w:t>
      </w:r>
      <w:r>
        <w:rPr>
          <w:rFonts w:ascii="Microsoft YaHei UI" w:eastAsia="Microsoft YaHei UI" w:hAnsi="Microsoft YaHei UI" w:hint="eastAsia"/>
          <w:color w:val="000000" w:themeColor="text1"/>
        </w:rPr>
        <w:t>个单词。对于每一段，我们再将它等分为长度=</w:t>
      </w:r>
      <w:r>
        <w:rPr>
          <w:rFonts w:ascii="Microsoft YaHei UI" w:eastAsia="Microsoft YaHei UI" w:hAnsi="Microsoft YaHei UI"/>
          <w:color w:val="000000" w:themeColor="text1"/>
        </w:rPr>
        <w:t>num_step=5</w:t>
      </w:r>
      <w:r>
        <w:rPr>
          <w:rFonts w:ascii="Microsoft YaHei UI" w:eastAsia="Microsoft YaHei UI" w:hAnsi="Microsoft YaHei UI" w:hint="eastAsia"/>
          <w:color w:val="000000" w:themeColor="text1"/>
        </w:rPr>
        <w:t>的很多个小段。于是，如图所示，</w:t>
      </w:r>
      <w:r w:rsidR="0019120D">
        <w:rPr>
          <w:rFonts w:ascii="Microsoft YaHei UI" w:eastAsia="Microsoft YaHei UI" w:hAnsi="Microsoft YaHei UI" w:hint="eastAsia"/>
          <w:color w:val="000000" w:themeColor="text1"/>
        </w:rPr>
        <w:t>第</w:t>
      </w:r>
      <w:r>
        <w:rPr>
          <w:rFonts w:ascii="Microsoft YaHei UI" w:eastAsia="Microsoft YaHei UI" w:hAnsi="Microsoft YaHei UI" w:hint="eastAsia"/>
          <w:color w:val="000000" w:themeColor="text1"/>
        </w:rPr>
        <w:t>一步前向传播要投喂的，就是黄色区域的2</w:t>
      </w:r>
      <w:r>
        <w:rPr>
          <w:rFonts w:ascii="Microsoft YaHei UI" w:eastAsia="Microsoft YaHei UI" w:hAnsi="Microsoft YaHei UI"/>
          <w:color w:val="000000" w:themeColor="text1"/>
        </w:rPr>
        <w:t>0*5</w:t>
      </w:r>
      <w:r>
        <w:rPr>
          <w:rFonts w:ascii="Microsoft YaHei UI" w:eastAsia="Microsoft YaHei UI" w:hAnsi="Microsoft YaHei UI" w:hint="eastAsia"/>
          <w:color w:val="000000" w:themeColor="text1"/>
        </w:rPr>
        <w:t>个单词</w:t>
      </w:r>
      <w:r w:rsidR="0019120D">
        <w:rPr>
          <w:rFonts w:ascii="Microsoft YaHei UI" w:eastAsia="Microsoft YaHei UI" w:hAnsi="Microsoft YaHei UI" w:hint="eastAsia"/>
          <w:color w:val="000000" w:themeColor="text1"/>
        </w:rPr>
        <w:t>，斜线区域为2</w:t>
      </w:r>
      <w:r w:rsidR="0019120D">
        <w:rPr>
          <w:rFonts w:ascii="Microsoft YaHei UI" w:eastAsia="Microsoft YaHei UI" w:hAnsi="Microsoft YaHei UI"/>
          <w:color w:val="000000" w:themeColor="text1"/>
        </w:rPr>
        <w:t>0*5</w:t>
      </w:r>
      <w:r w:rsidR="0019120D">
        <w:rPr>
          <w:rFonts w:ascii="Microsoft YaHei UI" w:eastAsia="Microsoft YaHei UI" w:hAnsi="Microsoft YaHei UI" w:hint="eastAsia"/>
          <w:color w:val="000000" w:themeColor="text1"/>
        </w:rPr>
        <w:t>个label。</w:t>
      </w:r>
    </w:p>
    <w:p w:rsidR="0019120D" w:rsidRDefault="0019120D" w:rsidP="0019120D">
      <w:pPr>
        <w:ind w:firstLine="720"/>
        <w:jc w:val="center"/>
        <w:rPr>
          <w:rFonts w:ascii="Microsoft YaHei UI" w:eastAsia="Microsoft YaHei UI" w:hAnsi="Microsoft YaHei UI" w:hint="eastAsia"/>
          <w:color w:val="000000" w:themeColor="text1"/>
        </w:rPr>
      </w:pPr>
      <w:r>
        <w:rPr>
          <w:rFonts w:ascii="Microsoft YaHei UI" w:eastAsia="Microsoft YaHei UI" w:hAnsi="Microsoft YaHei UI" w:hint="eastAsia"/>
          <w:color w:val="000000" w:themeColor="text1"/>
        </w:rPr>
        <w:t>（示意图）</w:t>
      </w:r>
    </w:p>
    <w:p w:rsidR="00EE09AD" w:rsidRDefault="0019120D" w:rsidP="004B403A">
      <w:pPr>
        <w:ind w:firstLine="720"/>
        <w:rPr>
          <w:rFonts w:ascii="Microsoft YaHei UI" w:eastAsia="Microsoft YaHei UI" w:hAnsi="Microsoft YaHei UI"/>
          <w:color w:val="000000" w:themeColor="text1"/>
        </w:rPr>
      </w:pPr>
      <w:r>
        <w:rPr>
          <w:rFonts w:ascii="Microsoft YaHei UI" w:eastAsia="Microsoft YaHei UI" w:hAnsi="Microsoft YaHei UI" w:hint="eastAsia"/>
          <w:color w:val="000000" w:themeColor="text1"/>
        </w:rPr>
        <w:t>第二步前向传播时，则使用第二个2</w:t>
      </w:r>
      <w:r>
        <w:rPr>
          <w:rFonts w:ascii="Microsoft YaHei UI" w:eastAsia="Microsoft YaHei UI" w:hAnsi="Microsoft YaHei UI"/>
          <w:color w:val="000000" w:themeColor="text1"/>
        </w:rPr>
        <w:t>0*5</w:t>
      </w:r>
      <w:r>
        <w:rPr>
          <w:rFonts w:ascii="Microsoft YaHei UI" w:eastAsia="Microsoft YaHei UI" w:hAnsi="Microsoft YaHei UI" w:hint="eastAsia"/>
          <w:color w:val="000000" w:themeColor="text1"/>
        </w:rPr>
        <w:t>的单词矩阵作为输入，以此类推，直到把所有的数据集单词都过一遍，完成一轮训练。</w:t>
      </w:r>
    </w:p>
    <w:p w:rsidR="00713DF6" w:rsidRDefault="00713DF6" w:rsidP="004B403A">
      <w:pPr>
        <w:ind w:firstLine="720"/>
        <w:rPr>
          <w:rFonts w:ascii="Microsoft YaHei UI" w:eastAsia="Microsoft YaHei UI" w:hAnsi="Microsoft YaHei UI"/>
          <w:color w:val="000000" w:themeColor="text1"/>
        </w:rPr>
      </w:pPr>
      <w:r>
        <w:rPr>
          <w:rFonts w:ascii="Microsoft YaHei UI" w:eastAsia="Microsoft YaHei UI" w:hAnsi="Microsoft YaHei UI" w:hint="eastAsia"/>
          <w:color w:val="000000" w:themeColor="text1"/>
        </w:rPr>
        <w:t>值得注意的是，Embedding</w:t>
      </w:r>
    </w:p>
    <w:p w:rsidR="0019120D" w:rsidRDefault="00713DF6" w:rsidP="00713DF6">
      <w:pPr>
        <w:rPr>
          <w:rFonts w:ascii="Microsoft YaHei UI" w:eastAsia="Microsoft YaHei UI" w:hAnsi="Microsoft YaHei UI" w:hint="eastAsia"/>
          <w:color w:val="000000" w:themeColor="text1"/>
        </w:rPr>
      </w:pPr>
      <w:r>
        <w:rPr>
          <w:rFonts w:ascii="Microsoft YaHei UI" w:eastAsia="Microsoft YaHei UI" w:hAnsi="Microsoft YaHei UI"/>
          <w:color w:val="000000" w:themeColor="text1"/>
        </w:rPr>
        <w:t>3</w:t>
      </w:r>
      <w:r>
        <w:rPr>
          <w:rFonts w:ascii="Microsoft YaHei UI" w:eastAsia="Microsoft YaHei UI" w:hAnsi="Microsoft YaHei UI" w:hint="eastAsia"/>
          <w:color w:val="000000" w:themeColor="text1"/>
        </w:rPr>
        <w:t>.</w:t>
      </w:r>
      <w:r>
        <w:rPr>
          <w:rFonts w:ascii="Microsoft YaHei UI" w:eastAsia="Microsoft YaHei UI" w:hAnsi="Microsoft YaHei UI"/>
          <w:color w:val="000000" w:themeColor="text1"/>
        </w:rPr>
        <w:t xml:space="preserve"> </w:t>
      </w:r>
      <w:r>
        <w:rPr>
          <w:rFonts w:ascii="Microsoft YaHei UI" w:eastAsia="Microsoft YaHei UI" w:hAnsi="Microsoft YaHei UI" w:hint="eastAsia"/>
          <w:color w:val="000000" w:themeColor="text1"/>
        </w:rPr>
        <w:t>Loss与perplexity</w:t>
      </w:r>
    </w:p>
    <w:p w:rsidR="004F4A10" w:rsidRDefault="004F4A10" w:rsidP="004B403A">
      <w:pPr>
        <w:ind w:firstLine="720"/>
        <w:rPr>
          <w:rFonts w:ascii="Microsoft YaHei UI" w:eastAsia="Microsoft YaHei UI" w:hAnsi="Microsoft YaHei UI"/>
          <w:color w:val="000000" w:themeColor="text1"/>
        </w:rPr>
      </w:pPr>
    </w:p>
    <w:p w:rsidR="00713DF6" w:rsidRDefault="00713DF6" w:rsidP="004B403A">
      <w:pPr>
        <w:ind w:firstLine="720"/>
        <w:rPr>
          <w:rFonts w:ascii="Microsoft YaHei UI" w:eastAsia="Microsoft YaHei UI" w:hAnsi="Microsoft YaHei UI"/>
          <w:color w:val="000000" w:themeColor="text1"/>
        </w:rPr>
      </w:pPr>
    </w:p>
    <w:p w:rsidR="00713DF6" w:rsidRDefault="00713DF6" w:rsidP="004B403A">
      <w:pPr>
        <w:ind w:firstLine="720"/>
        <w:rPr>
          <w:rFonts w:ascii="Microsoft YaHei UI" w:eastAsia="Microsoft YaHei UI" w:hAnsi="Microsoft YaHei UI"/>
          <w:color w:val="000000" w:themeColor="text1"/>
        </w:rPr>
      </w:pPr>
      <w:bookmarkStart w:id="0" w:name="_GoBack"/>
      <w:bookmarkEnd w:id="0"/>
    </w:p>
    <w:p w:rsidR="004F4A10" w:rsidRPr="006038AC" w:rsidRDefault="004F4A10" w:rsidP="004B403A">
      <w:pPr>
        <w:ind w:firstLine="720"/>
        <w:rPr>
          <w:rFonts w:ascii="Microsoft YaHei UI" w:eastAsia="Microsoft YaHei UI" w:hAnsi="Microsoft YaHei UI" w:hint="eastAsia"/>
          <w:color w:val="000000" w:themeColor="text1"/>
        </w:rPr>
      </w:pPr>
    </w:p>
    <w:p w:rsidR="007D2E82" w:rsidRPr="004B403A" w:rsidRDefault="007D2E82" w:rsidP="006F0241">
      <w:pPr>
        <w:ind w:firstLine="720"/>
        <w:rPr>
          <w:rFonts w:ascii="Microsoft YaHei UI" w:eastAsia="Microsoft YaHei UI" w:hAnsi="Microsoft YaHei UI"/>
          <w:color w:val="000000" w:themeColor="text1"/>
        </w:rPr>
      </w:pPr>
    </w:p>
    <w:p w:rsidR="00021C8B" w:rsidRPr="00AE72C8" w:rsidRDefault="00390926" w:rsidP="00576A6A">
      <w:pPr>
        <w:rPr>
          <w:rFonts w:ascii="Microsoft YaHei UI" w:eastAsia="Microsoft YaHei UI" w:hAnsi="Microsoft YaHei UI"/>
          <w:color w:val="000000" w:themeColor="text1"/>
        </w:rPr>
      </w:pPr>
      <w:r w:rsidRPr="00AE72C8">
        <w:rPr>
          <w:rFonts w:ascii="Microsoft YaHei UI" w:eastAsia="Microsoft YaHei UI" w:hAnsi="Microsoft YaHei UI" w:hint="eastAsia"/>
          <w:color w:val="000000" w:themeColor="text1"/>
        </w:rPr>
        <w:t>二、实验结果和分析</w:t>
      </w:r>
    </w:p>
    <w:p w:rsidR="00DA7950" w:rsidRPr="00AE72C8" w:rsidRDefault="00666585" w:rsidP="00AA3BDE">
      <w:pPr>
        <w:pStyle w:val="ListParagraph"/>
        <w:numPr>
          <w:ilvl w:val="0"/>
          <w:numId w:val="1"/>
        </w:numPr>
        <w:rPr>
          <w:rFonts w:ascii="Microsoft YaHei UI" w:eastAsia="Microsoft YaHei UI" w:hAnsi="Microsoft YaHei UI"/>
          <w:color w:val="000000" w:themeColor="text1"/>
        </w:rPr>
      </w:pPr>
      <w:r w:rsidRPr="00AE72C8">
        <w:rPr>
          <w:rFonts w:ascii="Microsoft YaHei UI" w:eastAsia="Microsoft YaHei UI" w:hAnsi="Microsoft YaHei UI" w:hint="eastAsia"/>
          <w:color w:val="000000" w:themeColor="text1"/>
        </w:rPr>
        <w:t>实验结果：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693"/>
        <w:gridCol w:w="2836"/>
        <w:gridCol w:w="2693"/>
      </w:tblGrid>
      <w:tr w:rsidR="00AA3BDE" w:rsidRPr="00AE72C8" w:rsidTr="007E4B83">
        <w:tc>
          <w:tcPr>
            <w:tcW w:w="2693" w:type="dxa"/>
          </w:tcPr>
          <w:p w:rsidR="00AA3BDE" w:rsidRPr="00AE72C8" w:rsidRDefault="00AA3BDE" w:rsidP="007E4B83">
            <w:pPr>
              <w:jc w:val="center"/>
              <w:rPr>
                <w:rFonts w:ascii="Microsoft YaHei UI" w:eastAsia="Microsoft YaHei UI" w:hAnsi="Microsoft YaHei UI"/>
                <w:color w:val="000000" w:themeColor="text1"/>
              </w:rPr>
            </w:pPr>
            <w:r w:rsidRPr="00AE72C8">
              <w:rPr>
                <w:rFonts w:ascii="Microsoft YaHei UI" w:eastAsia="Microsoft YaHei UI" w:hAnsi="Microsoft YaHei UI" w:hint="eastAsia"/>
                <w:color w:val="000000" w:themeColor="text1"/>
              </w:rPr>
              <w:t>M</w:t>
            </w:r>
            <w:r w:rsidRPr="00AE72C8">
              <w:rPr>
                <w:rFonts w:ascii="Microsoft YaHei UI" w:eastAsia="Microsoft YaHei UI" w:hAnsi="Microsoft YaHei UI"/>
                <w:color w:val="000000" w:themeColor="text1"/>
              </w:rPr>
              <w:t>odel</w:t>
            </w:r>
          </w:p>
        </w:tc>
        <w:tc>
          <w:tcPr>
            <w:tcW w:w="2836" w:type="dxa"/>
          </w:tcPr>
          <w:p w:rsidR="00AA3BDE" w:rsidRPr="00AE72C8" w:rsidRDefault="00AA3BDE" w:rsidP="007E4B83">
            <w:pPr>
              <w:jc w:val="center"/>
              <w:rPr>
                <w:rFonts w:ascii="Microsoft YaHei UI" w:eastAsia="Microsoft YaHei UI" w:hAnsi="Microsoft YaHei UI"/>
                <w:color w:val="000000" w:themeColor="text1"/>
              </w:rPr>
            </w:pPr>
            <w:r w:rsidRPr="00AE72C8">
              <w:rPr>
                <w:rFonts w:ascii="Microsoft YaHei UI" w:eastAsia="Microsoft YaHei UI" w:hAnsi="Microsoft YaHei UI" w:hint="eastAsia"/>
                <w:color w:val="000000" w:themeColor="text1"/>
              </w:rPr>
              <w:t>V</w:t>
            </w:r>
            <w:r w:rsidRPr="00AE72C8">
              <w:rPr>
                <w:rFonts w:ascii="Microsoft YaHei UI" w:eastAsia="Microsoft YaHei UI" w:hAnsi="Microsoft YaHei UI"/>
                <w:color w:val="000000" w:themeColor="text1"/>
              </w:rPr>
              <w:t>alid set</w:t>
            </w:r>
          </w:p>
        </w:tc>
        <w:tc>
          <w:tcPr>
            <w:tcW w:w="2693" w:type="dxa"/>
          </w:tcPr>
          <w:p w:rsidR="00AA3BDE" w:rsidRPr="00AE72C8" w:rsidRDefault="00AA3BDE" w:rsidP="007E4B83">
            <w:pPr>
              <w:jc w:val="center"/>
              <w:rPr>
                <w:rFonts w:ascii="Microsoft YaHei UI" w:eastAsia="Microsoft YaHei UI" w:hAnsi="Microsoft YaHei UI"/>
                <w:color w:val="000000" w:themeColor="text1"/>
              </w:rPr>
            </w:pPr>
            <w:r w:rsidRPr="00AE72C8">
              <w:rPr>
                <w:rFonts w:ascii="Microsoft YaHei UI" w:eastAsia="Microsoft YaHei UI" w:hAnsi="Microsoft YaHei UI" w:hint="eastAsia"/>
                <w:color w:val="000000" w:themeColor="text1"/>
              </w:rPr>
              <w:t>T</w:t>
            </w:r>
            <w:r w:rsidRPr="00AE72C8">
              <w:rPr>
                <w:rFonts w:ascii="Microsoft YaHei UI" w:eastAsia="Microsoft YaHei UI" w:hAnsi="Microsoft YaHei UI"/>
                <w:color w:val="000000" w:themeColor="text1"/>
              </w:rPr>
              <w:t>est set</w:t>
            </w:r>
          </w:p>
        </w:tc>
      </w:tr>
      <w:tr w:rsidR="00AA3BDE" w:rsidRPr="00AE72C8" w:rsidTr="007E4B83">
        <w:tc>
          <w:tcPr>
            <w:tcW w:w="2693" w:type="dxa"/>
          </w:tcPr>
          <w:p w:rsidR="00AA3BDE" w:rsidRPr="00AE72C8" w:rsidRDefault="007E4B83" w:rsidP="007E4B83">
            <w:pPr>
              <w:jc w:val="center"/>
              <w:rPr>
                <w:rFonts w:ascii="Microsoft YaHei UI" w:eastAsia="Microsoft YaHei UI" w:hAnsi="Microsoft YaHei UI"/>
                <w:color w:val="000000" w:themeColor="text1"/>
              </w:rPr>
            </w:pPr>
            <w:r w:rsidRPr="00AE72C8">
              <w:rPr>
                <w:rFonts w:ascii="Microsoft YaHei UI" w:eastAsia="Microsoft YaHei UI" w:hAnsi="Microsoft YaHei UI" w:hint="eastAsia"/>
                <w:color w:val="000000" w:themeColor="text1"/>
              </w:rPr>
              <w:t>H</w:t>
            </w:r>
            <w:r w:rsidRPr="00AE72C8">
              <w:rPr>
                <w:rFonts w:ascii="Microsoft YaHei UI" w:eastAsia="Microsoft YaHei UI" w:hAnsi="Microsoft YaHei UI"/>
                <w:color w:val="000000" w:themeColor="text1"/>
              </w:rPr>
              <w:t>MM (forward)</w:t>
            </w:r>
          </w:p>
        </w:tc>
        <w:tc>
          <w:tcPr>
            <w:tcW w:w="2836" w:type="dxa"/>
          </w:tcPr>
          <w:p w:rsidR="00AA3BDE" w:rsidRPr="00AE72C8" w:rsidRDefault="007E4B83" w:rsidP="007E4B83">
            <w:pPr>
              <w:jc w:val="center"/>
              <w:rPr>
                <w:rFonts w:ascii="Microsoft YaHei UI" w:eastAsia="Microsoft YaHei UI" w:hAnsi="Microsoft YaHei UI"/>
                <w:color w:val="000000" w:themeColor="text1"/>
              </w:rPr>
            </w:pPr>
            <w:r w:rsidRPr="00AE72C8">
              <w:rPr>
                <w:rFonts w:ascii="Microsoft YaHei UI" w:eastAsia="Microsoft YaHei UI" w:hAnsi="Microsoft YaHei UI"/>
                <w:color w:val="000000" w:themeColor="text1"/>
                <w:sz w:val="22"/>
              </w:rPr>
              <w:t>438.82</w:t>
            </w:r>
          </w:p>
        </w:tc>
        <w:tc>
          <w:tcPr>
            <w:tcW w:w="2693" w:type="dxa"/>
          </w:tcPr>
          <w:p w:rsidR="00AA3BDE" w:rsidRPr="00AE72C8" w:rsidRDefault="007E4B83" w:rsidP="007E4B83">
            <w:pPr>
              <w:jc w:val="center"/>
              <w:rPr>
                <w:rFonts w:ascii="Microsoft YaHei UI" w:eastAsia="Microsoft YaHei UI" w:hAnsi="Microsoft YaHei UI"/>
                <w:color w:val="000000" w:themeColor="text1"/>
              </w:rPr>
            </w:pPr>
            <w:r w:rsidRPr="00AE72C8">
              <w:rPr>
                <w:rFonts w:ascii="Microsoft YaHei UI" w:eastAsia="Microsoft YaHei UI" w:hAnsi="Microsoft YaHei UI"/>
                <w:color w:val="000000" w:themeColor="text1"/>
                <w:sz w:val="22"/>
              </w:rPr>
              <w:t>434.71</w:t>
            </w:r>
          </w:p>
        </w:tc>
      </w:tr>
      <w:tr w:rsidR="00AA3BDE" w:rsidRPr="00AE72C8" w:rsidTr="007E4B83">
        <w:tc>
          <w:tcPr>
            <w:tcW w:w="2693" w:type="dxa"/>
          </w:tcPr>
          <w:p w:rsidR="00AA3BDE" w:rsidRPr="00AE72C8" w:rsidRDefault="007E4B83" w:rsidP="007E4B83">
            <w:pPr>
              <w:jc w:val="center"/>
              <w:rPr>
                <w:rFonts w:ascii="Microsoft YaHei UI" w:eastAsia="Microsoft YaHei UI" w:hAnsi="Microsoft YaHei UI"/>
                <w:color w:val="000000" w:themeColor="text1"/>
              </w:rPr>
            </w:pPr>
            <w:r w:rsidRPr="00AE72C8">
              <w:rPr>
                <w:rFonts w:ascii="Microsoft YaHei UI" w:eastAsia="Microsoft YaHei UI" w:hAnsi="Microsoft YaHei UI" w:hint="eastAsia"/>
                <w:color w:val="000000" w:themeColor="text1"/>
              </w:rPr>
              <w:lastRenderedPageBreak/>
              <w:t>H</w:t>
            </w:r>
            <w:r w:rsidRPr="00AE72C8">
              <w:rPr>
                <w:rFonts w:ascii="Microsoft YaHei UI" w:eastAsia="Microsoft YaHei UI" w:hAnsi="Microsoft YaHei UI"/>
                <w:color w:val="000000" w:themeColor="text1"/>
              </w:rPr>
              <w:t>MM (backward)</w:t>
            </w:r>
          </w:p>
        </w:tc>
        <w:tc>
          <w:tcPr>
            <w:tcW w:w="2836" w:type="dxa"/>
          </w:tcPr>
          <w:p w:rsidR="00AA3BDE" w:rsidRPr="00AE72C8" w:rsidRDefault="007E4B83" w:rsidP="007E4B83">
            <w:pPr>
              <w:jc w:val="center"/>
              <w:rPr>
                <w:rFonts w:ascii="Microsoft YaHei UI" w:eastAsia="Microsoft YaHei UI" w:hAnsi="Microsoft YaHei UI"/>
                <w:color w:val="000000" w:themeColor="text1"/>
              </w:rPr>
            </w:pPr>
            <w:r w:rsidRPr="00AE72C8">
              <w:rPr>
                <w:rFonts w:ascii="Microsoft YaHei UI" w:eastAsia="Microsoft YaHei UI" w:hAnsi="Microsoft YaHei UI"/>
                <w:color w:val="000000" w:themeColor="text1"/>
                <w:sz w:val="22"/>
              </w:rPr>
              <w:t>438.82</w:t>
            </w:r>
          </w:p>
        </w:tc>
        <w:tc>
          <w:tcPr>
            <w:tcW w:w="2693" w:type="dxa"/>
          </w:tcPr>
          <w:p w:rsidR="00AA3BDE" w:rsidRPr="00AE72C8" w:rsidRDefault="007E4B83" w:rsidP="007E4B83">
            <w:pPr>
              <w:jc w:val="center"/>
              <w:rPr>
                <w:rFonts w:ascii="Microsoft YaHei UI" w:eastAsia="Microsoft YaHei UI" w:hAnsi="Microsoft YaHei UI"/>
                <w:color w:val="000000" w:themeColor="text1"/>
              </w:rPr>
            </w:pPr>
            <w:r w:rsidRPr="00AE72C8">
              <w:rPr>
                <w:rFonts w:ascii="Microsoft YaHei UI" w:eastAsia="Microsoft YaHei UI" w:hAnsi="Microsoft YaHei UI"/>
                <w:color w:val="000000" w:themeColor="text1"/>
                <w:sz w:val="22"/>
              </w:rPr>
              <w:t>434.71</w:t>
            </w:r>
          </w:p>
        </w:tc>
      </w:tr>
      <w:tr w:rsidR="00AA3BDE" w:rsidRPr="00AE72C8" w:rsidTr="007E4B83">
        <w:tc>
          <w:tcPr>
            <w:tcW w:w="2693" w:type="dxa"/>
          </w:tcPr>
          <w:p w:rsidR="00AA3BDE" w:rsidRPr="00AE72C8" w:rsidRDefault="007E4B83" w:rsidP="007E4B83">
            <w:pPr>
              <w:jc w:val="center"/>
              <w:rPr>
                <w:rFonts w:ascii="Microsoft YaHei UI" w:eastAsia="Microsoft YaHei UI" w:hAnsi="Microsoft YaHei UI"/>
                <w:color w:val="000000" w:themeColor="text1"/>
              </w:rPr>
            </w:pPr>
            <w:r w:rsidRPr="00AE72C8">
              <w:rPr>
                <w:rFonts w:ascii="Microsoft YaHei UI" w:eastAsia="Microsoft YaHei UI" w:hAnsi="Microsoft YaHei UI"/>
                <w:color w:val="000000" w:themeColor="text1"/>
              </w:rPr>
              <w:t>Markov (</w:t>
            </w:r>
            <w:r w:rsidRPr="00AE72C8">
              <w:rPr>
                <w:rFonts w:ascii="Microsoft YaHei UI" w:eastAsia="Microsoft YaHei UI" w:hAnsi="Microsoft YaHei UI" w:hint="eastAsia"/>
                <w:color w:val="000000" w:themeColor="text1"/>
              </w:rPr>
              <w:t>u</w:t>
            </w:r>
            <w:r w:rsidRPr="00AE72C8">
              <w:rPr>
                <w:rFonts w:ascii="Microsoft YaHei UI" w:eastAsia="Microsoft YaHei UI" w:hAnsi="Microsoft YaHei UI"/>
                <w:color w:val="000000" w:themeColor="text1"/>
              </w:rPr>
              <w:t>nigram)</w:t>
            </w:r>
          </w:p>
        </w:tc>
        <w:tc>
          <w:tcPr>
            <w:tcW w:w="2836" w:type="dxa"/>
          </w:tcPr>
          <w:p w:rsidR="00AA3BDE" w:rsidRPr="00AE72C8" w:rsidRDefault="007E4B83" w:rsidP="007E4B83">
            <w:pPr>
              <w:jc w:val="center"/>
              <w:rPr>
                <w:rFonts w:ascii="Microsoft YaHei UI" w:eastAsia="Microsoft YaHei UI" w:hAnsi="Microsoft YaHei UI"/>
                <w:color w:val="000000" w:themeColor="text1"/>
              </w:rPr>
            </w:pPr>
            <w:r w:rsidRPr="00AE72C8">
              <w:rPr>
                <w:rFonts w:ascii="Microsoft YaHei UI" w:eastAsia="Microsoft YaHei UI" w:hAnsi="Microsoft YaHei UI"/>
                <w:color w:val="000000" w:themeColor="text1"/>
                <w:sz w:val="22"/>
              </w:rPr>
              <w:t>10257.83</w:t>
            </w:r>
          </w:p>
        </w:tc>
        <w:tc>
          <w:tcPr>
            <w:tcW w:w="2693" w:type="dxa"/>
          </w:tcPr>
          <w:p w:rsidR="00AA3BDE" w:rsidRPr="00AE72C8" w:rsidRDefault="007E4B83" w:rsidP="007E4B83">
            <w:pPr>
              <w:jc w:val="center"/>
              <w:rPr>
                <w:rFonts w:ascii="Microsoft YaHei UI" w:eastAsia="Microsoft YaHei UI" w:hAnsi="Microsoft YaHei UI"/>
                <w:color w:val="000000" w:themeColor="text1"/>
              </w:rPr>
            </w:pPr>
            <w:r w:rsidRPr="00AE72C8">
              <w:rPr>
                <w:rFonts w:ascii="Microsoft YaHei UI" w:eastAsia="Microsoft YaHei UI" w:hAnsi="Microsoft YaHei UI"/>
                <w:color w:val="000000" w:themeColor="text1"/>
                <w:sz w:val="22"/>
              </w:rPr>
              <w:t>7508.20</w:t>
            </w:r>
          </w:p>
        </w:tc>
      </w:tr>
      <w:tr w:rsidR="007E4B83" w:rsidRPr="00AE72C8" w:rsidTr="007E4B83">
        <w:tc>
          <w:tcPr>
            <w:tcW w:w="2693" w:type="dxa"/>
          </w:tcPr>
          <w:p w:rsidR="007E4B83" w:rsidRPr="00AE72C8" w:rsidRDefault="007E4B83" w:rsidP="007E4B83">
            <w:pPr>
              <w:jc w:val="center"/>
              <w:rPr>
                <w:rFonts w:ascii="Microsoft YaHei UI" w:eastAsia="Microsoft YaHei UI" w:hAnsi="Microsoft YaHei UI"/>
                <w:color w:val="000000" w:themeColor="text1"/>
              </w:rPr>
            </w:pPr>
            <w:r w:rsidRPr="00AE72C8">
              <w:rPr>
                <w:rFonts w:ascii="Microsoft YaHei UI" w:eastAsia="Microsoft YaHei UI" w:hAnsi="Microsoft YaHei UI"/>
                <w:color w:val="000000" w:themeColor="text1"/>
              </w:rPr>
              <w:t>Markov (</w:t>
            </w:r>
            <w:r w:rsidRPr="00AE72C8">
              <w:rPr>
                <w:rFonts w:ascii="Microsoft YaHei UI" w:eastAsia="Microsoft YaHei UI" w:hAnsi="Microsoft YaHei UI" w:hint="eastAsia"/>
                <w:color w:val="000000" w:themeColor="text1"/>
              </w:rPr>
              <w:t>b</w:t>
            </w:r>
            <w:r w:rsidRPr="00AE72C8">
              <w:rPr>
                <w:rFonts w:ascii="Microsoft YaHei UI" w:eastAsia="Microsoft YaHei UI" w:hAnsi="Microsoft YaHei UI"/>
                <w:color w:val="000000" w:themeColor="text1"/>
              </w:rPr>
              <w:t>igram)</w:t>
            </w:r>
          </w:p>
        </w:tc>
        <w:tc>
          <w:tcPr>
            <w:tcW w:w="2836" w:type="dxa"/>
          </w:tcPr>
          <w:p w:rsidR="007E4B83" w:rsidRPr="00AE72C8" w:rsidRDefault="007E4B83" w:rsidP="007E4B83">
            <w:pPr>
              <w:jc w:val="center"/>
              <w:rPr>
                <w:rFonts w:ascii="Microsoft YaHei UI" w:eastAsia="Microsoft YaHei UI" w:hAnsi="Microsoft YaHei UI"/>
                <w:color w:val="000000" w:themeColor="text1"/>
              </w:rPr>
            </w:pPr>
            <w:r w:rsidRPr="00AE72C8">
              <w:rPr>
                <w:rFonts w:ascii="Microsoft YaHei UI" w:eastAsia="Microsoft YaHei UI" w:hAnsi="Microsoft YaHei UI"/>
                <w:color w:val="000000" w:themeColor="text1"/>
                <w:sz w:val="22"/>
              </w:rPr>
              <w:t>9313.86</w:t>
            </w:r>
          </w:p>
        </w:tc>
        <w:tc>
          <w:tcPr>
            <w:tcW w:w="2693" w:type="dxa"/>
          </w:tcPr>
          <w:p w:rsidR="007E4B83" w:rsidRPr="00AE72C8" w:rsidRDefault="007E4B83" w:rsidP="007E4B83">
            <w:pPr>
              <w:jc w:val="center"/>
              <w:rPr>
                <w:rFonts w:ascii="Microsoft YaHei UI" w:eastAsia="Microsoft YaHei UI" w:hAnsi="Microsoft YaHei UI"/>
                <w:color w:val="000000" w:themeColor="text1"/>
              </w:rPr>
            </w:pPr>
            <w:r w:rsidRPr="00AE72C8">
              <w:rPr>
                <w:rFonts w:ascii="Microsoft YaHei UI" w:eastAsia="Microsoft YaHei UI" w:hAnsi="Microsoft YaHei UI"/>
                <w:color w:val="000000" w:themeColor="text1"/>
                <w:sz w:val="22"/>
              </w:rPr>
              <w:t>9048.78</w:t>
            </w:r>
          </w:p>
        </w:tc>
      </w:tr>
    </w:tbl>
    <w:p w:rsidR="007D2E82" w:rsidRPr="00AE72C8" w:rsidRDefault="007D2E82" w:rsidP="007D2E82">
      <w:pPr>
        <w:ind w:firstLine="720"/>
        <w:rPr>
          <w:rFonts w:ascii="Microsoft YaHei UI" w:eastAsia="Microsoft YaHei UI" w:hAnsi="Microsoft YaHei UI"/>
          <w:color w:val="000000" w:themeColor="text1"/>
        </w:rPr>
      </w:pPr>
      <w:r w:rsidRPr="00AE72C8">
        <w:rPr>
          <w:rFonts w:ascii="Microsoft YaHei UI" w:eastAsia="Microsoft YaHei UI" w:hAnsi="Microsoft YaHei UI" w:hint="eastAsia"/>
          <w:color w:val="000000" w:themeColor="text1"/>
        </w:rPr>
        <w:t>(</w:t>
      </w:r>
      <w:r w:rsidRPr="00AE72C8">
        <w:rPr>
          <w:rFonts w:ascii="Microsoft YaHei UI" w:eastAsia="Microsoft YaHei UI" w:hAnsi="Microsoft YaHei UI"/>
          <w:color w:val="000000" w:themeColor="text1"/>
        </w:rPr>
        <w:t xml:space="preserve">3) </w:t>
      </w:r>
      <w:r w:rsidRPr="00AE72C8">
        <w:rPr>
          <w:rFonts w:ascii="Microsoft YaHei UI" w:eastAsia="Microsoft YaHei UI" w:hAnsi="Microsoft YaHei UI" w:hint="eastAsia"/>
          <w:color w:val="000000" w:themeColor="text1"/>
        </w:rPr>
        <w:t>平滑方法：a</w:t>
      </w:r>
      <w:r w:rsidRPr="00AE72C8">
        <w:rPr>
          <w:rFonts w:ascii="Microsoft YaHei UI" w:eastAsia="Microsoft YaHei UI" w:hAnsi="Microsoft YaHei UI"/>
          <w:color w:val="000000" w:themeColor="text1"/>
        </w:rPr>
        <w:t>dding one smoothing</w:t>
      </w:r>
      <w:r w:rsidRPr="00AE72C8">
        <w:rPr>
          <w:rFonts w:ascii="Microsoft YaHei UI" w:eastAsia="Microsoft YaHei UI" w:hAnsi="Microsoft YaHei UI" w:hint="eastAsia"/>
          <w:color w:val="000000" w:themeColor="text1"/>
        </w:rPr>
        <w:t>。</w:t>
      </w:r>
    </w:p>
    <w:p w:rsidR="006F0241" w:rsidRPr="00AE72C8" w:rsidRDefault="006F0241" w:rsidP="007E4B83">
      <w:pPr>
        <w:rPr>
          <w:rFonts w:ascii="Microsoft YaHei UI" w:eastAsia="Microsoft YaHei UI" w:hAnsi="Microsoft YaHei UI"/>
          <w:color w:val="000000" w:themeColor="text1"/>
        </w:rPr>
      </w:pPr>
    </w:p>
    <w:p w:rsidR="007D2E82" w:rsidRPr="00AE72C8" w:rsidRDefault="007D2E82" w:rsidP="007E4B83">
      <w:pPr>
        <w:rPr>
          <w:rFonts w:ascii="Microsoft YaHei UI" w:eastAsia="Microsoft YaHei UI" w:hAnsi="Microsoft YaHei UI"/>
          <w:color w:val="000000" w:themeColor="text1"/>
        </w:rPr>
      </w:pPr>
    </w:p>
    <w:p w:rsidR="00314AF5" w:rsidRPr="00AE72C8" w:rsidRDefault="00314AF5" w:rsidP="00314AF5">
      <w:pPr>
        <w:rPr>
          <w:rFonts w:ascii="Microsoft YaHei UI" w:eastAsia="Microsoft YaHei UI" w:hAnsi="Microsoft YaHei UI"/>
          <w:color w:val="000000" w:themeColor="text1"/>
        </w:rPr>
      </w:pPr>
      <w:r w:rsidRPr="00AE72C8">
        <w:rPr>
          <w:rFonts w:ascii="Microsoft YaHei UI" w:eastAsia="Microsoft YaHei UI" w:hAnsi="Microsoft YaHei UI"/>
          <w:color w:val="000000" w:themeColor="text1"/>
        </w:rPr>
        <w:t xml:space="preserve">2. </w:t>
      </w:r>
      <w:r w:rsidRPr="00AE72C8">
        <w:rPr>
          <w:rFonts w:ascii="Microsoft YaHei UI" w:eastAsia="Microsoft YaHei UI" w:hAnsi="Microsoft YaHei UI" w:hint="eastAsia"/>
          <w:color w:val="000000" w:themeColor="text1"/>
        </w:rPr>
        <w:t>实验分析：</w:t>
      </w:r>
    </w:p>
    <w:p w:rsidR="00314AF5" w:rsidRPr="00AE72C8" w:rsidRDefault="00314AF5" w:rsidP="00314AF5">
      <w:pPr>
        <w:ind w:firstLine="720"/>
        <w:rPr>
          <w:rFonts w:ascii="Microsoft YaHei UI" w:eastAsia="Microsoft YaHei UI" w:hAnsi="Microsoft YaHei UI"/>
          <w:color w:val="000000" w:themeColor="text1"/>
        </w:rPr>
      </w:pPr>
      <w:r w:rsidRPr="00AE72C8">
        <w:rPr>
          <w:rFonts w:ascii="Microsoft YaHei UI" w:eastAsia="Microsoft YaHei UI" w:hAnsi="Microsoft YaHei UI" w:hint="eastAsia"/>
          <w:color w:val="000000" w:themeColor="text1"/>
        </w:rPr>
        <w:t>首先，perplexity越小，句子的概率越大（perplexity的定义已消除句子长度的差异）。而在其他条件都相同的情况下，对于同一个句子，若采用方法A和方法B估计的句子概率为P</w:t>
      </w:r>
      <w:r w:rsidRPr="00AE72C8">
        <w:rPr>
          <w:rFonts w:ascii="Microsoft YaHei UI" w:eastAsia="Microsoft YaHei UI" w:hAnsi="Microsoft YaHei UI" w:hint="eastAsia"/>
          <w:color w:val="000000" w:themeColor="text1"/>
          <w:vertAlign w:val="subscript"/>
        </w:rPr>
        <w:t>A</w:t>
      </w:r>
      <w:r w:rsidRPr="00AE72C8">
        <w:rPr>
          <w:rFonts w:ascii="Microsoft YaHei UI" w:eastAsia="Microsoft YaHei UI" w:hAnsi="Microsoft YaHei UI" w:hint="eastAsia"/>
          <w:color w:val="000000" w:themeColor="text1"/>
        </w:rPr>
        <w:t>和P</w:t>
      </w:r>
      <w:r w:rsidRPr="00AE72C8">
        <w:rPr>
          <w:rFonts w:ascii="Microsoft YaHei UI" w:eastAsia="Microsoft YaHei UI" w:hAnsi="Microsoft YaHei UI" w:hint="eastAsia"/>
          <w:color w:val="000000" w:themeColor="text1"/>
          <w:vertAlign w:val="subscript"/>
        </w:rPr>
        <w:t>B</w:t>
      </w:r>
      <w:r w:rsidRPr="00AE72C8">
        <w:rPr>
          <w:rFonts w:ascii="Microsoft YaHei UI" w:eastAsia="Microsoft YaHei UI" w:hAnsi="Microsoft YaHei UI" w:hint="eastAsia"/>
          <w:color w:val="000000" w:themeColor="text1"/>
        </w:rPr>
        <w:t>，且P</w:t>
      </w:r>
      <w:r w:rsidRPr="00AE72C8">
        <w:rPr>
          <w:rFonts w:ascii="Microsoft YaHei UI" w:eastAsia="Microsoft YaHei UI" w:hAnsi="Microsoft YaHei UI" w:hint="eastAsia"/>
          <w:color w:val="000000" w:themeColor="text1"/>
          <w:vertAlign w:val="subscript"/>
        </w:rPr>
        <w:t>A</w:t>
      </w:r>
      <w:r w:rsidRPr="00AE72C8">
        <w:rPr>
          <w:rFonts w:ascii="Microsoft YaHei UI" w:eastAsia="Microsoft YaHei UI" w:hAnsi="Microsoft YaHei UI" w:hint="eastAsia"/>
          <w:color w:val="000000" w:themeColor="text1"/>
        </w:rPr>
        <w:t>&gt;P</w:t>
      </w:r>
      <w:r w:rsidRPr="00AE72C8">
        <w:rPr>
          <w:rFonts w:ascii="Microsoft YaHei UI" w:eastAsia="Microsoft YaHei UI" w:hAnsi="Microsoft YaHei UI" w:hint="eastAsia"/>
          <w:color w:val="000000" w:themeColor="text1"/>
          <w:vertAlign w:val="subscript"/>
        </w:rPr>
        <w:t>B</w:t>
      </w:r>
      <w:r w:rsidRPr="00AE72C8">
        <w:rPr>
          <w:rFonts w:ascii="Microsoft YaHei UI" w:eastAsia="Microsoft YaHei UI" w:hAnsi="Microsoft YaHei UI" w:hint="eastAsia"/>
          <w:color w:val="000000" w:themeColor="text1"/>
        </w:rPr>
        <w:t>，则可以认为A是一个更好的估计方法，它让我们对句子的估计更加确定。</w:t>
      </w:r>
    </w:p>
    <w:p w:rsidR="00314AF5" w:rsidRPr="00AE72C8" w:rsidRDefault="00FB3080" w:rsidP="00314AF5">
      <w:pPr>
        <w:ind w:firstLine="720"/>
        <w:rPr>
          <w:rFonts w:ascii="Microsoft YaHei UI" w:eastAsia="Microsoft YaHei UI" w:hAnsi="Microsoft YaHei UI"/>
          <w:color w:val="000000" w:themeColor="text1"/>
        </w:rPr>
      </w:pPr>
      <w:r w:rsidRPr="00AE72C8">
        <w:rPr>
          <w:rFonts w:ascii="Microsoft YaHei UI" w:eastAsia="Microsoft YaHei UI" w:hAnsi="Microsoft YaHei UI" w:hint="eastAsia"/>
          <w:color w:val="000000" w:themeColor="text1"/>
        </w:rPr>
        <w:t>基于这个原则，我们可以发现</w:t>
      </w:r>
      <w:r w:rsidR="00314AF5" w:rsidRPr="00AE72C8">
        <w:rPr>
          <w:rFonts w:ascii="Microsoft YaHei UI" w:eastAsia="Microsoft YaHei UI" w:hAnsi="Microsoft YaHei UI" w:hint="eastAsia"/>
          <w:color w:val="000000" w:themeColor="text1"/>
        </w:rPr>
        <w:t>：</w:t>
      </w:r>
    </w:p>
    <w:p w:rsidR="00314AF5" w:rsidRPr="00AE72C8" w:rsidRDefault="00314AF5" w:rsidP="00FB3080">
      <w:pPr>
        <w:ind w:firstLine="720"/>
        <w:rPr>
          <w:rFonts w:ascii="Microsoft YaHei UI" w:eastAsia="Microsoft YaHei UI" w:hAnsi="Microsoft YaHei UI"/>
          <w:color w:val="000000" w:themeColor="text1"/>
        </w:rPr>
      </w:pPr>
      <w:r w:rsidRPr="00AE72C8">
        <w:rPr>
          <w:rFonts w:ascii="Microsoft YaHei UI" w:eastAsia="Microsoft YaHei UI" w:hAnsi="Microsoft YaHei UI"/>
          <w:color w:val="000000" w:themeColor="text1"/>
        </w:rPr>
        <w:t xml:space="preserve">(1) </w:t>
      </w:r>
      <w:r w:rsidR="00FB3080" w:rsidRPr="00AE72C8">
        <w:rPr>
          <w:rFonts w:ascii="Microsoft YaHei UI" w:eastAsia="Microsoft YaHei UI" w:hAnsi="Microsoft YaHei UI" w:hint="eastAsia"/>
          <w:color w:val="000000" w:themeColor="text1"/>
        </w:rPr>
        <w:t>HMM问题1的前向、后向算法在验证集、测试集上得到的结果一致。这是理论导致的必然结论，因为前向、后向算法只是在递推方向上有差别，其求和式子展开后完全一致。</w:t>
      </w:r>
    </w:p>
    <w:p w:rsidR="00FB3080" w:rsidRPr="00AE72C8" w:rsidRDefault="00FB3080" w:rsidP="00FB3080">
      <w:pPr>
        <w:ind w:firstLine="720"/>
        <w:rPr>
          <w:rFonts w:ascii="Microsoft YaHei UI" w:eastAsia="Microsoft YaHei UI" w:hAnsi="Microsoft YaHei UI"/>
          <w:color w:val="000000" w:themeColor="text1"/>
        </w:rPr>
      </w:pPr>
      <w:r w:rsidRPr="00AE72C8">
        <w:rPr>
          <w:rFonts w:ascii="Microsoft YaHei UI" w:eastAsia="Microsoft YaHei UI" w:hAnsi="Microsoft YaHei UI" w:hint="eastAsia"/>
          <w:color w:val="000000" w:themeColor="text1"/>
        </w:rPr>
        <w:t>(</w:t>
      </w:r>
      <w:r w:rsidRPr="00AE72C8">
        <w:rPr>
          <w:rFonts w:ascii="Microsoft YaHei UI" w:eastAsia="Microsoft YaHei UI" w:hAnsi="Microsoft YaHei UI"/>
          <w:color w:val="000000" w:themeColor="text1"/>
        </w:rPr>
        <w:t xml:space="preserve">2) </w:t>
      </w:r>
      <w:r w:rsidRPr="00AE72C8">
        <w:rPr>
          <w:rFonts w:ascii="Microsoft YaHei UI" w:eastAsia="Microsoft YaHei UI" w:hAnsi="Microsoft YaHei UI" w:hint="eastAsia"/>
          <w:color w:val="000000" w:themeColor="text1"/>
        </w:rPr>
        <w:t>HMM模型相比n</w:t>
      </w:r>
      <w:r w:rsidRPr="00AE72C8">
        <w:rPr>
          <w:rFonts w:ascii="Microsoft YaHei UI" w:eastAsia="Microsoft YaHei UI" w:hAnsi="Microsoft YaHei UI"/>
          <w:color w:val="000000" w:themeColor="text1"/>
        </w:rPr>
        <w:t>-gram</w:t>
      </w:r>
      <w:r w:rsidRPr="00AE72C8">
        <w:rPr>
          <w:rFonts w:ascii="Microsoft YaHei UI" w:eastAsia="Microsoft YaHei UI" w:hAnsi="Microsoft YaHei UI" w:hint="eastAsia"/>
          <w:color w:val="000000" w:themeColor="text1"/>
        </w:rPr>
        <w:t>（Markov）模型，能更好地估计句子的概率。我们可以推测，这是因为HMM模型相比n</w:t>
      </w:r>
      <w:r w:rsidRPr="00AE72C8">
        <w:rPr>
          <w:rFonts w:ascii="Microsoft YaHei UI" w:eastAsia="Microsoft YaHei UI" w:hAnsi="Microsoft YaHei UI"/>
          <w:color w:val="000000" w:themeColor="text1"/>
        </w:rPr>
        <w:t>-gram</w:t>
      </w:r>
      <w:r w:rsidRPr="00AE72C8">
        <w:rPr>
          <w:rFonts w:ascii="Microsoft YaHei UI" w:eastAsia="Microsoft YaHei UI" w:hAnsi="Microsoft YaHei UI" w:hint="eastAsia"/>
          <w:color w:val="000000" w:themeColor="text1"/>
        </w:rPr>
        <w:t>模型额外考虑了词性信息，并统计了词性（隐层）与单词（输出层）的概率关联，更充足的信息给予了它</w:t>
      </w:r>
      <w:r w:rsidR="00B44165" w:rsidRPr="00AE72C8">
        <w:rPr>
          <w:rFonts w:ascii="Microsoft YaHei UI" w:eastAsia="Microsoft YaHei UI" w:hAnsi="Microsoft YaHei UI" w:hint="eastAsia"/>
          <w:color w:val="000000" w:themeColor="text1"/>
        </w:rPr>
        <w:t>更好</w:t>
      </w:r>
      <w:r w:rsidRPr="00AE72C8">
        <w:rPr>
          <w:rFonts w:ascii="Microsoft YaHei UI" w:eastAsia="Microsoft YaHei UI" w:hAnsi="Microsoft YaHei UI" w:hint="eastAsia"/>
          <w:color w:val="000000" w:themeColor="text1"/>
        </w:rPr>
        <w:t>的</w:t>
      </w:r>
      <w:r w:rsidR="00B44165" w:rsidRPr="00AE72C8">
        <w:rPr>
          <w:rFonts w:ascii="Microsoft YaHei UI" w:eastAsia="Microsoft YaHei UI" w:hAnsi="Microsoft YaHei UI" w:hint="eastAsia"/>
          <w:color w:val="000000" w:themeColor="text1"/>
        </w:rPr>
        <w:t>估计</w:t>
      </w:r>
      <w:r w:rsidRPr="00AE72C8">
        <w:rPr>
          <w:rFonts w:ascii="Microsoft YaHei UI" w:eastAsia="Microsoft YaHei UI" w:hAnsi="Microsoft YaHei UI" w:hint="eastAsia"/>
          <w:color w:val="000000" w:themeColor="text1"/>
        </w:rPr>
        <w:t>能力。</w:t>
      </w:r>
    </w:p>
    <w:p w:rsidR="00314AF5" w:rsidRPr="00AE72C8" w:rsidRDefault="00314AF5" w:rsidP="006F0241">
      <w:pPr>
        <w:ind w:firstLine="720"/>
        <w:rPr>
          <w:rFonts w:ascii="Microsoft YaHei UI" w:eastAsia="Microsoft YaHei UI" w:hAnsi="Microsoft YaHei UI"/>
          <w:color w:val="000000" w:themeColor="text1"/>
          <w:sz w:val="28"/>
        </w:rPr>
      </w:pPr>
    </w:p>
    <w:p w:rsidR="006F0241" w:rsidRPr="00AE72C8" w:rsidRDefault="006F0241" w:rsidP="006F0241">
      <w:pPr>
        <w:ind w:firstLine="720"/>
        <w:rPr>
          <w:rFonts w:ascii="Microsoft YaHei UI" w:eastAsia="Microsoft YaHei UI" w:hAnsi="Microsoft YaHei UI"/>
          <w:color w:val="000000" w:themeColor="text1"/>
          <w:sz w:val="28"/>
        </w:rPr>
      </w:pPr>
    </w:p>
    <w:p w:rsidR="006F0241" w:rsidRPr="00AE72C8" w:rsidRDefault="006F0241" w:rsidP="006F0241">
      <w:pPr>
        <w:ind w:firstLine="720"/>
        <w:rPr>
          <w:rFonts w:ascii="Microsoft YaHei UI" w:eastAsia="Microsoft YaHei UI" w:hAnsi="Microsoft YaHei UI"/>
          <w:color w:val="000000" w:themeColor="text1"/>
          <w:sz w:val="28"/>
        </w:rPr>
      </w:pPr>
    </w:p>
    <w:p w:rsidR="006F0241" w:rsidRPr="00AE72C8" w:rsidRDefault="006F0241" w:rsidP="006F0241">
      <w:pPr>
        <w:ind w:firstLine="720"/>
        <w:rPr>
          <w:rFonts w:ascii="Microsoft YaHei UI" w:eastAsia="Microsoft YaHei UI" w:hAnsi="Microsoft YaHei UI"/>
          <w:color w:val="000000" w:themeColor="text1"/>
          <w:sz w:val="28"/>
        </w:rPr>
      </w:pPr>
    </w:p>
    <w:sectPr w:rsidR="006F0241" w:rsidRPr="00AE72C8" w:rsidSect="00BE6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2AD3" w:rsidRDefault="00952AD3" w:rsidP="00567D03">
      <w:r>
        <w:separator/>
      </w:r>
    </w:p>
  </w:endnote>
  <w:endnote w:type="continuationSeparator" w:id="0">
    <w:p w:rsidR="00952AD3" w:rsidRDefault="00952AD3" w:rsidP="00567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altName w:val="Microsoft YaHei"/>
    <w:panose1 w:val="020B0604020202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2AD3" w:rsidRDefault="00952AD3" w:rsidP="00567D03">
      <w:r>
        <w:separator/>
      </w:r>
    </w:p>
  </w:footnote>
  <w:footnote w:type="continuationSeparator" w:id="0">
    <w:p w:rsidR="00952AD3" w:rsidRDefault="00952AD3" w:rsidP="00567D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793199"/>
    <w:multiLevelType w:val="hybridMultilevel"/>
    <w:tmpl w:val="4D30A442"/>
    <w:lvl w:ilvl="0" w:tplc="7432FF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43F"/>
    <w:rsid w:val="000033EB"/>
    <w:rsid w:val="000071E8"/>
    <w:rsid w:val="00021C8B"/>
    <w:rsid w:val="00034935"/>
    <w:rsid w:val="00047DA5"/>
    <w:rsid w:val="000A7BCF"/>
    <w:rsid w:val="00132C99"/>
    <w:rsid w:val="00176AD0"/>
    <w:rsid w:val="0019120D"/>
    <w:rsid w:val="001A37B3"/>
    <w:rsid w:val="001B4FFC"/>
    <w:rsid w:val="002330B5"/>
    <w:rsid w:val="00236A91"/>
    <w:rsid w:val="0024737E"/>
    <w:rsid w:val="002513C0"/>
    <w:rsid w:val="00266809"/>
    <w:rsid w:val="002A5B96"/>
    <w:rsid w:val="00314AF5"/>
    <w:rsid w:val="00321D2F"/>
    <w:rsid w:val="00390926"/>
    <w:rsid w:val="0039306B"/>
    <w:rsid w:val="0039396F"/>
    <w:rsid w:val="004947C5"/>
    <w:rsid w:val="004B403A"/>
    <w:rsid w:val="004F0D0F"/>
    <w:rsid w:val="004F4A10"/>
    <w:rsid w:val="005206A9"/>
    <w:rsid w:val="00567D03"/>
    <w:rsid w:val="00576A6A"/>
    <w:rsid w:val="00582172"/>
    <w:rsid w:val="005B18FC"/>
    <w:rsid w:val="005C5493"/>
    <w:rsid w:val="005F6814"/>
    <w:rsid w:val="00602D4A"/>
    <w:rsid w:val="006038AC"/>
    <w:rsid w:val="00666585"/>
    <w:rsid w:val="006F0241"/>
    <w:rsid w:val="00713DF6"/>
    <w:rsid w:val="00721DDD"/>
    <w:rsid w:val="00771E02"/>
    <w:rsid w:val="00786C1F"/>
    <w:rsid w:val="007D2E82"/>
    <w:rsid w:val="007E4B83"/>
    <w:rsid w:val="008173D4"/>
    <w:rsid w:val="008474B9"/>
    <w:rsid w:val="00880D4E"/>
    <w:rsid w:val="008A00B6"/>
    <w:rsid w:val="008D3168"/>
    <w:rsid w:val="00952AD3"/>
    <w:rsid w:val="009D4562"/>
    <w:rsid w:val="00A75584"/>
    <w:rsid w:val="00A81EA3"/>
    <w:rsid w:val="00AA3BDE"/>
    <w:rsid w:val="00AC7471"/>
    <w:rsid w:val="00AD1723"/>
    <w:rsid w:val="00AE26F3"/>
    <w:rsid w:val="00AE72C8"/>
    <w:rsid w:val="00B30178"/>
    <w:rsid w:val="00B44165"/>
    <w:rsid w:val="00B90A25"/>
    <w:rsid w:val="00BE6602"/>
    <w:rsid w:val="00C33754"/>
    <w:rsid w:val="00C3703A"/>
    <w:rsid w:val="00C84171"/>
    <w:rsid w:val="00C8443F"/>
    <w:rsid w:val="00D123A3"/>
    <w:rsid w:val="00D7710F"/>
    <w:rsid w:val="00D86FB4"/>
    <w:rsid w:val="00DA7950"/>
    <w:rsid w:val="00DF6FA9"/>
    <w:rsid w:val="00E57A08"/>
    <w:rsid w:val="00E85837"/>
    <w:rsid w:val="00E975FD"/>
    <w:rsid w:val="00EA42E8"/>
    <w:rsid w:val="00EE09AD"/>
    <w:rsid w:val="00EE7D42"/>
    <w:rsid w:val="00F15D4D"/>
    <w:rsid w:val="00F5184E"/>
    <w:rsid w:val="00F91731"/>
    <w:rsid w:val="00FB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1845B"/>
  <w14:defaultImageDpi w14:val="32767"/>
  <w15:chartTrackingRefBased/>
  <w15:docId w15:val="{82137832-4D71-4F48-9A33-62BF50742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43F"/>
    <w:pPr>
      <w:ind w:left="720"/>
      <w:contextualSpacing/>
    </w:pPr>
  </w:style>
  <w:style w:type="table" w:styleId="TableGrid">
    <w:name w:val="Table Grid"/>
    <w:basedOn w:val="TableNormal"/>
    <w:uiPriority w:val="39"/>
    <w:rsid w:val="00047D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A795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67D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67D0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67D0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67D03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E72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53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26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93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0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5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6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75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23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27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23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66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2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8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36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2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9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7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63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05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3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禹东</dc:creator>
  <cp:keywords/>
  <dc:description/>
  <cp:lastModifiedBy>陈 禹东</cp:lastModifiedBy>
  <cp:revision>27</cp:revision>
  <dcterms:created xsi:type="dcterms:W3CDTF">2018-11-01T02:33:00Z</dcterms:created>
  <dcterms:modified xsi:type="dcterms:W3CDTF">2018-12-29T15:28:00Z</dcterms:modified>
</cp:coreProperties>
</file>