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FCE2B" w14:textId="44F9C3CD" w:rsidR="00155D03" w:rsidRPr="00A53B6C" w:rsidRDefault="00000000" w:rsidP="00A53B6C">
      <w:pPr>
        <w:jc w:val="center"/>
        <w:rPr>
          <w:rFonts w:ascii="Times New Roman" w:hAnsi="Times New Roman"/>
          <w:sz w:val="44"/>
          <w:szCs w:val="44"/>
        </w:rPr>
      </w:pPr>
      <w:r w:rsidRPr="00A53B6C">
        <w:rPr>
          <w:rFonts w:ascii="Times New Roman" w:hAnsi="Times New Roman"/>
          <w:sz w:val="44"/>
          <w:szCs w:val="44"/>
        </w:rPr>
        <w:t>Abstract</w:t>
      </w:r>
    </w:p>
    <w:p w14:paraId="569BED8F" w14:textId="72069A05" w:rsidR="00155D03" w:rsidRPr="00A53B6C" w:rsidRDefault="00A53B6C" w:rsidP="00A53B6C">
      <w:pPr>
        <w:jc w:val="both"/>
        <w:rPr>
          <w:rFonts w:ascii="Times New Roman" w:hAnsi="Times New Roman"/>
          <w:sz w:val="24"/>
          <w:szCs w:val="24"/>
        </w:rPr>
      </w:pPr>
      <w:r>
        <w:rPr>
          <w:rFonts w:ascii="Times New Roman" w:hAnsi="Times New Roman"/>
          <w:sz w:val="24"/>
          <w:szCs w:val="24"/>
        </w:rPr>
        <w:t>I</w:t>
      </w:r>
      <w:r w:rsidR="00000000" w:rsidRPr="00A53B6C">
        <w:rPr>
          <w:rFonts w:ascii="Times New Roman" w:hAnsi="Times New Roman"/>
          <w:sz w:val="24"/>
          <w:szCs w:val="24"/>
        </w:rPr>
        <w:t xml:space="preserve">nflation has been a persistent economic challenge in many African countries, significantly impacting household welfare, economic stability, and food security. This study conducts an in-depth comparative analysis of </w:t>
      </w:r>
      <w:r>
        <w:rPr>
          <w:rFonts w:ascii="Times New Roman" w:hAnsi="Times New Roman"/>
          <w:sz w:val="24"/>
          <w:szCs w:val="24"/>
        </w:rPr>
        <w:t>i</w:t>
      </w:r>
      <w:r w:rsidR="00000000" w:rsidRPr="00A53B6C">
        <w:rPr>
          <w:rFonts w:ascii="Times New Roman" w:hAnsi="Times New Roman"/>
          <w:sz w:val="24"/>
          <w:szCs w:val="24"/>
        </w:rPr>
        <w:t>nflation in Nigeria, Mali, Guinea-Bissau, Gambia, Liberia, Chad, and Cameroon from 2007 to 2022, utilizing data on GDP and population. By examining the interplay between these variables, the study aims to uncover the underlying drivers of inflation and assess their relative impacts across different national contexts. Data from international databases such as the World Bank, IMF, and national statistical offices were meticulously analyzed</w:t>
      </w:r>
      <w:r>
        <w:rPr>
          <w:rFonts w:ascii="Times New Roman" w:hAnsi="Times New Roman"/>
          <w:sz w:val="24"/>
          <w:szCs w:val="24"/>
        </w:rPr>
        <w:t xml:space="preserve">. </w:t>
      </w:r>
      <w:r w:rsidR="00000000" w:rsidRPr="00A53B6C">
        <w:rPr>
          <w:rFonts w:ascii="Times New Roman" w:hAnsi="Times New Roman"/>
          <w:sz w:val="24"/>
          <w:szCs w:val="24"/>
        </w:rPr>
        <w:t xml:space="preserve">The </w:t>
      </w:r>
      <w:r>
        <w:rPr>
          <w:rFonts w:ascii="Times New Roman" w:hAnsi="Times New Roman"/>
          <w:sz w:val="24"/>
          <w:szCs w:val="24"/>
        </w:rPr>
        <w:t xml:space="preserve">findings revealed some interesting insights on inflation </w:t>
      </w:r>
      <w:r w:rsidR="00000000" w:rsidRPr="00A53B6C">
        <w:rPr>
          <w:rFonts w:ascii="Times New Roman" w:hAnsi="Times New Roman"/>
          <w:sz w:val="24"/>
          <w:szCs w:val="24"/>
        </w:rPr>
        <w:t xml:space="preserve">trends. </w:t>
      </w:r>
      <w:r>
        <w:rPr>
          <w:rFonts w:ascii="Times New Roman" w:hAnsi="Times New Roman"/>
          <w:sz w:val="24"/>
          <w:szCs w:val="24"/>
        </w:rPr>
        <w:t xml:space="preserve">The study is focused on understanding inflation trends, it’s relationship with stock market price, and GDP for the seven selected Africa countries between 2008 and 2022. The study shows a massive impact of market stock price on inflation. Increase in price leads to increase inflation on a nation. Also, there is a positive correlation between these parameters. </w:t>
      </w:r>
    </w:p>
    <w:p w14:paraId="27A7D009" w14:textId="425D8C30" w:rsidR="00A53B6C" w:rsidRDefault="00A53B6C" w:rsidP="00A53B6C">
      <w:pPr>
        <w:jc w:val="both"/>
        <w:rPr>
          <w:rFonts w:ascii="Times New Roman" w:hAnsi="Times New Roman"/>
          <w:sz w:val="32"/>
          <w:szCs w:val="32"/>
        </w:rPr>
      </w:pPr>
      <w:r>
        <w:rPr>
          <w:rFonts w:ascii="Times New Roman" w:hAnsi="Times New Roman"/>
          <w:sz w:val="32"/>
          <w:szCs w:val="32"/>
        </w:rPr>
        <w:t xml:space="preserve">Primary Objective </w:t>
      </w:r>
    </w:p>
    <w:p w14:paraId="76D75D62" w14:textId="40AF7EFF"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The primary objectives of this research are to:</w:t>
      </w:r>
    </w:p>
    <w:p w14:paraId="3F267D3A" w14:textId="62D9D18F"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1. Analyze the trends in inflation across the selected countries over the specified period.</w:t>
      </w:r>
    </w:p>
    <w:p w14:paraId="429EE107" w14:textId="0521A01E"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 xml:space="preserve">2. Investigate the relationship between inflation, </w:t>
      </w:r>
      <w:r w:rsidR="00A53B6C">
        <w:rPr>
          <w:rFonts w:ascii="Times New Roman" w:hAnsi="Times New Roman"/>
          <w:sz w:val="24"/>
          <w:szCs w:val="24"/>
        </w:rPr>
        <w:t xml:space="preserve">market stock price, </w:t>
      </w:r>
      <w:r w:rsidRPr="00A53B6C">
        <w:rPr>
          <w:rFonts w:ascii="Times New Roman" w:hAnsi="Times New Roman"/>
          <w:sz w:val="24"/>
          <w:szCs w:val="24"/>
        </w:rPr>
        <w:t>GDP growth, and population changes.</w:t>
      </w:r>
    </w:p>
    <w:p w14:paraId="793BD75D" w14:textId="760864F4"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3. Provide evidence-based recommendations for policymakers to address food inflation and enhance food security.</w:t>
      </w:r>
    </w:p>
    <w:p w14:paraId="3B882DEF" w14:textId="5BCA782E"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 xml:space="preserve">Understanding the dynamics of inflation is </w:t>
      </w:r>
      <w:r w:rsidR="00A53B6C">
        <w:rPr>
          <w:rFonts w:ascii="Times New Roman" w:hAnsi="Times New Roman"/>
          <w:sz w:val="24"/>
          <w:szCs w:val="24"/>
        </w:rPr>
        <w:t>important</w:t>
      </w:r>
      <w:r w:rsidRPr="00A53B6C">
        <w:rPr>
          <w:rFonts w:ascii="Times New Roman" w:hAnsi="Times New Roman"/>
          <w:sz w:val="24"/>
          <w:szCs w:val="24"/>
        </w:rPr>
        <w:t xml:space="preserve"> for formulating effective economic policies that can mitigate its adverse effects. This research aims to fill the gap in comparative studies on</w:t>
      </w:r>
      <w:r w:rsidR="00A53B6C">
        <w:rPr>
          <w:rFonts w:ascii="Times New Roman" w:hAnsi="Times New Roman"/>
          <w:sz w:val="24"/>
          <w:szCs w:val="24"/>
        </w:rPr>
        <w:t xml:space="preserve"> </w:t>
      </w:r>
      <w:r w:rsidRPr="00A53B6C">
        <w:rPr>
          <w:rFonts w:ascii="Times New Roman" w:hAnsi="Times New Roman"/>
          <w:sz w:val="24"/>
          <w:szCs w:val="24"/>
        </w:rPr>
        <w:t>inflation in Africa by providing a detailed analysis that considers both economic and demographic factors.</w:t>
      </w:r>
    </w:p>
    <w:p w14:paraId="0F260314" w14:textId="3B15DE7A"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t>Data Collection</w:t>
      </w:r>
    </w:p>
    <w:p w14:paraId="4050DDF9"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Data collection is a critical component of this research, ensuring that the analysis is based on reliable and comprehensive information.</w:t>
      </w:r>
    </w:p>
    <w:p w14:paraId="79606CC6" w14:textId="77777777" w:rsidR="00155D03" w:rsidRPr="00A53B6C" w:rsidRDefault="00155D03" w:rsidP="00A53B6C">
      <w:pPr>
        <w:jc w:val="both"/>
        <w:rPr>
          <w:rFonts w:ascii="Times New Roman" w:hAnsi="Times New Roman"/>
          <w:sz w:val="24"/>
          <w:szCs w:val="24"/>
        </w:rPr>
      </w:pPr>
    </w:p>
    <w:p w14:paraId="0339E789" w14:textId="65F122F6"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t>Inflation Data</w:t>
      </w:r>
      <w:r w:rsidR="00AB1DB2" w:rsidRPr="00AB1DB2">
        <w:rPr>
          <w:rFonts w:ascii="Times New Roman" w:hAnsi="Times New Roman"/>
          <w:sz w:val="28"/>
          <w:szCs w:val="28"/>
        </w:rPr>
        <w:t xml:space="preserve"> Collection</w:t>
      </w:r>
    </w:p>
    <w:p w14:paraId="07DA7A52" w14:textId="171C18DF" w:rsidR="00155D03" w:rsidRPr="00A53B6C" w:rsidRDefault="00AB1DB2" w:rsidP="00A53B6C">
      <w:pPr>
        <w:jc w:val="both"/>
        <w:rPr>
          <w:rFonts w:ascii="Times New Roman" w:hAnsi="Times New Roman"/>
          <w:sz w:val="24"/>
          <w:szCs w:val="24"/>
        </w:rPr>
      </w:pPr>
      <w:r>
        <w:rPr>
          <w:rFonts w:ascii="Times New Roman" w:hAnsi="Times New Roman"/>
          <w:sz w:val="24"/>
          <w:szCs w:val="24"/>
        </w:rPr>
        <w:t xml:space="preserve">Inflation dataset was sourced from international sources such as world bank data. The parameters in the dataset include stock market open price rate, closing price rate, high price, low price and </w:t>
      </w:r>
      <w:r>
        <w:rPr>
          <w:rFonts w:ascii="Times New Roman" w:hAnsi="Times New Roman"/>
          <w:sz w:val="24"/>
          <w:szCs w:val="24"/>
        </w:rPr>
        <w:lastRenderedPageBreak/>
        <w:t>Inflation collected in a monthly basis.  Open-source platforms</w:t>
      </w:r>
      <w:r w:rsidR="00000000" w:rsidRPr="00A53B6C">
        <w:rPr>
          <w:rFonts w:ascii="Times New Roman" w:hAnsi="Times New Roman"/>
          <w:sz w:val="24"/>
          <w:szCs w:val="24"/>
        </w:rPr>
        <w:t xml:space="preserve"> such as the </w:t>
      </w:r>
      <w:r>
        <w:rPr>
          <w:rFonts w:ascii="Times New Roman" w:hAnsi="Times New Roman"/>
          <w:sz w:val="24"/>
          <w:szCs w:val="24"/>
        </w:rPr>
        <w:t xml:space="preserve">Kaggle </w:t>
      </w:r>
      <w:r w:rsidR="00000000" w:rsidRPr="00A53B6C">
        <w:rPr>
          <w:rFonts w:ascii="Times New Roman" w:hAnsi="Times New Roman"/>
          <w:sz w:val="24"/>
          <w:szCs w:val="24"/>
        </w:rPr>
        <w:t>provided additional data to cross-verify national statistics and fill any gaps.</w:t>
      </w:r>
    </w:p>
    <w:p w14:paraId="63935389" w14:textId="77777777" w:rsidR="00155D03" w:rsidRPr="00A53B6C" w:rsidRDefault="00155D03" w:rsidP="00A53B6C">
      <w:pPr>
        <w:jc w:val="both"/>
        <w:rPr>
          <w:rFonts w:ascii="Times New Roman" w:hAnsi="Times New Roman"/>
          <w:sz w:val="24"/>
          <w:szCs w:val="24"/>
        </w:rPr>
      </w:pPr>
    </w:p>
    <w:p w14:paraId="25F88E01" w14:textId="1D94AF01"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t>GDP Data</w:t>
      </w:r>
      <w:r w:rsidR="00AB1DB2" w:rsidRPr="00AB1DB2">
        <w:rPr>
          <w:rFonts w:ascii="Times New Roman" w:hAnsi="Times New Roman"/>
          <w:sz w:val="28"/>
          <w:szCs w:val="28"/>
        </w:rPr>
        <w:t xml:space="preserve"> Collection</w:t>
      </w:r>
    </w:p>
    <w:p w14:paraId="14CC5540" w14:textId="015C3340" w:rsidR="00155D03" w:rsidRDefault="00000000" w:rsidP="00A53B6C">
      <w:pPr>
        <w:jc w:val="both"/>
        <w:rPr>
          <w:rFonts w:ascii="Times New Roman" w:hAnsi="Times New Roman"/>
          <w:sz w:val="24"/>
          <w:szCs w:val="24"/>
        </w:rPr>
      </w:pPr>
      <w:r w:rsidRPr="00A53B6C">
        <w:rPr>
          <w:rFonts w:ascii="Times New Roman" w:hAnsi="Times New Roman"/>
          <w:sz w:val="24"/>
          <w:szCs w:val="24"/>
        </w:rPr>
        <w:t>GDP data were collected from the World Bank and IMF databases, providing both nominal and real GDP figures. These figures are essential for understanding the overall economic performance and its relationship with</w:t>
      </w:r>
      <w:r w:rsidR="00AB1DB2">
        <w:rPr>
          <w:rFonts w:ascii="Times New Roman" w:hAnsi="Times New Roman"/>
          <w:sz w:val="24"/>
          <w:szCs w:val="24"/>
        </w:rPr>
        <w:t xml:space="preserve"> economic inflation of a nation</w:t>
      </w:r>
      <w:r w:rsidRPr="00A53B6C">
        <w:rPr>
          <w:rFonts w:ascii="Times New Roman" w:hAnsi="Times New Roman"/>
          <w:sz w:val="24"/>
          <w:szCs w:val="24"/>
        </w:rPr>
        <w:t>.</w:t>
      </w:r>
    </w:p>
    <w:p w14:paraId="32FF9806" w14:textId="77777777" w:rsidR="00AB1DB2" w:rsidRPr="00A53B6C" w:rsidRDefault="00AB1DB2" w:rsidP="00A53B6C">
      <w:pPr>
        <w:jc w:val="both"/>
        <w:rPr>
          <w:rFonts w:ascii="Times New Roman" w:hAnsi="Times New Roman"/>
          <w:sz w:val="24"/>
          <w:szCs w:val="24"/>
        </w:rPr>
      </w:pPr>
    </w:p>
    <w:p w14:paraId="7DEF2C9F" w14:textId="77777777"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t>Population Data:</w:t>
      </w:r>
    </w:p>
    <w:p w14:paraId="0FE9E869" w14:textId="6742B4B7" w:rsidR="00155D03" w:rsidRPr="00A53B6C" w:rsidRDefault="00AB1DB2" w:rsidP="00A53B6C">
      <w:pPr>
        <w:jc w:val="both"/>
        <w:rPr>
          <w:rFonts w:ascii="Times New Roman" w:hAnsi="Times New Roman"/>
          <w:sz w:val="24"/>
          <w:szCs w:val="24"/>
        </w:rPr>
      </w:pPr>
      <w:r>
        <w:rPr>
          <w:rFonts w:ascii="Times New Roman" w:hAnsi="Times New Roman"/>
          <w:sz w:val="24"/>
          <w:szCs w:val="24"/>
        </w:rPr>
        <w:t xml:space="preserve">Knowing whether increase or decrease in population can have any significant on a country's national inflation rate is paramount to this analysis, and the dataset was hereby gotten from world bank on the selected country’s percentage population growth rate. </w:t>
      </w:r>
    </w:p>
    <w:p w14:paraId="1B85C3C3" w14:textId="678A7837"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t>Challenges and Solutions</w:t>
      </w:r>
    </w:p>
    <w:p w14:paraId="75B3CB7B"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1. Discrepancies in data reporting across different sources were addressed by cross-referencing and validating with multiple data points.</w:t>
      </w:r>
    </w:p>
    <w:p w14:paraId="3995CAA1" w14:textId="051BC5F9"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2. Gaps in data availability for certain years or indicators were managed through interpolation methods and the use of proxy indicators.</w:t>
      </w:r>
    </w:p>
    <w:p w14:paraId="428B5A28"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The reliability and validity of the data were ensured through rigorous cross-referencing and validation processes, making the analysis robust and credible.</w:t>
      </w:r>
    </w:p>
    <w:p w14:paraId="770E77EF" w14:textId="77777777" w:rsidR="00155D03" w:rsidRPr="00A53B6C" w:rsidRDefault="00155D03" w:rsidP="00A53B6C">
      <w:pPr>
        <w:jc w:val="both"/>
        <w:rPr>
          <w:rFonts w:ascii="Times New Roman" w:hAnsi="Times New Roman"/>
          <w:sz w:val="24"/>
          <w:szCs w:val="24"/>
        </w:rPr>
      </w:pPr>
    </w:p>
    <w:p w14:paraId="075D3A07" w14:textId="77777777" w:rsidR="00AB1DB2" w:rsidRDefault="00AB1DB2" w:rsidP="00A53B6C">
      <w:pPr>
        <w:jc w:val="both"/>
        <w:rPr>
          <w:rFonts w:ascii="Times New Roman" w:hAnsi="Times New Roman"/>
          <w:sz w:val="24"/>
          <w:szCs w:val="24"/>
        </w:rPr>
      </w:pPr>
    </w:p>
    <w:p w14:paraId="5A2F4B65" w14:textId="77777777" w:rsidR="00AB1DB2" w:rsidRDefault="00AB1DB2" w:rsidP="00A53B6C">
      <w:pPr>
        <w:jc w:val="both"/>
        <w:rPr>
          <w:rFonts w:ascii="Times New Roman" w:hAnsi="Times New Roman"/>
          <w:sz w:val="24"/>
          <w:szCs w:val="24"/>
        </w:rPr>
      </w:pPr>
    </w:p>
    <w:p w14:paraId="4B5CB4C2" w14:textId="77777777" w:rsidR="00AB1DB2" w:rsidRDefault="00AB1DB2" w:rsidP="00A53B6C">
      <w:pPr>
        <w:jc w:val="both"/>
        <w:rPr>
          <w:rFonts w:ascii="Times New Roman" w:hAnsi="Times New Roman"/>
          <w:sz w:val="24"/>
          <w:szCs w:val="24"/>
        </w:rPr>
      </w:pPr>
    </w:p>
    <w:p w14:paraId="1A98EA25" w14:textId="77777777" w:rsidR="00AB1DB2" w:rsidRDefault="00AB1DB2" w:rsidP="00A53B6C">
      <w:pPr>
        <w:jc w:val="both"/>
        <w:rPr>
          <w:rFonts w:ascii="Times New Roman" w:hAnsi="Times New Roman"/>
          <w:sz w:val="24"/>
          <w:szCs w:val="24"/>
        </w:rPr>
      </w:pPr>
    </w:p>
    <w:p w14:paraId="03DBDD47" w14:textId="77777777" w:rsidR="00AB1DB2" w:rsidRDefault="00AB1DB2" w:rsidP="00A53B6C">
      <w:pPr>
        <w:jc w:val="both"/>
        <w:rPr>
          <w:rFonts w:ascii="Times New Roman" w:hAnsi="Times New Roman"/>
          <w:sz w:val="24"/>
          <w:szCs w:val="24"/>
        </w:rPr>
      </w:pPr>
    </w:p>
    <w:p w14:paraId="27817A84" w14:textId="77777777" w:rsidR="00AB1DB2" w:rsidRDefault="00AB1DB2" w:rsidP="00A53B6C">
      <w:pPr>
        <w:jc w:val="both"/>
        <w:rPr>
          <w:rFonts w:ascii="Times New Roman" w:hAnsi="Times New Roman"/>
          <w:sz w:val="24"/>
          <w:szCs w:val="24"/>
        </w:rPr>
      </w:pPr>
    </w:p>
    <w:p w14:paraId="6AE3BB40" w14:textId="77777777" w:rsidR="00AB1DB2" w:rsidRDefault="00AB1DB2" w:rsidP="00A53B6C">
      <w:pPr>
        <w:jc w:val="both"/>
        <w:rPr>
          <w:rFonts w:ascii="Times New Roman" w:hAnsi="Times New Roman"/>
          <w:sz w:val="24"/>
          <w:szCs w:val="24"/>
        </w:rPr>
      </w:pPr>
    </w:p>
    <w:p w14:paraId="5CEDC0AA" w14:textId="77777777" w:rsidR="00AB1DB2" w:rsidRDefault="00AB1DB2" w:rsidP="00A53B6C">
      <w:pPr>
        <w:jc w:val="both"/>
        <w:rPr>
          <w:rFonts w:ascii="Times New Roman" w:hAnsi="Times New Roman"/>
          <w:sz w:val="24"/>
          <w:szCs w:val="24"/>
        </w:rPr>
      </w:pPr>
    </w:p>
    <w:p w14:paraId="2C9E935D" w14:textId="3D93749F"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lastRenderedPageBreak/>
        <w:t>Research Methodology</w:t>
      </w:r>
    </w:p>
    <w:p w14:paraId="31B095FC" w14:textId="58475D39"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The research methodology combines quantitative and qualitative approaches to provide a comprehensive analysis of inflation trends and their determinants.</w:t>
      </w:r>
    </w:p>
    <w:p w14:paraId="0D5003AF" w14:textId="2B049FD0" w:rsidR="00155D03" w:rsidRPr="00AB1DB2" w:rsidRDefault="00000000" w:rsidP="00A53B6C">
      <w:pPr>
        <w:jc w:val="both"/>
        <w:rPr>
          <w:rFonts w:ascii="Times New Roman" w:hAnsi="Times New Roman"/>
          <w:sz w:val="28"/>
          <w:szCs w:val="28"/>
        </w:rPr>
      </w:pPr>
      <w:r w:rsidRPr="00AB1DB2">
        <w:rPr>
          <w:rFonts w:ascii="Times New Roman" w:hAnsi="Times New Roman"/>
          <w:sz w:val="28"/>
          <w:szCs w:val="28"/>
        </w:rPr>
        <w:t>Quantitative Analysis</w:t>
      </w:r>
    </w:p>
    <w:p w14:paraId="51A9F92F" w14:textId="44D030B1" w:rsidR="00155D03" w:rsidRPr="00B43A73" w:rsidRDefault="00000000" w:rsidP="00A53B6C">
      <w:pPr>
        <w:jc w:val="both"/>
        <w:rPr>
          <w:rFonts w:ascii="Times New Roman" w:hAnsi="Times New Roman"/>
          <w:sz w:val="28"/>
          <w:szCs w:val="28"/>
        </w:rPr>
      </w:pPr>
      <w:r w:rsidRPr="00B43A73">
        <w:rPr>
          <w:rFonts w:ascii="Times New Roman" w:hAnsi="Times New Roman"/>
          <w:sz w:val="28"/>
          <w:szCs w:val="28"/>
        </w:rPr>
        <w:t>Statistical Techniques</w:t>
      </w:r>
    </w:p>
    <w:p w14:paraId="00C96B27" w14:textId="12612525" w:rsidR="00155D03" w:rsidRDefault="00000000" w:rsidP="00A53B6C">
      <w:pPr>
        <w:jc w:val="both"/>
        <w:rPr>
          <w:rFonts w:ascii="Times New Roman" w:hAnsi="Times New Roman"/>
          <w:sz w:val="24"/>
          <w:szCs w:val="24"/>
        </w:rPr>
      </w:pPr>
      <w:r w:rsidRPr="00A53B6C">
        <w:rPr>
          <w:rFonts w:ascii="Times New Roman" w:hAnsi="Times New Roman"/>
          <w:sz w:val="24"/>
          <w:szCs w:val="24"/>
        </w:rPr>
        <w:t>Descriptive Statistics: Initial analysis involved descriptive statistics to summarize the data and provide an overview of inflation trends, GDP growth, and population changes in each country.</w:t>
      </w:r>
    </w:p>
    <w:p w14:paraId="67BCAA8E" w14:textId="06201D2A" w:rsidR="00B43A73" w:rsidRDefault="00B43A73" w:rsidP="00A53B6C">
      <w:pPr>
        <w:jc w:val="both"/>
        <w:rPr>
          <w:rFonts w:ascii="Times New Roman" w:hAnsi="Times New Roman"/>
          <w:sz w:val="28"/>
          <w:szCs w:val="28"/>
        </w:rPr>
      </w:pPr>
      <w:r w:rsidRPr="00B43A73">
        <w:rPr>
          <w:rFonts w:ascii="Times New Roman" w:hAnsi="Times New Roman"/>
          <w:sz w:val="28"/>
          <w:szCs w:val="28"/>
        </w:rPr>
        <w:t>Key Findings</w:t>
      </w:r>
    </w:p>
    <w:p w14:paraId="408A98E4" w14:textId="20183181" w:rsidR="00B43A73" w:rsidRDefault="00B43A73" w:rsidP="00B43A73">
      <w:pPr>
        <w:jc w:val="both"/>
        <w:rPr>
          <w:rFonts w:ascii="Times New Roman" w:hAnsi="Times New Roman"/>
          <w:sz w:val="28"/>
          <w:szCs w:val="28"/>
        </w:rPr>
      </w:pPr>
      <w:r w:rsidRPr="00B43A73">
        <w:rPr>
          <w:rFonts w:ascii="Times New Roman" w:hAnsi="Times New Roman"/>
          <w:sz w:val="28"/>
          <w:szCs w:val="28"/>
        </w:rPr>
        <w:t>-</w:t>
      </w:r>
      <w:r>
        <w:rPr>
          <w:rFonts w:ascii="Times New Roman" w:hAnsi="Times New Roman"/>
          <w:sz w:val="28"/>
          <w:szCs w:val="28"/>
        </w:rPr>
        <w:t xml:space="preserve"> </w:t>
      </w:r>
      <w:r w:rsidRPr="00B43A73">
        <w:rPr>
          <w:rFonts w:ascii="Times New Roman" w:hAnsi="Times New Roman"/>
          <w:sz w:val="28"/>
          <w:szCs w:val="28"/>
        </w:rPr>
        <w:t>Inflation Distribution by Countries</w:t>
      </w:r>
    </w:p>
    <w:p w14:paraId="593FCC6D" w14:textId="2BC94953" w:rsidR="00B43A73" w:rsidRPr="00B43A73" w:rsidRDefault="00B43A73" w:rsidP="00B43A73">
      <w:pPr>
        <w:jc w:val="both"/>
        <w:rPr>
          <w:rFonts w:ascii="Times New Roman" w:hAnsi="Times New Roman"/>
          <w:sz w:val="28"/>
          <w:szCs w:val="28"/>
        </w:rPr>
      </w:pPr>
      <w:r>
        <w:rPr>
          <w:rFonts w:ascii="Times New Roman" w:hAnsi="Times New Roman"/>
          <w:noProof/>
          <w:sz w:val="28"/>
          <w:szCs w:val="28"/>
        </w:rPr>
        <w:drawing>
          <wp:inline distT="0" distB="0" distL="0" distR="0" wp14:anchorId="640EC267" wp14:editId="0BBE0F2A">
            <wp:extent cx="5943600" cy="3197860"/>
            <wp:effectExtent l="0" t="0" r="0" b="2540"/>
            <wp:docPr id="2095574123" name="Picture 1" descr="A graph of inflation by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74123" name="Picture 1" descr="A graph of inflation by countries/regions&#10;&#10;Description automatically generated"/>
                    <pic:cNvPicPr/>
                  </pic:nvPicPr>
                  <pic:blipFill>
                    <a:blip r:embed="rId7"/>
                    <a:stretch>
                      <a:fillRect/>
                    </a:stretch>
                  </pic:blipFill>
                  <pic:spPr>
                    <a:xfrm>
                      <a:off x="0" y="0"/>
                      <a:ext cx="5943600" cy="3197860"/>
                    </a:xfrm>
                    <a:prstGeom prst="rect">
                      <a:avLst/>
                    </a:prstGeom>
                  </pic:spPr>
                </pic:pic>
              </a:graphicData>
            </a:graphic>
          </wp:inline>
        </w:drawing>
      </w:r>
    </w:p>
    <w:p w14:paraId="5DEA0B34" w14:textId="77777777" w:rsidR="00AB1DB2" w:rsidRDefault="00AB1DB2" w:rsidP="00A53B6C">
      <w:pPr>
        <w:jc w:val="both"/>
        <w:rPr>
          <w:rFonts w:ascii="Times New Roman" w:hAnsi="Times New Roman"/>
          <w:sz w:val="24"/>
          <w:szCs w:val="24"/>
        </w:rPr>
      </w:pPr>
    </w:p>
    <w:p w14:paraId="7D6C06D4" w14:textId="580692C8" w:rsidR="00B43A73" w:rsidRPr="00B43A73" w:rsidRDefault="00B43A73" w:rsidP="00A53B6C">
      <w:pPr>
        <w:jc w:val="both"/>
        <w:rPr>
          <w:rFonts w:ascii="Times New Roman" w:hAnsi="Times New Roman"/>
          <w:sz w:val="28"/>
          <w:szCs w:val="28"/>
        </w:rPr>
      </w:pPr>
      <w:r>
        <w:rPr>
          <w:rFonts w:ascii="Times New Roman" w:hAnsi="Times New Roman"/>
          <w:sz w:val="24"/>
          <w:szCs w:val="24"/>
        </w:rPr>
        <w:t xml:space="preserve">- </w:t>
      </w:r>
      <w:r w:rsidRPr="00B43A73">
        <w:rPr>
          <w:rFonts w:ascii="Times New Roman" w:hAnsi="Times New Roman"/>
          <w:sz w:val="28"/>
          <w:szCs w:val="28"/>
        </w:rPr>
        <w:t>Inflation Trend in Nigeria compared to other Countries</w:t>
      </w:r>
    </w:p>
    <w:p w14:paraId="3DB7F8AD" w14:textId="62C58856" w:rsidR="00B43A73" w:rsidRDefault="00B43A73" w:rsidP="00A53B6C">
      <w:pPr>
        <w:jc w:val="both"/>
        <w:rPr>
          <w:rFonts w:ascii="Times New Roman" w:hAnsi="Times New Roman"/>
          <w:sz w:val="24"/>
          <w:szCs w:val="24"/>
        </w:rPr>
      </w:pPr>
      <w:r>
        <w:rPr>
          <w:rFonts w:ascii="Times New Roman" w:hAnsi="Times New Roman"/>
          <w:sz w:val="24"/>
          <w:szCs w:val="24"/>
        </w:rPr>
        <w:t>Note: This visual is an interactive one. It will be helpful in filtering the countries to compare inflation of other countries with Nigeria</w:t>
      </w:r>
    </w:p>
    <w:p w14:paraId="23476227" w14:textId="4CA11D4F" w:rsidR="00B43A73" w:rsidRDefault="00C007E2" w:rsidP="00A53B6C">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5BEE4500" wp14:editId="020C879E">
            <wp:extent cx="6346825" cy="4610026"/>
            <wp:effectExtent l="0" t="0" r="0" b="635"/>
            <wp:docPr id="679562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62990" name="Picture 679562990"/>
                    <pic:cNvPicPr/>
                  </pic:nvPicPr>
                  <pic:blipFill>
                    <a:blip r:embed="rId8"/>
                    <a:stretch>
                      <a:fillRect/>
                    </a:stretch>
                  </pic:blipFill>
                  <pic:spPr>
                    <a:xfrm>
                      <a:off x="0" y="0"/>
                      <a:ext cx="6378687" cy="4633169"/>
                    </a:xfrm>
                    <a:prstGeom prst="rect">
                      <a:avLst/>
                    </a:prstGeom>
                  </pic:spPr>
                </pic:pic>
              </a:graphicData>
            </a:graphic>
          </wp:inline>
        </w:drawing>
      </w:r>
    </w:p>
    <w:p w14:paraId="3E803E7F" w14:textId="77777777" w:rsidR="00AB1DB2" w:rsidRDefault="00AB1DB2" w:rsidP="00A53B6C">
      <w:pPr>
        <w:jc w:val="both"/>
        <w:rPr>
          <w:rFonts w:ascii="Times New Roman" w:hAnsi="Times New Roman"/>
          <w:sz w:val="24"/>
          <w:szCs w:val="24"/>
        </w:rPr>
      </w:pPr>
    </w:p>
    <w:p w14:paraId="32BDBDD7" w14:textId="77777777" w:rsidR="00AB1DB2" w:rsidRDefault="00AB1DB2" w:rsidP="00A53B6C">
      <w:pPr>
        <w:jc w:val="both"/>
        <w:rPr>
          <w:rFonts w:ascii="Times New Roman" w:hAnsi="Times New Roman"/>
          <w:sz w:val="24"/>
          <w:szCs w:val="24"/>
        </w:rPr>
      </w:pPr>
    </w:p>
    <w:p w14:paraId="17318344" w14:textId="77777777" w:rsidR="00AB1DB2" w:rsidRPr="00A53B6C" w:rsidRDefault="00AB1DB2" w:rsidP="00A53B6C">
      <w:pPr>
        <w:jc w:val="both"/>
        <w:rPr>
          <w:rFonts w:ascii="Times New Roman" w:hAnsi="Times New Roman"/>
          <w:sz w:val="24"/>
          <w:szCs w:val="24"/>
        </w:rPr>
      </w:pPr>
    </w:p>
    <w:p w14:paraId="58DE04E2" w14:textId="77777777" w:rsidR="00E4639B" w:rsidRPr="00E4639B" w:rsidRDefault="00000000" w:rsidP="00A53B6C">
      <w:pPr>
        <w:jc w:val="both"/>
        <w:rPr>
          <w:rFonts w:ascii="Times New Roman" w:hAnsi="Times New Roman"/>
          <w:sz w:val="28"/>
          <w:szCs w:val="28"/>
        </w:rPr>
      </w:pPr>
      <w:r w:rsidRPr="00E4639B">
        <w:rPr>
          <w:rFonts w:ascii="Times New Roman" w:hAnsi="Times New Roman"/>
          <w:sz w:val="28"/>
          <w:szCs w:val="28"/>
        </w:rPr>
        <w:t>Correlation Analysis</w:t>
      </w:r>
    </w:p>
    <w:p w14:paraId="4A2059EF" w14:textId="4151FBE3" w:rsidR="00155D03" w:rsidRDefault="00000000" w:rsidP="00A53B6C">
      <w:pPr>
        <w:jc w:val="both"/>
        <w:rPr>
          <w:rFonts w:ascii="Times New Roman" w:hAnsi="Times New Roman"/>
          <w:sz w:val="24"/>
          <w:szCs w:val="24"/>
        </w:rPr>
      </w:pPr>
      <w:r w:rsidRPr="00A53B6C">
        <w:rPr>
          <w:rFonts w:ascii="Times New Roman" w:hAnsi="Times New Roman"/>
          <w:sz w:val="24"/>
          <w:szCs w:val="24"/>
        </w:rPr>
        <w:t xml:space="preserve">Correlation analysis was used to explore the relationships between </w:t>
      </w:r>
      <w:r w:rsidR="00E4639B">
        <w:rPr>
          <w:rFonts w:ascii="Times New Roman" w:hAnsi="Times New Roman"/>
          <w:sz w:val="24"/>
          <w:szCs w:val="24"/>
        </w:rPr>
        <w:t xml:space="preserve">inflation and market stock price fluctuation. </w:t>
      </w:r>
    </w:p>
    <w:p w14:paraId="069D658B" w14:textId="539B5C6B" w:rsidR="00E4639B" w:rsidRPr="00A53B6C" w:rsidRDefault="00E4639B" w:rsidP="00A53B6C">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0A354E1D" wp14:editId="48B051B5">
            <wp:extent cx="5943600" cy="4008120"/>
            <wp:effectExtent l="0" t="0" r="0" b="0"/>
            <wp:docPr id="80884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7172" name="Picture 808847172"/>
                    <pic:cNvPicPr/>
                  </pic:nvPicPr>
                  <pic:blipFill>
                    <a:blip r:embed="rId9"/>
                    <a:stretch>
                      <a:fillRect/>
                    </a:stretch>
                  </pic:blipFill>
                  <pic:spPr>
                    <a:xfrm>
                      <a:off x="0" y="0"/>
                      <a:ext cx="5943600" cy="4008120"/>
                    </a:xfrm>
                    <a:prstGeom prst="rect">
                      <a:avLst/>
                    </a:prstGeom>
                  </pic:spPr>
                </pic:pic>
              </a:graphicData>
            </a:graphic>
          </wp:inline>
        </w:drawing>
      </w:r>
    </w:p>
    <w:p w14:paraId="56270A74" w14:textId="77777777" w:rsidR="00155D03" w:rsidRPr="00A53B6C" w:rsidRDefault="00155D03" w:rsidP="00A53B6C">
      <w:pPr>
        <w:jc w:val="both"/>
        <w:rPr>
          <w:rFonts w:ascii="Times New Roman" w:hAnsi="Times New Roman"/>
          <w:sz w:val="24"/>
          <w:szCs w:val="24"/>
        </w:rPr>
      </w:pPr>
    </w:p>
    <w:p w14:paraId="0D029A77" w14:textId="2EDC6385" w:rsidR="00155D03" w:rsidRDefault="00E4639B" w:rsidP="00A53B6C">
      <w:pPr>
        <w:jc w:val="both"/>
        <w:rPr>
          <w:rFonts w:ascii="Times New Roman" w:hAnsi="Times New Roman"/>
          <w:sz w:val="28"/>
          <w:szCs w:val="28"/>
        </w:rPr>
      </w:pPr>
      <w:r w:rsidRPr="00E4639B">
        <w:rPr>
          <w:rFonts w:ascii="Times New Roman" w:hAnsi="Times New Roman"/>
          <w:sz w:val="28"/>
          <w:szCs w:val="28"/>
        </w:rPr>
        <w:t>Inferential Statistics</w:t>
      </w:r>
    </w:p>
    <w:p w14:paraId="57F026CF" w14:textId="38560EEA" w:rsidR="00E4639B" w:rsidRDefault="00E4639B" w:rsidP="00A53B6C">
      <w:pPr>
        <w:jc w:val="both"/>
        <w:rPr>
          <w:rFonts w:ascii="Times New Roman" w:hAnsi="Times New Roman"/>
          <w:sz w:val="24"/>
          <w:szCs w:val="24"/>
        </w:rPr>
      </w:pPr>
      <w:r w:rsidRPr="00E4639B">
        <w:rPr>
          <w:rFonts w:ascii="Times New Roman" w:hAnsi="Times New Roman"/>
          <w:sz w:val="24"/>
          <w:szCs w:val="24"/>
        </w:rPr>
        <w:t xml:space="preserve">Conducted </w:t>
      </w:r>
      <w:r>
        <w:rPr>
          <w:rFonts w:ascii="Times New Roman" w:hAnsi="Times New Roman"/>
          <w:sz w:val="24"/>
          <w:szCs w:val="24"/>
        </w:rPr>
        <w:t xml:space="preserve">sample t-test to test for the significant impact of market stock price change on inflation. The correlation analysis infers that the two variables (inflation and market stock price change) progress in the same direction, which means as market stock price increases on monthly basis, inflation increase. This does not mean that the there is significant impact between the two variables. To further confirm this hypothesis (There is no significant impact of market stock price on inflation), a statistical test was conducted. </w:t>
      </w:r>
    </w:p>
    <w:p w14:paraId="4E74B3CA" w14:textId="561F164C" w:rsidR="00E4639B" w:rsidRDefault="00E4639B" w:rsidP="00A53B6C">
      <w:pPr>
        <w:jc w:val="both"/>
        <w:rPr>
          <w:rFonts w:ascii="Times New Roman" w:hAnsi="Times New Roman"/>
          <w:sz w:val="24"/>
          <w:szCs w:val="24"/>
        </w:rPr>
      </w:pPr>
      <w:r>
        <w:rPr>
          <w:rFonts w:ascii="Times New Roman" w:hAnsi="Times New Roman"/>
          <w:sz w:val="24"/>
          <w:szCs w:val="24"/>
        </w:rPr>
        <w:t xml:space="preserve">Findings: </w:t>
      </w:r>
    </w:p>
    <w:p w14:paraId="0BC80C9A" w14:textId="663C3B56" w:rsidR="00E4639B" w:rsidRDefault="00E4639B" w:rsidP="00A53B6C">
      <w:pPr>
        <w:jc w:val="both"/>
        <w:rPr>
          <w:rFonts w:ascii="Times New Roman" w:hAnsi="Times New Roman"/>
          <w:sz w:val="24"/>
          <w:szCs w:val="24"/>
        </w:rPr>
      </w:pPr>
      <w:r w:rsidRPr="00E4639B">
        <w:rPr>
          <w:rFonts w:ascii="Times New Roman" w:hAnsi="Times New Roman"/>
          <w:sz w:val="24"/>
          <w:szCs w:val="24"/>
        </w:rPr>
        <w:drawing>
          <wp:inline distT="0" distB="0" distL="0" distR="0" wp14:anchorId="2FBD3E4A" wp14:editId="00379297">
            <wp:extent cx="5943600" cy="1684655"/>
            <wp:effectExtent l="0" t="0" r="0" b="0"/>
            <wp:docPr id="1843685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85698" name="Picture 1" descr="A screen shot of a computer&#10;&#10;Description automatically generated"/>
                    <pic:cNvPicPr/>
                  </pic:nvPicPr>
                  <pic:blipFill>
                    <a:blip r:embed="rId10"/>
                    <a:stretch>
                      <a:fillRect/>
                    </a:stretch>
                  </pic:blipFill>
                  <pic:spPr>
                    <a:xfrm>
                      <a:off x="0" y="0"/>
                      <a:ext cx="5943600" cy="1684655"/>
                    </a:xfrm>
                    <a:prstGeom prst="rect">
                      <a:avLst/>
                    </a:prstGeom>
                  </pic:spPr>
                </pic:pic>
              </a:graphicData>
            </a:graphic>
          </wp:inline>
        </w:drawing>
      </w:r>
    </w:p>
    <w:p w14:paraId="532ED6F6" w14:textId="559A79C7" w:rsidR="00E4639B" w:rsidRDefault="00E4639B" w:rsidP="00A53B6C">
      <w:pPr>
        <w:jc w:val="both"/>
        <w:rPr>
          <w:rFonts w:ascii="Times New Roman" w:hAnsi="Times New Roman"/>
          <w:sz w:val="28"/>
          <w:szCs w:val="28"/>
        </w:rPr>
      </w:pPr>
      <w:r w:rsidRPr="00E4639B">
        <w:rPr>
          <w:rFonts w:ascii="Times New Roman" w:hAnsi="Times New Roman"/>
          <w:sz w:val="28"/>
          <w:szCs w:val="28"/>
        </w:rPr>
        <w:lastRenderedPageBreak/>
        <w:t>Implication</w:t>
      </w:r>
    </w:p>
    <w:p w14:paraId="665599C8" w14:textId="77777777" w:rsidR="0064491D" w:rsidRDefault="00E4639B" w:rsidP="00A53B6C">
      <w:pPr>
        <w:jc w:val="both"/>
        <w:rPr>
          <w:rFonts w:ascii="Times New Roman" w:hAnsi="Times New Roman"/>
          <w:sz w:val="24"/>
          <w:szCs w:val="24"/>
        </w:rPr>
      </w:pPr>
      <w:r w:rsidRPr="0064491D">
        <w:rPr>
          <w:rFonts w:ascii="Times New Roman" w:hAnsi="Times New Roman"/>
          <w:sz w:val="24"/>
          <w:szCs w:val="24"/>
        </w:rPr>
        <w:t xml:space="preserve">With </w:t>
      </w:r>
      <w:r w:rsidR="0064491D">
        <w:rPr>
          <w:rFonts w:ascii="Times New Roman" w:hAnsi="Times New Roman"/>
          <w:sz w:val="24"/>
          <w:szCs w:val="24"/>
        </w:rPr>
        <w:t>p value (</w:t>
      </w:r>
      <w:r w:rsidR="0064491D" w:rsidRPr="0064491D">
        <w:rPr>
          <w:rFonts w:ascii="Times New Roman" w:hAnsi="Times New Roman"/>
          <w:sz w:val="24"/>
          <w:szCs w:val="24"/>
        </w:rPr>
        <w:t>0.000000009917</w:t>
      </w:r>
      <w:r w:rsidR="0064491D">
        <w:rPr>
          <w:rFonts w:ascii="Times New Roman" w:hAnsi="Times New Roman"/>
          <w:sz w:val="24"/>
          <w:szCs w:val="24"/>
        </w:rPr>
        <w:t>) less than alpha (0.05), we can reject the null hypothesis and infer that market stock price have a significant impact on inflation across different countries, within specified period.</w:t>
      </w:r>
    </w:p>
    <w:p w14:paraId="7E2C81E0" w14:textId="1FF2A7A2" w:rsidR="00E4639B" w:rsidRPr="0064491D" w:rsidRDefault="0064491D" w:rsidP="00A53B6C">
      <w:pPr>
        <w:jc w:val="both"/>
        <w:rPr>
          <w:rFonts w:ascii="Times New Roman" w:hAnsi="Times New Roman"/>
          <w:sz w:val="32"/>
          <w:szCs w:val="32"/>
        </w:rPr>
      </w:pPr>
      <w:r w:rsidRPr="0064491D">
        <w:rPr>
          <w:rFonts w:ascii="Times New Roman" w:hAnsi="Times New Roman"/>
          <w:sz w:val="32"/>
          <w:szCs w:val="32"/>
        </w:rPr>
        <w:t xml:space="preserve">Further Analysis </w:t>
      </w:r>
    </w:p>
    <w:p w14:paraId="5336DEBF" w14:textId="22B12EF5" w:rsidR="0064491D" w:rsidRDefault="0064491D" w:rsidP="00A53B6C">
      <w:pPr>
        <w:jc w:val="both"/>
        <w:rPr>
          <w:rFonts w:ascii="Times New Roman" w:hAnsi="Times New Roman"/>
          <w:sz w:val="24"/>
          <w:szCs w:val="24"/>
        </w:rPr>
      </w:pPr>
      <w:r>
        <w:rPr>
          <w:rFonts w:ascii="Times New Roman" w:hAnsi="Times New Roman"/>
          <w:sz w:val="24"/>
          <w:szCs w:val="24"/>
        </w:rPr>
        <w:t xml:space="preserve">Further analysis entails analysis on other parameters as it affects inflation. These other parameters include GDP – Gross Domestic Product which is a measure of economic performance of a country. </w:t>
      </w:r>
    </w:p>
    <w:p w14:paraId="4FE501EA" w14:textId="53B00604" w:rsidR="0064491D" w:rsidRPr="007D2D30" w:rsidRDefault="0064491D" w:rsidP="00A53B6C">
      <w:pPr>
        <w:jc w:val="both"/>
        <w:rPr>
          <w:rFonts w:ascii="Times New Roman" w:hAnsi="Times New Roman"/>
          <w:sz w:val="28"/>
          <w:szCs w:val="28"/>
        </w:rPr>
      </w:pPr>
      <w:r w:rsidRPr="007D2D30">
        <w:rPr>
          <w:rFonts w:ascii="Times New Roman" w:hAnsi="Times New Roman"/>
          <w:sz w:val="28"/>
          <w:szCs w:val="28"/>
        </w:rPr>
        <w:t xml:space="preserve">- Understanding GDP progression trend across different countries </w:t>
      </w:r>
    </w:p>
    <w:p w14:paraId="14364ED3" w14:textId="04B9BA27" w:rsidR="0064491D" w:rsidRDefault="007D2D30" w:rsidP="00A53B6C">
      <w:pPr>
        <w:jc w:val="both"/>
        <w:rPr>
          <w:rFonts w:ascii="Times New Roman" w:hAnsi="Times New Roman"/>
          <w:sz w:val="24"/>
          <w:szCs w:val="24"/>
        </w:rPr>
      </w:pPr>
      <w:r>
        <w:rPr>
          <w:rFonts w:ascii="Times New Roman" w:hAnsi="Times New Roman"/>
          <w:noProof/>
          <w:sz w:val="24"/>
          <w:szCs w:val="24"/>
        </w:rPr>
        <w:drawing>
          <wp:inline distT="0" distB="0" distL="0" distR="0" wp14:anchorId="6427212A" wp14:editId="3F074F47">
            <wp:extent cx="5943600" cy="4023360"/>
            <wp:effectExtent l="0" t="0" r="0" b="0"/>
            <wp:docPr id="2061093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93690" name="Picture 2061093690"/>
                    <pic:cNvPicPr/>
                  </pic:nvPicPr>
                  <pic:blipFill>
                    <a:blip r:embed="rId11"/>
                    <a:stretch>
                      <a:fillRect/>
                    </a:stretch>
                  </pic:blipFill>
                  <pic:spPr>
                    <a:xfrm>
                      <a:off x="0" y="0"/>
                      <a:ext cx="5943600" cy="4023360"/>
                    </a:xfrm>
                    <a:prstGeom prst="rect">
                      <a:avLst/>
                    </a:prstGeom>
                  </pic:spPr>
                </pic:pic>
              </a:graphicData>
            </a:graphic>
          </wp:inline>
        </w:drawing>
      </w:r>
    </w:p>
    <w:p w14:paraId="228D8379" w14:textId="4BBD0468" w:rsidR="007D2D30" w:rsidRDefault="007D2D30" w:rsidP="00A53B6C">
      <w:pPr>
        <w:jc w:val="both"/>
        <w:rPr>
          <w:rFonts w:ascii="Times New Roman" w:hAnsi="Times New Roman"/>
          <w:sz w:val="24"/>
          <w:szCs w:val="24"/>
        </w:rPr>
      </w:pPr>
      <w:r w:rsidRPr="007D2D30">
        <w:rPr>
          <w:rFonts w:ascii="Times New Roman" w:hAnsi="Times New Roman"/>
          <w:b/>
          <w:bCs/>
          <w:sz w:val="24"/>
          <w:szCs w:val="24"/>
        </w:rPr>
        <w:t>Noticeable Trend:</w:t>
      </w:r>
      <w:r>
        <w:rPr>
          <w:rFonts w:ascii="Times New Roman" w:hAnsi="Times New Roman"/>
          <w:sz w:val="24"/>
          <w:szCs w:val="24"/>
        </w:rPr>
        <w:t xml:space="preserve"> There is a decrease in Nigeria GDP relative to increase in inflation across years. This raises more questions: </w:t>
      </w:r>
      <w:r w:rsidRPr="007D2D30">
        <w:rPr>
          <w:rFonts w:ascii="Times New Roman" w:hAnsi="Times New Roman"/>
          <w:sz w:val="24"/>
          <w:szCs w:val="24"/>
        </w:rPr>
        <w:t>When an economy experiences rapid GDP growth, it often leads to increased consumer and business spending</w:t>
      </w:r>
      <w:r>
        <w:rPr>
          <w:rFonts w:ascii="Times New Roman" w:hAnsi="Times New Roman"/>
          <w:sz w:val="24"/>
          <w:szCs w:val="24"/>
        </w:rPr>
        <w:t xml:space="preserve"> thereby leading to inflation and vice versa? This can be studied utilizing correlation analysis and inferential statistics. </w:t>
      </w:r>
    </w:p>
    <w:p w14:paraId="7A2606E7" w14:textId="2A71950E" w:rsidR="007D2D30" w:rsidRPr="0064491D" w:rsidRDefault="00ED2550" w:rsidP="00A53B6C">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626FF760" wp14:editId="38B04E55">
            <wp:extent cx="6499860" cy="3764280"/>
            <wp:effectExtent l="0" t="0" r="0" b="7620"/>
            <wp:docPr id="2066945263" name="Picture 6"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45263" name="Picture 6" descr="A graph of different countries/regions&#10;&#10;Description automatically generated"/>
                    <pic:cNvPicPr/>
                  </pic:nvPicPr>
                  <pic:blipFill>
                    <a:blip r:embed="rId12"/>
                    <a:stretch>
                      <a:fillRect/>
                    </a:stretch>
                  </pic:blipFill>
                  <pic:spPr>
                    <a:xfrm>
                      <a:off x="0" y="0"/>
                      <a:ext cx="6499860" cy="3764280"/>
                    </a:xfrm>
                    <a:prstGeom prst="rect">
                      <a:avLst/>
                    </a:prstGeom>
                  </pic:spPr>
                </pic:pic>
              </a:graphicData>
            </a:graphic>
          </wp:inline>
        </w:drawing>
      </w:r>
    </w:p>
    <w:p w14:paraId="1C84AE7C" w14:textId="0D181B12" w:rsidR="00ED2550" w:rsidRPr="00E4639B" w:rsidRDefault="00ED2550" w:rsidP="00A53B6C">
      <w:pPr>
        <w:jc w:val="both"/>
        <w:rPr>
          <w:rFonts w:ascii="Times New Roman" w:hAnsi="Times New Roman"/>
          <w:sz w:val="24"/>
          <w:szCs w:val="24"/>
        </w:rPr>
      </w:pPr>
      <w:r>
        <w:rPr>
          <w:rFonts w:ascii="Times New Roman" w:hAnsi="Times New Roman"/>
          <w:sz w:val="24"/>
          <w:szCs w:val="24"/>
        </w:rPr>
        <w:t xml:space="preserve">To further the analysis the correlation coefficient for Nigeria was calculated and it gave -0.6 correlation coefficient. </w:t>
      </w:r>
    </w:p>
    <w:p w14:paraId="70CE15D2" w14:textId="033B83EC" w:rsidR="00ED2550" w:rsidRDefault="00ED2550" w:rsidP="00A53B6C">
      <w:pPr>
        <w:jc w:val="both"/>
        <w:rPr>
          <w:rFonts w:ascii="Times New Roman" w:hAnsi="Times New Roman"/>
          <w:sz w:val="28"/>
          <w:szCs w:val="28"/>
        </w:rPr>
      </w:pPr>
      <w:r w:rsidRPr="00ED2550">
        <w:rPr>
          <w:rFonts w:ascii="Times New Roman" w:hAnsi="Times New Roman"/>
          <w:sz w:val="28"/>
          <w:szCs w:val="28"/>
        </w:rPr>
        <w:t>Inferential Statistics</w:t>
      </w:r>
    </w:p>
    <w:p w14:paraId="2FE674A6" w14:textId="4CE55BC8" w:rsidR="00ED2550" w:rsidRPr="00ED2550" w:rsidRDefault="00ED2550" w:rsidP="00A53B6C">
      <w:pPr>
        <w:jc w:val="both"/>
        <w:rPr>
          <w:rFonts w:ascii="Times New Roman" w:hAnsi="Times New Roman"/>
          <w:sz w:val="28"/>
          <w:szCs w:val="28"/>
        </w:rPr>
      </w:pPr>
      <w:r w:rsidRPr="00ED2550">
        <w:rPr>
          <w:rFonts w:ascii="Times New Roman" w:hAnsi="Times New Roman"/>
          <w:sz w:val="28"/>
          <w:szCs w:val="28"/>
        </w:rPr>
        <w:drawing>
          <wp:inline distT="0" distB="0" distL="0" distR="0" wp14:anchorId="15FEF401" wp14:editId="45E88978">
            <wp:extent cx="5943600" cy="1403985"/>
            <wp:effectExtent l="0" t="0" r="0" b="5715"/>
            <wp:docPr id="125022297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22977" name="Picture 1" descr="A white background with black text&#10;&#10;Description automatically generated"/>
                    <pic:cNvPicPr/>
                  </pic:nvPicPr>
                  <pic:blipFill>
                    <a:blip r:embed="rId13"/>
                    <a:stretch>
                      <a:fillRect/>
                    </a:stretch>
                  </pic:blipFill>
                  <pic:spPr>
                    <a:xfrm>
                      <a:off x="0" y="0"/>
                      <a:ext cx="5943600" cy="1403985"/>
                    </a:xfrm>
                    <a:prstGeom prst="rect">
                      <a:avLst/>
                    </a:prstGeom>
                  </pic:spPr>
                </pic:pic>
              </a:graphicData>
            </a:graphic>
          </wp:inline>
        </w:drawing>
      </w:r>
    </w:p>
    <w:p w14:paraId="1F86542B" w14:textId="5B4BD7D5" w:rsidR="00E4639B" w:rsidRDefault="00ED2550" w:rsidP="00A53B6C">
      <w:pPr>
        <w:jc w:val="both"/>
        <w:rPr>
          <w:rFonts w:ascii="Times New Roman" w:hAnsi="Times New Roman"/>
          <w:sz w:val="24"/>
          <w:szCs w:val="24"/>
        </w:rPr>
      </w:pPr>
      <w:r>
        <w:rPr>
          <w:rFonts w:ascii="Times New Roman" w:hAnsi="Times New Roman"/>
          <w:sz w:val="24"/>
          <w:szCs w:val="24"/>
        </w:rPr>
        <w:t>At 95% confidence level, we reject the null hypothesis (there is no significant difference between GDP and Inflation) at p value less the 0.05</w:t>
      </w:r>
      <w:r w:rsidR="002951EF">
        <w:rPr>
          <w:rFonts w:ascii="Times New Roman" w:hAnsi="Times New Roman"/>
          <w:sz w:val="24"/>
          <w:szCs w:val="24"/>
        </w:rPr>
        <w:t xml:space="preserve"> (alpha). </w:t>
      </w:r>
    </w:p>
    <w:p w14:paraId="342E3DE8" w14:textId="0AF35A84" w:rsidR="002951EF" w:rsidRDefault="002951EF" w:rsidP="00A53B6C">
      <w:pPr>
        <w:jc w:val="both"/>
        <w:rPr>
          <w:rFonts w:ascii="Times New Roman" w:hAnsi="Times New Roman"/>
          <w:sz w:val="24"/>
          <w:szCs w:val="24"/>
        </w:rPr>
      </w:pPr>
      <w:r>
        <w:rPr>
          <w:rFonts w:ascii="Times New Roman" w:hAnsi="Times New Roman"/>
          <w:sz w:val="24"/>
          <w:szCs w:val="24"/>
        </w:rPr>
        <w:t xml:space="preserve">Conclusion: This entails that GDP might influence inflation both on positive and negative aspect. </w:t>
      </w:r>
    </w:p>
    <w:p w14:paraId="73A34AD6" w14:textId="40575419" w:rsidR="002951EF" w:rsidRDefault="002951EF" w:rsidP="00A53B6C">
      <w:pPr>
        <w:jc w:val="both"/>
        <w:rPr>
          <w:rFonts w:ascii="Times New Roman" w:hAnsi="Times New Roman"/>
          <w:sz w:val="24"/>
          <w:szCs w:val="24"/>
        </w:rPr>
      </w:pPr>
    </w:p>
    <w:p w14:paraId="0D685D6C" w14:textId="14EA6B6A" w:rsidR="002951EF" w:rsidRDefault="002951EF" w:rsidP="00A53B6C">
      <w:pPr>
        <w:jc w:val="both"/>
        <w:rPr>
          <w:rFonts w:ascii="Times New Roman" w:hAnsi="Times New Roman"/>
          <w:sz w:val="24"/>
          <w:szCs w:val="24"/>
        </w:rPr>
      </w:pPr>
      <w:r>
        <w:rPr>
          <w:rFonts w:ascii="Times New Roman" w:hAnsi="Times New Roman"/>
          <w:sz w:val="24"/>
          <w:szCs w:val="24"/>
        </w:rPr>
        <w:t xml:space="preserve">Finally, another parameter (Population) was considered in terms of variables that can have impact on inflation. </w:t>
      </w:r>
    </w:p>
    <w:p w14:paraId="279456D8" w14:textId="42DE4D25" w:rsidR="002951EF" w:rsidRDefault="002951EF" w:rsidP="00A53B6C">
      <w:pPr>
        <w:jc w:val="both"/>
        <w:rPr>
          <w:rFonts w:ascii="Times New Roman" w:hAnsi="Times New Roman"/>
          <w:sz w:val="24"/>
          <w:szCs w:val="24"/>
        </w:rPr>
      </w:pPr>
      <w:r>
        <w:rPr>
          <w:rFonts w:ascii="Times New Roman" w:hAnsi="Times New Roman"/>
          <w:sz w:val="24"/>
          <w:szCs w:val="24"/>
        </w:rPr>
        <w:lastRenderedPageBreak/>
        <w:t xml:space="preserve">- </w:t>
      </w:r>
      <w:r w:rsidRPr="002951EF">
        <w:rPr>
          <w:rFonts w:ascii="Times New Roman" w:hAnsi="Times New Roman"/>
          <w:sz w:val="28"/>
          <w:szCs w:val="28"/>
        </w:rPr>
        <w:t>Understanding Population Growth Rate Across Countries</w:t>
      </w:r>
      <w:r>
        <w:rPr>
          <w:rFonts w:ascii="Times New Roman" w:hAnsi="Times New Roman"/>
          <w:sz w:val="24"/>
          <w:szCs w:val="24"/>
        </w:rPr>
        <w:t xml:space="preserve"> </w:t>
      </w:r>
    </w:p>
    <w:p w14:paraId="2EB059CA" w14:textId="7AA8E046" w:rsidR="002951EF" w:rsidRDefault="002951EF" w:rsidP="00A53B6C">
      <w:pPr>
        <w:jc w:val="both"/>
        <w:rPr>
          <w:rFonts w:ascii="Times New Roman" w:hAnsi="Times New Roman"/>
          <w:sz w:val="24"/>
          <w:szCs w:val="24"/>
        </w:rPr>
      </w:pPr>
      <w:r>
        <w:rPr>
          <w:rFonts w:ascii="Times New Roman" w:hAnsi="Times New Roman"/>
          <w:noProof/>
          <w:sz w:val="24"/>
          <w:szCs w:val="24"/>
        </w:rPr>
        <w:drawing>
          <wp:inline distT="0" distB="0" distL="0" distR="0" wp14:anchorId="3BB0E62D" wp14:editId="7EE71B14">
            <wp:extent cx="5943600" cy="3825240"/>
            <wp:effectExtent l="0" t="0" r="0" b="3810"/>
            <wp:docPr id="212137322" name="Picture 8"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7322" name="Picture 8" descr="A graph of a number of people&#10;&#10;Description automatically generated"/>
                    <pic:cNvPicPr/>
                  </pic:nvPicPr>
                  <pic:blipFill>
                    <a:blip r:embed="rId14"/>
                    <a:stretch>
                      <a:fillRect/>
                    </a:stretch>
                  </pic:blipFill>
                  <pic:spPr>
                    <a:xfrm>
                      <a:off x="0" y="0"/>
                      <a:ext cx="5943600" cy="3825240"/>
                    </a:xfrm>
                    <a:prstGeom prst="rect">
                      <a:avLst/>
                    </a:prstGeom>
                  </pic:spPr>
                </pic:pic>
              </a:graphicData>
            </a:graphic>
          </wp:inline>
        </w:drawing>
      </w:r>
    </w:p>
    <w:p w14:paraId="38C6B0EC" w14:textId="19C60748" w:rsidR="002951EF" w:rsidRDefault="002951EF" w:rsidP="00A53B6C">
      <w:pPr>
        <w:jc w:val="both"/>
        <w:rPr>
          <w:rFonts w:ascii="Times New Roman" w:hAnsi="Times New Roman"/>
          <w:sz w:val="24"/>
          <w:szCs w:val="24"/>
        </w:rPr>
      </w:pPr>
      <w:r>
        <w:rPr>
          <w:rFonts w:ascii="Times New Roman" w:hAnsi="Times New Roman"/>
          <w:sz w:val="24"/>
          <w:szCs w:val="24"/>
        </w:rPr>
        <w:t>Mali and Chad have experienced the highest population growth rate across the years</w:t>
      </w:r>
      <w:r w:rsidR="00E81B8E">
        <w:rPr>
          <w:rFonts w:ascii="Times New Roman" w:hAnsi="Times New Roman"/>
          <w:sz w:val="24"/>
          <w:szCs w:val="24"/>
        </w:rPr>
        <w:t xml:space="preserve"> (annually)</w:t>
      </w:r>
      <w:r>
        <w:rPr>
          <w:rFonts w:ascii="Times New Roman" w:hAnsi="Times New Roman"/>
          <w:sz w:val="24"/>
          <w:szCs w:val="24"/>
        </w:rPr>
        <w:t xml:space="preserve">, followed by Liberia, Cameroon, Gambia, before </w:t>
      </w:r>
      <w:r w:rsidR="00E81B8E">
        <w:rPr>
          <w:rFonts w:ascii="Times New Roman" w:hAnsi="Times New Roman"/>
          <w:sz w:val="24"/>
          <w:szCs w:val="24"/>
        </w:rPr>
        <w:t xml:space="preserve">Nigeria. </w:t>
      </w:r>
    </w:p>
    <w:p w14:paraId="309BC517" w14:textId="77777777" w:rsidR="00E81B8E" w:rsidRDefault="00E81B8E" w:rsidP="00A53B6C">
      <w:pPr>
        <w:jc w:val="both"/>
        <w:rPr>
          <w:rFonts w:ascii="Times New Roman" w:hAnsi="Times New Roman"/>
          <w:sz w:val="24"/>
          <w:szCs w:val="24"/>
        </w:rPr>
      </w:pPr>
    </w:p>
    <w:p w14:paraId="7E8E3549" w14:textId="77777777" w:rsidR="00E81B8E" w:rsidRDefault="00E81B8E" w:rsidP="00A53B6C">
      <w:pPr>
        <w:jc w:val="both"/>
        <w:rPr>
          <w:rFonts w:ascii="Times New Roman" w:hAnsi="Times New Roman"/>
          <w:sz w:val="24"/>
          <w:szCs w:val="24"/>
        </w:rPr>
      </w:pPr>
    </w:p>
    <w:p w14:paraId="6415B10B" w14:textId="77777777" w:rsidR="00E81B8E" w:rsidRDefault="00E81B8E" w:rsidP="00A53B6C">
      <w:pPr>
        <w:jc w:val="both"/>
        <w:rPr>
          <w:rFonts w:ascii="Times New Roman" w:hAnsi="Times New Roman"/>
          <w:sz w:val="24"/>
          <w:szCs w:val="24"/>
        </w:rPr>
      </w:pPr>
    </w:p>
    <w:p w14:paraId="3E0E5EC5" w14:textId="77777777" w:rsidR="00E81B8E" w:rsidRDefault="00E81B8E" w:rsidP="00A53B6C">
      <w:pPr>
        <w:jc w:val="both"/>
        <w:rPr>
          <w:rFonts w:ascii="Times New Roman" w:hAnsi="Times New Roman"/>
          <w:sz w:val="24"/>
          <w:szCs w:val="24"/>
        </w:rPr>
      </w:pPr>
    </w:p>
    <w:p w14:paraId="3720FCCB" w14:textId="77777777" w:rsidR="00E81B8E" w:rsidRDefault="00E81B8E" w:rsidP="00A53B6C">
      <w:pPr>
        <w:jc w:val="both"/>
        <w:rPr>
          <w:rFonts w:ascii="Times New Roman" w:hAnsi="Times New Roman"/>
          <w:sz w:val="24"/>
          <w:szCs w:val="24"/>
        </w:rPr>
      </w:pPr>
    </w:p>
    <w:p w14:paraId="0E0B0DA8" w14:textId="77777777" w:rsidR="00E81B8E" w:rsidRDefault="00E81B8E" w:rsidP="00A53B6C">
      <w:pPr>
        <w:jc w:val="both"/>
        <w:rPr>
          <w:rFonts w:ascii="Times New Roman" w:hAnsi="Times New Roman"/>
          <w:sz w:val="24"/>
          <w:szCs w:val="24"/>
        </w:rPr>
      </w:pPr>
    </w:p>
    <w:p w14:paraId="7BDE6593" w14:textId="77777777" w:rsidR="00E81B8E" w:rsidRDefault="00E81B8E" w:rsidP="00A53B6C">
      <w:pPr>
        <w:jc w:val="both"/>
        <w:rPr>
          <w:rFonts w:ascii="Times New Roman" w:hAnsi="Times New Roman"/>
          <w:sz w:val="24"/>
          <w:szCs w:val="24"/>
        </w:rPr>
      </w:pPr>
    </w:p>
    <w:p w14:paraId="73FF678B" w14:textId="77777777" w:rsidR="00E81B8E" w:rsidRDefault="00E81B8E" w:rsidP="00A53B6C">
      <w:pPr>
        <w:jc w:val="both"/>
        <w:rPr>
          <w:rFonts w:ascii="Times New Roman" w:hAnsi="Times New Roman"/>
          <w:sz w:val="24"/>
          <w:szCs w:val="24"/>
        </w:rPr>
      </w:pPr>
    </w:p>
    <w:p w14:paraId="74C7C704" w14:textId="77777777" w:rsidR="00E81B8E" w:rsidRDefault="00E81B8E" w:rsidP="00A53B6C">
      <w:pPr>
        <w:jc w:val="both"/>
        <w:rPr>
          <w:rFonts w:ascii="Times New Roman" w:hAnsi="Times New Roman"/>
          <w:sz w:val="24"/>
          <w:szCs w:val="24"/>
        </w:rPr>
      </w:pPr>
    </w:p>
    <w:p w14:paraId="240B08AC" w14:textId="77777777" w:rsidR="00E81B8E" w:rsidRDefault="00E81B8E" w:rsidP="00A53B6C">
      <w:pPr>
        <w:jc w:val="both"/>
        <w:rPr>
          <w:rFonts w:ascii="Times New Roman" w:hAnsi="Times New Roman"/>
          <w:sz w:val="24"/>
          <w:szCs w:val="24"/>
        </w:rPr>
      </w:pPr>
    </w:p>
    <w:p w14:paraId="46071641" w14:textId="0189F1B9" w:rsidR="00E81B8E" w:rsidRDefault="00E81B8E" w:rsidP="00A53B6C">
      <w:pPr>
        <w:jc w:val="both"/>
        <w:rPr>
          <w:rFonts w:ascii="Times New Roman" w:hAnsi="Times New Roman"/>
          <w:sz w:val="28"/>
          <w:szCs w:val="28"/>
        </w:rPr>
      </w:pPr>
      <w:r>
        <w:rPr>
          <w:rFonts w:ascii="Times New Roman" w:hAnsi="Times New Roman"/>
          <w:sz w:val="24"/>
          <w:szCs w:val="24"/>
        </w:rPr>
        <w:lastRenderedPageBreak/>
        <w:t xml:space="preserve">- </w:t>
      </w:r>
      <w:r w:rsidRPr="00E81B8E">
        <w:rPr>
          <w:rFonts w:ascii="Times New Roman" w:hAnsi="Times New Roman"/>
          <w:sz w:val="28"/>
          <w:szCs w:val="28"/>
        </w:rPr>
        <w:t>Understanding Growth Trend by Year</w:t>
      </w:r>
    </w:p>
    <w:p w14:paraId="195A8F96" w14:textId="23D90154" w:rsidR="00E81B8E" w:rsidRDefault="00E81B8E" w:rsidP="00A53B6C">
      <w:pPr>
        <w:jc w:val="both"/>
        <w:rPr>
          <w:rFonts w:ascii="Times New Roman" w:hAnsi="Times New Roman"/>
          <w:sz w:val="28"/>
          <w:szCs w:val="28"/>
        </w:rPr>
      </w:pPr>
      <w:r>
        <w:rPr>
          <w:rFonts w:ascii="Times New Roman" w:hAnsi="Times New Roman"/>
          <w:noProof/>
          <w:sz w:val="28"/>
          <w:szCs w:val="28"/>
        </w:rPr>
        <w:drawing>
          <wp:inline distT="0" distB="0" distL="0" distR="0" wp14:anchorId="5714BE4B" wp14:editId="554B5AF9">
            <wp:extent cx="6484620" cy="4869180"/>
            <wp:effectExtent l="0" t="0" r="0" b="7620"/>
            <wp:docPr id="1562778827" name="Picture 9" descr="A graph of growth in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78827" name="Picture 9" descr="A graph of growth in years&#10;&#10;Description automatically generated with medium confidence"/>
                    <pic:cNvPicPr/>
                  </pic:nvPicPr>
                  <pic:blipFill>
                    <a:blip r:embed="rId15"/>
                    <a:stretch>
                      <a:fillRect/>
                    </a:stretch>
                  </pic:blipFill>
                  <pic:spPr>
                    <a:xfrm>
                      <a:off x="0" y="0"/>
                      <a:ext cx="6484620" cy="4869180"/>
                    </a:xfrm>
                    <a:prstGeom prst="rect">
                      <a:avLst/>
                    </a:prstGeom>
                  </pic:spPr>
                </pic:pic>
              </a:graphicData>
            </a:graphic>
          </wp:inline>
        </w:drawing>
      </w:r>
    </w:p>
    <w:p w14:paraId="43FF7D3E" w14:textId="77777777" w:rsidR="00581C43" w:rsidRDefault="00581C43" w:rsidP="00A53B6C">
      <w:pPr>
        <w:jc w:val="both"/>
        <w:rPr>
          <w:rFonts w:ascii="Times New Roman" w:hAnsi="Times New Roman"/>
          <w:sz w:val="28"/>
          <w:szCs w:val="28"/>
        </w:rPr>
      </w:pPr>
    </w:p>
    <w:p w14:paraId="02A7ABB8" w14:textId="77777777" w:rsidR="00581C43" w:rsidRDefault="00581C43" w:rsidP="00A53B6C">
      <w:pPr>
        <w:jc w:val="both"/>
        <w:rPr>
          <w:rFonts w:ascii="Times New Roman" w:hAnsi="Times New Roman"/>
          <w:sz w:val="28"/>
          <w:szCs w:val="28"/>
        </w:rPr>
      </w:pPr>
    </w:p>
    <w:p w14:paraId="65875D88" w14:textId="77777777" w:rsidR="00581C43" w:rsidRDefault="00581C43" w:rsidP="00A53B6C">
      <w:pPr>
        <w:jc w:val="both"/>
        <w:rPr>
          <w:rFonts w:ascii="Times New Roman" w:hAnsi="Times New Roman"/>
          <w:sz w:val="28"/>
          <w:szCs w:val="28"/>
        </w:rPr>
      </w:pPr>
    </w:p>
    <w:p w14:paraId="7348439A" w14:textId="77777777" w:rsidR="00581C43" w:rsidRDefault="00581C43" w:rsidP="00A53B6C">
      <w:pPr>
        <w:jc w:val="both"/>
        <w:rPr>
          <w:rFonts w:ascii="Times New Roman" w:hAnsi="Times New Roman"/>
          <w:sz w:val="28"/>
          <w:szCs w:val="28"/>
        </w:rPr>
      </w:pPr>
    </w:p>
    <w:p w14:paraId="2A6AF8CC" w14:textId="77777777" w:rsidR="00581C43" w:rsidRDefault="00581C43" w:rsidP="00A53B6C">
      <w:pPr>
        <w:jc w:val="both"/>
        <w:rPr>
          <w:rFonts w:ascii="Times New Roman" w:hAnsi="Times New Roman"/>
          <w:sz w:val="28"/>
          <w:szCs w:val="28"/>
        </w:rPr>
      </w:pPr>
    </w:p>
    <w:p w14:paraId="38E58A5C" w14:textId="77777777" w:rsidR="00581C43" w:rsidRDefault="00581C43" w:rsidP="00A53B6C">
      <w:pPr>
        <w:jc w:val="both"/>
        <w:rPr>
          <w:rFonts w:ascii="Times New Roman" w:hAnsi="Times New Roman"/>
          <w:sz w:val="28"/>
          <w:szCs w:val="28"/>
        </w:rPr>
      </w:pPr>
    </w:p>
    <w:p w14:paraId="7DCCF2A4" w14:textId="77777777" w:rsidR="00581C43" w:rsidRDefault="00581C43" w:rsidP="00A53B6C">
      <w:pPr>
        <w:jc w:val="both"/>
        <w:rPr>
          <w:rFonts w:ascii="Times New Roman" w:hAnsi="Times New Roman"/>
          <w:sz w:val="28"/>
          <w:szCs w:val="28"/>
        </w:rPr>
      </w:pPr>
    </w:p>
    <w:p w14:paraId="2FA4430E" w14:textId="77777777" w:rsidR="00581C43" w:rsidRDefault="00581C43" w:rsidP="00A53B6C">
      <w:pPr>
        <w:jc w:val="both"/>
        <w:rPr>
          <w:rFonts w:ascii="Times New Roman" w:hAnsi="Times New Roman"/>
          <w:sz w:val="28"/>
          <w:szCs w:val="28"/>
        </w:rPr>
      </w:pPr>
    </w:p>
    <w:p w14:paraId="3A88EC51" w14:textId="3A85874C" w:rsidR="00E81B8E" w:rsidRDefault="00E81B8E" w:rsidP="00A53B6C">
      <w:pPr>
        <w:jc w:val="both"/>
        <w:rPr>
          <w:rFonts w:ascii="Times New Roman" w:hAnsi="Times New Roman"/>
          <w:sz w:val="28"/>
          <w:szCs w:val="28"/>
        </w:rPr>
      </w:pPr>
      <w:r>
        <w:rPr>
          <w:rFonts w:ascii="Times New Roman" w:hAnsi="Times New Roman"/>
          <w:sz w:val="28"/>
          <w:szCs w:val="28"/>
        </w:rPr>
        <w:lastRenderedPageBreak/>
        <w:t>- Understanding Relationship Between Population Growth Rate and Inflation</w:t>
      </w:r>
    </w:p>
    <w:p w14:paraId="1F53F99A" w14:textId="3FA61F78" w:rsidR="002951EF" w:rsidRDefault="00E81B8E" w:rsidP="00A53B6C">
      <w:pPr>
        <w:jc w:val="both"/>
        <w:rPr>
          <w:rFonts w:ascii="Times New Roman" w:hAnsi="Times New Roman"/>
          <w:sz w:val="28"/>
          <w:szCs w:val="28"/>
        </w:rPr>
      </w:pPr>
      <w:r>
        <w:rPr>
          <w:rFonts w:ascii="Times New Roman" w:hAnsi="Times New Roman"/>
          <w:noProof/>
          <w:sz w:val="28"/>
          <w:szCs w:val="28"/>
        </w:rPr>
        <w:drawing>
          <wp:inline distT="0" distB="0" distL="0" distR="0" wp14:anchorId="2C8E806E" wp14:editId="4409E9AB">
            <wp:extent cx="6499860" cy="4343400"/>
            <wp:effectExtent l="0" t="0" r="0" b="0"/>
            <wp:docPr id="1111460422" name="Picture 10"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60422" name="Picture 10" descr="A graph of different colored dots&#10;&#10;Description automatically generated with medium confidence"/>
                    <pic:cNvPicPr/>
                  </pic:nvPicPr>
                  <pic:blipFill>
                    <a:blip r:embed="rId16"/>
                    <a:stretch>
                      <a:fillRect/>
                    </a:stretch>
                  </pic:blipFill>
                  <pic:spPr>
                    <a:xfrm>
                      <a:off x="0" y="0"/>
                      <a:ext cx="6499860" cy="4343400"/>
                    </a:xfrm>
                    <a:prstGeom prst="rect">
                      <a:avLst/>
                    </a:prstGeom>
                  </pic:spPr>
                </pic:pic>
              </a:graphicData>
            </a:graphic>
          </wp:inline>
        </w:drawing>
      </w:r>
    </w:p>
    <w:p w14:paraId="45FE65FE" w14:textId="77777777" w:rsidR="00581C43" w:rsidRDefault="00581C43" w:rsidP="00A53B6C">
      <w:pPr>
        <w:jc w:val="both"/>
        <w:rPr>
          <w:rFonts w:ascii="Times New Roman" w:hAnsi="Times New Roman"/>
          <w:sz w:val="28"/>
          <w:szCs w:val="28"/>
        </w:rPr>
      </w:pPr>
    </w:p>
    <w:p w14:paraId="5D68E4FE" w14:textId="0E3C2491" w:rsidR="00581C43" w:rsidRPr="00581C43" w:rsidRDefault="00581C43" w:rsidP="00A53B6C">
      <w:pPr>
        <w:jc w:val="both"/>
        <w:rPr>
          <w:rFonts w:ascii="Times New Roman" w:hAnsi="Times New Roman"/>
          <w:sz w:val="24"/>
          <w:szCs w:val="24"/>
        </w:rPr>
      </w:pPr>
      <w:r>
        <w:rPr>
          <w:rFonts w:ascii="Times New Roman" w:hAnsi="Times New Roman"/>
          <w:sz w:val="24"/>
          <w:szCs w:val="24"/>
        </w:rPr>
        <w:t>For Nigeria, the correlation coefficient between percentage population growth rate and inflation is -0.09. This can mean that there is no impact of population growth on inflation.</w:t>
      </w:r>
    </w:p>
    <w:p w14:paraId="29307504" w14:textId="766009E7" w:rsidR="00581C43" w:rsidRPr="00581C43" w:rsidRDefault="00581C43" w:rsidP="00A53B6C">
      <w:pPr>
        <w:jc w:val="both"/>
        <w:rPr>
          <w:rFonts w:ascii="Times New Roman" w:hAnsi="Times New Roman"/>
          <w:sz w:val="28"/>
          <w:szCs w:val="28"/>
        </w:rPr>
      </w:pPr>
      <w:r>
        <w:rPr>
          <w:rFonts w:ascii="Times New Roman" w:hAnsi="Times New Roman"/>
          <w:sz w:val="28"/>
          <w:szCs w:val="28"/>
        </w:rPr>
        <w:t>Statistical Inference</w:t>
      </w:r>
    </w:p>
    <w:p w14:paraId="250AF12D" w14:textId="0B2C5484" w:rsidR="002951EF" w:rsidRDefault="00581C43" w:rsidP="00A53B6C">
      <w:pPr>
        <w:jc w:val="both"/>
        <w:rPr>
          <w:rFonts w:ascii="Times New Roman" w:hAnsi="Times New Roman"/>
          <w:sz w:val="24"/>
          <w:szCs w:val="24"/>
        </w:rPr>
      </w:pPr>
      <w:r w:rsidRPr="00581C43">
        <w:rPr>
          <w:rFonts w:ascii="Times New Roman" w:hAnsi="Times New Roman"/>
          <w:sz w:val="24"/>
          <w:szCs w:val="24"/>
        </w:rPr>
        <w:drawing>
          <wp:inline distT="0" distB="0" distL="0" distR="0" wp14:anchorId="3EB3159C" wp14:editId="0BF1DBE9">
            <wp:extent cx="5943600" cy="1339215"/>
            <wp:effectExtent l="0" t="0" r="0" b="0"/>
            <wp:docPr id="1442649270" name="Picture 1" descr="A computer screen shot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9270" name="Picture 1" descr="A computer screen shot of a number&#10;&#10;Description automatically generated with medium confidence"/>
                    <pic:cNvPicPr/>
                  </pic:nvPicPr>
                  <pic:blipFill>
                    <a:blip r:embed="rId17"/>
                    <a:stretch>
                      <a:fillRect/>
                    </a:stretch>
                  </pic:blipFill>
                  <pic:spPr>
                    <a:xfrm>
                      <a:off x="0" y="0"/>
                      <a:ext cx="5943600" cy="1339215"/>
                    </a:xfrm>
                    <a:prstGeom prst="rect">
                      <a:avLst/>
                    </a:prstGeom>
                  </pic:spPr>
                </pic:pic>
              </a:graphicData>
            </a:graphic>
          </wp:inline>
        </w:drawing>
      </w:r>
    </w:p>
    <w:p w14:paraId="63161BCB" w14:textId="77777777" w:rsidR="00581C43" w:rsidRDefault="00581C43" w:rsidP="00A53B6C">
      <w:pPr>
        <w:jc w:val="both"/>
        <w:rPr>
          <w:rFonts w:ascii="Times New Roman" w:hAnsi="Times New Roman"/>
          <w:sz w:val="24"/>
          <w:szCs w:val="24"/>
        </w:rPr>
      </w:pPr>
      <w:r>
        <w:rPr>
          <w:rFonts w:ascii="Times New Roman" w:hAnsi="Times New Roman"/>
          <w:sz w:val="24"/>
          <w:szCs w:val="24"/>
        </w:rPr>
        <w:t xml:space="preserve">With a p value of 0.362 which is greater than 0.05, we fail to reject the null hypothesis (there is no significant impact of population on inflation), </w:t>
      </w:r>
      <w:proofErr w:type="gramStart"/>
      <w:r>
        <w:rPr>
          <w:rFonts w:ascii="Times New Roman" w:hAnsi="Times New Roman"/>
          <w:sz w:val="24"/>
          <w:szCs w:val="24"/>
        </w:rPr>
        <w:t>and actually, there</w:t>
      </w:r>
      <w:proofErr w:type="gramEnd"/>
      <w:r>
        <w:rPr>
          <w:rFonts w:ascii="Times New Roman" w:hAnsi="Times New Roman"/>
          <w:sz w:val="24"/>
          <w:szCs w:val="24"/>
        </w:rPr>
        <w:t xml:space="preserve"> is no significant impact of population growth rate on inflation. </w:t>
      </w:r>
    </w:p>
    <w:p w14:paraId="44392F1A" w14:textId="45979403" w:rsidR="00155D03" w:rsidRPr="00581C43" w:rsidRDefault="00000000" w:rsidP="00A53B6C">
      <w:pPr>
        <w:jc w:val="both"/>
        <w:rPr>
          <w:rFonts w:ascii="Times New Roman" w:hAnsi="Times New Roman"/>
          <w:sz w:val="28"/>
          <w:szCs w:val="28"/>
        </w:rPr>
      </w:pPr>
      <w:r w:rsidRPr="00581C43">
        <w:rPr>
          <w:rFonts w:ascii="Times New Roman" w:hAnsi="Times New Roman"/>
          <w:sz w:val="28"/>
          <w:szCs w:val="28"/>
        </w:rPr>
        <w:lastRenderedPageBreak/>
        <w:t>References</w:t>
      </w:r>
    </w:p>
    <w:p w14:paraId="60D0D056"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 xml:space="preserve">1. World Bank. (2023). World Development Indicators. Retrieved from [World </w:t>
      </w:r>
      <w:proofErr w:type="gramStart"/>
      <w:r w:rsidRPr="00A53B6C">
        <w:rPr>
          <w:rFonts w:ascii="Times New Roman" w:hAnsi="Times New Roman"/>
          <w:sz w:val="24"/>
          <w:szCs w:val="24"/>
        </w:rPr>
        <w:t>Bank](</w:t>
      </w:r>
      <w:proofErr w:type="gramEnd"/>
      <w:r w:rsidRPr="00A53B6C">
        <w:rPr>
          <w:rFonts w:ascii="Times New Roman" w:hAnsi="Times New Roman"/>
          <w:sz w:val="24"/>
          <w:szCs w:val="24"/>
        </w:rPr>
        <w:t xml:space="preserve">https://databank.worldbank.org/source/world-development-indicators). </w:t>
      </w:r>
    </w:p>
    <w:p w14:paraId="45D54F8E"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source provides comprehensive data on GDP, population, and other economic indicators for various countries.</w:t>
      </w:r>
    </w:p>
    <w:p w14:paraId="2359CC09"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2. International Monetary Fund (IMF, 2023). World Economic Outlook Database. Retrieved from [IMF](https://www.imf.org/en/Publications/WEO)</w:t>
      </w:r>
    </w:p>
    <w:p w14:paraId="46F539C1"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The IMF database offers detailed economic data, including GDP and inflation rates, useful for macroeconomic analysis.</w:t>
      </w:r>
    </w:p>
    <w:p w14:paraId="48B57BB4" w14:textId="77777777" w:rsidR="00155D03" w:rsidRPr="00A53B6C" w:rsidRDefault="00155D03" w:rsidP="00A53B6C">
      <w:pPr>
        <w:jc w:val="both"/>
        <w:rPr>
          <w:rFonts w:ascii="Times New Roman" w:hAnsi="Times New Roman"/>
          <w:sz w:val="24"/>
          <w:szCs w:val="24"/>
        </w:rPr>
      </w:pPr>
    </w:p>
    <w:p w14:paraId="75577304"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3. Food and Agriculture Organization (FAO). (2023). FAOSTAT. Retrieved from [FAO](http://www.fao.org/faostat/en/#home)</w:t>
      </w:r>
    </w:p>
    <w:p w14:paraId="36E45D5C"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FAOSTAT provides extensive data on food prices, agricultural production, and food security indicators.</w:t>
      </w:r>
    </w:p>
    <w:p w14:paraId="71DE6477" w14:textId="77777777" w:rsidR="00155D03" w:rsidRPr="00A53B6C" w:rsidRDefault="00155D03" w:rsidP="00A53B6C">
      <w:pPr>
        <w:jc w:val="both"/>
        <w:rPr>
          <w:rFonts w:ascii="Times New Roman" w:hAnsi="Times New Roman"/>
          <w:sz w:val="24"/>
          <w:szCs w:val="24"/>
        </w:rPr>
      </w:pPr>
    </w:p>
    <w:p w14:paraId="7BC12575"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4. United Nations. (2023). World Population Prospects. Retrieved from [UN](https://population.un.org/wpp/)</w:t>
      </w:r>
    </w:p>
    <w:p w14:paraId="3BC70000"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source includes population estimates and projections, vital for understanding demographic trends.</w:t>
      </w:r>
    </w:p>
    <w:p w14:paraId="5C57DBA3" w14:textId="77777777" w:rsidR="00155D03" w:rsidRPr="00A53B6C" w:rsidRDefault="00155D03" w:rsidP="00A53B6C">
      <w:pPr>
        <w:jc w:val="both"/>
        <w:rPr>
          <w:rFonts w:ascii="Times New Roman" w:hAnsi="Times New Roman"/>
          <w:sz w:val="24"/>
          <w:szCs w:val="24"/>
        </w:rPr>
      </w:pPr>
    </w:p>
    <w:p w14:paraId="3191DBAD"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5. Akpan, S. B., Patrick, I. V., &amp; Udoka, S. J. (2013). Food inflation and its determinants in Nigeria: Agricultural and structural factors. Journal of Economics and Sustainable Development, 4(20), 136-150.</w:t>
      </w:r>
    </w:p>
    <w:p w14:paraId="43A53F0F"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paper discusses the determinants of food inflation in Nigeria, focusing on agricultural and structural factors.</w:t>
      </w:r>
    </w:p>
    <w:p w14:paraId="3570F9AB" w14:textId="77777777" w:rsidR="00155D03" w:rsidRPr="00A53B6C" w:rsidRDefault="00155D03" w:rsidP="00A53B6C">
      <w:pPr>
        <w:jc w:val="both"/>
        <w:rPr>
          <w:rFonts w:ascii="Times New Roman" w:hAnsi="Times New Roman"/>
          <w:sz w:val="24"/>
          <w:szCs w:val="24"/>
        </w:rPr>
      </w:pPr>
    </w:p>
    <w:p w14:paraId="4A26D915"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6. Mensah, E., &amp; Adu, G. (2013). The effect of demographic and economic variables on food inflation in Ghana. Applied Economics and Finance, 1(1), 13-21.</w:t>
      </w:r>
    </w:p>
    <w:p w14:paraId="4F62CACD"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study examines the impact of demographic and economic variables on food inflation in Ghana, offering insights applicable to other African countries.</w:t>
      </w:r>
    </w:p>
    <w:p w14:paraId="1C0B01F3" w14:textId="77777777" w:rsidR="00155D03" w:rsidRPr="00A53B6C" w:rsidRDefault="00155D03" w:rsidP="00A53B6C">
      <w:pPr>
        <w:jc w:val="both"/>
        <w:rPr>
          <w:rFonts w:ascii="Times New Roman" w:hAnsi="Times New Roman"/>
          <w:sz w:val="24"/>
          <w:szCs w:val="24"/>
        </w:rPr>
      </w:pPr>
    </w:p>
    <w:p w14:paraId="6D569B32"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7. Ngare, E., &amp; Nyandemo, S. (2014). Regional integration and food security in Africa: A case study of COMESA. African Journal of Economic and Sustainable Development, 3(2), 148-163.</w:t>
      </w:r>
    </w:p>
    <w:p w14:paraId="2E8CB7CA"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paper explores the role of regional integration in enhancing food security in Africa, relevant for policy recommendations.</w:t>
      </w:r>
    </w:p>
    <w:p w14:paraId="67738624" w14:textId="77777777" w:rsidR="00155D03" w:rsidRPr="00A53B6C" w:rsidRDefault="00155D03" w:rsidP="00A53B6C">
      <w:pPr>
        <w:jc w:val="both"/>
        <w:rPr>
          <w:rFonts w:ascii="Times New Roman" w:hAnsi="Times New Roman"/>
          <w:sz w:val="24"/>
          <w:szCs w:val="24"/>
        </w:rPr>
      </w:pPr>
    </w:p>
    <w:p w14:paraId="55EDF10A"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 xml:space="preserve">8. World Bank. (2019). Agriculture and food security in Africa: The role of innovation and technology. Retrieved from [World </w:t>
      </w:r>
      <w:proofErr w:type="gramStart"/>
      <w:r w:rsidRPr="00A53B6C">
        <w:rPr>
          <w:rFonts w:ascii="Times New Roman" w:hAnsi="Times New Roman"/>
          <w:sz w:val="24"/>
          <w:szCs w:val="24"/>
        </w:rPr>
        <w:t>Bank](</w:t>
      </w:r>
      <w:proofErr w:type="gramEnd"/>
      <w:r w:rsidRPr="00A53B6C">
        <w:rPr>
          <w:rFonts w:ascii="Times New Roman" w:hAnsi="Times New Roman"/>
          <w:sz w:val="24"/>
          <w:szCs w:val="24"/>
        </w:rPr>
        <w:t>https://www.worldbank.org/en/region/afr/publication/agriculture-and-food-security-in-africa)</w:t>
      </w:r>
    </w:p>
    <w:p w14:paraId="2444DDEF"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report highlights the importance of innovation and technology in improving agricultural productivity and food security in Africa.</w:t>
      </w:r>
    </w:p>
    <w:p w14:paraId="0102D060" w14:textId="77777777" w:rsidR="00155D03" w:rsidRPr="00A53B6C" w:rsidRDefault="00155D03" w:rsidP="00A53B6C">
      <w:pPr>
        <w:jc w:val="both"/>
        <w:rPr>
          <w:rFonts w:ascii="Times New Roman" w:hAnsi="Times New Roman"/>
          <w:sz w:val="24"/>
          <w:szCs w:val="24"/>
        </w:rPr>
      </w:pPr>
    </w:p>
    <w:p w14:paraId="6400AF57"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9. Zhou, Y., &amp; Staatz, J. (2016). Projected demand and supply for various foods in West Africa: Implications for investments and policy. Food Policy, 61, 198-212.</w:t>
      </w:r>
    </w:p>
    <w:p w14:paraId="09538CDA"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article provides projections for food demand and supply in West Africa, offering insights into future trends and policy needs.</w:t>
      </w:r>
    </w:p>
    <w:p w14:paraId="654F49E1" w14:textId="77777777" w:rsidR="00155D03" w:rsidRPr="00A53B6C" w:rsidRDefault="00155D03" w:rsidP="00A53B6C">
      <w:pPr>
        <w:jc w:val="both"/>
        <w:rPr>
          <w:rFonts w:ascii="Times New Roman" w:hAnsi="Times New Roman"/>
          <w:sz w:val="24"/>
          <w:szCs w:val="24"/>
        </w:rPr>
      </w:pPr>
    </w:p>
    <w:p w14:paraId="2DD22FE8"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10. United Nations Development Programme (UNDP). (2021). The impact of COVID-19 on food security and nutrition in Africa. Retrieved from [UNDP](https://www.africa.undp.org/content/rba/en/home/library/reports/the-impact-of-covid-19-on-food-security-and-nutrition-in-africa.html)</w:t>
      </w:r>
    </w:p>
    <w:p w14:paraId="738491B9" w14:textId="77777777" w:rsidR="00155D03" w:rsidRPr="00A53B6C" w:rsidRDefault="00000000" w:rsidP="00A53B6C">
      <w:pPr>
        <w:jc w:val="both"/>
        <w:rPr>
          <w:rFonts w:ascii="Times New Roman" w:hAnsi="Times New Roman"/>
          <w:sz w:val="24"/>
          <w:szCs w:val="24"/>
        </w:rPr>
      </w:pPr>
      <w:r w:rsidRPr="00A53B6C">
        <w:rPr>
          <w:rFonts w:ascii="Times New Roman" w:hAnsi="Times New Roman"/>
          <w:sz w:val="24"/>
          <w:szCs w:val="24"/>
        </w:rPr>
        <w:t>This report examines the effects of the COVID-19 pandemic on food security and nutrition in Africa, providing context for recent food inflation trends.</w:t>
      </w:r>
    </w:p>
    <w:p w14:paraId="3FD75A1F" w14:textId="77777777" w:rsidR="00155D03" w:rsidRPr="00A53B6C" w:rsidRDefault="00155D03" w:rsidP="00A53B6C">
      <w:pPr>
        <w:jc w:val="both"/>
        <w:rPr>
          <w:rFonts w:ascii="Times New Roman" w:hAnsi="Times New Roman"/>
          <w:sz w:val="24"/>
          <w:szCs w:val="24"/>
        </w:rPr>
      </w:pPr>
    </w:p>
    <w:p w14:paraId="43A9311A" w14:textId="77777777" w:rsidR="00155D03" w:rsidRPr="00A53B6C" w:rsidRDefault="00155D03" w:rsidP="00A53B6C">
      <w:pPr>
        <w:jc w:val="both"/>
        <w:rPr>
          <w:rFonts w:ascii="Times New Roman" w:hAnsi="Times New Roman"/>
          <w:sz w:val="24"/>
          <w:szCs w:val="24"/>
        </w:rPr>
      </w:pPr>
    </w:p>
    <w:sectPr w:rsidR="00155D03" w:rsidRPr="00A53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DEA3C" w14:textId="77777777" w:rsidR="00937203" w:rsidRDefault="00937203">
      <w:pPr>
        <w:spacing w:line="240" w:lineRule="auto"/>
      </w:pPr>
      <w:r>
        <w:separator/>
      </w:r>
    </w:p>
  </w:endnote>
  <w:endnote w:type="continuationSeparator" w:id="0">
    <w:p w14:paraId="54F216EF" w14:textId="77777777" w:rsidR="00937203" w:rsidRDefault="00937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E6EB4" w14:textId="77777777" w:rsidR="00937203" w:rsidRDefault="00937203">
      <w:pPr>
        <w:spacing w:after="0"/>
      </w:pPr>
      <w:r>
        <w:separator/>
      </w:r>
    </w:p>
  </w:footnote>
  <w:footnote w:type="continuationSeparator" w:id="0">
    <w:p w14:paraId="768FE5F9" w14:textId="77777777" w:rsidR="00937203" w:rsidRDefault="009372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323F"/>
    <w:multiLevelType w:val="hybridMultilevel"/>
    <w:tmpl w:val="D3D09400"/>
    <w:lvl w:ilvl="0" w:tplc="0A6E737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30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03"/>
    <w:rsid w:val="00155D03"/>
    <w:rsid w:val="00252C45"/>
    <w:rsid w:val="002951EF"/>
    <w:rsid w:val="00581C43"/>
    <w:rsid w:val="0064491D"/>
    <w:rsid w:val="007D2D30"/>
    <w:rsid w:val="00937203"/>
    <w:rsid w:val="00A53B6C"/>
    <w:rsid w:val="00AB1DB2"/>
    <w:rsid w:val="00B43A73"/>
    <w:rsid w:val="00C007E2"/>
    <w:rsid w:val="00E4639B"/>
    <w:rsid w:val="00E81B8E"/>
    <w:rsid w:val="00ED2550"/>
    <w:rsid w:val="50F11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1F5B2"/>
  <w15:docId w15:val="{F70F7561-D643-44DC-A435-B19019AB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43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23106RN0DA</dc:creator>
  <cp:lastModifiedBy>Victor Somadina</cp:lastModifiedBy>
  <cp:revision>2</cp:revision>
  <dcterms:created xsi:type="dcterms:W3CDTF">2024-07-07T01:25:00Z</dcterms:created>
  <dcterms:modified xsi:type="dcterms:W3CDTF">2024-07-07T01:25:00Z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A29034CFE9624CD5BD42F54661BA1BD6_13</vt:lpwstr>
  </property>
  <property fmtid="{D5CDD505-2E9C-101B-9397-08002B2CF9AE}" pid="3" name="KSOProductBuildVer">
    <vt:lpwstr>1033-12.2.0.17119</vt:lpwstr>
  </property>
  <property fmtid="{D5CDD505-2E9C-101B-9397-08002B2CF9AE}" pid="4" name="_DocHome">
    <vt:i4>-91015815</vt:i4>
  </property>
</Properties>
</file>