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649C" w14:textId="4B65F349" w:rsidR="009864E9" w:rsidRDefault="007F234F" w:rsidP="007F234F">
      <w:pPr>
        <w:pStyle w:val="Heading1"/>
      </w:pPr>
      <w:r w:rsidRPr="007F234F">
        <w:t>Red Neuronal para realizar proyecciones de demanda hídrica en sistemas complejos.</w:t>
      </w:r>
    </w:p>
    <w:p w14:paraId="0F994861" w14:textId="77777777" w:rsidR="007F234F" w:rsidRDefault="007F234F" w:rsidP="007F234F"/>
    <w:p w14:paraId="1FBE9A6E" w14:textId="18B3E1AD" w:rsidR="007F234F" w:rsidRDefault="007F234F" w:rsidP="007F234F">
      <w:pPr>
        <w:rPr>
          <w:b/>
          <w:bCs/>
        </w:rPr>
      </w:pPr>
      <w:r>
        <w:rPr>
          <w:b/>
          <w:bCs/>
        </w:rPr>
        <w:t xml:space="preserve">SCRUM </w:t>
      </w:r>
      <w:r>
        <w:t>– Metodología ágil</w:t>
      </w:r>
      <w:r>
        <w:br/>
        <w:t xml:space="preserve">Planificación de </w:t>
      </w:r>
      <w:r>
        <w:rPr>
          <w:b/>
          <w:bCs/>
        </w:rPr>
        <w:t>SPRINTS</w:t>
      </w:r>
    </w:p>
    <w:p w14:paraId="48EBC047" w14:textId="5F656531" w:rsidR="007F234F" w:rsidRDefault="007F234F" w:rsidP="007F234F">
      <w:r>
        <w:t>1er. SPRINT (7-21) Febrero</w:t>
      </w:r>
    </w:p>
    <w:p w14:paraId="0ECEB52A" w14:textId="01BA83DF" w:rsidR="007F234F" w:rsidRDefault="007F234F" w:rsidP="007F234F">
      <w:pPr>
        <w:pStyle w:val="ListParagraph"/>
        <w:numPr>
          <w:ilvl w:val="0"/>
          <w:numId w:val="1"/>
        </w:numPr>
      </w:pPr>
      <w:r>
        <w:t>Capítulo 1 de tesis</w:t>
      </w:r>
    </w:p>
    <w:p w14:paraId="20DAD2CC" w14:textId="696A9A59" w:rsidR="007F234F" w:rsidRDefault="007F234F" w:rsidP="007F234F">
      <w:pPr>
        <w:pStyle w:val="ListParagraph"/>
        <w:numPr>
          <w:ilvl w:val="0"/>
          <w:numId w:val="1"/>
        </w:numPr>
      </w:pPr>
      <w:r>
        <w:t>Antecedentes</w:t>
      </w:r>
      <w:r w:rsidR="00ED6136">
        <w:t>/Marco Teórico</w:t>
      </w:r>
    </w:p>
    <w:p w14:paraId="32B44DAB" w14:textId="75E4E86B" w:rsidR="007F234F" w:rsidRDefault="007F234F" w:rsidP="007F234F">
      <w:pPr>
        <w:pStyle w:val="ListParagraph"/>
        <w:numPr>
          <w:ilvl w:val="0"/>
          <w:numId w:val="1"/>
        </w:numPr>
      </w:pPr>
      <w:r>
        <w:t>Justificar Metodología</w:t>
      </w:r>
    </w:p>
    <w:p w14:paraId="68B55D19" w14:textId="43E85A99" w:rsidR="007F234F" w:rsidRDefault="007F234F" w:rsidP="007F234F">
      <w:pPr>
        <w:pStyle w:val="ListParagraph"/>
        <w:numPr>
          <w:ilvl w:val="0"/>
          <w:numId w:val="1"/>
        </w:numPr>
      </w:pPr>
      <w:r>
        <w:t>Set up GitHub</w:t>
      </w:r>
    </w:p>
    <w:p w14:paraId="479580C5" w14:textId="38EC41EC" w:rsidR="007F234F" w:rsidRDefault="007F234F" w:rsidP="007F234F">
      <w:r>
        <w:t>2do. SPRINT (22-6) Marzo</w:t>
      </w:r>
    </w:p>
    <w:p w14:paraId="578B9271" w14:textId="2D2FD3A7" w:rsidR="007F234F" w:rsidRPr="007F234F" w:rsidRDefault="007F234F" w:rsidP="007F234F">
      <w:pPr>
        <w:pStyle w:val="ListParagraph"/>
        <w:numPr>
          <w:ilvl w:val="0"/>
          <w:numId w:val="2"/>
        </w:numPr>
      </w:pPr>
      <w:r>
        <w:t>Preprocesamiento</w:t>
      </w:r>
      <w:r>
        <w:t xml:space="preserve"> de datos</w:t>
      </w:r>
    </w:p>
    <w:p w14:paraId="0A56728A" w14:textId="7AA80C6E" w:rsidR="007F234F" w:rsidRDefault="007F234F" w:rsidP="007F234F">
      <w:pPr>
        <w:pStyle w:val="ListParagraph"/>
        <w:numPr>
          <w:ilvl w:val="0"/>
          <w:numId w:val="2"/>
        </w:numPr>
      </w:pPr>
      <w:r>
        <w:t>Explorar data</w:t>
      </w:r>
      <w:r w:rsidR="00497D82">
        <w:t xml:space="preserve"> (clasificación de presas, variable de agua no contabilizada)</w:t>
      </w:r>
    </w:p>
    <w:p w14:paraId="1D2B1E54" w14:textId="5B8A7A28" w:rsidR="007F234F" w:rsidRDefault="007F234F">
      <w:pPr>
        <w:pStyle w:val="ListParagraph"/>
        <w:numPr>
          <w:ilvl w:val="0"/>
          <w:numId w:val="2"/>
        </w:numPr>
      </w:pPr>
      <w:r>
        <w:t>Diseñar arquitectura de la Red Neuronal</w:t>
      </w:r>
    </w:p>
    <w:p w14:paraId="4D91F416" w14:textId="6A045A6B" w:rsidR="006C43F5" w:rsidRDefault="006C43F5">
      <w:pPr>
        <w:pStyle w:val="ListParagraph"/>
        <w:numPr>
          <w:ilvl w:val="0"/>
          <w:numId w:val="2"/>
        </w:numPr>
      </w:pPr>
      <w:r>
        <w:t>Construir la red neuronal (primer intento)</w:t>
      </w:r>
    </w:p>
    <w:p w14:paraId="5C14E87B" w14:textId="624B49BB" w:rsidR="006C43F5" w:rsidRDefault="007F234F" w:rsidP="006C43F5">
      <w:r>
        <w:t>3er. SPRINT (7-20) Marzo</w:t>
      </w:r>
    </w:p>
    <w:p w14:paraId="507A3066" w14:textId="54458257" w:rsidR="006C43F5" w:rsidRDefault="006C43F5" w:rsidP="006C43F5">
      <w:pPr>
        <w:pStyle w:val="ListParagraph"/>
        <w:numPr>
          <w:ilvl w:val="0"/>
          <w:numId w:val="3"/>
        </w:numPr>
      </w:pPr>
      <w:r>
        <w:t>Ajust</w:t>
      </w:r>
      <w:r w:rsidR="00497D82">
        <w:t>e de</w:t>
      </w:r>
      <w:r>
        <w:t xml:space="preserve"> </w:t>
      </w:r>
      <w:proofErr w:type="spellStart"/>
      <w:r>
        <w:t>hiperparámetros</w:t>
      </w:r>
      <w:proofErr w:type="spellEnd"/>
      <w:r>
        <w:t xml:space="preserve"> de la red</w:t>
      </w:r>
    </w:p>
    <w:p w14:paraId="19A8FE2E" w14:textId="44E4E5C8" w:rsidR="006C43F5" w:rsidRDefault="006C43F5" w:rsidP="006C43F5">
      <w:pPr>
        <w:pStyle w:val="ListParagraph"/>
        <w:numPr>
          <w:ilvl w:val="0"/>
          <w:numId w:val="3"/>
        </w:numPr>
      </w:pPr>
      <w:r>
        <w:t>Definir las</w:t>
      </w:r>
      <w:r>
        <w:t xml:space="preserve"> métricas que se utilizarán para evaluar el rendimiento.</w:t>
      </w:r>
    </w:p>
    <w:p w14:paraId="326A3778" w14:textId="5C608325" w:rsidR="006C43F5" w:rsidRDefault="006C43F5" w:rsidP="006C43F5">
      <w:pPr>
        <w:pStyle w:val="ListParagraph"/>
        <w:numPr>
          <w:ilvl w:val="0"/>
          <w:numId w:val="3"/>
        </w:numPr>
      </w:pPr>
      <w:r>
        <w:t>Entrenamiento del modelo:</w:t>
      </w:r>
      <w:r>
        <w:t xml:space="preserve"> </w:t>
      </w:r>
      <w:r>
        <w:t xml:space="preserve">entrenamiento </w:t>
      </w:r>
      <w:r>
        <w:t>de</w:t>
      </w:r>
      <w:r>
        <w:t xml:space="preserve"> la red y ajust</w:t>
      </w:r>
      <w:r>
        <w:t>ar los</w:t>
      </w:r>
      <w:r>
        <w:t xml:space="preserve"> pesos de las conexiones mediante el proceso de </w:t>
      </w:r>
      <w:proofErr w:type="spellStart"/>
      <w:r>
        <w:t>retropropagación</w:t>
      </w:r>
      <w:proofErr w:type="spellEnd"/>
      <w:r>
        <w:t>. Monitor</w:t>
      </w:r>
      <w:r>
        <w:t>ear</w:t>
      </w:r>
      <w:r>
        <w:t xml:space="preserve"> rendimiento </w:t>
      </w:r>
      <w:r>
        <w:t>y</w:t>
      </w:r>
      <w:r>
        <w:t xml:space="preserve"> sobreajuste.</w:t>
      </w:r>
    </w:p>
    <w:p w14:paraId="36248F93" w14:textId="7FAA4EE1" w:rsidR="006C43F5" w:rsidRDefault="006C43F5" w:rsidP="006C43F5">
      <w:r>
        <w:t>4to. SPRINT (21-3) Abril</w:t>
      </w:r>
    </w:p>
    <w:p w14:paraId="3F6EC8D8" w14:textId="0E39F015" w:rsidR="006C43F5" w:rsidRDefault="006C43F5" w:rsidP="009A63EB">
      <w:pPr>
        <w:pStyle w:val="ListParagraph"/>
        <w:numPr>
          <w:ilvl w:val="0"/>
          <w:numId w:val="3"/>
        </w:numPr>
      </w:pPr>
      <w:r>
        <w:t>Evaluación del modelo:</w:t>
      </w:r>
      <w:r w:rsidR="009A63EB">
        <w:t xml:space="preserve"> </w:t>
      </w:r>
      <w:r>
        <w:t>Examin</w:t>
      </w:r>
      <w:r w:rsidR="009A63EB">
        <w:t>ar</w:t>
      </w:r>
      <w:r>
        <w:t xml:space="preserve"> métricas relevantes para determinar la eficacia de la red neuronal en el problema dado.</w:t>
      </w:r>
    </w:p>
    <w:p w14:paraId="3B3800D4" w14:textId="77777777" w:rsidR="009A63EB" w:rsidRDefault="006C43F5" w:rsidP="009A63EB">
      <w:pPr>
        <w:pStyle w:val="ListParagraph"/>
        <w:numPr>
          <w:ilvl w:val="0"/>
          <w:numId w:val="3"/>
        </w:numPr>
      </w:pPr>
      <w:r>
        <w:t>Ajuste y optimización</w:t>
      </w:r>
    </w:p>
    <w:p w14:paraId="137FB669" w14:textId="3937D3CA" w:rsidR="009A63EB" w:rsidRDefault="009A63EB" w:rsidP="009A63EB">
      <w:r>
        <w:t>5to. SPRINT (4-17) Abril</w:t>
      </w:r>
    </w:p>
    <w:p w14:paraId="37042637" w14:textId="5AD32441" w:rsidR="006C43F5" w:rsidRDefault="006C43F5" w:rsidP="009A63EB">
      <w:pPr>
        <w:pStyle w:val="ListParagraph"/>
        <w:numPr>
          <w:ilvl w:val="0"/>
          <w:numId w:val="4"/>
        </w:numPr>
      </w:pPr>
      <w:r>
        <w:t>Despliegue del modelo</w:t>
      </w:r>
      <w:r w:rsidR="009A63EB">
        <w:t>.</w:t>
      </w:r>
    </w:p>
    <w:p w14:paraId="04F0FE6B" w14:textId="13DD60B5" w:rsidR="007F234F" w:rsidRDefault="009A63EB" w:rsidP="009A63EB">
      <w:pPr>
        <w:pStyle w:val="ListParagraph"/>
        <w:numPr>
          <w:ilvl w:val="0"/>
          <w:numId w:val="3"/>
        </w:numPr>
      </w:pPr>
      <w:r>
        <w:t>Documentación de resultados</w:t>
      </w:r>
      <w:r w:rsidR="00DA10B0">
        <w:t>.</w:t>
      </w:r>
    </w:p>
    <w:p w14:paraId="0E4CE50B" w14:textId="77777777" w:rsidR="00DA10B0" w:rsidRPr="007F234F" w:rsidRDefault="00DA10B0" w:rsidP="00DA10B0"/>
    <w:sectPr w:rsidR="00DA10B0" w:rsidRPr="007F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18"/>
    <w:multiLevelType w:val="hybridMultilevel"/>
    <w:tmpl w:val="87A8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6BAC"/>
    <w:multiLevelType w:val="hybridMultilevel"/>
    <w:tmpl w:val="D2D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6F89"/>
    <w:multiLevelType w:val="hybridMultilevel"/>
    <w:tmpl w:val="3C80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36C5B"/>
    <w:multiLevelType w:val="hybridMultilevel"/>
    <w:tmpl w:val="50D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010392">
    <w:abstractNumId w:val="1"/>
  </w:num>
  <w:num w:numId="2" w16cid:durableId="1577933198">
    <w:abstractNumId w:val="3"/>
  </w:num>
  <w:num w:numId="3" w16cid:durableId="191891870">
    <w:abstractNumId w:val="0"/>
  </w:num>
  <w:num w:numId="4" w16cid:durableId="18755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F"/>
    <w:rsid w:val="00497D82"/>
    <w:rsid w:val="006C43F5"/>
    <w:rsid w:val="007F234F"/>
    <w:rsid w:val="009864E9"/>
    <w:rsid w:val="009A63EB"/>
    <w:rsid w:val="00DA10B0"/>
    <w:rsid w:val="00E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9D4F"/>
  <w15:chartTrackingRefBased/>
  <w15:docId w15:val="{2162C982-5AC3-46BD-9E5A-8DEE6239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ListParagraph">
    <w:name w:val="List Paragraph"/>
    <w:basedOn w:val="Normal"/>
    <w:uiPriority w:val="34"/>
    <w:qFormat/>
    <w:rsid w:val="007F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4</cp:revision>
  <dcterms:created xsi:type="dcterms:W3CDTF">2024-02-08T00:28:00Z</dcterms:created>
  <dcterms:modified xsi:type="dcterms:W3CDTF">2024-02-08T01:54:00Z</dcterms:modified>
</cp:coreProperties>
</file>