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84883" w14:textId="2E3CA62B" w:rsidR="00CA3713" w:rsidRPr="00BF2157" w:rsidRDefault="00420379">
      <w:pPr>
        <w:rPr>
          <w:rFonts w:asciiTheme="majorHAnsi" w:eastAsiaTheme="majorEastAsia" w:hAnsiTheme="majorHAnsi" w:cstheme="majorBidi"/>
          <w:b/>
          <w:bCs/>
          <w:color w:val="4F81BD" w:themeColor="accent1"/>
          <w:sz w:val="26"/>
          <w:szCs w:val="26"/>
          <w:lang w:val="en-US"/>
        </w:rPr>
      </w:pPr>
      <w:r w:rsidRPr="00BF2157">
        <w:rPr>
          <w:rFonts w:asciiTheme="majorHAnsi" w:eastAsiaTheme="majorEastAsia" w:hAnsiTheme="majorHAnsi" w:cstheme="majorBidi"/>
          <w:b/>
          <w:bCs/>
          <w:color w:val="4F81BD" w:themeColor="accent1"/>
          <w:sz w:val="26"/>
          <w:szCs w:val="26"/>
          <w:lang w:val="en-US"/>
        </w:rPr>
        <w:t>E</w:t>
      </w:r>
      <w:r w:rsidR="00BF2157" w:rsidRPr="00BF2157">
        <w:rPr>
          <w:rFonts w:asciiTheme="majorHAnsi" w:eastAsiaTheme="majorEastAsia" w:hAnsiTheme="majorHAnsi" w:cstheme="majorBidi"/>
          <w:b/>
          <w:bCs/>
          <w:color w:val="4F81BD" w:themeColor="accent1"/>
          <w:sz w:val="26"/>
          <w:szCs w:val="26"/>
          <w:lang w:val="en-US"/>
        </w:rPr>
        <w:t xml:space="preserve">xercise </w:t>
      </w:r>
      <w:r w:rsidR="00BF2157">
        <w:rPr>
          <w:rFonts w:asciiTheme="majorHAnsi" w:eastAsiaTheme="majorEastAsia" w:hAnsiTheme="majorHAnsi" w:cstheme="majorBidi"/>
          <w:b/>
          <w:bCs/>
          <w:color w:val="4F81BD" w:themeColor="accent1"/>
          <w:sz w:val="26"/>
          <w:szCs w:val="26"/>
          <w:lang w:val="en-US"/>
        </w:rPr>
        <w:t>1</w:t>
      </w:r>
    </w:p>
    <w:p w14:paraId="1F32A528" w14:textId="77777777" w:rsidR="00CA3713" w:rsidRPr="00BF2157" w:rsidRDefault="00CA3713">
      <w:pPr>
        <w:rPr>
          <w:b/>
          <w:lang w:val="en-US" w:eastAsia="es-ES"/>
        </w:rPr>
      </w:pPr>
    </w:p>
    <w:p w14:paraId="74F6A1A8" w14:textId="37BCF1D4" w:rsidR="00CA3713" w:rsidRPr="00BF2157" w:rsidRDefault="00BF2157">
      <w:pPr>
        <w:rPr>
          <w:b/>
          <w:lang w:val="en-US" w:eastAsia="es-ES"/>
        </w:rPr>
      </w:pPr>
      <w:r w:rsidRPr="00BF2157">
        <w:rPr>
          <w:lang w:val="en-US" w:eastAsia="es-ES"/>
        </w:rPr>
        <w:t xml:space="preserve">What is this </w:t>
      </w:r>
      <w:proofErr w:type="spellStart"/>
      <w:r w:rsidRPr="00BF2157">
        <w:rPr>
          <w:lang w:val="en-US" w:eastAsia="es-ES"/>
        </w:rPr>
        <w:t>programa</w:t>
      </w:r>
      <w:proofErr w:type="spellEnd"/>
      <w:r w:rsidRPr="00BF2157">
        <w:rPr>
          <w:lang w:val="en-US" w:eastAsia="es-ES"/>
        </w:rPr>
        <w:t xml:space="preserve"> doing?</w:t>
      </w:r>
      <w:r w:rsidR="00420379" w:rsidRPr="00BF2157">
        <w:rPr>
          <w:lang w:val="en-US" w:eastAsia="es-ES"/>
        </w:rPr>
        <w:t>:</w:t>
      </w:r>
    </w:p>
    <w:p w14:paraId="34A497BA" w14:textId="77777777" w:rsidR="00CA3713" w:rsidRPr="00BF2157" w:rsidRDefault="00CA3713">
      <w:pPr>
        <w:rPr>
          <w:rFonts w:ascii="Courier New" w:hAnsi="Courier New" w:cs="Courier New"/>
          <w:sz w:val="20"/>
          <w:szCs w:val="20"/>
          <w:lang w:val="en-US"/>
        </w:rPr>
      </w:pPr>
    </w:p>
    <w:tbl>
      <w:tblPr>
        <w:tblW w:w="47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71"/>
        <w:gridCol w:w="4926"/>
      </w:tblGrid>
      <w:tr w:rsidR="00CA3713" w14:paraId="715B0CF1" w14:textId="77777777">
        <w:trPr>
          <w:jc w:val="center"/>
        </w:trPr>
        <w:tc>
          <w:tcPr>
            <w:tcW w:w="3244" w:type="dxa"/>
            <w:tcBorders>
              <w:top w:val="single" w:sz="4" w:space="0" w:color="000000"/>
              <w:left w:val="single" w:sz="4" w:space="0" w:color="000000"/>
              <w:bottom w:val="single" w:sz="4" w:space="0" w:color="000000"/>
              <w:right w:val="single" w:sz="4" w:space="0" w:color="000000"/>
            </w:tcBorders>
            <w:shd w:val="clear" w:color="auto" w:fill="auto"/>
          </w:tcPr>
          <w:p w14:paraId="295D916A" w14:textId="77777777" w:rsidR="00CA3713" w:rsidRDefault="00420379">
            <w:pPr>
              <w:rPr>
                <w:rFonts w:ascii="Courier New" w:eastAsia="Calibri" w:hAnsi="Courier New" w:cs="Courier New"/>
                <w:sz w:val="18"/>
                <w:lang w:bidi="en-US"/>
              </w:rPr>
            </w:pPr>
            <w:r>
              <w:rPr>
                <w:rFonts w:ascii="Courier New" w:eastAsia="Calibri" w:hAnsi="Courier New" w:cs="Courier New"/>
                <w:sz w:val="18"/>
                <w:szCs w:val="22"/>
                <w:lang w:bidi="en-US"/>
              </w:rPr>
              <w:t>#include &lt;</w:t>
            </w:r>
            <w:proofErr w:type="spellStart"/>
            <w:r>
              <w:rPr>
                <w:rFonts w:ascii="Courier New" w:eastAsia="Calibri" w:hAnsi="Courier New" w:cs="Courier New"/>
                <w:sz w:val="18"/>
                <w:szCs w:val="22"/>
                <w:lang w:bidi="en-US"/>
              </w:rPr>
              <w:t>stdio.h</w:t>
            </w:r>
            <w:proofErr w:type="spellEnd"/>
            <w:r>
              <w:rPr>
                <w:rFonts w:ascii="Courier New" w:eastAsia="Calibri" w:hAnsi="Courier New" w:cs="Courier New"/>
                <w:sz w:val="18"/>
                <w:szCs w:val="22"/>
                <w:lang w:bidi="en-US"/>
              </w:rPr>
              <w:t>&gt;</w:t>
            </w:r>
          </w:p>
          <w:p w14:paraId="05A056FE" w14:textId="77777777" w:rsidR="00CA3713" w:rsidRDefault="00420379">
            <w:pPr>
              <w:rPr>
                <w:rFonts w:ascii="Courier New" w:eastAsia="Calibri" w:hAnsi="Courier New" w:cs="Courier New"/>
                <w:sz w:val="18"/>
                <w:lang w:bidi="en-US"/>
              </w:rPr>
            </w:pPr>
            <w:r>
              <w:rPr>
                <w:rFonts w:ascii="Courier New" w:eastAsia="Calibri" w:hAnsi="Courier New" w:cs="Courier New"/>
                <w:sz w:val="18"/>
                <w:szCs w:val="22"/>
                <w:lang w:bidi="en-US"/>
              </w:rPr>
              <w:t>#include &lt;</w:t>
            </w:r>
            <w:proofErr w:type="spellStart"/>
            <w:r>
              <w:rPr>
                <w:rFonts w:ascii="Courier New" w:eastAsia="Calibri" w:hAnsi="Courier New" w:cs="Courier New"/>
                <w:sz w:val="18"/>
                <w:szCs w:val="22"/>
                <w:lang w:bidi="en-US"/>
              </w:rPr>
              <w:t>stdlib.h</w:t>
            </w:r>
            <w:proofErr w:type="spellEnd"/>
            <w:r>
              <w:rPr>
                <w:rFonts w:ascii="Courier New" w:eastAsia="Calibri" w:hAnsi="Courier New" w:cs="Courier New"/>
                <w:sz w:val="18"/>
                <w:szCs w:val="22"/>
                <w:lang w:bidi="en-US"/>
              </w:rPr>
              <w:t>&gt;</w:t>
            </w:r>
          </w:p>
          <w:p w14:paraId="73360CB0" w14:textId="77777777" w:rsidR="00CA3713" w:rsidRDefault="00420379">
            <w:pPr>
              <w:rPr>
                <w:rFonts w:ascii="Courier New" w:eastAsia="Calibri" w:hAnsi="Courier New" w:cs="Courier New"/>
                <w:sz w:val="18"/>
                <w:lang w:bidi="en-US"/>
              </w:rPr>
            </w:pPr>
            <w:r>
              <w:rPr>
                <w:rFonts w:ascii="Courier New" w:eastAsia="Calibri" w:hAnsi="Courier New" w:cs="Courier New"/>
                <w:sz w:val="18"/>
                <w:szCs w:val="22"/>
                <w:lang w:bidi="en-US"/>
              </w:rPr>
              <w:t>#include &lt;</w:t>
            </w:r>
            <w:proofErr w:type="spellStart"/>
            <w:r>
              <w:rPr>
                <w:rFonts w:ascii="Courier New" w:eastAsia="Calibri" w:hAnsi="Courier New" w:cs="Courier New"/>
                <w:sz w:val="18"/>
                <w:szCs w:val="22"/>
                <w:lang w:bidi="en-US"/>
              </w:rPr>
              <w:t>pthread.h</w:t>
            </w:r>
            <w:proofErr w:type="spellEnd"/>
            <w:r>
              <w:rPr>
                <w:rFonts w:ascii="Courier New" w:eastAsia="Calibri" w:hAnsi="Courier New" w:cs="Courier New"/>
                <w:sz w:val="18"/>
                <w:szCs w:val="22"/>
                <w:lang w:bidi="en-US"/>
              </w:rPr>
              <w:t>&gt;</w:t>
            </w:r>
          </w:p>
          <w:p w14:paraId="7B91A189" w14:textId="77777777" w:rsidR="00CA3713" w:rsidRDefault="00CA3713">
            <w:pPr>
              <w:ind w:left="720"/>
              <w:contextualSpacing/>
              <w:rPr>
                <w:rFonts w:ascii="Courier New" w:eastAsia="Calibri" w:hAnsi="Courier New" w:cs="Courier New"/>
                <w:sz w:val="18"/>
                <w:lang w:bidi="en-US"/>
              </w:rPr>
            </w:pPr>
          </w:p>
          <w:p w14:paraId="1CEF10AA" w14:textId="77777777" w:rsidR="00CA3713" w:rsidRDefault="00420379">
            <w:pPr>
              <w:rPr>
                <w:rFonts w:ascii="Courier New" w:eastAsia="Calibri" w:hAnsi="Courier New" w:cs="Courier New"/>
                <w:sz w:val="18"/>
                <w:lang w:bidi="en-US"/>
              </w:rPr>
            </w:pPr>
            <w:r>
              <w:rPr>
                <w:rFonts w:ascii="Courier New" w:eastAsia="Calibri" w:hAnsi="Courier New" w:cs="Courier New"/>
                <w:sz w:val="18"/>
                <w:szCs w:val="22"/>
                <w:lang w:bidi="en-US"/>
              </w:rPr>
              <w:t>#define N 10</w:t>
            </w:r>
          </w:p>
          <w:p w14:paraId="1A5F0208" w14:textId="77777777" w:rsidR="00CA3713" w:rsidRDefault="00420379">
            <w:pPr>
              <w:rPr>
                <w:rFonts w:ascii="Courier New" w:eastAsia="Calibri" w:hAnsi="Courier New" w:cs="Courier New"/>
                <w:sz w:val="18"/>
                <w:lang w:val="es-ES" w:bidi="en-US"/>
              </w:rPr>
            </w:pPr>
            <w:r>
              <w:rPr>
                <w:rFonts w:ascii="Courier New" w:eastAsia="Calibri" w:hAnsi="Courier New" w:cs="Courier New"/>
                <w:sz w:val="18"/>
                <w:szCs w:val="22"/>
                <w:lang w:val="es-ES" w:bidi="en-US"/>
              </w:rPr>
              <w:t>#define TAMANIO 1024</w:t>
            </w:r>
          </w:p>
          <w:p w14:paraId="49DDB031" w14:textId="77777777" w:rsidR="00CA3713" w:rsidRDefault="00CA3713">
            <w:pPr>
              <w:ind w:left="720"/>
              <w:contextualSpacing/>
              <w:rPr>
                <w:rFonts w:ascii="Courier New" w:eastAsia="Calibri" w:hAnsi="Courier New" w:cs="Courier New"/>
                <w:sz w:val="18"/>
                <w:lang w:val="es-ES" w:bidi="en-US"/>
              </w:rPr>
            </w:pPr>
          </w:p>
          <w:p w14:paraId="58BD25FC" w14:textId="77777777" w:rsidR="00CA3713" w:rsidRDefault="00420379">
            <w:pPr>
              <w:rPr>
                <w:rFonts w:ascii="Courier New" w:eastAsia="Calibri" w:hAnsi="Courier New" w:cs="Courier New"/>
                <w:sz w:val="18"/>
                <w:lang w:val="es-ES" w:bidi="en-US"/>
              </w:rPr>
            </w:pPr>
            <w:proofErr w:type="spellStart"/>
            <w:r>
              <w:rPr>
                <w:rFonts w:ascii="Courier New" w:eastAsia="Calibri" w:hAnsi="Courier New" w:cs="Courier New"/>
                <w:sz w:val="18"/>
                <w:szCs w:val="22"/>
                <w:lang w:val="es-ES" w:bidi="en-US"/>
              </w:rPr>
              <w:t>void</w:t>
            </w:r>
            <w:proofErr w:type="spellEnd"/>
            <w:r>
              <w:rPr>
                <w:rFonts w:ascii="Courier New" w:eastAsia="Calibri" w:hAnsi="Courier New" w:cs="Courier New"/>
                <w:sz w:val="18"/>
                <w:szCs w:val="22"/>
                <w:lang w:val="es-ES" w:bidi="en-US"/>
              </w:rPr>
              <w:t xml:space="preserve"> *trabajador(</w:t>
            </w:r>
            <w:proofErr w:type="spellStart"/>
            <w:r>
              <w:rPr>
                <w:rFonts w:ascii="Courier New" w:eastAsia="Calibri" w:hAnsi="Courier New" w:cs="Courier New"/>
                <w:sz w:val="18"/>
                <w:szCs w:val="22"/>
                <w:lang w:val="es-ES" w:bidi="en-US"/>
              </w:rPr>
              <w:t>void</w:t>
            </w:r>
            <w:proofErr w:type="spellEnd"/>
            <w:r>
              <w:rPr>
                <w:rFonts w:ascii="Courier New" w:eastAsia="Calibri" w:hAnsi="Courier New" w:cs="Courier New"/>
                <w:sz w:val="18"/>
                <w:szCs w:val="22"/>
                <w:lang w:val="es-ES" w:bidi="en-US"/>
              </w:rPr>
              <w:t xml:space="preserve"> *</w:t>
            </w:r>
            <w:proofErr w:type="spellStart"/>
            <w:r>
              <w:rPr>
                <w:rFonts w:ascii="Courier New" w:eastAsia="Calibri" w:hAnsi="Courier New" w:cs="Courier New"/>
                <w:sz w:val="18"/>
                <w:szCs w:val="22"/>
                <w:lang w:val="es-ES" w:bidi="en-US"/>
              </w:rPr>
              <w:t>arg</w:t>
            </w:r>
            <w:proofErr w:type="spellEnd"/>
            <w:r>
              <w:rPr>
                <w:rFonts w:ascii="Courier New" w:eastAsia="Calibri" w:hAnsi="Courier New" w:cs="Courier New"/>
                <w:sz w:val="18"/>
                <w:szCs w:val="22"/>
                <w:lang w:val="es-ES" w:bidi="en-US"/>
              </w:rPr>
              <w:t>);</w:t>
            </w:r>
          </w:p>
          <w:p w14:paraId="6B671ABF" w14:textId="77777777" w:rsidR="00CA3713" w:rsidRDefault="00CA3713">
            <w:pPr>
              <w:ind w:left="720"/>
              <w:contextualSpacing/>
              <w:rPr>
                <w:rFonts w:ascii="Courier New" w:eastAsia="Calibri" w:hAnsi="Courier New" w:cs="Courier New"/>
                <w:sz w:val="18"/>
                <w:lang w:val="es-ES" w:bidi="en-US"/>
              </w:rPr>
            </w:pPr>
          </w:p>
          <w:p w14:paraId="6D7A084C" w14:textId="77777777" w:rsidR="00CA3713" w:rsidRDefault="00420379">
            <w:pPr>
              <w:rPr>
                <w:rFonts w:ascii="Courier New" w:eastAsia="Calibri" w:hAnsi="Courier New" w:cs="Courier New"/>
                <w:sz w:val="18"/>
                <w:lang w:bidi="en-US"/>
              </w:rPr>
            </w:pPr>
            <w:r>
              <w:rPr>
                <w:rFonts w:ascii="Courier New" w:eastAsia="Calibri" w:hAnsi="Courier New" w:cs="Courier New"/>
                <w:sz w:val="18"/>
                <w:szCs w:val="22"/>
                <w:lang w:bidi="en-US"/>
              </w:rPr>
              <w:t>int vector[TAMANIO</w:t>
            </w:r>
            <w:proofErr w:type="gramStart"/>
            <w:r>
              <w:rPr>
                <w:rFonts w:ascii="Courier New" w:eastAsia="Calibri" w:hAnsi="Courier New" w:cs="Courier New"/>
                <w:sz w:val="18"/>
                <w:szCs w:val="22"/>
                <w:lang w:bidi="en-US"/>
              </w:rPr>
              <w:t>];</w:t>
            </w:r>
            <w:proofErr w:type="gramEnd"/>
          </w:p>
          <w:p w14:paraId="7D9D2FA3" w14:textId="77777777" w:rsidR="00CA3713" w:rsidRDefault="00420379">
            <w:pPr>
              <w:rPr>
                <w:rFonts w:ascii="Courier New" w:eastAsia="Calibri" w:hAnsi="Courier New" w:cs="Courier New"/>
                <w:sz w:val="18"/>
                <w:lang w:bidi="en-US"/>
              </w:rPr>
            </w:pPr>
            <w:r>
              <w:rPr>
                <w:rFonts w:ascii="Courier New" w:eastAsia="Calibri" w:hAnsi="Courier New" w:cs="Courier New"/>
                <w:sz w:val="18"/>
                <w:szCs w:val="22"/>
                <w:lang w:bidi="en-US"/>
              </w:rPr>
              <w:t xml:space="preserve">struct </w:t>
            </w:r>
            <w:proofErr w:type="spellStart"/>
            <w:r>
              <w:rPr>
                <w:rFonts w:ascii="Courier New" w:eastAsia="Calibri" w:hAnsi="Courier New" w:cs="Courier New"/>
                <w:sz w:val="18"/>
                <w:szCs w:val="22"/>
                <w:lang w:bidi="en-US"/>
              </w:rPr>
              <w:t>b_s</w:t>
            </w:r>
            <w:proofErr w:type="spellEnd"/>
            <w:r>
              <w:rPr>
                <w:rFonts w:ascii="Courier New" w:eastAsia="Calibri" w:hAnsi="Courier New" w:cs="Courier New"/>
                <w:sz w:val="18"/>
                <w:szCs w:val="22"/>
                <w:lang w:bidi="en-US"/>
              </w:rPr>
              <w:t xml:space="preserve"> {</w:t>
            </w:r>
          </w:p>
          <w:p w14:paraId="12396CF0" w14:textId="77777777" w:rsidR="00CA3713" w:rsidRDefault="00420379">
            <w:pPr>
              <w:rPr>
                <w:rFonts w:ascii="Courier New" w:eastAsia="Calibri" w:hAnsi="Courier New" w:cs="Courier New"/>
                <w:sz w:val="18"/>
                <w:lang w:bidi="en-US"/>
              </w:rPr>
            </w:pPr>
            <w:r>
              <w:rPr>
                <w:rFonts w:ascii="Courier New" w:eastAsia="Calibri" w:hAnsi="Courier New" w:cs="Courier New"/>
                <w:sz w:val="18"/>
                <w:szCs w:val="22"/>
                <w:lang w:bidi="en-US"/>
              </w:rPr>
              <w:t xml:space="preserve">  int </w:t>
            </w:r>
            <w:proofErr w:type="gramStart"/>
            <w:r>
              <w:rPr>
                <w:rFonts w:ascii="Courier New" w:eastAsia="Calibri" w:hAnsi="Courier New" w:cs="Courier New"/>
                <w:sz w:val="18"/>
                <w:szCs w:val="22"/>
                <w:lang w:bidi="en-US"/>
              </w:rPr>
              <w:t>n;</w:t>
            </w:r>
            <w:proofErr w:type="gramEnd"/>
          </w:p>
          <w:p w14:paraId="4014FC3E" w14:textId="77777777" w:rsidR="00CA3713" w:rsidRDefault="00420379">
            <w:pPr>
              <w:rPr>
                <w:rFonts w:ascii="Courier New" w:eastAsia="Calibri" w:hAnsi="Courier New" w:cs="Courier New"/>
                <w:sz w:val="18"/>
                <w:lang w:bidi="en-US"/>
              </w:rPr>
            </w:pPr>
            <w:r>
              <w:rPr>
                <w:rFonts w:ascii="Courier New" w:eastAsia="Calibri" w:hAnsi="Courier New" w:cs="Courier New"/>
                <w:sz w:val="18"/>
                <w:szCs w:val="22"/>
                <w:lang w:bidi="en-US"/>
              </w:rPr>
              <w:t xml:space="preserve">  </w:t>
            </w:r>
            <w:proofErr w:type="spellStart"/>
            <w:r>
              <w:rPr>
                <w:rFonts w:ascii="Courier New" w:eastAsia="Calibri" w:hAnsi="Courier New" w:cs="Courier New"/>
                <w:sz w:val="18"/>
                <w:szCs w:val="22"/>
                <w:lang w:bidi="en-US"/>
              </w:rPr>
              <w:t>pthread_mutex_t</w:t>
            </w:r>
            <w:proofErr w:type="spellEnd"/>
            <w:r>
              <w:rPr>
                <w:rFonts w:ascii="Courier New" w:eastAsia="Calibri" w:hAnsi="Courier New" w:cs="Courier New"/>
                <w:sz w:val="18"/>
                <w:szCs w:val="22"/>
                <w:lang w:bidi="en-US"/>
              </w:rPr>
              <w:t xml:space="preserve"> </w:t>
            </w:r>
            <w:proofErr w:type="gramStart"/>
            <w:r>
              <w:rPr>
                <w:rFonts w:ascii="Courier New" w:eastAsia="Calibri" w:hAnsi="Courier New" w:cs="Courier New"/>
                <w:sz w:val="18"/>
                <w:szCs w:val="22"/>
                <w:lang w:bidi="en-US"/>
              </w:rPr>
              <w:t>m;</w:t>
            </w:r>
            <w:proofErr w:type="gramEnd"/>
          </w:p>
          <w:p w14:paraId="001DB430" w14:textId="77777777" w:rsidR="00CA3713" w:rsidRDefault="00420379">
            <w:pPr>
              <w:rPr>
                <w:rFonts w:ascii="Courier New" w:eastAsia="Calibri" w:hAnsi="Courier New" w:cs="Courier New"/>
                <w:sz w:val="18"/>
                <w:lang w:bidi="en-US"/>
              </w:rPr>
            </w:pPr>
            <w:r>
              <w:rPr>
                <w:rFonts w:ascii="Courier New" w:eastAsia="Calibri" w:hAnsi="Courier New" w:cs="Courier New"/>
                <w:sz w:val="18"/>
                <w:szCs w:val="22"/>
                <w:lang w:bidi="en-US"/>
              </w:rPr>
              <w:t xml:space="preserve">  </w:t>
            </w:r>
            <w:proofErr w:type="spellStart"/>
            <w:r>
              <w:rPr>
                <w:rFonts w:ascii="Courier New" w:eastAsia="Calibri" w:hAnsi="Courier New" w:cs="Courier New"/>
                <w:sz w:val="18"/>
                <w:szCs w:val="22"/>
                <w:lang w:bidi="en-US"/>
              </w:rPr>
              <w:t xml:space="preserve">pthread_cond_t </w:t>
            </w:r>
            <w:proofErr w:type="gramStart"/>
            <w:r>
              <w:rPr>
                <w:rFonts w:ascii="Courier New" w:eastAsia="Calibri" w:hAnsi="Courier New" w:cs="Courier New"/>
                <w:sz w:val="18"/>
                <w:szCs w:val="22"/>
                <w:lang w:bidi="en-US"/>
              </w:rPr>
              <w:t>ll;</w:t>
            </w:r>
            <w:proofErr w:type="gramEnd"/>
          </w:p>
          <w:p w14:paraId="0E964ADD" w14:textId="77777777" w:rsidR="00CA3713" w:rsidRDefault="00420379">
            <w:pPr>
              <w:rPr>
                <w:rFonts w:ascii="Courier New" w:eastAsia="Calibri" w:hAnsi="Courier New" w:cs="Courier New"/>
                <w:sz w:val="18"/>
                <w:lang w:bidi="en-US"/>
              </w:rPr>
            </w:pPr>
            <w:r>
              <w:rPr>
                <w:rFonts w:ascii="Courier New" w:eastAsia="Calibri" w:hAnsi="Courier New" w:cs="Courier New"/>
                <w:sz w:val="18"/>
                <w:szCs w:val="22"/>
                <w:lang w:bidi="en-US"/>
              </w:rPr>
              <w:t xml:space="preserve">} </w:t>
            </w:r>
            <w:proofErr w:type="gramStart"/>
            <w:r>
              <w:rPr>
                <w:rFonts w:ascii="Courier New" w:eastAsia="Calibri" w:hAnsi="Courier New" w:cs="Courier New"/>
                <w:sz w:val="18"/>
                <w:szCs w:val="22"/>
                <w:lang w:bidi="en-US"/>
              </w:rPr>
              <w:t>b</w:t>
            </w:r>
            <w:proofErr w:type="spellEnd"/>
            <w:r>
              <w:rPr>
                <w:rFonts w:ascii="Courier New" w:eastAsia="Calibri" w:hAnsi="Courier New" w:cs="Courier New"/>
                <w:sz w:val="18"/>
                <w:szCs w:val="22"/>
                <w:lang w:bidi="en-US"/>
              </w:rPr>
              <w:t>;</w:t>
            </w:r>
            <w:proofErr w:type="gramEnd"/>
          </w:p>
          <w:p w14:paraId="36C2C752" w14:textId="77777777" w:rsidR="00CA3713" w:rsidRDefault="00CA3713">
            <w:pPr>
              <w:ind w:left="720"/>
              <w:contextualSpacing/>
              <w:rPr>
                <w:rFonts w:ascii="Courier New" w:eastAsia="Calibri" w:hAnsi="Courier New" w:cs="Courier New"/>
                <w:sz w:val="18"/>
                <w:lang w:bidi="en-US"/>
              </w:rPr>
            </w:pPr>
          </w:p>
          <w:p w14:paraId="69655E1F" w14:textId="77777777" w:rsidR="00CA3713" w:rsidRDefault="00CA3713">
            <w:pPr>
              <w:ind w:left="720"/>
              <w:contextualSpacing/>
              <w:rPr>
                <w:rFonts w:ascii="Courier New" w:eastAsia="Calibri" w:hAnsi="Courier New" w:cs="Courier New"/>
                <w:sz w:val="18"/>
                <w:lang w:bidi="en-US"/>
              </w:rPr>
            </w:pPr>
          </w:p>
          <w:p w14:paraId="70D8CCA9" w14:textId="77777777" w:rsidR="00CA3713" w:rsidRDefault="00420379">
            <w:pPr>
              <w:rPr>
                <w:rFonts w:ascii="Courier New" w:eastAsia="Calibri" w:hAnsi="Courier New" w:cs="Courier New"/>
                <w:sz w:val="18"/>
                <w:lang w:bidi="en-US"/>
              </w:rPr>
            </w:pPr>
            <w:r>
              <w:rPr>
                <w:rFonts w:ascii="Courier New" w:eastAsia="Calibri" w:hAnsi="Courier New" w:cs="Courier New"/>
                <w:sz w:val="18"/>
                <w:szCs w:val="22"/>
                <w:lang w:bidi="en-US"/>
              </w:rPr>
              <w:t>int main(void) {</w:t>
            </w:r>
          </w:p>
          <w:p w14:paraId="483063D5" w14:textId="77777777" w:rsidR="00CA3713" w:rsidRDefault="00420379">
            <w:pPr>
              <w:rPr>
                <w:rFonts w:ascii="Courier New" w:eastAsia="Calibri" w:hAnsi="Courier New" w:cs="Courier New"/>
                <w:sz w:val="18"/>
                <w:lang w:bidi="en-US"/>
              </w:rPr>
            </w:pPr>
            <w:r>
              <w:rPr>
                <w:rFonts w:ascii="Courier New" w:eastAsia="Calibri" w:hAnsi="Courier New" w:cs="Courier New"/>
                <w:sz w:val="18"/>
                <w:szCs w:val="22"/>
                <w:lang w:bidi="en-US"/>
              </w:rPr>
              <w:t xml:space="preserve">  </w:t>
            </w:r>
            <w:proofErr w:type="spellStart"/>
            <w:r>
              <w:rPr>
                <w:rFonts w:ascii="Courier New" w:eastAsia="Calibri" w:hAnsi="Courier New" w:cs="Courier New"/>
                <w:sz w:val="18"/>
                <w:szCs w:val="22"/>
                <w:lang w:bidi="en-US"/>
              </w:rPr>
              <w:t>pthread_t</w:t>
            </w:r>
            <w:proofErr w:type="spellEnd"/>
            <w:r>
              <w:rPr>
                <w:rFonts w:ascii="Courier New" w:eastAsia="Calibri" w:hAnsi="Courier New" w:cs="Courier New"/>
                <w:sz w:val="18"/>
                <w:szCs w:val="22"/>
                <w:lang w:bidi="en-US"/>
              </w:rPr>
              <w:t xml:space="preserve"> </w:t>
            </w:r>
            <w:proofErr w:type="spellStart"/>
            <w:r>
              <w:rPr>
                <w:rFonts w:ascii="Courier New" w:eastAsia="Calibri" w:hAnsi="Courier New" w:cs="Courier New"/>
                <w:sz w:val="18"/>
                <w:szCs w:val="22"/>
                <w:lang w:bidi="en-US"/>
              </w:rPr>
              <w:t>hilo</w:t>
            </w:r>
            <w:proofErr w:type="spellEnd"/>
            <w:r>
              <w:rPr>
                <w:rFonts w:ascii="Courier New" w:eastAsia="Calibri" w:hAnsi="Courier New" w:cs="Courier New"/>
                <w:sz w:val="18"/>
                <w:szCs w:val="22"/>
                <w:lang w:bidi="en-US"/>
              </w:rPr>
              <w:t>[N</w:t>
            </w:r>
            <w:proofErr w:type="gramStart"/>
            <w:r>
              <w:rPr>
                <w:rFonts w:ascii="Courier New" w:eastAsia="Calibri" w:hAnsi="Courier New" w:cs="Courier New"/>
                <w:sz w:val="18"/>
                <w:szCs w:val="22"/>
                <w:lang w:bidi="en-US"/>
              </w:rPr>
              <w:t>];</w:t>
            </w:r>
            <w:proofErr w:type="gramEnd"/>
          </w:p>
          <w:p w14:paraId="0372C6B6" w14:textId="77777777" w:rsidR="00CA3713" w:rsidRDefault="00420379">
            <w:pPr>
              <w:rPr>
                <w:rFonts w:ascii="Courier New" w:eastAsia="Calibri" w:hAnsi="Courier New" w:cs="Courier New"/>
                <w:sz w:val="18"/>
                <w:lang w:bidi="en-US"/>
              </w:rPr>
            </w:pPr>
            <w:r>
              <w:rPr>
                <w:rFonts w:ascii="Courier New" w:eastAsia="Calibri" w:hAnsi="Courier New" w:cs="Courier New"/>
                <w:sz w:val="18"/>
                <w:szCs w:val="22"/>
                <w:lang w:bidi="en-US"/>
              </w:rPr>
              <w:t xml:space="preserve">  int </w:t>
            </w:r>
            <w:proofErr w:type="spellStart"/>
            <w:proofErr w:type="gramStart"/>
            <w:r>
              <w:rPr>
                <w:rFonts w:ascii="Courier New" w:eastAsia="Calibri" w:hAnsi="Courier New" w:cs="Courier New"/>
                <w:sz w:val="18"/>
                <w:szCs w:val="22"/>
                <w:lang w:bidi="en-US"/>
              </w:rPr>
              <w:t>i</w:t>
            </w:r>
            <w:proofErr w:type="spellEnd"/>
            <w:r>
              <w:rPr>
                <w:rFonts w:ascii="Courier New" w:eastAsia="Calibri" w:hAnsi="Courier New" w:cs="Courier New"/>
                <w:sz w:val="18"/>
                <w:szCs w:val="22"/>
                <w:lang w:bidi="en-US"/>
              </w:rPr>
              <w:t>;</w:t>
            </w:r>
            <w:proofErr w:type="gramEnd"/>
          </w:p>
          <w:p w14:paraId="653DEFE8" w14:textId="77777777" w:rsidR="00CA3713" w:rsidRDefault="00CA3713">
            <w:pPr>
              <w:ind w:left="720"/>
              <w:contextualSpacing/>
              <w:rPr>
                <w:rFonts w:ascii="Courier New" w:eastAsia="Calibri" w:hAnsi="Courier New" w:cs="Courier New"/>
                <w:sz w:val="18"/>
                <w:lang w:bidi="en-US"/>
              </w:rPr>
            </w:pPr>
          </w:p>
          <w:p w14:paraId="1429958A" w14:textId="77777777" w:rsidR="00CA3713" w:rsidRDefault="00420379">
            <w:pPr>
              <w:rPr>
                <w:rFonts w:ascii="Courier New" w:eastAsia="Calibri" w:hAnsi="Courier New" w:cs="Courier New"/>
                <w:sz w:val="18"/>
                <w:lang w:bidi="en-US"/>
              </w:rPr>
            </w:pPr>
            <w:r>
              <w:rPr>
                <w:rFonts w:ascii="Courier New" w:eastAsia="Calibri" w:hAnsi="Courier New" w:cs="Courier New"/>
                <w:sz w:val="18"/>
                <w:szCs w:val="22"/>
                <w:lang w:bidi="en-US"/>
              </w:rPr>
              <w:t xml:space="preserve">  </w:t>
            </w:r>
            <w:r>
              <w:rPr>
                <w:rFonts w:ascii="Courier New" w:eastAsia="Calibri" w:hAnsi="Courier New" w:cs="Courier New"/>
                <w:sz w:val="18"/>
                <w:szCs w:val="22"/>
                <w:lang w:bidi="en-US"/>
              </w:rPr>
              <w:tab/>
            </w:r>
          </w:p>
          <w:p w14:paraId="1A5A8515" w14:textId="77777777" w:rsidR="00CA3713" w:rsidRDefault="00420379">
            <w:pPr>
              <w:rPr>
                <w:rFonts w:ascii="Courier New" w:eastAsia="Calibri" w:hAnsi="Courier New" w:cs="Courier New"/>
                <w:sz w:val="18"/>
                <w:lang w:bidi="en-US"/>
              </w:rPr>
            </w:pPr>
            <w:r>
              <w:rPr>
                <w:rFonts w:ascii="Courier New" w:eastAsia="Calibri" w:hAnsi="Courier New" w:cs="Courier New"/>
                <w:sz w:val="18"/>
                <w:szCs w:val="22"/>
                <w:lang w:bidi="en-US"/>
              </w:rPr>
              <w:t xml:space="preserve">  </w:t>
            </w:r>
            <w:proofErr w:type="spellStart"/>
            <w:r>
              <w:rPr>
                <w:rFonts w:ascii="Courier New" w:eastAsia="Calibri" w:hAnsi="Courier New" w:cs="Courier New"/>
                <w:sz w:val="18"/>
                <w:szCs w:val="22"/>
                <w:lang w:bidi="en-US"/>
              </w:rPr>
              <w:t>b.n</w:t>
            </w:r>
            <w:proofErr w:type="spellEnd"/>
            <w:r>
              <w:rPr>
                <w:rFonts w:ascii="Courier New" w:eastAsia="Calibri" w:hAnsi="Courier New" w:cs="Courier New"/>
                <w:sz w:val="18"/>
                <w:szCs w:val="22"/>
                <w:lang w:bidi="en-US"/>
              </w:rPr>
              <w:t xml:space="preserve"> = </w:t>
            </w:r>
            <w:proofErr w:type="gramStart"/>
            <w:r>
              <w:rPr>
                <w:rFonts w:ascii="Courier New" w:eastAsia="Calibri" w:hAnsi="Courier New" w:cs="Courier New"/>
                <w:sz w:val="18"/>
                <w:szCs w:val="22"/>
                <w:lang w:bidi="en-US"/>
              </w:rPr>
              <w:t>0;</w:t>
            </w:r>
            <w:proofErr w:type="gramEnd"/>
          </w:p>
          <w:p w14:paraId="1DB04814" w14:textId="77777777" w:rsidR="00CA3713" w:rsidRDefault="00420379">
            <w:pPr>
              <w:rPr>
                <w:rFonts w:ascii="Courier New" w:eastAsia="Calibri" w:hAnsi="Courier New" w:cs="Courier New"/>
                <w:sz w:val="18"/>
                <w:lang w:bidi="en-US"/>
              </w:rPr>
            </w:pPr>
            <w:r>
              <w:rPr>
                <w:rFonts w:ascii="Courier New" w:eastAsia="Calibri" w:hAnsi="Courier New" w:cs="Courier New"/>
                <w:sz w:val="18"/>
                <w:szCs w:val="22"/>
                <w:lang w:bidi="en-US"/>
              </w:rPr>
              <w:t xml:space="preserve">  </w:t>
            </w:r>
            <w:proofErr w:type="spellStart"/>
            <w:r>
              <w:rPr>
                <w:rFonts w:ascii="Courier New" w:eastAsia="Calibri" w:hAnsi="Courier New" w:cs="Courier New"/>
                <w:sz w:val="18"/>
                <w:szCs w:val="22"/>
                <w:lang w:bidi="en-US"/>
              </w:rPr>
              <w:t>pthread_mutex_init</w:t>
            </w:r>
            <w:proofErr w:type="spellEnd"/>
            <w:r>
              <w:rPr>
                <w:rFonts w:ascii="Courier New" w:eastAsia="Calibri" w:hAnsi="Courier New" w:cs="Courier New"/>
                <w:sz w:val="18"/>
                <w:szCs w:val="22"/>
                <w:lang w:bidi="en-US"/>
              </w:rPr>
              <w:t>(&amp;</w:t>
            </w:r>
            <w:proofErr w:type="spellStart"/>
            <w:r>
              <w:rPr>
                <w:rFonts w:ascii="Courier New" w:eastAsia="Calibri" w:hAnsi="Courier New" w:cs="Courier New"/>
                <w:sz w:val="18"/>
                <w:szCs w:val="22"/>
                <w:lang w:bidi="en-US"/>
              </w:rPr>
              <w:t>b.m</w:t>
            </w:r>
            <w:proofErr w:type="spellEnd"/>
            <w:r>
              <w:rPr>
                <w:rFonts w:ascii="Courier New" w:eastAsia="Calibri" w:hAnsi="Courier New" w:cs="Courier New"/>
                <w:sz w:val="18"/>
                <w:szCs w:val="22"/>
                <w:lang w:bidi="en-US"/>
              </w:rPr>
              <w:t>, NULL</w:t>
            </w:r>
            <w:proofErr w:type="gramStart"/>
            <w:r>
              <w:rPr>
                <w:rFonts w:ascii="Courier New" w:eastAsia="Calibri" w:hAnsi="Courier New" w:cs="Courier New"/>
                <w:sz w:val="18"/>
                <w:szCs w:val="22"/>
                <w:lang w:bidi="en-US"/>
              </w:rPr>
              <w:t>);</w:t>
            </w:r>
            <w:proofErr w:type="gramEnd"/>
          </w:p>
          <w:p w14:paraId="0EC9EBC1" w14:textId="77777777" w:rsidR="00CA3713" w:rsidRDefault="00420379">
            <w:pPr>
              <w:rPr>
                <w:rFonts w:ascii="Courier New" w:eastAsia="Calibri" w:hAnsi="Courier New" w:cs="Courier New"/>
                <w:sz w:val="18"/>
                <w:lang w:bidi="en-US"/>
              </w:rPr>
            </w:pPr>
            <w:r>
              <w:rPr>
                <w:rFonts w:ascii="Courier New" w:eastAsia="Calibri" w:hAnsi="Courier New" w:cs="Courier New"/>
                <w:sz w:val="18"/>
                <w:szCs w:val="22"/>
                <w:lang w:bidi="en-US"/>
              </w:rPr>
              <w:t xml:space="preserve">  </w:t>
            </w:r>
            <w:proofErr w:type="spellStart"/>
            <w:r>
              <w:rPr>
                <w:rFonts w:ascii="Courier New" w:eastAsia="Calibri" w:hAnsi="Courier New" w:cs="Courier New"/>
                <w:sz w:val="18"/>
                <w:szCs w:val="22"/>
                <w:lang w:bidi="en-US"/>
              </w:rPr>
              <w:t>pthread_cond_init</w:t>
            </w:r>
            <w:proofErr w:type="spellEnd"/>
            <w:r>
              <w:rPr>
                <w:rFonts w:ascii="Courier New" w:eastAsia="Calibri" w:hAnsi="Courier New" w:cs="Courier New"/>
                <w:sz w:val="18"/>
                <w:szCs w:val="22"/>
                <w:lang w:bidi="en-US"/>
              </w:rPr>
              <w:t>(&amp;</w:t>
            </w:r>
            <w:proofErr w:type="spellStart"/>
            <w:r>
              <w:rPr>
                <w:rFonts w:ascii="Courier New" w:eastAsia="Calibri" w:hAnsi="Courier New" w:cs="Courier New"/>
                <w:sz w:val="18"/>
                <w:szCs w:val="22"/>
                <w:lang w:bidi="en-US"/>
              </w:rPr>
              <w:t>b.ll</w:t>
            </w:r>
            <w:proofErr w:type="spellEnd"/>
            <w:r>
              <w:rPr>
                <w:rFonts w:ascii="Courier New" w:eastAsia="Calibri" w:hAnsi="Courier New" w:cs="Courier New"/>
                <w:sz w:val="18"/>
                <w:szCs w:val="22"/>
                <w:lang w:bidi="en-US"/>
              </w:rPr>
              <w:t>, NULL</w:t>
            </w:r>
            <w:proofErr w:type="gramStart"/>
            <w:r>
              <w:rPr>
                <w:rFonts w:ascii="Courier New" w:eastAsia="Calibri" w:hAnsi="Courier New" w:cs="Courier New"/>
                <w:sz w:val="18"/>
                <w:szCs w:val="22"/>
                <w:lang w:bidi="en-US"/>
              </w:rPr>
              <w:t>);</w:t>
            </w:r>
            <w:proofErr w:type="gramEnd"/>
          </w:p>
          <w:p w14:paraId="7365FF56" w14:textId="77777777" w:rsidR="00CA3713" w:rsidRDefault="00420379">
            <w:pPr>
              <w:rPr>
                <w:rFonts w:ascii="Courier New" w:eastAsia="Calibri" w:hAnsi="Courier New" w:cs="Courier New"/>
                <w:sz w:val="18"/>
                <w:lang w:bidi="en-US"/>
              </w:rPr>
            </w:pPr>
            <w:r>
              <w:rPr>
                <w:rFonts w:ascii="Courier New" w:eastAsia="Calibri" w:hAnsi="Courier New" w:cs="Courier New"/>
                <w:sz w:val="18"/>
                <w:szCs w:val="22"/>
                <w:lang w:bidi="en-US"/>
              </w:rPr>
              <w:t xml:space="preserve">  par=0; impar=</w:t>
            </w:r>
            <w:proofErr w:type="gramStart"/>
            <w:r>
              <w:rPr>
                <w:rFonts w:ascii="Courier New" w:eastAsia="Calibri" w:hAnsi="Courier New" w:cs="Courier New"/>
                <w:sz w:val="18"/>
                <w:szCs w:val="22"/>
                <w:lang w:bidi="en-US"/>
              </w:rPr>
              <w:t>1;</w:t>
            </w:r>
            <w:proofErr w:type="gramEnd"/>
          </w:p>
          <w:p w14:paraId="2B01773C" w14:textId="77777777" w:rsidR="00CA3713" w:rsidRDefault="00420379">
            <w:pPr>
              <w:rPr>
                <w:rFonts w:ascii="Courier New" w:eastAsia="Calibri" w:hAnsi="Courier New" w:cs="Courier New"/>
                <w:sz w:val="18"/>
                <w:lang w:bidi="en-US"/>
              </w:rPr>
            </w:pPr>
            <w:r>
              <w:rPr>
                <w:rFonts w:ascii="Courier New" w:eastAsia="Calibri" w:hAnsi="Courier New" w:cs="Courier New"/>
                <w:sz w:val="18"/>
                <w:szCs w:val="22"/>
                <w:lang w:bidi="en-US"/>
              </w:rPr>
              <w:t xml:space="preserve">  </w:t>
            </w:r>
          </w:p>
          <w:p w14:paraId="72480F56" w14:textId="77777777" w:rsidR="00CA3713" w:rsidRDefault="00420379">
            <w:pPr>
              <w:rPr>
                <w:rFonts w:ascii="Courier New" w:eastAsia="Calibri" w:hAnsi="Courier New" w:cs="Courier New"/>
                <w:sz w:val="18"/>
                <w:lang w:bidi="en-US"/>
              </w:rPr>
            </w:pPr>
            <w:r>
              <w:rPr>
                <w:rFonts w:ascii="Courier New" w:eastAsia="Calibri" w:hAnsi="Courier New" w:cs="Courier New"/>
                <w:sz w:val="18"/>
                <w:szCs w:val="22"/>
                <w:lang w:bidi="en-US"/>
              </w:rPr>
              <w:t xml:space="preserve">  for(</w:t>
            </w:r>
            <w:proofErr w:type="spellStart"/>
            <w:r>
              <w:rPr>
                <w:rFonts w:ascii="Courier New" w:eastAsia="Calibri" w:hAnsi="Courier New" w:cs="Courier New"/>
                <w:sz w:val="18"/>
                <w:szCs w:val="22"/>
                <w:lang w:bidi="en-US"/>
              </w:rPr>
              <w:t>i</w:t>
            </w:r>
            <w:proofErr w:type="spellEnd"/>
            <w:r>
              <w:rPr>
                <w:rFonts w:ascii="Courier New" w:eastAsia="Calibri" w:hAnsi="Courier New" w:cs="Courier New"/>
                <w:sz w:val="18"/>
                <w:szCs w:val="22"/>
                <w:lang w:bidi="en-US"/>
              </w:rPr>
              <w:t xml:space="preserve">=0; </w:t>
            </w:r>
            <w:proofErr w:type="spellStart"/>
            <w:r>
              <w:rPr>
                <w:rFonts w:ascii="Courier New" w:eastAsia="Calibri" w:hAnsi="Courier New" w:cs="Courier New"/>
                <w:sz w:val="18"/>
                <w:szCs w:val="22"/>
                <w:lang w:bidi="en-US"/>
              </w:rPr>
              <w:t>i</w:t>
            </w:r>
            <w:proofErr w:type="spellEnd"/>
            <w:r>
              <w:rPr>
                <w:rFonts w:ascii="Courier New" w:eastAsia="Calibri" w:hAnsi="Courier New" w:cs="Courier New"/>
                <w:sz w:val="18"/>
                <w:szCs w:val="22"/>
                <w:lang w:bidi="en-US"/>
              </w:rPr>
              <w:t xml:space="preserve">&lt;N; </w:t>
            </w:r>
            <w:proofErr w:type="spellStart"/>
            <w:r>
              <w:rPr>
                <w:rFonts w:ascii="Courier New" w:eastAsia="Calibri" w:hAnsi="Courier New" w:cs="Courier New"/>
                <w:sz w:val="18"/>
                <w:szCs w:val="22"/>
                <w:lang w:bidi="en-US"/>
              </w:rPr>
              <w:t>i</w:t>
            </w:r>
            <w:proofErr w:type="spellEnd"/>
            <w:r>
              <w:rPr>
                <w:rFonts w:ascii="Courier New" w:eastAsia="Calibri" w:hAnsi="Courier New" w:cs="Courier New"/>
                <w:sz w:val="18"/>
                <w:szCs w:val="22"/>
                <w:lang w:bidi="en-US"/>
              </w:rPr>
              <w:t>++)</w:t>
            </w:r>
          </w:p>
          <w:p w14:paraId="51814E94" w14:textId="77777777" w:rsidR="00CA3713" w:rsidRDefault="00420379">
            <w:pPr>
              <w:rPr>
                <w:rFonts w:ascii="Courier New" w:eastAsia="Calibri" w:hAnsi="Courier New" w:cs="Courier New"/>
                <w:sz w:val="18"/>
                <w:lang w:bidi="en-US"/>
              </w:rPr>
            </w:pPr>
            <w:r>
              <w:rPr>
                <w:rFonts w:ascii="Courier New" w:eastAsia="Calibri" w:hAnsi="Courier New" w:cs="Courier New"/>
                <w:sz w:val="18"/>
                <w:szCs w:val="22"/>
                <w:lang w:bidi="en-US"/>
              </w:rPr>
              <w:t xml:space="preserve">    </w:t>
            </w:r>
            <w:proofErr w:type="spellStart"/>
            <w:r>
              <w:rPr>
                <w:rFonts w:ascii="Courier New" w:eastAsia="Calibri" w:hAnsi="Courier New" w:cs="Courier New"/>
                <w:sz w:val="18"/>
                <w:szCs w:val="22"/>
                <w:lang w:bidi="en-US"/>
              </w:rPr>
              <w:t>pthread_create</w:t>
            </w:r>
            <w:proofErr w:type="spellEnd"/>
            <w:r>
              <w:rPr>
                <w:rFonts w:ascii="Courier New" w:eastAsia="Calibri" w:hAnsi="Courier New" w:cs="Courier New"/>
                <w:sz w:val="18"/>
                <w:szCs w:val="22"/>
                <w:lang w:bidi="en-US"/>
              </w:rPr>
              <w:t>(&amp;</w:t>
            </w:r>
            <w:proofErr w:type="spellStart"/>
            <w:r>
              <w:rPr>
                <w:rFonts w:ascii="Courier New" w:eastAsia="Calibri" w:hAnsi="Courier New" w:cs="Courier New"/>
                <w:sz w:val="18"/>
                <w:szCs w:val="22"/>
                <w:lang w:bidi="en-US"/>
              </w:rPr>
              <w:t>hilo</w:t>
            </w:r>
            <w:proofErr w:type="spellEnd"/>
            <w:r>
              <w:rPr>
                <w:rFonts w:ascii="Courier New" w:eastAsia="Calibri" w:hAnsi="Courier New" w:cs="Courier New"/>
                <w:sz w:val="18"/>
                <w:szCs w:val="22"/>
                <w:lang w:bidi="en-US"/>
              </w:rPr>
              <w:t>[</w:t>
            </w:r>
            <w:proofErr w:type="spellStart"/>
            <w:r>
              <w:rPr>
                <w:rFonts w:ascii="Courier New" w:eastAsia="Calibri" w:hAnsi="Courier New" w:cs="Courier New"/>
                <w:sz w:val="18"/>
                <w:szCs w:val="22"/>
                <w:lang w:bidi="en-US"/>
              </w:rPr>
              <w:t>i</w:t>
            </w:r>
            <w:proofErr w:type="spellEnd"/>
            <w:r>
              <w:rPr>
                <w:rFonts w:ascii="Courier New" w:eastAsia="Calibri" w:hAnsi="Courier New" w:cs="Courier New"/>
                <w:sz w:val="18"/>
                <w:szCs w:val="22"/>
                <w:lang w:bidi="en-US"/>
              </w:rPr>
              <w:t>],</w:t>
            </w:r>
          </w:p>
          <w:p w14:paraId="68B052D0" w14:textId="77777777" w:rsidR="00CA3713" w:rsidRDefault="00420379">
            <w:pPr>
              <w:rPr>
                <w:rFonts w:ascii="Courier New" w:eastAsia="Calibri" w:hAnsi="Courier New" w:cs="Courier New"/>
                <w:sz w:val="18"/>
                <w:lang w:bidi="en-US"/>
              </w:rPr>
            </w:pPr>
            <w:r>
              <w:rPr>
                <w:rFonts w:ascii="Courier New" w:eastAsia="Calibri" w:hAnsi="Courier New" w:cs="Courier New"/>
                <w:sz w:val="18"/>
                <w:szCs w:val="22"/>
                <w:lang w:bidi="en-US"/>
              </w:rPr>
              <w:t xml:space="preserve">                 NULL, </w:t>
            </w:r>
            <w:proofErr w:type="spellStart"/>
            <w:r>
              <w:rPr>
                <w:rFonts w:ascii="Courier New" w:eastAsia="Calibri" w:hAnsi="Courier New" w:cs="Courier New"/>
                <w:sz w:val="18"/>
                <w:szCs w:val="22"/>
                <w:lang w:bidi="en-US"/>
              </w:rPr>
              <w:t>trabajador</w:t>
            </w:r>
            <w:proofErr w:type="spellEnd"/>
            <w:r>
              <w:rPr>
                <w:rFonts w:ascii="Courier New" w:eastAsia="Calibri" w:hAnsi="Courier New" w:cs="Courier New"/>
                <w:sz w:val="18"/>
                <w:szCs w:val="22"/>
                <w:lang w:bidi="en-US"/>
              </w:rPr>
              <w:t xml:space="preserve">, </w:t>
            </w:r>
          </w:p>
          <w:p w14:paraId="4F65E79A" w14:textId="77777777" w:rsidR="00CA3713" w:rsidRDefault="00420379">
            <w:pPr>
              <w:rPr>
                <w:rFonts w:ascii="Courier New" w:eastAsia="Calibri" w:hAnsi="Courier New" w:cs="Courier New"/>
                <w:sz w:val="18"/>
                <w:lang w:bidi="en-US"/>
              </w:rPr>
            </w:pPr>
            <w:r>
              <w:rPr>
                <w:rFonts w:ascii="Courier New" w:eastAsia="Calibri" w:hAnsi="Courier New" w:cs="Courier New"/>
                <w:sz w:val="18"/>
                <w:szCs w:val="22"/>
                <w:lang w:bidi="en-US"/>
              </w:rPr>
              <w:t xml:space="preserve">                 (void *)&amp;</w:t>
            </w:r>
            <w:proofErr w:type="spellStart"/>
            <w:r>
              <w:rPr>
                <w:rFonts w:ascii="Courier New" w:eastAsia="Calibri" w:hAnsi="Courier New" w:cs="Courier New"/>
                <w:sz w:val="18"/>
                <w:szCs w:val="22"/>
                <w:lang w:bidi="en-US"/>
              </w:rPr>
              <w:t>i</w:t>
            </w:r>
            <w:proofErr w:type="spellEnd"/>
            <w:proofErr w:type="gramStart"/>
            <w:r>
              <w:rPr>
                <w:rFonts w:ascii="Courier New" w:eastAsia="Calibri" w:hAnsi="Courier New" w:cs="Courier New"/>
                <w:sz w:val="18"/>
                <w:szCs w:val="22"/>
                <w:lang w:bidi="en-US"/>
              </w:rPr>
              <w:t>);</w:t>
            </w:r>
            <w:proofErr w:type="gramEnd"/>
          </w:p>
          <w:p w14:paraId="1372EA52" w14:textId="77777777" w:rsidR="00CA3713" w:rsidRDefault="00420379">
            <w:pPr>
              <w:rPr>
                <w:rFonts w:ascii="Courier New" w:eastAsia="Calibri" w:hAnsi="Courier New" w:cs="Courier New"/>
                <w:sz w:val="18"/>
                <w:lang w:bidi="en-US"/>
              </w:rPr>
            </w:pPr>
            <w:r>
              <w:rPr>
                <w:rFonts w:ascii="Courier New" w:eastAsia="Calibri" w:hAnsi="Courier New" w:cs="Courier New"/>
                <w:sz w:val="18"/>
                <w:szCs w:val="22"/>
                <w:lang w:bidi="en-US"/>
              </w:rPr>
              <w:t xml:space="preserve">  </w:t>
            </w:r>
          </w:p>
          <w:p w14:paraId="3A940A6E" w14:textId="77777777" w:rsidR="00CA3713" w:rsidRDefault="00420379">
            <w:pPr>
              <w:rPr>
                <w:rFonts w:ascii="Courier New" w:eastAsia="Calibri" w:hAnsi="Courier New" w:cs="Courier New"/>
                <w:sz w:val="18"/>
                <w:lang w:bidi="en-US"/>
              </w:rPr>
            </w:pPr>
            <w:r>
              <w:rPr>
                <w:rFonts w:ascii="Courier New" w:eastAsia="Calibri" w:hAnsi="Courier New" w:cs="Courier New"/>
                <w:sz w:val="18"/>
                <w:szCs w:val="22"/>
                <w:lang w:bidi="en-US"/>
              </w:rPr>
              <w:t xml:space="preserve">  for(</w:t>
            </w:r>
            <w:proofErr w:type="spellStart"/>
            <w:r>
              <w:rPr>
                <w:rFonts w:ascii="Courier New" w:eastAsia="Calibri" w:hAnsi="Courier New" w:cs="Courier New"/>
                <w:sz w:val="18"/>
                <w:szCs w:val="22"/>
                <w:lang w:bidi="en-US"/>
              </w:rPr>
              <w:t>i</w:t>
            </w:r>
            <w:proofErr w:type="spellEnd"/>
            <w:r>
              <w:rPr>
                <w:rFonts w:ascii="Courier New" w:eastAsia="Calibri" w:hAnsi="Courier New" w:cs="Courier New"/>
                <w:sz w:val="18"/>
                <w:szCs w:val="22"/>
                <w:lang w:bidi="en-US"/>
              </w:rPr>
              <w:t xml:space="preserve">=0; </w:t>
            </w:r>
            <w:proofErr w:type="spellStart"/>
            <w:r>
              <w:rPr>
                <w:rFonts w:ascii="Courier New" w:eastAsia="Calibri" w:hAnsi="Courier New" w:cs="Courier New"/>
                <w:sz w:val="18"/>
                <w:szCs w:val="22"/>
                <w:lang w:bidi="en-US"/>
              </w:rPr>
              <w:t>i</w:t>
            </w:r>
            <w:proofErr w:type="spellEnd"/>
            <w:r>
              <w:rPr>
                <w:rFonts w:ascii="Courier New" w:eastAsia="Calibri" w:hAnsi="Courier New" w:cs="Courier New"/>
                <w:sz w:val="18"/>
                <w:szCs w:val="22"/>
                <w:lang w:bidi="en-US"/>
              </w:rPr>
              <w:t xml:space="preserve">&lt;N; </w:t>
            </w:r>
            <w:proofErr w:type="spellStart"/>
            <w:r>
              <w:rPr>
                <w:rFonts w:ascii="Courier New" w:eastAsia="Calibri" w:hAnsi="Courier New" w:cs="Courier New"/>
                <w:sz w:val="18"/>
                <w:szCs w:val="22"/>
                <w:lang w:bidi="en-US"/>
              </w:rPr>
              <w:t>i</w:t>
            </w:r>
            <w:proofErr w:type="spellEnd"/>
            <w:r>
              <w:rPr>
                <w:rFonts w:ascii="Courier New" w:eastAsia="Calibri" w:hAnsi="Courier New" w:cs="Courier New"/>
                <w:sz w:val="18"/>
                <w:szCs w:val="22"/>
                <w:lang w:bidi="en-US"/>
              </w:rPr>
              <w:t>++)</w:t>
            </w:r>
          </w:p>
          <w:p w14:paraId="5C60F21B" w14:textId="77777777" w:rsidR="00CA3713" w:rsidRDefault="00420379">
            <w:pPr>
              <w:rPr>
                <w:rFonts w:ascii="Courier New" w:eastAsia="Calibri" w:hAnsi="Courier New" w:cs="Courier New"/>
                <w:sz w:val="18"/>
                <w:lang w:bidi="en-US"/>
              </w:rPr>
            </w:pPr>
            <w:r>
              <w:rPr>
                <w:rFonts w:ascii="Courier New" w:eastAsia="Calibri" w:hAnsi="Courier New" w:cs="Courier New"/>
                <w:sz w:val="18"/>
                <w:szCs w:val="22"/>
                <w:lang w:bidi="en-US"/>
              </w:rPr>
              <w:t xml:space="preserve">    </w:t>
            </w:r>
            <w:proofErr w:type="spellStart"/>
            <w:r>
              <w:rPr>
                <w:rFonts w:ascii="Courier New" w:eastAsia="Calibri" w:hAnsi="Courier New" w:cs="Courier New"/>
                <w:sz w:val="18"/>
                <w:szCs w:val="22"/>
                <w:lang w:bidi="en-US"/>
              </w:rPr>
              <w:t>pthread_join</w:t>
            </w:r>
            <w:proofErr w:type="spellEnd"/>
            <w:r>
              <w:rPr>
                <w:rFonts w:ascii="Courier New" w:eastAsia="Calibri" w:hAnsi="Courier New" w:cs="Courier New"/>
                <w:sz w:val="18"/>
                <w:szCs w:val="22"/>
                <w:lang w:bidi="en-US"/>
              </w:rPr>
              <w:t>(</w:t>
            </w:r>
            <w:proofErr w:type="spellStart"/>
            <w:r>
              <w:rPr>
                <w:rFonts w:ascii="Courier New" w:eastAsia="Calibri" w:hAnsi="Courier New" w:cs="Courier New"/>
                <w:sz w:val="18"/>
                <w:szCs w:val="22"/>
                <w:lang w:bidi="en-US"/>
              </w:rPr>
              <w:t>hilo</w:t>
            </w:r>
            <w:proofErr w:type="spellEnd"/>
            <w:r>
              <w:rPr>
                <w:rFonts w:ascii="Courier New" w:eastAsia="Calibri" w:hAnsi="Courier New" w:cs="Courier New"/>
                <w:sz w:val="18"/>
                <w:szCs w:val="22"/>
                <w:lang w:bidi="en-US"/>
              </w:rPr>
              <w:t>[</w:t>
            </w:r>
            <w:proofErr w:type="spellStart"/>
            <w:r>
              <w:rPr>
                <w:rFonts w:ascii="Courier New" w:eastAsia="Calibri" w:hAnsi="Courier New" w:cs="Courier New"/>
                <w:sz w:val="18"/>
                <w:szCs w:val="22"/>
                <w:lang w:bidi="en-US"/>
              </w:rPr>
              <w:t>i</w:t>
            </w:r>
            <w:proofErr w:type="spellEnd"/>
            <w:r>
              <w:rPr>
                <w:rFonts w:ascii="Courier New" w:eastAsia="Calibri" w:hAnsi="Courier New" w:cs="Courier New"/>
                <w:sz w:val="18"/>
                <w:szCs w:val="22"/>
                <w:lang w:bidi="en-US"/>
              </w:rPr>
              <w:t>], NULL</w:t>
            </w:r>
            <w:proofErr w:type="gramStart"/>
            <w:r>
              <w:rPr>
                <w:rFonts w:ascii="Courier New" w:eastAsia="Calibri" w:hAnsi="Courier New" w:cs="Courier New"/>
                <w:sz w:val="18"/>
                <w:szCs w:val="22"/>
                <w:lang w:bidi="en-US"/>
              </w:rPr>
              <w:t>);</w:t>
            </w:r>
            <w:proofErr w:type="gramEnd"/>
          </w:p>
          <w:p w14:paraId="0E34CEFA" w14:textId="77777777" w:rsidR="00CA3713" w:rsidRDefault="00CA3713">
            <w:pPr>
              <w:ind w:left="720"/>
              <w:contextualSpacing/>
              <w:rPr>
                <w:rFonts w:ascii="Courier New" w:eastAsia="Calibri" w:hAnsi="Courier New" w:cs="Courier New"/>
                <w:sz w:val="18"/>
                <w:lang w:bidi="en-US"/>
              </w:rPr>
            </w:pPr>
          </w:p>
          <w:p w14:paraId="1AF50625" w14:textId="77777777" w:rsidR="00CA3713" w:rsidRDefault="00420379">
            <w:pPr>
              <w:rPr>
                <w:rFonts w:ascii="Courier New" w:eastAsia="Calibri" w:hAnsi="Courier New" w:cs="Courier New"/>
                <w:sz w:val="18"/>
                <w:lang w:bidi="en-US"/>
              </w:rPr>
            </w:pPr>
            <w:r>
              <w:rPr>
                <w:rFonts w:ascii="Courier New" w:eastAsia="Calibri" w:hAnsi="Courier New" w:cs="Courier New"/>
                <w:sz w:val="18"/>
                <w:szCs w:val="22"/>
                <w:lang w:bidi="en-US"/>
              </w:rPr>
              <w:t xml:space="preserve">  </w:t>
            </w:r>
            <w:proofErr w:type="spellStart"/>
            <w:r>
              <w:rPr>
                <w:rFonts w:ascii="Courier New" w:eastAsia="Calibri" w:hAnsi="Courier New" w:cs="Courier New"/>
                <w:sz w:val="18"/>
                <w:szCs w:val="22"/>
                <w:lang w:bidi="en-US"/>
              </w:rPr>
              <w:t>pthread_cond_destroy</w:t>
            </w:r>
            <w:proofErr w:type="spellEnd"/>
            <w:r>
              <w:rPr>
                <w:rFonts w:ascii="Courier New" w:eastAsia="Calibri" w:hAnsi="Courier New" w:cs="Courier New"/>
                <w:sz w:val="18"/>
                <w:szCs w:val="22"/>
                <w:lang w:bidi="en-US"/>
              </w:rPr>
              <w:t>(&amp;</w:t>
            </w:r>
            <w:proofErr w:type="spellStart"/>
            <w:r>
              <w:rPr>
                <w:rFonts w:ascii="Courier New" w:eastAsia="Calibri" w:hAnsi="Courier New" w:cs="Courier New"/>
                <w:sz w:val="18"/>
                <w:szCs w:val="22"/>
                <w:lang w:bidi="en-US"/>
              </w:rPr>
              <w:t>b.ll</w:t>
            </w:r>
            <w:proofErr w:type="spellEnd"/>
            <w:proofErr w:type="gramStart"/>
            <w:r>
              <w:rPr>
                <w:rFonts w:ascii="Courier New" w:eastAsia="Calibri" w:hAnsi="Courier New" w:cs="Courier New"/>
                <w:sz w:val="18"/>
                <w:szCs w:val="22"/>
                <w:lang w:bidi="en-US"/>
              </w:rPr>
              <w:t>);</w:t>
            </w:r>
            <w:proofErr w:type="gramEnd"/>
          </w:p>
          <w:p w14:paraId="44F96B32" w14:textId="77777777" w:rsidR="00CA3713" w:rsidRDefault="00420379">
            <w:pPr>
              <w:rPr>
                <w:rFonts w:ascii="Courier New" w:eastAsia="Calibri" w:hAnsi="Courier New" w:cs="Courier New"/>
                <w:sz w:val="18"/>
                <w:lang w:bidi="en-US"/>
              </w:rPr>
            </w:pPr>
            <w:r>
              <w:rPr>
                <w:rFonts w:ascii="Courier New" w:eastAsia="Calibri" w:hAnsi="Courier New" w:cs="Courier New"/>
                <w:sz w:val="18"/>
                <w:szCs w:val="22"/>
                <w:lang w:bidi="en-US"/>
              </w:rPr>
              <w:t xml:space="preserve">  </w:t>
            </w:r>
            <w:proofErr w:type="spellStart"/>
            <w:r>
              <w:rPr>
                <w:rFonts w:ascii="Courier New" w:eastAsia="Calibri" w:hAnsi="Courier New" w:cs="Courier New"/>
                <w:sz w:val="18"/>
                <w:szCs w:val="22"/>
                <w:lang w:bidi="en-US"/>
              </w:rPr>
              <w:t>pthread_mutex_destroy</w:t>
            </w:r>
            <w:proofErr w:type="spellEnd"/>
            <w:r>
              <w:rPr>
                <w:rFonts w:ascii="Courier New" w:eastAsia="Calibri" w:hAnsi="Courier New" w:cs="Courier New"/>
                <w:sz w:val="18"/>
                <w:szCs w:val="22"/>
                <w:lang w:bidi="en-US"/>
              </w:rPr>
              <w:t>(&amp;</w:t>
            </w:r>
            <w:proofErr w:type="spellStart"/>
            <w:r>
              <w:rPr>
                <w:rFonts w:ascii="Courier New" w:eastAsia="Calibri" w:hAnsi="Courier New" w:cs="Courier New"/>
                <w:sz w:val="18"/>
                <w:szCs w:val="22"/>
                <w:lang w:bidi="en-US"/>
              </w:rPr>
              <w:t>b.m</w:t>
            </w:r>
            <w:proofErr w:type="spellEnd"/>
            <w:proofErr w:type="gramStart"/>
            <w:r>
              <w:rPr>
                <w:rFonts w:ascii="Courier New" w:eastAsia="Calibri" w:hAnsi="Courier New" w:cs="Courier New"/>
                <w:sz w:val="18"/>
                <w:szCs w:val="22"/>
                <w:lang w:bidi="en-US"/>
              </w:rPr>
              <w:t>);</w:t>
            </w:r>
            <w:proofErr w:type="gramEnd"/>
          </w:p>
          <w:p w14:paraId="2F922805" w14:textId="77777777" w:rsidR="00CA3713" w:rsidRDefault="00CA3713">
            <w:pPr>
              <w:ind w:left="720"/>
              <w:contextualSpacing/>
              <w:rPr>
                <w:rFonts w:ascii="Courier New" w:eastAsia="Calibri" w:hAnsi="Courier New" w:cs="Courier New"/>
                <w:sz w:val="18"/>
                <w:lang w:bidi="en-US"/>
              </w:rPr>
            </w:pPr>
          </w:p>
          <w:p w14:paraId="15160CE7" w14:textId="77777777" w:rsidR="00CA3713" w:rsidRDefault="00420379">
            <w:pPr>
              <w:rPr>
                <w:rFonts w:ascii="Courier New" w:eastAsia="Calibri" w:hAnsi="Courier New" w:cs="Courier New"/>
                <w:sz w:val="18"/>
                <w:lang w:bidi="en-US"/>
              </w:rPr>
            </w:pPr>
            <w:r>
              <w:rPr>
                <w:rFonts w:ascii="Courier New" w:eastAsia="Calibri" w:hAnsi="Courier New" w:cs="Courier New"/>
                <w:sz w:val="18"/>
                <w:szCs w:val="22"/>
                <w:lang w:bidi="en-US"/>
              </w:rPr>
              <w:t xml:space="preserve">  return </w:t>
            </w:r>
            <w:proofErr w:type="gramStart"/>
            <w:r>
              <w:rPr>
                <w:rFonts w:ascii="Courier New" w:eastAsia="Calibri" w:hAnsi="Courier New" w:cs="Courier New"/>
                <w:sz w:val="18"/>
                <w:szCs w:val="22"/>
                <w:lang w:bidi="en-US"/>
              </w:rPr>
              <w:t>0;</w:t>
            </w:r>
            <w:proofErr w:type="gramEnd"/>
          </w:p>
          <w:p w14:paraId="09F9BF88" w14:textId="77777777" w:rsidR="00CA3713" w:rsidRDefault="00420379">
            <w:pPr>
              <w:contextualSpacing/>
              <w:rPr>
                <w:rFonts w:ascii="Courier New" w:eastAsia="Calibri" w:hAnsi="Courier New" w:cs="Courier New"/>
                <w:lang w:bidi="en-US"/>
              </w:rPr>
            </w:pPr>
            <w:r>
              <w:rPr>
                <w:rFonts w:ascii="Courier New" w:eastAsia="Calibri" w:hAnsi="Courier New" w:cs="Courier New"/>
                <w:sz w:val="18"/>
                <w:szCs w:val="22"/>
                <w:lang w:bidi="en-US"/>
              </w:rPr>
              <w:t>}</w:t>
            </w:r>
          </w:p>
        </w:tc>
        <w:tc>
          <w:tcPr>
            <w:tcW w:w="4748" w:type="dxa"/>
            <w:tcBorders>
              <w:top w:val="single" w:sz="4" w:space="0" w:color="000000"/>
              <w:left w:val="single" w:sz="4" w:space="0" w:color="000000"/>
              <w:bottom w:val="single" w:sz="4" w:space="0" w:color="000000"/>
              <w:right w:val="single" w:sz="4" w:space="0" w:color="000000"/>
            </w:tcBorders>
            <w:shd w:val="clear" w:color="auto" w:fill="auto"/>
          </w:tcPr>
          <w:p w14:paraId="4D356E11" w14:textId="77777777" w:rsidR="00CA3713" w:rsidRDefault="00CA3713">
            <w:pPr>
              <w:ind w:left="720"/>
              <w:contextualSpacing/>
              <w:rPr>
                <w:rFonts w:ascii="Courier New" w:eastAsia="Calibri" w:hAnsi="Courier New" w:cs="Courier New"/>
                <w:sz w:val="18"/>
                <w:lang w:val="es-ES" w:bidi="en-US"/>
              </w:rPr>
            </w:pPr>
          </w:p>
          <w:p w14:paraId="15CC5BB8" w14:textId="77777777" w:rsidR="00CA3713" w:rsidRDefault="00420379">
            <w:pPr>
              <w:rPr>
                <w:rFonts w:ascii="Courier New" w:eastAsia="Calibri" w:hAnsi="Courier New" w:cs="Courier New"/>
                <w:sz w:val="18"/>
                <w:lang w:val="es-ES" w:bidi="en-US"/>
              </w:rPr>
            </w:pPr>
            <w:proofErr w:type="spellStart"/>
            <w:r>
              <w:rPr>
                <w:rFonts w:ascii="Courier New" w:eastAsia="Calibri" w:hAnsi="Courier New" w:cs="Courier New"/>
                <w:sz w:val="18"/>
                <w:szCs w:val="22"/>
                <w:lang w:val="es-ES" w:bidi="en-US"/>
              </w:rPr>
              <w:t>void</w:t>
            </w:r>
            <w:proofErr w:type="spellEnd"/>
            <w:r>
              <w:rPr>
                <w:rFonts w:ascii="Courier New" w:eastAsia="Calibri" w:hAnsi="Courier New" w:cs="Courier New"/>
                <w:sz w:val="18"/>
                <w:szCs w:val="22"/>
                <w:lang w:val="es-ES" w:bidi="en-US"/>
              </w:rPr>
              <w:t xml:space="preserve"> *trabajador(</w:t>
            </w:r>
            <w:proofErr w:type="spellStart"/>
            <w:r>
              <w:rPr>
                <w:rFonts w:ascii="Courier New" w:eastAsia="Calibri" w:hAnsi="Courier New" w:cs="Courier New"/>
                <w:sz w:val="18"/>
                <w:szCs w:val="22"/>
                <w:lang w:val="es-ES" w:bidi="en-US"/>
              </w:rPr>
              <w:t>void</w:t>
            </w:r>
            <w:proofErr w:type="spellEnd"/>
            <w:r>
              <w:rPr>
                <w:rFonts w:ascii="Courier New" w:eastAsia="Calibri" w:hAnsi="Courier New" w:cs="Courier New"/>
                <w:sz w:val="18"/>
                <w:szCs w:val="22"/>
                <w:lang w:val="es-ES" w:bidi="en-US"/>
              </w:rPr>
              <w:t xml:space="preserve"> *</w:t>
            </w:r>
            <w:proofErr w:type="spellStart"/>
            <w:r>
              <w:rPr>
                <w:rFonts w:ascii="Courier New" w:eastAsia="Calibri" w:hAnsi="Courier New" w:cs="Courier New"/>
                <w:sz w:val="18"/>
                <w:szCs w:val="22"/>
                <w:lang w:val="es-ES" w:bidi="en-US"/>
              </w:rPr>
              <w:t>arg</w:t>
            </w:r>
            <w:proofErr w:type="spellEnd"/>
            <w:r>
              <w:rPr>
                <w:rFonts w:ascii="Courier New" w:eastAsia="Calibri" w:hAnsi="Courier New" w:cs="Courier New"/>
                <w:sz w:val="18"/>
                <w:szCs w:val="22"/>
                <w:lang w:val="es-ES" w:bidi="en-US"/>
              </w:rPr>
              <w:t>) {</w:t>
            </w:r>
          </w:p>
          <w:p w14:paraId="5BE757A4" w14:textId="77777777" w:rsidR="00CA3713" w:rsidRDefault="00420379">
            <w:pPr>
              <w:ind w:left="720"/>
              <w:contextualSpacing/>
              <w:rPr>
                <w:rFonts w:ascii="Courier New" w:eastAsia="Calibri" w:hAnsi="Courier New" w:cs="Courier New"/>
                <w:sz w:val="18"/>
                <w:lang w:val="es-ES" w:bidi="en-US"/>
              </w:rPr>
            </w:pPr>
            <w:proofErr w:type="spellStart"/>
            <w:r>
              <w:rPr>
                <w:rFonts w:ascii="Courier New" w:eastAsia="Calibri" w:hAnsi="Courier New" w:cs="Courier New"/>
                <w:sz w:val="18"/>
                <w:szCs w:val="22"/>
                <w:lang w:val="es-ES" w:bidi="en-US"/>
              </w:rPr>
              <w:t>int</w:t>
            </w:r>
            <w:proofErr w:type="spellEnd"/>
            <w:r>
              <w:rPr>
                <w:rFonts w:ascii="Courier New" w:eastAsia="Calibri" w:hAnsi="Courier New" w:cs="Courier New"/>
                <w:sz w:val="18"/>
                <w:szCs w:val="22"/>
                <w:lang w:val="es-ES" w:bidi="en-US"/>
              </w:rPr>
              <w:t xml:space="preserve"> inicio=0, fin=0, i;</w:t>
            </w:r>
          </w:p>
          <w:p w14:paraId="551A1873" w14:textId="77777777" w:rsidR="00CA3713" w:rsidRDefault="00CA3713">
            <w:pPr>
              <w:ind w:left="720"/>
              <w:contextualSpacing/>
              <w:rPr>
                <w:rFonts w:ascii="Courier New" w:eastAsia="Calibri" w:hAnsi="Courier New" w:cs="Courier New"/>
                <w:sz w:val="18"/>
                <w:lang w:val="es-ES" w:bidi="en-US"/>
              </w:rPr>
            </w:pPr>
          </w:p>
          <w:p w14:paraId="6528E6DE" w14:textId="77777777" w:rsidR="00CA3713" w:rsidRDefault="00CA3713">
            <w:pPr>
              <w:ind w:left="720"/>
              <w:contextualSpacing/>
              <w:rPr>
                <w:rFonts w:ascii="Courier New" w:eastAsia="Calibri" w:hAnsi="Courier New" w:cs="Courier New"/>
                <w:sz w:val="18"/>
                <w:lang w:val="es-ES" w:bidi="en-US"/>
              </w:rPr>
            </w:pPr>
          </w:p>
          <w:p w14:paraId="6D2DAC7C" w14:textId="77777777" w:rsidR="00CA3713" w:rsidRDefault="00420379">
            <w:pPr>
              <w:ind w:left="720"/>
              <w:contextualSpacing/>
              <w:rPr>
                <w:rFonts w:ascii="Courier New" w:eastAsia="Calibri" w:hAnsi="Courier New" w:cs="Courier New"/>
                <w:sz w:val="18"/>
                <w:lang w:val="es-ES" w:bidi="en-US"/>
              </w:rPr>
            </w:pPr>
            <w:proofErr w:type="gramStart"/>
            <w:r>
              <w:rPr>
                <w:rFonts w:ascii="Courier New" w:eastAsia="Calibri" w:hAnsi="Courier New" w:cs="Courier New"/>
                <w:sz w:val="18"/>
                <w:szCs w:val="22"/>
                <w:lang w:val="es-ES" w:bidi="en-US"/>
              </w:rPr>
              <w:t>id  =</w:t>
            </w:r>
            <w:proofErr w:type="gramEnd"/>
            <w:r>
              <w:rPr>
                <w:rFonts w:ascii="Courier New" w:eastAsia="Calibri" w:hAnsi="Courier New" w:cs="Courier New"/>
                <w:sz w:val="18"/>
                <w:szCs w:val="22"/>
                <w:lang w:val="es-ES" w:bidi="en-US"/>
              </w:rPr>
              <w:t xml:space="preserve"> *(</w:t>
            </w:r>
            <w:proofErr w:type="spellStart"/>
            <w:r>
              <w:rPr>
                <w:rFonts w:ascii="Courier New" w:eastAsia="Calibri" w:hAnsi="Courier New" w:cs="Courier New"/>
                <w:sz w:val="18"/>
                <w:szCs w:val="22"/>
                <w:lang w:val="es-ES" w:bidi="en-US"/>
              </w:rPr>
              <w:t>int</w:t>
            </w:r>
            <w:proofErr w:type="spellEnd"/>
            <w:r>
              <w:rPr>
                <w:rFonts w:ascii="Courier New" w:eastAsia="Calibri" w:hAnsi="Courier New" w:cs="Courier New"/>
                <w:sz w:val="18"/>
                <w:szCs w:val="22"/>
                <w:lang w:val="es-ES" w:bidi="en-US"/>
              </w:rPr>
              <w:t xml:space="preserve"> *)</w:t>
            </w:r>
            <w:proofErr w:type="spellStart"/>
            <w:r>
              <w:rPr>
                <w:rFonts w:ascii="Courier New" w:eastAsia="Calibri" w:hAnsi="Courier New" w:cs="Courier New"/>
                <w:sz w:val="18"/>
                <w:szCs w:val="22"/>
                <w:lang w:val="es-ES" w:bidi="en-US"/>
              </w:rPr>
              <w:t>arg</w:t>
            </w:r>
            <w:proofErr w:type="spellEnd"/>
            <w:r>
              <w:rPr>
                <w:rFonts w:ascii="Courier New" w:eastAsia="Calibri" w:hAnsi="Courier New" w:cs="Courier New"/>
                <w:sz w:val="18"/>
                <w:szCs w:val="22"/>
                <w:lang w:val="es-ES" w:bidi="en-US"/>
              </w:rPr>
              <w:t xml:space="preserve">; </w:t>
            </w:r>
          </w:p>
          <w:p w14:paraId="0C3F0916" w14:textId="77777777" w:rsidR="00CA3713" w:rsidRDefault="00420379">
            <w:pPr>
              <w:ind w:left="720"/>
              <w:contextualSpacing/>
              <w:rPr>
                <w:rFonts w:ascii="Courier New" w:eastAsia="Calibri" w:hAnsi="Courier New" w:cs="Courier New"/>
                <w:sz w:val="18"/>
                <w:lang w:val="es-ES" w:bidi="en-US"/>
              </w:rPr>
            </w:pPr>
            <w:r>
              <w:rPr>
                <w:rFonts w:ascii="Courier New" w:eastAsia="Calibri" w:hAnsi="Courier New" w:cs="Courier New"/>
                <w:sz w:val="18"/>
                <w:szCs w:val="22"/>
                <w:lang w:val="es-ES" w:bidi="en-US"/>
              </w:rPr>
              <w:t>inicio =(id)*(TAMANIO/N);</w:t>
            </w:r>
          </w:p>
          <w:p w14:paraId="694C442B" w14:textId="77777777" w:rsidR="00CA3713" w:rsidRDefault="00CA3713">
            <w:pPr>
              <w:rPr>
                <w:rFonts w:ascii="Courier New" w:eastAsia="Calibri" w:hAnsi="Courier New" w:cs="Courier New"/>
                <w:sz w:val="18"/>
                <w:lang w:val="es-ES" w:bidi="en-US"/>
              </w:rPr>
            </w:pPr>
          </w:p>
          <w:p w14:paraId="2DE001C9" w14:textId="77777777" w:rsidR="00CA3713" w:rsidRDefault="00420379">
            <w:pPr>
              <w:ind w:left="720"/>
              <w:contextualSpacing/>
              <w:rPr>
                <w:rFonts w:ascii="Courier New" w:eastAsia="Calibri" w:hAnsi="Courier New" w:cs="Courier New"/>
                <w:sz w:val="18"/>
                <w:lang w:bidi="en-US"/>
              </w:rPr>
            </w:pPr>
            <w:r>
              <w:rPr>
                <w:rFonts w:ascii="Courier New" w:eastAsia="Calibri" w:hAnsi="Courier New" w:cs="Courier New"/>
                <w:sz w:val="18"/>
                <w:szCs w:val="22"/>
                <w:lang w:bidi="en-US"/>
              </w:rPr>
              <w:t>fin = (id+1)*(TAMANIO/N</w:t>
            </w:r>
            <w:proofErr w:type="gramStart"/>
            <w:r>
              <w:rPr>
                <w:rFonts w:ascii="Courier New" w:eastAsia="Calibri" w:hAnsi="Courier New" w:cs="Courier New"/>
                <w:sz w:val="18"/>
                <w:szCs w:val="22"/>
                <w:lang w:bidi="en-US"/>
              </w:rPr>
              <w:t>);</w:t>
            </w:r>
            <w:proofErr w:type="gramEnd"/>
          </w:p>
          <w:p w14:paraId="05B13F89" w14:textId="77777777" w:rsidR="00CA3713" w:rsidRDefault="00CA3713">
            <w:pPr>
              <w:ind w:left="720"/>
              <w:contextualSpacing/>
              <w:rPr>
                <w:rFonts w:ascii="Courier New" w:eastAsia="Calibri" w:hAnsi="Courier New" w:cs="Courier New"/>
                <w:sz w:val="18"/>
                <w:lang w:bidi="en-US"/>
              </w:rPr>
            </w:pPr>
          </w:p>
          <w:p w14:paraId="7BDF1121" w14:textId="77777777" w:rsidR="00CA3713" w:rsidRDefault="00420379">
            <w:pPr>
              <w:ind w:left="720"/>
              <w:contextualSpacing/>
              <w:rPr>
                <w:rFonts w:ascii="Courier New" w:eastAsia="Calibri" w:hAnsi="Courier New" w:cs="Courier New"/>
                <w:sz w:val="18"/>
                <w:lang w:bidi="en-US"/>
              </w:rPr>
            </w:pPr>
            <w:r>
              <w:rPr>
                <w:rFonts w:ascii="Courier New" w:eastAsia="Calibri" w:hAnsi="Courier New" w:cs="Courier New"/>
                <w:sz w:val="18"/>
                <w:szCs w:val="22"/>
                <w:lang w:bidi="en-US"/>
              </w:rPr>
              <w:t>for(</w:t>
            </w:r>
            <w:proofErr w:type="spellStart"/>
            <w:r>
              <w:rPr>
                <w:rFonts w:ascii="Courier New" w:eastAsia="Calibri" w:hAnsi="Courier New" w:cs="Courier New"/>
                <w:sz w:val="18"/>
                <w:szCs w:val="22"/>
                <w:lang w:bidi="en-US"/>
              </w:rPr>
              <w:t>i</w:t>
            </w:r>
            <w:proofErr w:type="spellEnd"/>
            <w:r>
              <w:rPr>
                <w:rFonts w:ascii="Courier New" w:eastAsia="Calibri" w:hAnsi="Courier New" w:cs="Courier New"/>
                <w:sz w:val="18"/>
                <w:szCs w:val="22"/>
                <w:lang w:bidi="en-US"/>
              </w:rPr>
              <w:t>=</w:t>
            </w:r>
            <w:proofErr w:type="spellStart"/>
            <w:r>
              <w:rPr>
                <w:rFonts w:ascii="Courier New" w:eastAsia="Calibri" w:hAnsi="Courier New" w:cs="Courier New"/>
                <w:sz w:val="18"/>
                <w:szCs w:val="22"/>
                <w:lang w:bidi="en-US"/>
              </w:rPr>
              <w:t>inicio</w:t>
            </w:r>
            <w:proofErr w:type="spellEnd"/>
            <w:r>
              <w:rPr>
                <w:rFonts w:ascii="Courier New" w:eastAsia="Calibri" w:hAnsi="Courier New" w:cs="Courier New"/>
                <w:sz w:val="18"/>
                <w:szCs w:val="22"/>
                <w:lang w:bidi="en-US"/>
              </w:rPr>
              <w:t xml:space="preserve">; </w:t>
            </w:r>
            <w:proofErr w:type="spellStart"/>
            <w:r>
              <w:rPr>
                <w:rFonts w:ascii="Courier New" w:eastAsia="Calibri" w:hAnsi="Courier New" w:cs="Courier New"/>
                <w:sz w:val="18"/>
                <w:szCs w:val="22"/>
                <w:lang w:bidi="en-US"/>
              </w:rPr>
              <w:t>i</w:t>
            </w:r>
            <w:proofErr w:type="spellEnd"/>
            <w:r>
              <w:rPr>
                <w:rFonts w:ascii="Courier New" w:eastAsia="Calibri" w:hAnsi="Courier New" w:cs="Courier New"/>
                <w:sz w:val="18"/>
                <w:szCs w:val="22"/>
                <w:lang w:bidi="en-US"/>
              </w:rPr>
              <w:t xml:space="preserve">&lt;fin; </w:t>
            </w:r>
            <w:proofErr w:type="spellStart"/>
            <w:r>
              <w:rPr>
                <w:rFonts w:ascii="Courier New" w:eastAsia="Calibri" w:hAnsi="Courier New" w:cs="Courier New"/>
                <w:sz w:val="18"/>
                <w:szCs w:val="22"/>
                <w:lang w:bidi="en-US"/>
              </w:rPr>
              <w:t>i</w:t>
            </w:r>
            <w:proofErr w:type="spellEnd"/>
            <w:r>
              <w:rPr>
                <w:rFonts w:ascii="Courier New" w:eastAsia="Calibri" w:hAnsi="Courier New" w:cs="Courier New"/>
                <w:sz w:val="18"/>
                <w:szCs w:val="22"/>
                <w:lang w:bidi="en-US"/>
              </w:rPr>
              <w:t>++) {</w:t>
            </w:r>
          </w:p>
          <w:p w14:paraId="37A11F31" w14:textId="77777777" w:rsidR="00CA3713" w:rsidRDefault="00420379">
            <w:pPr>
              <w:ind w:left="720"/>
              <w:contextualSpacing/>
              <w:rPr>
                <w:rFonts w:ascii="Courier New" w:eastAsia="Calibri" w:hAnsi="Courier New" w:cs="Courier New"/>
                <w:sz w:val="18"/>
                <w:lang w:bidi="en-US"/>
              </w:rPr>
            </w:pPr>
            <w:r>
              <w:rPr>
                <w:rFonts w:ascii="Courier New" w:eastAsia="Calibri" w:hAnsi="Courier New" w:cs="Courier New"/>
                <w:sz w:val="18"/>
                <w:szCs w:val="22"/>
                <w:lang w:bidi="en-US"/>
              </w:rPr>
              <w:tab/>
              <w:t>vector[</w:t>
            </w:r>
            <w:proofErr w:type="spellStart"/>
            <w:r>
              <w:rPr>
                <w:rFonts w:ascii="Courier New" w:eastAsia="Calibri" w:hAnsi="Courier New" w:cs="Courier New"/>
                <w:sz w:val="18"/>
                <w:szCs w:val="22"/>
                <w:lang w:bidi="en-US"/>
              </w:rPr>
              <w:t>i</w:t>
            </w:r>
            <w:proofErr w:type="spellEnd"/>
            <w:r>
              <w:rPr>
                <w:rFonts w:ascii="Courier New" w:eastAsia="Calibri" w:hAnsi="Courier New" w:cs="Courier New"/>
                <w:sz w:val="18"/>
                <w:szCs w:val="22"/>
                <w:lang w:bidi="en-US"/>
              </w:rPr>
              <w:t xml:space="preserve">] = </w:t>
            </w:r>
            <w:proofErr w:type="gramStart"/>
            <w:r>
              <w:rPr>
                <w:rFonts w:ascii="Courier New" w:eastAsia="Calibri" w:hAnsi="Courier New" w:cs="Courier New"/>
                <w:sz w:val="18"/>
                <w:szCs w:val="22"/>
                <w:lang w:bidi="en-US"/>
              </w:rPr>
              <w:t>id;</w:t>
            </w:r>
            <w:proofErr w:type="gramEnd"/>
          </w:p>
          <w:p w14:paraId="3B366C8C" w14:textId="77777777" w:rsidR="00CA3713" w:rsidRDefault="00420379">
            <w:pPr>
              <w:ind w:left="720"/>
              <w:contextualSpacing/>
              <w:rPr>
                <w:rFonts w:ascii="Courier New" w:eastAsia="Calibri" w:hAnsi="Courier New" w:cs="Courier New"/>
                <w:sz w:val="18"/>
                <w:lang w:bidi="en-US"/>
              </w:rPr>
            </w:pPr>
            <w:r>
              <w:rPr>
                <w:rFonts w:ascii="Courier New" w:eastAsia="Calibri" w:hAnsi="Courier New" w:cs="Courier New"/>
                <w:sz w:val="18"/>
                <w:szCs w:val="22"/>
                <w:lang w:bidi="en-US"/>
              </w:rPr>
              <w:t>}</w:t>
            </w:r>
          </w:p>
          <w:p w14:paraId="31EF1738" w14:textId="77777777" w:rsidR="00CA3713" w:rsidRDefault="00420379">
            <w:pPr>
              <w:ind w:left="720"/>
              <w:contextualSpacing/>
              <w:rPr>
                <w:rFonts w:ascii="Courier New" w:eastAsia="Calibri" w:hAnsi="Courier New" w:cs="Courier New"/>
                <w:sz w:val="18"/>
                <w:lang w:bidi="en-US"/>
              </w:rPr>
            </w:pPr>
            <w:proofErr w:type="spellStart"/>
            <w:r>
              <w:rPr>
                <w:rFonts w:ascii="Courier New" w:eastAsia="Calibri" w:hAnsi="Courier New" w:cs="Courier New"/>
                <w:sz w:val="18"/>
                <w:szCs w:val="22"/>
                <w:lang w:bidi="en-US"/>
              </w:rPr>
              <w:t>pthread_mutex_lock</w:t>
            </w:r>
            <w:proofErr w:type="spellEnd"/>
            <w:r>
              <w:rPr>
                <w:rFonts w:ascii="Courier New" w:eastAsia="Calibri" w:hAnsi="Courier New" w:cs="Courier New"/>
                <w:sz w:val="18"/>
                <w:szCs w:val="22"/>
                <w:lang w:bidi="en-US"/>
              </w:rPr>
              <w:t>(&amp;</w:t>
            </w:r>
            <w:proofErr w:type="spellStart"/>
            <w:r>
              <w:rPr>
                <w:rFonts w:ascii="Courier New" w:eastAsia="Calibri" w:hAnsi="Courier New" w:cs="Courier New"/>
                <w:sz w:val="18"/>
                <w:szCs w:val="22"/>
                <w:lang w:bidi="en-US"/>
              </w:rPr>
              <w:t>b.m</w:t>
            </w:r>
            <w:proofErr w:type="spellEnd"/>
            <w:proofErr w:type="gramStart"/>
            <w:r>
              <w:rPr>
                <w:rFonts w:ascii="Courier New" w:eastAsia="Calibri" w:hAnsi="Courier New" w:cs="Courier New"/>
                <w:sz w:val="18"/>
                <w:szCs w:val="22"/>
                <w:lang w:bidi="en-US"/>
              </w:rPr>
              <w:t>);</w:t>
            </w:r>
            <w:proofErr w:type="gramEnd"/>
            <w:r>
              <w:rPr>
                <w:rFonts w:ascii="Courier New" w:eastAsia="Calibri" w:hAnsi="Courier New" w:cs="Courier New"/>
                <w:sz w:val="18"/>
                <w:szCs w:val="22"/>
                <w:lang w:bidi="en-US"/>
              </w:rPr>
              <w:t xml:space="preserve"> </w:t>
            </w:r>
          </w:p>
          <w:p w14:paraId="3C5A8973" w14:textId="77777777" w:rsidR="00CA3713" w:rsidRDefault="00420379">
            <w:pPr>
              <w:ind w:left="720"/>
              <w:contextualSpacing/>
              <w:rPr>
                <w:rFonts w:ascii="Courier New" w:eastAsia="Calibri" w:hAnsi="Courier New" w:cs="Courier New"/>
                <w:sz w:val="18"/>
                <w:lang w:bidi="en-US"/>
              </w:rPr>
            </w:pPr>
            <w:proofErr w:type="spellStart"/>
            <w:r>
              <w:rPr>
                <w:rFonts w:ascii="Courier New" w:eastAsia="Calibri" w:hAnsi="Courier New" w:cs="Courier New"/>
                <w:sz w:val="18"/>
                <w:szCs w:val="22"/>
                <w:lang w:bidi="en-US"/>
              </w:rPr>
              <w:t>b.n</w:t>
            </w:r>
            <w:proofErr w:type="spellEnd"/>
            <w:r>
              <w:rPr>
                <w:rFonts w:ascii="Courier New" w:eastAsia="Calibri" w:hAnsi="Courier New" w:cs="Courier New"/>
                <w:sz w:val="18"/>
                <w:szCs w:val="22"/>
                <w:lang w:bidi="en-US"/>
              </w:rPr>
              <w:t>+</w:t>
            </w:r>
            <w:proofErr w:type="gramStart"/>
            <w:r>
              <w:rPr>
                <w:rFonts w:ascii="Courier New" w:eastAsia="Calibri" w:hAnsi="Courier New" w:cs="Courier New"/>
                <w:sz w:val="18"/>
                <w:szCs w:val="22"/>
                <w:lang w:bidi="en-US"/>
              </w:rPr>
              <w:t>+;</w:t>
            </w:r>
            <w:proofErr w:type="gramEnd"/>
            <w:r>
              <w:rPr>
                <w:rFonts w:ascii="Courier New" w:eastAsia="Calibri" w:hAnsi="Courier New" w:cs="Courier New"/>
                <w:sz w:val="18"/>
                <w:szCs w:val="22"/>
                <w:lang w:bidi="en-US"/>
              </w:rPr>
              <w:t xml:space="preserve"> </w:t>
            </w:r>
          </w:p>
          <w:p w14:paraId="7857CCE7" w14:textId="77777777" w:rsidR="00CA3713" w:rsidRDefault="00420379">
            <w:pPr>
              <w:ind w:left="720"/>
              <w:contextualSpacing/>
              <w:rPr>
                <w:rFonts w:ascii="Courier New" w:eastAsia="Calibri" w:hAnsi="Courier New" w:cs="Courier New"/>
                <w:sz w:val="18"/>
                <w:lang w:bidi="en-US"/>
              </w:rPr>
            </w:pPr>
            <w:r>
              <w:rPr>
                <w:rFonts w:ascii="Courier New" w:eastAsia="Calibri" w:hAnsi="Courier New" w:cs="Courier New"/>
                <w:sz w:val="18"/>
                <w:szCs w:val="22"/>
                <w:lang w:bidi="en-US"/>
              </w:rPr>
              <w:t>if (N&lt;=</w:t>
            </w:r>
            <w:proofErr w:type="spellStart"/>
            <w:r>
              <w:rPr>
                <w:rFonts w:ascii="Courier New" w:eastAsia="Calibri" w:hAnsi="Courier New" w:cs="Courier New"/>
                <w:sz w:val="18"/>
                <w:szCs w:val="22"/>
                <w:lang w:bidi="en-US"/>
              </w:rPr>
              <w:t>b.n</w:t>
            </w:r>
            <w:proofErr w:type="spellEnd"/>
            <w:r>
              <w:rPr>
                <w:rFonts w:ascii="Courier New" w:eastAsia="Calibri" w:hAnsi="Courier New" w:cs="Courier New"/>
                <w:sz w:val="18"/>
                <w:szCs w:val="22"/>
                <w:lang w:bidi="en-US"/>
              </w:rPr>
              <w:t>) {</w:t>
            </w:r>
            <w:r>
              <w:rPr>
                <w:rFonts w:ascii="Courier New" w:eastAsia="Calibri" w:hAnsi="Courier New" w:cs="Courier New"/>
                <w:sz w:val="18"/>
                <w:szCs w:val="22"/>
                <w:lang w:bidi="en-US"/>
              </w:rPr>
              <w:tab/>
            </w:r>
            <w:r>
              <w:rPr>
                <w:rFonts w:ascii="Courier New" w:eastAsia="Calibri" w:hAnsi="Courier New" w:cs="Courier New"/>
                <w:sz w:val="18"/>
                <w:szCs w:val="22"/>
                <w:lang w:bidi="en-US"/>
              </w:rPr>
              <w:tab/>
            </w:r>
            <w:proofErr w:type="spellStart"/>
            <w:r>
              <w:rPr>
                <w:rFonts w:ascii="Courier New" w:eastAsia="Calibri" w:hAnsi="Courier New" w:cs="Courier New"/>
                <w:sz w:val="18"/>
                <w:szCs w:val="22"/>
                <w:lang w:bidi="en-US"/>
              </w:rPr>
              <w:t>pthread_cond_broadcast</w:t>
            </w:r>
            <w:proofErr w:type="spellEnd"/>
            <w:r>
              <w:rPr>
                <w:rFonts w:ascii="Courier New" w:eastAsia="Calibri" w:hAnsi="Courier New" w:cs="Courier New"/>
                <w:sz w:val="18"/>
                <w:szCs w:val="22"/>
                <w:lang w:bidi="en-US"/>
              </w:rPr>
              <w:t>(&amp;</w:t>
            </w:r>
            <w:proofErr w:type="spellStart"/>
            <w:r>
              <w:rPr>
                <w:rFonts w:ascii="Courier New" w:eastAsia="Calibri" w:hAnsi="Courier New" w:cs="Courier New"/>
                <w:sz w:val="18"/>
                <w:szCs w:val="22"/>
                <w:lang w:bidi="en-US"/>
              </w:rPr>
              <w:t>b.ll</w:t>
            </w:r>
            <w:proofErr w:type="spellEnd"/>
            <w:proofErr w:type="gramStart"/>
            <w:r>
              <w:rPr>
                <w:rFonts w:ascii="Courier New" w:eastAsia="Calibri" w:hAnsi="Courier New" w:cs="Courier New"/>
                <w:sz w:val="18"/>
                <w:szCs w:val="22"/>
                <w:lang w:bidi="en-US"/>
              </w:rPr>
              <w:t>);</w:t>
            </w:r>
            <w:proofErr w:type="gramEnd"/>
          </w:p>
          <w:p w14:paraId="5B5CA8BC" w14:textId="77777777" w:rsidR="00CA3713" w:rsidRDefault="00420379">
            <w:pPr>
              <w:ind w:left="720"/>
              <w:contextualSpacing/>
              <w:rPr>
                <w:rFonts w:ascii="Courier New" w:eastAsia="Calibri" w:hAnsi="Courier New" w:cs="Courier New"/>
                <w:sz w:val="18"/>
                <w:lang w:bidi="en-US"/>
              </w:rPr>
            </w:pPr>
            <w:r>
              <w:rPr>
                <w:rFonts w:ascii="Courier New" w:eastAsia="Calibri" w:hAnsi="Courier New" w:cs="Courier New"/>
                <w:sz w:val="18"/>
                <w:szCs w:val="22"/>
                <w:lang w:bidi="en-US"/>
              </w:rPr>
              <w:t>} else {</w:t>
            </w:r>
          </w:p>
          <w:p w14:paraId="0CC22704" w14:textId="77777777" w:rsidR="00CA3713" w:rsidRDefault="00420379">
            <w:pPr>
              <w:ind w:left="720"/>
              <w:contextualSpacing/>
              <w:rPr>
                <w:rFonts w:ascii="Courier New" w:eastAsia="Calibri" w:hAnsi="Courier New" w:cs="Courier New"/>
                <w:sz w:val="18"/>
                <w:lang w:bidi="en-US"/>
              </w:rPr>
            </w:pPr>
            <w:r>
              <w:rPr>
                <w:rFonts w:ascii="Courier New" w:eastAsia="Calibri" w:hAnsi="Courier New" w:cs="Courier New"/>
                <w:sz w:val="18"/>
                <w:szCs w:val="22"/>
                <w:lang w:bidi="en-US"/>
              </w:rPr>
              <w:tab/>
            </w:r>
            <w:proofErr w:type="spellStart"/>
            <w:r>
              <w:rPr>
                <w:rFonts w:ascii="Courier New" w:eastAsia="Calibri" w:hAnsi="Courier New" w:cs="Courier New"/>
                <w:sz w:val="18"/>
                <w:szCs w:val="22"/>
                <w:lang w:bidi="en-US"/>
              </w:rPr>
              <w:t>pthread_cond_wait</w:t>
            </w:r>
            <w:proofErr w:type="spellEnd"/>
            <w:r>
              <w:rPr>
                <w:rFonts w:ascii="Courier New" w:eastAsia="Calibri" w:hAnsi="Courier New" w:cs="Courier New"/>
                <w:sz w:val="18"/>
                <w:szCs w:val="22"/>
                <w:lang w:bidi="en-US"/>
              </w:rPr>
              <w:t>(&amp;</w:t>
            </w:r>
            <w:proofErr w:type="spellStart"/>
            <w:r>
              <w:rPr>
                <w:rFonts w:ascii="Courier New" w:eastAsia="Calibri" w:hAnsi="Courier New" w:cs="Courier New"/>
                <w:sz w:val="18"/>
                <w:szCs w:val="22"/>
                <w:lang w:bidi="en-US"/>
              </w:rPr>
              <w:t>b.ll</w:t>
            </w:r>
            <w:proofErr w:type="spellEnd"/>
            <w:r>
              <w:rPr>
                <w:rFonts w:ascii="Courier New" w:eastAsia="Calibri" w:hAnsi="Courier New" w:cs="Courier New"/>
                <w:sz w:val="18"/>
                <w:szCs w:val="22"/>
                <w:lang w:bidi="en-US"/>
              </w:rPr>
              <w:t>, &amp;</w:t>
            </w:r>
            <w:proofErr w:type="spellStart"/>
            <w:r>
              <w:rPr>
                <w:rFonts w:ascii="Courier New" w:eastAsia="Calibri" w:hAnsi="Courier New" w:cs="Courier New"/>
                <w:sz w:val="18"/>
                <w:szCs w:val="22"/>
                <w:lang w:bidi="en-US"/>
              </w:rPr>
              <w:t>b.m</w:t>
            </w:r>
            <w:proofErr w:type="spellEnd"/>
            <w:proofErr w:type="gramStart"/>
            <w:r>
              <w:rPr>
                <w:rFonts w:ascii="Courier New" w:eastAsia="Calibri" w:hAnsi="Courier New" w:cs="Courier New"/>
                <w:sz w:val="18"/>
                <w:szCs w:val="22"/>
                <w:lang w:bidi="en-US"/>
              </w:rPr>
              <w:t>);</w:t>
            </w:r>
            <w:proofErr w:type="gramEnd"/>
            <w:r>
              <w:rPr>
                <w:rFonts w:ascii="Courier New" w:eastAsia="Calibri" w:hAnsi="Courier New" w:cs="Courier New"/>
                <w:sz w:val="18"/>
                <w:szCs w:val="22"/>
                <w:lang w:bidi="en-US"/>
              </w:rPr>
              <w:t xml:space="preserve"> </w:t>
            </w:r>
          </w:p>
          <w:p w14:paraId="0F5F7B74" w14:textId="77777777" w:rsidR="00CA3713" w:rsidRDefault="00420379">
            <w:pPr>
              <w:ind w:left="720"/>
              <w:contextualSpacing/>
              <w:rPr>
                <w:rFonts w:ascii="Courier New" w:eastAsia="Calibri" w:hAnsi="Courier New" w:cs="Courier New"/>
                <w:sz w:val="18"/>
                <w:lang w:bidi="en-US"/>
              </w:rPr>
            </w:pPr>
            <w:r>
              <w:rPr>
                <w:rFonts w:ascii="Courier New" w:eastAsia="Calibri" w:hAnsi="Courier New" w:cs="Courier New"/>
                <w:sz w:val="18"/>
                <w:szCs w:val="22"/>
                <w:lang w:bidi="en-US"/>
              </w:rPr>
              <w:t>}</w:t>
            </w:r>
          </w:p>
          <w:p w14:paraId="5D0FD10E" w14:textId="77777777" w:rsidR="00CA3713" w:rsidRDefault="00420379">
            <w:pPr>
              <w:ind w:left="720"/>
              <w:contextualSpacing/>
              <w:rPr>
                <w:rFonts w:ascii="Courier New" w:eastAsia="Calibri" w:hAnsi="Courier New" w:cs="Courier New"/>
                <w:sz w:val="18"/>
                <w:lang w:bidi="en-US"/>
              </w:rPr>
            </w:pPr>
            <w:proofErr w:type="spellStart"/>
            <w:r>
              <w:rPr>
                <w:rFonts w:ascii="Courier New" w:eastAsia="Calibri" w:hAnsi="Courier New" w:cs="Courier New"/>
                <w:sz w:val="18"/>
                <w:szCs w:val="22"/>
                <w:lang w:bidi="en-US"/>
              </w:rPr>
              <w:t>pthread_mutex_unlock</w:t>
            </w:r>
            <w:proofErr w:type="spellEnd"/>
            <w:r>
              <w:rPr>
                <w:rFonts w:ascii="Courier New" w:eastAsia="Calibri" w:hAnsi="Courier New" w:cs="Courier New"/>
                <w:sz w:val="18"/>
                <w:szCs w:val="22"/>
                <w:lang w:bidi="en-US"/>
              </w:rPr>
              <w:t>(&amp;</w:t>
            </w:r>
            <w:proofErr w:type="spellStart"/>
            <w:r>
              <w:rPr>
                <w:rFonts w:ascii="Courier New" w:eastAsia="Calibri" w:hAnsi="Courier New" w:cs="Courier New"/>
                <w:sz w:val="18"/>
                <w:szCs w:val="22"/>
                <w:lang w:bidi="en-US"/>
              </w:rPr>
              <w:t>b.m</w:t>
            </w:r>
            <w:proofErr w:type="spellEnd"/>
            <w:proofErr w:type="gramStart"/>
            <w:r>
              <w:rPr>
                <w:rFonts w:ascii="Courier New" w:eastAsia="Calibri" w:hAnsi="Courier New" w:cs="Courier New"/>
                <w:sz w:val="18"/>
                <w:szCs w:val="22"/>
                <w:lang w:bidi="en-US"/>
              </w:rPr>
              <w:t>);</w:t>
            </w:r>
            <w:proofErr w:type="gramEnd"/>
            <w:r>
              <w:rPr>
                <w:rFonts w:ascii="Courier New" w:eastAsia="Calibri" w:hAnsi="Courier New" w:cs="Courier New"/>
                <w:sz w:val="18"/>
                <w:szCs w:val="22"/>
                <w:lang w:bidi="en-US"/>
              </w:rPr>
              <w:t xml:space="preserve"> </w:t>
            </w:r>
          </w:p>
          <w:p w14:paraId="42D3DD9A" w14:textId="77777777" w:rsidR="00CA3713" w:rsidRDefault="00420379">
            <w:pPr>
              <w:ind w:left="720"/>
              <w:contextualSpacing/>
              <w:rPr>
                <w:rFonts w:ascii="Courier New" w:eastAsia="Calibri" w:hAnsi="Courier New" w:cs="Courier New"/>
                <w:sz w:val="18"/>
                <w:lang w:bidi="en-US"/>
              </w:rPr>
            </w:pPr>
            <w:r>
              <w:rPr>
                <w:rFonts w:ascii="Courier New" w:eastAsia="Calibri" w:hAnsi="Courier New" w:cs="Courier New"/>
                <w:sz w:val="18"/>
                <w:szCs w:val="22"/>
                <w:lang w:bidi="en-US"/>
              </w:rPr>
              <w:tab/>
            </w:r>
          </w:p>
          <w:p w14:paraId="54E93CC7" w14:textId="77777777" w:rsidR="00CA3713" w:rsidRDefault="00420379">
            <w:pPr>
              <w:ind w:left="720"/>
              <w:contextualSpacing/>
              <w:rPr>
                <w:rFonts w:ascii="Courier New" w:eastAsia="Calibri" w:hAnsi="Courier New" w:cs="Courier New"/>
                <w:sz w:val="18"/>
                <w:lang w:bidi="en-US"/>
              </w:rPr>
            </w:pPr>
            <w:r>
              <w:rPr>
                <w:rFonts w:ascii="Courier New" w:eastAsia="Calibri" w:hAnsi="Courier New" w:cs="Courier New"/>
                <w:sz w:val="18"/>
                <w:szCs w:val="22"/>
                <w:lang w:bidi="en-US"/>
              </w:rPr>
              <w:t xml:space="preserve">return </w:t>
            </w:r>
            <w:proofErr w:type="gramStart"/>
            <w:r>
              <w:rPr>
                <w:rFonts w:ascii="Courier New" w:eastAsia="Calibri" w:hAnsi="Courier New" w:cs="Courier New"/>
                <w:sz w:val="18"/>
                <w:szCs w:val="22"/>
                <w:lang w:bidi="en-US"/>
              </w:rPr>
              <w:t>0;</w:t>
            </w:r>
            <w:proofErr w:type="gramEnd"/>
          </w:p>
          <w:p w14:paraId="12CD8459" w14:textId="77777777" w:rsidR="00CA3713" w:rsidRDefault="00420379">
            <w:pPr>
              <w:rPr>
                <w:rFonts w:ascii="Courier New" w:eastAsia="Calibri" w:hAnsi="Courier New" w:cs="Courier New"/>
                <w:sz w:val="18"/>
                <w:lang w:bidi="en-US"/>
              </w:rPr>
            </w:pPr>
            <w:r>
              <w:rPr>
                <w:rFonts w:ascii="Courier New" w:eastAsia="Calibri" w:hAnsi="Courier New" w:cs="Courier New"/>
                <w:sz w:val="18"/>
                <w:szCs w:val="22"/>
                <w:lang w:bidi="en-US"/>
              </w:rPr>
              <w:t>}</w:t>
            </w:r>
          </w:p>
        </w:tc>
      </w:tr>
    </w:tbl>
    <w:p w14:paraId="4D0C65BF" w14:textId="77777777" w:rsidR="00CA3713" w:rsidRDefault="00CA3713">
      <w:pPr>
        <w:spacing w:after="240"/>
        <w:rPr>
          <w:b/>
          <w:i/>
          <w:u w:val="single"/>
          <w:lang w:val="es-ES" w:eastAsia="es-ES"/>
        </w:rPr>
      </w:pPr>
    </w:p>
    <w:p w14:paraId="6FA83550" w14:textId="6CD5A2AE" w:rsidR="00CA3713" w:rsidRDefault="00BF2157">
      <w:pPr>
        <w:spacing w:line="276" w:lineRule="auto"/>
        <w:ind w:right="85"/>
        <w:rPr>
          <w:b/>
          <w:i/>
          <w:u w:val="single"/>
          <w:lang w:val="es-ES" w:eastAsia="es-ES"/>
        </w:rPr>
      </w:pPr>
      <w:r>
        <w:rPr>
          <w:b/>
          <w:i/>
          <w:u w:val="single"/>
          <w:lang w:val="es-ES" w:eastAsia="es-ES"/>
        </w:rPr>
        <w:t>SOLUTION</w:t>
      </w:r>
    </w:p>
    <w:p w14:paraId="2312319B" w14:textId="2A838EAF" w:rsidR="00CA3713" w:rsidRDefault="00CA3713">
      <w:pPr>
        <w:spacing w:line="276" w:lineRule="auto"/>
        <w:ind w:right="85"/>
        <w:rPr>
          <w:lang w:val="es-ES" w:eastAsia="es-ES"/>
        </w:rPr>
      </w:pPr>
    </w:p>
    <w:p w14:paraId="44439EE9" w14:textId="77777777" w:rsidR="00BF2157" w:rsidRPr="00BF2157" w:rsidRDefault="00BF2157" w:rsidP="00BF2157">
      <w:pPr>
        <w:rPr>
          <w:rStyle w:val="y2iqfc"/>
          <w:color w:val="202124"/>
          <w:lang w:val="en"/>
        </w:rPr>
      </w:pPr>
      <w:r w:rsidRPr="00BF2157">
        <w:rPr>
          <w:rStyle w:val="y2iqfc"/>
          <w:color w:val="202124"/>
          <w:lang w:val="en"/>
        </w:rPr>
        <w:t xml:space="preserve">The main process will create 10 lightweight processes. Each of these lightweight processes establishes a range (start… end) in which to store values </w:t>
      </w:r>
      <w:r w:rsidRPr="00BF2157">
        <w:rPr>
          <w:rStyle w:val="y2iqfc"/>
          <w:rFonts w:ascii="Cambria Math" w:hAnsi="Cambria Math" w:cs="Cambria Math"/>
          <w:color w:val="202124"/>
          <w:lang w:val="en"/>
        </w:rPr>
        <w:t>​​</w:t>
      </w:r>
      <w:r w:rsidRPr="00BF2157">
        <w:rPr>
          <w:rStyle w:val="y2iqfc"/>
          <w:color w:val="202124"/>
          <w:lang w:val="en"/>
        </w:rPr>
        <w:t xml:space="preserve">in the vector. When each worker finishes storing values, he increments </w:t>
      </w:r>
      <w:proofErr w:type="spellStart"/>
      <w:r w:rsidRPr="00BF2157">
        <w:rPr>
          <w:rStyle w:val="y2iqfc"/>
          <w:color w:val="202124"/>
          <w:lang w:val="en"/>
        </w:rPr>
        <w:t>b.n</w:t>
      </w:r>
      <w:proofErr w:type="spellEnd"/>
      <w:r w:rsidRPr="00BF2157">
        <w:rPr>
          <w:rStyle w:val="y2iqfc"/>
          <w:color w:val="202124"/>
          <w:lang w:val="en"/>
        </w:rPr>
        <w:t xml:space="preserve"> and asks if </w:t>
      </w:r>
      <w:proofErr w:type="spellStart"/>
      <w:r w:rsidRPr="00BF2157">
        <w:rPr>
          <w:rStyle w:val="y2iqfc"/>
          <w:color w:val="202124"/>
          <w:lang w:val="en"/>
        </w:rPr>
        <w:t>b.n</w:t>
      </w:r>
      <w:proofErr w:type="spellEnd"/>
      <w:r w:rsidRPr="00BF2157">
        <w:rPr>
          <w:rStyle w:val="y2iqfc"/>
          <w:color w:val="202124"/>
          <w:lang w:val="en"/>
        </w:rPr>
        <w:t xml:space="preserve"> is equal to N:</w:t>
      </w:r>
    </w:p>
    <w:p w14:paraId="71341E31" w14:textId="5289CF41" w:rsidR="00BF2157" w:rsidRPr="00BF2157" w:rsidRDefault="00BF2157" w:rsidP="00BF2157">
      <w:pPr>
        <w:pStyle w:val="Prrafodelista"/>
        <w:numPr>
          <w:ilvl w:val="0"/>
          <w:numId w:val="4"/>
        </w:numPr>
        <w:rPr>
          <w:rStyle w:val="y2iqfc"/>
          <w:color w:val="202124"/>
          <w:lang w:val="en"/>
        </w:rPr>
      </w:pPr>
      <w:r w:rsidRPr="00BF2157">
        <w:rPr>
          <w:rStyle w:val="y2iqfc"/>
          <w:color w:val="202124"/>
          <w:lang w:val="en"/>
        </w:rPr>
        <w:t>If the process is not the last: (n &lt;= N) then the process goes to sleep.</w:t>
      </w:r>
    </w:p>
    <w:p w14:paraId="77773DED" w14:textId="1FA82BDC" w:rsidR="00BF2157" w:rsidRPr="00BF2157" w:rsidRDefault="00BF2157" w:rsidP="00BF2157">
      <w:pPr>
        <w:pStyle w:val="Prrafodelista"/>
        <w:numPr>
          <w:ilvl w:val="0"/>
          <w:numId w:val="4"/>
        </w:numPr>
        <w:rPr>
          <w:rStyle w:val="y2iqfc"/>
          <w:color w:val="202124"/>
          <w:lang w:val="en"/>
        </w:rPr>
      </w:pPr>
      <w:r w:rsidRPr="00BF2157">
        <w:rPr>
          <w:rStyle w:val="y2iqfc"/>
          <w:color w:val="202124"/>
          <w:lang w:val="en"/>
        </w:rPr>
        <w:lastRenderedPageBreak/>
        <w:t>If the process is the last one (n&gt; N) then the process wakes up all dormant light processes.</w:t>
      </w:r>
    </w:p>
    <w:p w14:paraId="348F9E51" w14:textId="77777777" w:rsidR="00BF2157" w:rsidRPr="00BF2157" w:rsidRDefault="00BF2157" w:rsidP="00BF2157">
      <w:pPr>
        <w:rPr>
          <w:lang w:val="en-US"/>
        </w:rPr>
      </w:pPr>
      <w:r w:rsidRPr="00BF2157">
        <w:rPr>
          <w:rStyle w:val="y2iqfc"/>
          <w:color w:val="202124"/>
          <w:lang w:val="en"/>
        </w:rPr>
        <w:t>The main process waits at the end for the light processes.</w:t>
      </w:r>
    </w:p>
    <w:p w14:paraId="14059BC8" w14:textId="77777777" w:rsidR="00BF2157" w:rsidRPr="00BF2157" w:rsidRDefault="00BF2157">
      <w:pPr>
        <w:spacing w:line="276" w:lineRule="auto"/>
        <w:ind w:right="85"/>
        <w:rPr>
          <w:lang w:val="en-US" w:eastAsia="es-ES"/>
        </w:rPr>
      </w:pPr>
    </w:p>
    <w:p w14:paraId="12F10D83" w14:textId="77777777" w:rsidR="00CA3713" w:rsidRDefault="00420379">
      <w:pPr>
        <w:ind w:right="4185"/>
        <w:rPr>
          <w:lang w:val="es-ES"/>
        </w:rPr>
      </w:pPr>
      <w:r>
        <w:rPr>
          <w:noProof/>
        </w:rPr>
        <mc:AlternateContent>
          <mc:Choice Requires="wps">
            <w:drawing>
              <wp:inline distT="0" distB="0" distL="114300" distR="114300" wp14:anchorId="299E599E" wp14:editId="3AE0C6E2">
                <wp:extent cx="1270" cy="19685"/>
                <wp:effectExtent l="0" t="0" r="0" b="0"/>
                <wp:docPr id="1" name="Rectángulo 1"/>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14:paraId="44A00899" w14:textId="485C8664" w:rsidR="00CA3713" w:rsidRPr="00BF2157" w:rsidRDefault="00420379">
      <w:pPr>
        <w:ind w:right="44"/>
        <w:rPr>
          <w:lang w:val="es-ES"/>
        </w:rPr>
      </w:pPr>
      <w:proofErr w:type="spellStart"/>
      <w:r>
        <w:rPr>
          <w:rFonts w:asciiTheme="majorHAnsi" w:eastAsiaTheme="majorEastAsia" w:hAnsiTheme="majorHAnsi" w:cstheme="majorBidi"/>
          <w:b/>
          <w:bCs/>
          <w:color w:val="4F81BD" w:themeColor="accent1"/>
          <w:sz w:val="26"/>
          <w:szCs w:val="26"/>
          <w:lang w:val="es-ES"/>
        </w:rPr>
        <w:t>E</w:t>
      </w:r>
      <w:r w:rsidR="00BF2157">
        <w:rPr>
          <w:rFonts w:asciiTheme="majorHAnsi" w:eastAsiaTheme="majorEastAsia" w:hAnsiTheme="majorHAnsi" w:cstheme="majorBidi"/>
          <w:b/>
          <w:bCs/>
          <w:color w:val="4F81BD" w:themeColor="accent1"/>
          <w:sz w:val="26"/>
          <w:szCs w:val="26"/>
          <w:lang w:val="es-ES"/>
        </w:rPr>
        <w:t>xercise</w:t>
      </w:r>
      <w:proofErr w:type="spellEnd"/>
      <w:r>
        <w:rPr>
          <w:rFonts w:asciiTheme="majorHAnsi" w:eastAsiaTheme="majorEastAsia" w:hAnsiTheme="majorHAnsi" w:cstheme="majorBidi"/>
          <w:b/>
          <w:bCs/>
          <w:color w:val="4F81BD" w:themeColor="accent1"/>
          <w:sz w:val="26"/>
          <w:szCs w:val="26"/>
          <w:lang w:val="es-ES"/>
        </w:rPr>
        <w:t xml:space="preserve"> </w:t>
      </w:r>
      <w:r w:rsidR="00BF2157">
        <w:rPr>
          <w:rFonts w:asciiTheme="majorHAnsi" w:eastAsiaTheme="majorEastAsia" w:hAnsiTheme="majorHAnsi" w:cstheme="majorBidi"/>
          <w:b/>
          <w:bCs/>
          <w:color w:val="4F81BD" w:themeColor="accent1"/>
          <w:sz w:val="26"/>
          <w:szCs w:val="26"/>
          <w:lang w:val="es-ES"/>
        </w:rPr>
        <w:t>2</w:t>
      </w:r>
    </w:p>
    <w:p w14:paraId="4A769D4A" w14:textId="77777777" w:rsidR="00CA3713" w:rsidRDefault="00CA3713">
      <w:pPr>
        <w:rPr>
          <w:rFonts w:eastAsiaTheme="minorHAnsi"/>
          <w:lang w:val="es-ES_tradnl"/>
        </w:rPr>
      </w:pPr>
    </w:p>
    <w:p w14:paraId="5FFB7998" w14:textId="77777777" w:rsidR="00BF2157" w:rsidRPr="00BF2157" w:rsidRDefault="00BF2157" w:rsidP="00BF2157">
      <w:pPr>
        <w:rPr>
          <w:lang w:val="en-US" w:eastAsia="es-ES_tradnl"/>
        </w:rPr>
      </w:pPr>
      <w:r w:rsidRPr="00BF2157">
        <w:rPr>
          <w:lang w:val="en" w:eastAsia="es-ES_tradnl"/>
        </w:rPr>
        <w:t xml:space="preserve">Implement a program that solves the producer-consumer problem with MUTEX. The program describes two threads, producer and consumer, that share a finite size buffer. The producer's task is to generate an integer, store it, and start </w:t>
      </w:r>
      <w:proofErr w:type="gramStart"/>
      <w:r w:rsidRPr="00BF2157">
        <w:rPr>
          <w:lang w:val="en" w:eastAsia="es-ES_tradnl"/>
        </w:rPr>
        <w:t>over;</w:t>
      </w:r>
      <w:proofErr w:type="gramEnd"/>
      <w:r w:rsidRPr="00BF2157">
        <w:rPr>
          <w:lang w:val="en" w:eastAsia="es-ES_tradnl"/>
        </w:rPr>
        <w:t xml:space="preserve"> while the consumer takes (simultaneously) numbers one to one. The problem is that the producer does not add more numbers than the buffer capacity and that the consumer does not try to take a number if the buffer is empty.</w:t>
      </w:r>
    </w:p>
    <w:p w14:paraId="2B8AEB22" w14:textId="77777777" w:rsidR="00CA3713" w:rsidRPr="00BF2157" w:rsidRDefault="00CA3713">
      <w:pPr>
        <w:spacing w:after="200" w:line="276" w:lineRule="auto"/>
        <w:rPr>
          <w:rFonts w:asciiTheme="majorHAnsi" w:eastAsiaTheme="majorEastAsia" w:hAnsiTheme="majorHAnsi" w:cstheme="majorBidi"/>
          <w:b/>
          <w:bCs/>
          <w:color w:val="4F81BD" w:themeColor="accent1"/>
          <w:sz w:val="26"/>
          <w:szCs w:val="26"/>
          <w:lang w:val="en-US"/>
        </w:rPr>
      </w:pPr>
    </w:p>
    <w:p w14:paraId="0B6B37A5" w14:textId="4CC4EC4B" w:rsidR="00CA3713" w:rsidRPr="00BF2157" w:rsidRDefault="00BF2157">
      <w:pPr>
        <w:spacing w:after="200" w:line="276" w:lineRule="auto"/>
        <w:rPr>
          <w:rFonts w:asciiTheme="majorHAnsi" w:eastAsiaTheme="majorEastAsia" w:hAnsiTheme="majorHAnsi" w:cstheme="majorBidi"/>
          <w:b/>
          <w:bCs/>
          <w:color w:val="4F81BD" w:themeColor="accent1"/>
          <w:sz w:val="26"/>
          <w:szCs w:val="26"/>
          <w:lang w:val="en-US"/>
        </w:rPr>
      </w:pPr>
      <w:r>
        <w:rPr>
          <w:rFonts w:asciiTheme="majorHAnsi" w:eastAsiaTheme="majorEastAsia" w:hAnsiTheme="majorHAnsi" w:cstheme="majorBidi"/>
          <w:b/>
          <w:bCs/>
          <w:color w:val="4F81BD" w:themeColor="accent1"/>
          <w:sz w:val="26"/>
          <w:szCs w:val="26"/>
          <w:lang w:val="en-US"/>
        </w:rPr>
        <w:t>SOLUTION</w:t>
      </w:r>
    </w:p>
    <w:p w14:paraId="2B426293"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#include &lt;</w:t>
      </w:r>
      <w:proofErr w:type="spellStart"/>
      <w:r w:rsidRPr="00BF2157">
        <w:rPr>
          <w:rFonts w:ascii="Menlo" w:eastAsiaTheme="minorHAnsi" w:hAnsi="Menlo" w:cs="Menlo"/>
          <w:color w:val="000000"/>
          <w:sz w:val="22"/>
          <w:szCs w:val="22"/>
          <w:lang w:val="en-US"/>
        </w:rPr>
        <w:t>stdio.h</w:t>
      </w:r>
      <w:proofErr w:type="spellEnd"/>
      <w:r w:rsidRPr="00BF2157">
        <w:rPr>
          <w:rFonts w:ascii="Menlo" w:eastAsiaTheme="minorHAnsi" w:hAnsi="Menlo" w:cs="Menlo"/>
          <w:color w:val="000000"/>
          <w:sz w:val="22"/>
          <w:szCs w:val="22"/>
          <w:lang w:val="en-US"/>
        </w:rPr>
        <w:t>&gt;</w:t>
      </w:r>
    </w:p>
    <w:p w14:paraId="2CCC6CA2"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#include &lt;</w:t>
      </w:r>
      <w:proofErr w:type="spellStart"/>
      <w:r w:rsidRPr="00BF2157">
        <w:rPr>
          <w:rFonts w:ascii="Menlo" w:eastAsiaTheme="minorHAnsi" w:hAnsi="Menlo" w:cs="Menlo"/>
          <w:color w:val="000000"/>
          <w:sz w:val="22"/>
          <w:szCs w:val="22"/>
          <w:lang w:val="en-US"/>
        </w:rPr>
        <w:t>stdlib.h</w:t>
      </w:r>
      <w:proofErr w:type="spellEnd"/>
      <w:r w:rsidRPr="00BF2157">
        <w:rPr>
          <w:rFonts w:ascii="Menlo" w:eastAsiaTheme="minorHAnsi" w:hAnsi="Menlo" w:cs="Menlo"/>
          <w:color w:val="000000"/>
          <w:sz w:val="22"/>
          <w:szCs w:val="22"/>
          <w:lang w:val="en-US"/>
        </w:rPr>
        <w:t>&gt;</w:t>
      </w:r>
    </w:p>
    <w:p w14:paraId="3970446A"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#include &lt;</w:t>
      </w:r>
      <w:proofErr w:type="spellStart"/>
      <w:r w:rsidRPr="00BF2157">
        <w:rPr>
          <w:rFonts w:ascii="Menlo" w:eastAsiaTheme="minorHAnsi" w:hAnsi="Menlo" w:cs="Menlo"/>
          <w:color w:val="000000"/>
          <w:sz w:val="22"/>
          <w:szCs w:val="22"/>
          <w:lang w:val="en-US"/>
        </w:rPr>
        <w:t>pthread.h</w:t>
      </w:r>
      <w:proofErr w:type="spellEnd"/>
      <w:r w:rsidRPr="00BF2157">
        <w:rPr>
          <w:rFonts w:ascii="Menlo" w:eastAsiaTheme="minorHAnsi" w:hAnsi="Menlo" w:cs="Menlo"/>
          <w:color w:val="000000"/>
          <w:sz w:val="22"/>
          <w:szCs w:val="22"/>
          <w:lang w:val="en-US"/>
        </w:rPr>
        <w:t>&gt;</w:t>
      </w:r>
    </w:p>
    <w:p w14:paraId="22FD6DE0"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#define </w:t>
      </w:r>
      <w:r>
        <w:rPr>
          <w:rFonts w:ascii="Menlo" w:eastAsiaTheme="minorHAnsi" w:hAnsi="Menlo" w:cs="Menlo"/>
          <w:color w:val="000000"/>
          <w:sz w:val="22"/>
          <w:szCs w:val="22"/>
          <w:lang w:val="es-ES_tradnl"/>
        </w:rPr>
        <w:t xml:space="preserve">MAX_BUFFER         10     /* </w:t>
      </w:r>
      <w:proofErr w:type="spellStart"/>
      <w:r>
        <w:rPr>
          <w:rFonts w:ascii="Menlo" w:eastAsiaTheme="minorHAnsi" w:hAnsi="Menlo" w:cs="Menlo"/>
          <w:color w:val="000000"/>
          <w:sz w:val="22"/>
          <w:szCs w:val="22"/>
          <w:lang w:val="es-ES_tradnl"/>
        </w:rPr>
        <w:t>tamanio</w:t>
      </w:r>
      <w:proofErr w:type="spellEnd"/>
      <w:r>
        <w:rPr>
          <w:rFonts w:ascii="Menlo" w:eastAsiaTheme="minorHAnsi" w:hAnsi="Menlo" w:cs="Menlo"/>
          <w:color w:val="000000"/>
          <w:sz w:val="22"/>
          <w:szCs w:val="22"/>
          <w:lang w:val="es-ES_tradnl"/>
        </w:rPr>
        <w:t xml:space="preserve"> del buffer */</w:t>
      </w:r>
    </w:p>
    <w:p w14:paraId="6F6CFC45"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#define DATOS_A_PRODUCIR   1000    /* datos a producir */</w:t>
      </w:r>
    </w:p>
    <w:p w14:paraId="4316D15C" w14:textId="77777777" w:rsidR="00CA3713" w:rsidRDefault="00CA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p>
    <w:p w14:paraId="5D6A9EA5"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proofErr w:type="spellStart"/>
      <w:r>
        <w:rPr>
          <w:rFonts w:ascii="Menlo" w:eastAsiaTheme="minorHAnsi" w:hAnsi="Menlo" w:cs="Menlo"/>
          <w:color w:val="000000"/>
          <w:sz w:val="22"/>
          <w:szCs w:val="22"/>
          <w:lang w:val="es-ES_tradnl"/>
        </w:rPr>
        <w:t>pthread_mutex_t</w:t>
      </w:r>
      <w:proofErr w:type="spellEnd"/>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mutex</w:t>
      </w:r>
      <w:proofErr w:type="spellEnd"/>
      <w:r>
        <w:rPr>
          <w:rFonts w:ascii="Menlo" w:eastAsiaTheme="minorHAnsi" w:hAnsi="Menlo" w:cs="Menlo"/>
          <w:color w:val="000000"/>
          <w:sz w:val="22"/>
          <w:szCs w:val="22"/>
          <w:lang w:val="es-ES_tradnl"/>
        </w:rPr>
        <w:t xml:space="preserve">;     /* </w:t>
      </w:r>
      <w:proofErr w:type="spellStart"/>
      <w:r>
        <w:rPr>
          <w:rFonts w:ascii="Menlo" w:eastAsiaTheme="minorHAnsi" w:hAnsi="Menlo" w:cs="Menlo"/>
          <w:color w:val="000000"/>
          <w:sz w:val="22"/>
          <w:szCs w:val="22"/>
          <w:lang w:val="es-ES_tradnl"/>
        </w:rPr>
        <w:t>mutex</w:t>
      </w:r>
      <w:proofErr w:type="spellEnd"/>
      <w:r>
        <w:rPr>
          <w:rFonts w:ascii="Menlo" w:eastAsiaTheme="minorHAnsi" w:hAnsi="Menlo" w:cs="Menlo"/>
          <w:color w:val="000000"/>
          <w:sz w:val="22"/>
          <w:szCs w:val="22"/>
          <w:lang w:val="es-ES_tradnl"/>
        </w:rPr>
        <w:t xml:space="preserve"> para controlar el acceso al</w:t>
      </w:r>
    </w:p>
    <w:p w14:paraId="5E55132E"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buffer compartido */</w:t>
      </w:r>
    </w:p>
    <w:p w14:paraId="00CDB37E"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proofErr w:type="spellStart"/>
      <w:r>
        <w:rPr>
          <w:rFonts w:ascii="Menlo" w:eastAsiaTheme="minorHAnsi" w:hAnsi="Menlo" w:cs="Menlo"/>
          <w:color w:val="000000"/>
          <w:sz w:val="22"/>
          <w:szCs w:val="22"/>
          <w:lang w:val="es-ES_tradnl"/>
        </w:rPr>
        <w:t>pthread_cond_t</w:t>
      </w:r>
      <w:proofErr w:type="spellEnd"/>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no_lleno</w:t>
      </w:r>
      <w:proofErr w:type="spellEnd"/>
      <w:r>
        <w:rPr>
          <w:rFonts w:ascii="Menlo" w:eastAsiaTheme="minorHAnsi" w:hAnsi="Menlo" w:cs="Menlo"/>
          <w:color w:val="000000"/>
          <w:sz w:val="22"/>
          <w:szCs w:val="22"/>
          <w:lang w:val="es-ES_tradnl"/>
        </w:rPr>
        <w:t>;   /* cont</w:t>
      </w:r>
      <w:r>
        <w:rPr>
          <w:rFonts w:ascii="Menlo" w:eastAsiaTheme="minorHAnsi" w:hAnsi="Menlo" w:cs="Menlo"/>
          <w:color w:val="000000"/>
          <w:sz w:val="22"/>
          <w:szCs w:val="22"/>
          <w:lang w:val="es-ES_tradnl"/>
        </w:rPr>
        <w:t>rola el llenado del buffer */</w:t>
      </w:r>
    </w:p>
    <w:p w14:paraId="6E6B8BD6"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proofErr w:type="spellStart"/>
      <w:r>
        <w:rPr>
          <w:rFonts w:ascii="Menlo" w:eastAsiaTheme="minorHAnsi" w:hAnsi="Menlo" w:cs="Menlo"/>
          <w:color w:val="000000"/>
          <w:sz w:val="22"/>
          <w:szCs w:val="22"/>
          <w:lang w:val="es-ES_tradnl"/>
        </w:rPr>
        <w:t>pthread_cond_t</w:t>
      </w:r>
      <w:proofErr w:type="spellEnd"/>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no_vacio</w:t>
      </w:r>
      <w:proofErr w:type="spellEnd"/>
      <w:r>
        <w:rPr>
          <w:rFonts w:ascii="Menlo" w:eastAsiaTheme="minorHAnsi" w:hAnsi="Menlo" w:cs="Menlo"/>
          <w:color w:val="000000"/>
          <w:sz w:val="22"/>
          <w:szCs w:val="22"/>
          <w:lang w:val="es-ES_tradnl"/>
        </w:rPr>
        <w:t>;   /* controla el vaciado del buffer */</w:t>
      </w:r>
    </w:p>
    <w:p w14:paraId="2EE0913F"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proofErr w:type="spellStart"/>
      <w:r>
        <w:rPr>
          <w:rFonts w:ascii="Menlo" w:eastAsiaTheme="minorHAnsi" w:hAnsi="Menlo" w:cs="Menlo"/>
          <w:color w:val="000000"/>
          <w:sz w:val="22"/>
          <w:szCs w:val="22"/>
          <w:lang w:val="es-ES_tradnl"/>
        </w:rPr>
        <w:t>int</w:t>
      </w:r>
      <w:proofErr w:type="spellEnd"/>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n_elementos</w:t>
      </w:r>
      <w:proofErr w:type="spellEnd"/>
      <w:r>
        <w:rPr>
          <w:rFonts w:ascii="Menlo" w:eastAsiaTheme="minorHAnsi" w:hAnsi="Menlo" w:cs="Menlo"/>
          <w:color w:val="000000"/>
          <w:sz w:val="22"/>
          <w:szCs w:val="22"/>
          <w:lang w:val="es-ES_tradnl"/>
        </w:rPr>
        <w:t>;           /* numero de elementos en el buffer */</w:t>
      </w:r>
    </w:p>
    <w:p w14:paraId="7830F0AE" w14:textId="77777777" w:rsidR="00CA3713" w:rsidRDefault="00CA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p>
    <w:p w14:paraId="088E3867"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 xml:space="preserve">int buffer[MAX_BUFFER];    /* buffer </w:t>
      </w:r>
      <w:proofErr w:type="spellStart"/>
      <w:r w:rsidRPr="00BF2157">
        <w:rPr>
          <w:rFonts w:ascii="Menlo" w:eastAsiaTheme="minorHAnsi" w:hAnsi="Menlo" w:cs="Menlo"/>
          <w:color w:val="000000"/>
          <w:sz w:val="22"/>
          <w:szCs w:val="22"/>
          <w:lang w:val="en-US"/>
        </w:rPr>
        <w:t>comun</w:t>
      </w:r>
      <w:proofErr w:type="spellEnd"/>
      <w:r w:rsidRPr="00BF2157">
        <w:rPr>
          <w:rFonts w:ascii="Menlo" w:eastAsiaTheme="minorHAnsi" w:hAnsi="Menlo" w:cs="Menlo"/>
          <w:color w:val="000000"/>
          <w:sz w:val="22"/>
          <w:szCs w:val="22"/>
          <w:lang w:val="en-US"/>
        </w:rPr>
        <w:t xml:space="preserve"> */</w:t>
      </w:r>
    </w:p>
    <w:p w14:paraId="53167E31" w14:textId="77777777" w:rsidR="00CA3713" w:rsidRPr="00BF2157" w:rsidRDefault="00CA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p>
    <w:p w14:paraId="20F3EF2D"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proofErr w:type="spellStart"/>
      <w:r>
        <w:rPr>
          <w:rFonts w:ascii="Menlo" w:eastAsiaTheme="minorHAnsi" w:hAnsi="Menlo" w:cs="Menlo"/>
          <w:color w:val="000000"/>
          <w:sz w:val="22"/>
          <w:szCs w:val="22"/>
          <w:lang w:val="es-ES_tradnl"/>
        </w:rPr>
        <w:t>void</w:t>
      </w:r>
      <w:proofErr w:type="spellEnd"/>
      <w:r>
        <w:rPr>
          <w:rFonts w:ascii="Menlo" w:eastAsiaTheme="minorHAnsi" w:hAnsi="Menlo" w:cs="Menlo"/>
          <w:color w:val="000000"/>
          <w:sz w:val="22"/>
          <w:szCs w:val="22"/>
          <w:lang w:val="es-ES_tradnl"/>
        </w:rPr>
        <w:t xml:space="preserve"> *Productor(</w:t>
      </w:r>
      <w:proofErr w:type="spellStart"/>
      <w:r>
        <w:rPr>
          <w:rFonts w:ascii="Menlo" w:eastAsiaTheme="minorHAnsi" w:hAnsi="Menlo" w:cs="Menlo"/>
          <w:color w:val="000000"/>
          <w:sz w:val="22"/>
          <w:szCs w:val="22"/>
          <w:lang w:val="es-ES_tradnl"/>
        </w:rPr>
        <w:t>void</w:t>
      </w:r>
      <w:proofErr w:type="spellEnd"/>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kk</w:t>
      </w:r>
      <w:proofErr w:type="spellEnd"/>
      <w:r>
        <w:rPr>
          <w:rFonts w:ascii="Menlo" w:eastAsiaTheme="minorHAnsi" w:hAnsi="Menlo" w:cs="Menlo"/>
          <w:color w:val="000000"/>
          <w:sz w:val="22"/>
          <w:szCs w:val="22"/>
          <w:lang w:val="es-ES_tradnl"/>
        </w:rPr>
        <w:t xml:space="preserve">)  {   /* </w:t>
      </w:r>
      <w:proofErr w:type="spellStart"/>
      <w:r>
        <w:rPr>
          <w:rFonts w:ascii="Menlo" w:eastAsiaTheme="minorHAnsi" w:hAnsi="Menlo" w:cs="Menlo"/>
          <w:color w:val="000000"/>
          <w:sz w:val="22"/>
          <w:szCs w:val="22"/>
          <w:lang w:val="es-ES_tradnl"/>
        </w:rPr>
        <w:t>codigo</w:t>
      </w:r>
      <w:proofErr w:type="spellEnd"/>
      <w:r>
        <w:rPr>
          <w:rFonts w:ascii="Menlo" w:eastAsiaTheme="minorHAnsi" w:hAnsi="Menlo" w:cs="Menlo"/>
          <w:color w:val="000000"/>
          <w:sz w:val="22"/>
          <w:szCs w:val="22"/>
          <w:lang w:val="es-ES_tradnl"/>
        </w:rPr>
        <w:t xml:space="preserve"> del pro</w:t>
      </w:r>
      <w:r>
        <w:rPr>
          <w:rFonts w:ascii="Menlo" w:eastAsiaTheme="minorHAnsi" w:hAnsi="Menlo" w:cs="Menlo"/>
          <w:color w:val="000000"/>
          <w:sz w:val="22"/>
          <w:szCs w:val="22"/>
          <w:lang w:val="es-ES_tradnl"/>
        </w:rPr>
        <w:t>ductor */</w:t>
      </w:r>
    </w:p>
    <w:p w14:paraId="492B4EDD"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Pr>
          <w:rFonts w:ascii="Menlo" w:eastAsiaTheme="minorHAnsi" w:hAnsi="Menlo" w:cs="Menlo"/>
          <w:color w:val="000000"/>
          <w:sz w:val="22"/>
          <w:szCs w:val="22"/>
          <w:lang w:val="es-ES_tradnl"/>
        </w:rPr>
        <w:t xml:space="preserve">   </w:t>
      </w:r>
      <w:r w:rsidRPr="00BF2157">
        <w:rPr>
          <w:rFonts w:ascii="Menlo" w:eastAsiaTheme="minorHAnsi" w:hAnsi="Menlo" w:cs="Menlo"/>
          <w:color w:val="000000"/>
          <w:sz w:val="22"/>
          <w:szCs w:val="22"/>
          <w:lang w:val="en-US"/>
        </w:rPr>
        <w:t xml:space="preserve">int </w:t>
      </w:r>
      <w:proofErr w:type="spellStart"/>
      <w:r w:rsidRPr="00BF2157">
        <w:rPr>
          <w:rFonts w:ascii="Menlo" w:eastAsiaTheme="minorHAnsi" w:hAnsi="Menlo" w:cs="Menlo"/>
          <w:color w:val="000000"/>
          <w:sz w:val="22"/>
          <w:szCs w:val="22"/>
          <w:lang w:val="en-US"/>
        </w:rPr>
        <w:t>dato</w:t>
      </w:r>
      <w:proofErr w:type="spellEnd"/>
      <w:r w:rsidRPr="00BF2157">
        <w:rPr>
          <w:rFonts w:ascii="Menlo" w:eastAsiaTheme="minorHAnsi" w:hAnsi="Menlo" w:cs="Menlo"/>
          <w:color w:val="000000"/>
          <w:sz w:val="22"/>
          <w:szCs w:val="22"/>
          <w:lang w:val="en-US"/>
        </w:rPr>
        <w:t xml:space="preserve">, </w:t>
      </w:r>
      <w:proofErr w:type="spellStart"/>
      <w:r w:rsidRPr="00BF2157">
        <w:rPr>
          <w:rFonts w:ascii="Menlo" w:eastAsiaTheme="minorHAnsi" w:hAnsi="Menlo" w:cs="Menlo"/>
          <w:color w:val="000000"/>
          <w:sz w:val="22"/>
          <w:szCs w:val="22"/>
          <w:lang w:val="en-US"/>
        </w:rPr>
        <w:t>i</w:t>
      </w:r>
      <w:proofErr w:type="spellEnd"/>
      <w:r w:rsidRPr="00BF2157">
        <w:rPr>
          <w:rFonts w:ascii="Menlo" w:eastAsiaTheme="minorHAnsi" w:hAnsi="Menlo" w:cs="Menlo"/>
          <w:color w:val="000000"/>
          <w:sz w:val="22"/>
          <w:szCs w:val="22"/>
          <w:lang w:val="en-US"/>
        </w:rPr>
        <w:t xml:space="preserve"> ,pos = </w:t>
      </w:r>
      <w:proofErr w:type="gramStart"/>
      <w:r w:rsidRPr="00BF2157">
        <w:rPr>
          <w:rFonts w:ascii="Menlo" w:eastAsiaTheme="minorHAnsi" w:hAnsi="Menlo" w:cs="Menlo"/>
          <w:color w:val="000000"/>
          <w:sz w:val="22"/>
          <w:szCs w:val="22"/>
          <w:lang w:val="en-US"/>
        </w:rPr>
        <w:t>0;</w:t>
      </w:r>
      <w:proofErr w:type="gramEnd"/>
    </w:p>
    <w:p w14:paraId="1D7D52FF" w14:textId="77777777" w:rsidR="00CA3713" w:rsidRPr="00BF2157" w:rsidRDefault="00CA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p>
    <w:p w14:paraId="6BE5CAE3"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 xml:space="preserve">    for(</w:t>
      </w:r>
      <w:proofErr w:type="spellStart"/>
      <w:r w:rsidRPr="00BF2157">
        <w:rPr>
          <w:rFonts w:ascii="Menlo" w:eastAsiaTheme="minorHAnsi" w:hAnsi="Menlo" w:cs="Menlo"/>
          <w:color w:val="000000"/>
          <w:sz w:val="22"/>
          <w:szCs w:val="22"/>
          <w:lang w:val="en-US"/>
        </w:rPr>
        <w:t>i</w:t>
      </w:r>
      <w:proofErr w:type="spellEnd"/>
      <w:r w:rsidRPr="00BF2157">
        <w:rPr>
          <w:rFonts w:ascii="Menlo" w:eastAsiaTheme="minorHAnsi" w:hAnsi="Menlo" w:cs="Menlo"/>
          <w:color w:val="000000"/>
          <w:sz w:val="22"/>
          <w:szCs w:val="22"/>
          <w:lang w:val="en-US"/>
        </w:rPr>
        <w:t xml:space="preserve">=0; </w:t>
      </w:r>
      <w:proofErr w:type="spellStart"/>
      <w:r w:rsidRPr="00BF2157">
        <w:rPr>
          <w:rFonts w:ascii="Menlo" w:eastAsiaTheme="minorHAnsi" w:hAnsi="Menlo" w:cs="Menlo"/>
          <w:color w:val="000000"/>
          <w:sz w:val="22"/>
          <w:szCs w:val="22"/>
          <w:lang w:val="en-US"/>
        </w:rPr>
        <w:t>i</w:t>
      </w:r>
      <w:proofErr w:type="spellEnd"/>
      <w:r w:rsidRPr="00BF2157">
        <w:rPr>
          <w:rFonts w:ascii="Menlo" w:eastAsiaTheme="minorHAnsi" w:hAnsi="Menlo" w:cs="Menlo"/>
          <w:color w:val="000000"/>
          <w:sz w:val="22"/>
          <w:szCs w:val="22"/>
          <w:lang w:val="en-US"/>
        </w:rPr>
        <w:t xml:space="preserve"> &lt; DATOS_A_PRODUCIR; </w:t>
      </w:r>
      <w:proofErr w:type="spellStart"/>
      <w:r w:rsidRPr="00BF2157">
        <w:rPr>
          <w:rFonts w:ascii="Menlo" w:eastAsiaTheme="minorHAnsi" w:hAnsi="Menlo" w:cs="Menlo"/>
          <w:color w:val="000000"/>
          <w:sz w:val="22"/>
          <w:szCs w:val="22"/>
          <w:lang w:val="en-US"/>
        </w:rPr>
        <w:t>i</w:t>
      </w:r>
      <w:proofErr w:type="spellEnd"/>
      <w:r w:rsidRPr="00BF2157">
        <w:rPr>
          <w:rFonts w:ascii="Menlo" w:eastAsiaTheme="minorHAnsi" w:hAnsi="Menlo" w:cs="Menlo"/>
          <w:color w:val="000000"/>
          <w:sz w:val="22"/>
          <w:szCs w:val="22"/>
          <w:lang w:val="en-US"/>
        </w:rPr>
        <w:t>++ )  {</w:t>
      </w:r>
    </w:p>
    <w:p w14:paraId="69A566E4"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 xml:space="preserve">        </w:t>
      </w:r>
      <w:proofErr w:type="spellStart"/>
      <w:r w:rsidRPr="00BF2157">
        <w:rPr>
          <w:rFonts w:ascii="Menlo" w:eastAsiaTheme="minorHAnsi" w:hAnsi="Menlo" w:cs="Menlo"/>
          <w:color w:val="000000"/>
          <w:sz w:val="22"/>
          <w:szCs w:val="22"/>
          <w:lang w:val="en-US"/>
        </w:rPr>
        <w:t>dato</w:t>
      </w:r>
      <w:proofErr w:type="spellEnd"/>
      <w:r w:rsidRPr="00BF2157">
        <w:rPr>
          <w:rFonts w:ascii="Menlo" w:eastAsiaTheme="minorHAnsi" w:hAnsi="Menlo" w:cs="Menlo"/>
          <w:color w:val="000000"/>
          <w:sz w:val="22"/>
          <w:szCs w:val="22"/>
          <w:lang w:val="en-US"/>
        </w:rPr>
        <w:t xml:space="preserve"> = </w:t>
      </w:r>
      <w:proofErr w:type="spellStart"/>
      <w:r w:rsidRPr="00BF2157">
        <w:rPr>
          <w:rFonts w:ascii="Menlo" w:eastAsiaTheme="minorHAnsi" w:hAnsi="Menlo" w:cs="Menlo"/>
          <w:color w:val="000000"/>
          <w:sz w:val="22"/>
          <w:szCs w:val="22"/>
          <w:lang w:val="en-US"/>
        </w:rPr>
        <w:t>i</w:t>
      </w:r>
      <w:proofErr w:type="spellEnd"/>
      <w:r w:rsidRPr="00BF2157">
        <w:rPr>
          <w:rFonts w:ascii="Menlo" w:eastAsiaTheme="minorHAnsi" w:hAnsi="Menlo" w:cs="Menlo"/>
          <w:color w:val="000000"/>
          <w:sz w:val="22"/>
          <w:szCs w:val="22"/>
          <w:lang w:val="en-US"/>
        </w:rPr>
        <w:t xml:space="preserve">;       /* </w:t>
      </w:r>
      <w:proofErr w:type="spellStart"/>
      <w:r w:rsidRPr="00BF2157">
        <w:rPr>
          <w:rFonts w:ascii="Menlo" w:eastAsiaTheme="minorHAnsi" w:hAnsi="Menlo" w:cs="Menlo"/>
          <w:color w:val="000000"/>
          <w:sz w:val="22"/>
          <w:szCs w:val="22"/>
          <w:lang w:val="en-US"/>
        </w:rPr>
        <w:t>producir</w:t>
      </w:r>
      <w:proofErr w:type="spellEnd"/>
      <w:r w:rsidRPr="00BF2157">
        <w:rPr>
          <w:rFonts w:ascii="Menlo" w:eastAsiaTheme="minorHAnsi" w:hAnsi="Menlo" w:cs="Menlo"/>
          <w:color w:val="000000"/>
          <w:sz w:val="22"/>
          <w:szCs w:val="22"/>
          <w:lang w:val="en-US"/>
        </w:rPr>
        <w:t xml:space="preserve"> </w:t>
      </w:r>
      <w:proofErr w:type="spellStart"/>
      <w:r w:rsidRPr="00BF2157">
        <w:rPr>
          <w:rFonts w:ascii="Menlo" w:eastAsiaTheme="minorHAnsi" w:hAnsi="Menlo" w:cs="Menlo"/>
          <w:color w:val="000000"/>
          <w:sz w:val="22"/>
          <w:szCs w:val="22"/>
          <w:lang w:val="en-US"/>
        </w:rPr>
        <w:t>dato</w:t>
      </w:r>
      <w:proofErr w:type="spellEnd"/>
      <w:r w:rsidRPr="00BF2157">
        <w:rPr>
          <w:rFonts w:ascii="Menlo" w:eastAsiaTheme="minorHAnsi" w:hAnsi="Menlo" w:cs="Menlo"/>
          <w:color w:val="000000"/>
          <w:sz w:val="22"/>
          <w:szCs w:val="22"/>
          <w:lang w:val="en-US"/>
        </w:rPr>
        <w:t xml:space="preserve"> */</w:t>
      </w:r>
    </w:p>
    <w:p w14:paraId="09691F8F"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 xml:space="preserve">        </w:t>
      </w:r>
      <w:proofErr w:type="spellStart"/>
      <w:r w:rsidRPr="00BF2157">
        <w:rPr>
          <w:rFonts w:ascii="Menlo" w:eastAsiaTheme="minorHAnsi" w:hAnsi="Menlo" w:cs="Menlo"/>
          <w:color w:val="000000"/>
          <w:sz w:val="22"/>
          <w:szCs w:val="22"/>
          <w:lang w:val="en-US"/>
        </w:rPr>
        <w:t>pthread_mutex_lock</w:t>
      </w:r>
      <w:proofErr w:type="spellEnd"/>
      <w:r w:rsidRPr="00BF2157">
        <w:rPr>
          <w:rFonts w:ascii="Menlo" w:eastAsiaTheme="minorHAnsi" w:hAnsi="Menlo" w:cs="Menlo"/>
          <w:color w:val="000000"/>
          <w:sz w:val="22"/>
          <w:szCs w:val="22"/>
          <w:lang w:val="en-US"/>
        </w:rPr>
        <w:t>(&amp;mutex);        /* acceder al buffer */</w:t>
      </w:r>
    </w:p>
    <w:p w14:paraId="20EC658D"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r w:rsidRPr="00BF2157">
        <w:rPr>
          <w:rFonts w:ascii="Menlo" w:eastAsiaTheme="minorHAnsi" w:hAnsi="Menlo" w:cs="Menlo"/>
          <w:color w:val="000000"/>
          <w:sz w:val="22"/>
          <w:szCs w:val="22"/>
          <w:lang w:val="en-US"/>
        </w:rPr>
        <w:t xml:space="preserve">        </w:t>
      </w:r>
      <w:proofErr w:type="spellStart"/>
      <w:r>
        <w:rPr>
          <w:rFonts w:ascii="Menlo" w:eastAsiaTheme="minorHAnsi" w:hAnsi="Menlo" w:cs="Menlo"/>
          <w:color w:val="000000"/>
          <w:sz w:val="22"/>
          <w:szCs w:val="22"/>
          <w:lang w:val="es-ES_tradnl"/>
        </w:rPr>
        <w:t>while</w:t>
      </w:r>
      <w:proofErr w:type="spellEnd"/>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n_elementos</w:t>
      </w:r>
      <w:proofErr w:type="spellEnd"/>
      <w:r>
        <w:rPr>
          <w:rFonts w:ascii="Menlo" w:eastAsiaTheme="minorHAnsi" w:hAnsi="Menlo" w:cs="Menlo"/>
          <w:color w:val="000000"/>
          <w:sz w:val="22"/>
          <w:szCs w:val="22"/>
          <w:lang w:val="es-ES_tradnl"/>
        </w:rPr>
        <w:t xml:space="preserve"> == MAX_BUFFER)  /* si buffer lleno */</w:t>
      </w:r>
    </w:p>
    <w:p w14:paraId="28009955"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pthread_cond_wait</w:t>
      </w:r>
      <w:proofErr w:type="spellEnd"/>
      <w:r>
        <w:rPr>
          <w:rFonts w:ascii="Menlo" w:eastAsiaTheme="minorHAnsi" w:hAnsi="Menlo" w:cs="Menlo"/>
          <w:color w:val="000000"/>
          <w:sz w:val="22"/>
          <w:szCs w:val="22"/>
          <w:lang w:val="es-ES_tradnl"/>
        </w:rPr>
        <w:t>(&amp;</w:t>
      </w:r>
      <w:proofErr w:type="spellStart"/>
      <w:r>
        <w:rPr>
          <w:rFonts w:ascii="Menlo" w:eastAsiaTheme="minorHAnsi" w:hAnsi="Menlo" w:cs="Menlo"/>
          <w:color w:val="000000"/>
          <w:sz w:val="22"/>
          <w:szCs w:val="22"/>
          <w:lang w:val="es-ES_tradnl"/>
        </w:rPr>
        <w:t>no_lleno</w:t>
      </w:r>
      <w:proofErr w:type="spellEnd"/>
      <w:r>
        <w:rPr>
          <w:rFonts w:ascii="Menlo" w:eastAsiaTheme="minorHAnsi" w:hAnsi="Menlo" w:cs="Menlo"/>
          <w:color w:val="000000"/>
          <w:sz w:val="22"/>
          <w:szCs w:val="22"/>
          <w:lang w:val="es-ES_tradnl"/>
        </w:rPr>
        <w:t>, &amp;</w:t>
      </w:r>
      <w:proofErr w:type="spellStart"/>
      <w:r>
        <w:rPr>
          <w:rFonts w:ascii="Menlo" w:eastAsiaTheme="minorHAnsi" w:hAnsi="Menlo" w:cs="Menlo"/>
          <w:color w:val="000000"/>
          <w:sz w:val="22"/>
          <w:szCs w:val="22"/>
          <w:lang w:val="es-ES_tradnl"/>
        </w:rPr>
        <w:t>mutex</w:t>
      </w:r>
      <w:proofErr w:type="spellEnd"/>
      <w:r>
        <w:rPr>
          <w:rFonts w:ascii="Menlo" w:eastAsiaTheme="minorHAnsi" w:hAnsi="Menlo" w:cs="Menlo"/>
          <w:color w:val="000000"/>
          <w:sz w:val="22"/>
          <w:szCs w:val="22"/>
          <w:lang w:val="es-ES_tradnl"/>
        </w:rPr>
        <w:t>); /* se bloquea */</w:t>
      </w:r>
    </w:p>
    <w:p w14:paraId="3A0713D1"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Pr>
          <w:rFonts w:ascii="Menlo" w:eastAsiaTheme="minorHAnsi" w:hAnsi="Menlo" w:cs="Menlo"/>
          <w:color w:val="000000"/>
          <w:sz w:val="22"/>
          <w:szCs w:val="22"/>
          <w:lang w:val="es-ES_tradnl"/>
        </w:rPr>
        <w:t xml:space="preserve">        </w:t>
      </w:r>
      <w:r w:rsidRPr="00BF2157">
        <w:rPr>
          <w:rFonts w:ascii="Menlo" w:eastAsiaTheme="minorHAnsi" w:hAnsi="Menlo" w:cs="Menlo"/>
          <w:color w:val="000000"/>
          <w:sz w:val="22"/>
          <w:szCs w:val="22"/>
          <w:lang w:val="en-US"/>
        </w:rPr>
        <w:t xml:space="preserve">buffer[pos] = </w:t>
      </w:r>
      <w:proofErr w:type="spellStart"/>
      <w:proofErr w:type="gramStart"/>
      <w:r w:rsidRPr="00BF2157">
        <w:rPr>
          <w:rFonts w:ascii="Menlo" w:eastAsiaTheme="minorHAnsi" w:hAnsi="Menlo" w:cs="Menlo"/>
          <w:color w:val="000000"/>
          <w:sz w:val="22"/>
          <w:szCs w:val="22"/>
          <w:lang w:val="en-US"/>
        </w:rPr>
        <w:t>i</w:t>
      </w:r>
      <w:proofErr w:type="spellEnd"/>
      <w:r w:rsidRPr="00BF2157">
        <w:rPr>
          <w:rFonts w:ascii="Menlo" w:eastAsiaTheme="minorHAnsi" w:hAnsi="Menlo" w:cs="Menlo"/>
          <w:color w:val="000000"/>
          <w:sz w:val="22"/>
          <w:szCs w:val="22"/>
          <w:lang w:val="en-US"/>
        </w:rPr>
        <w:t>;</w:t>
      </w:r>
      <w:proofErr w:type="gramEnd"/>
    </w:p>
    <w:p w14:paraId="3C900CC5"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 xml:space="preserve">        </w:t>
      </w:r>
      <w:proofErr w:type="spellStart"/>
      <w:r w:rsidRPr="00BF2157">
        <w:rPr>
          <w:rFonts w:ascii="Menlo" w:eastAsiaTheme="minorHAnsi" w:hAnsi="Menlo" w:cs="Menlo"/>
          <w:color w:val="000000"/>
          <w:sz w:val="22"/>
          <w:szCs w:val="22"/>
          <w:lang w:val="en-US"/>
        </w:rPr>
        <w:t>printf</w:t>
      </w:r>
      <w:proofErr w:type="spellEnd"/>
      <w:r w:rsidRPr="00BF2157">
        <w:rPr>
          <w:rFonts w:ascii="Menlo" w:eastAsiaTheme="minorHAnsi" w:hAnsi="Menlo" w:cs="Menlo"/>
          <w:color w:val="000000"/>
          <w:sz w:val="22"/>
          <w:szCs w:val="22"/>
          <w:lang w:val="en-US"/>
        </w:rPr>
        <w:t xml:space="preserve">("produce %d \n", buffer[pos]);     /* produce </w:t>
      </w:r>
      <w:proofErr w:type="spellStart"/>
      <w:r w:rsidRPr="00BF2157">
        <w:rPr>
          <w:rFonts w:ascii="Menlo" w:eastAsiaTheme="minorHAnsi" w:hAnsi="Menlo" w:cs="Menlo"/>
          <w:color w:val="000000"/>
          <w:sz w:val="22"/>
          <w:szCs w:val="22"/>
          <w:lang w:val="en-US"/>
        </w:rPr>
        <w:t>dato</w:t>
      </w:r>
      <w:proofErr w:type="spellEnd"/>
      <w:r w:rsidRPr="00BF2157">
        <w:rPr>
          <w:rFonts w:ascii="Menlo" w:eastAsiaTheme="minorHAnsi" w:hAnsi="Menlo" w:cs="Menlo"/>
          <w:color w:val="000000"/>
          <w:sz w:val="22"/>
          <w:szCs w:val="22"/>
          <w:lang w:val="en-US"/>
        </w:rPr>
        <w:t xml:space="preserve"> */</w:t>
      </w:r>
    </w:p>
    <w:p w14:paraId="7D46C538"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r w:rsidRPr="00BF2157">
        <w:rPr>
          <w:rFonts w:ascii="Menlo" w:eastAsiaTheme="minorHAnsi" w:hAnsi="Menlo" w:cs="Menlo"/>
          <w:color w:val="000000"/>
          <w:sz w:val="22"/>
          <w:szCs w:val="22"/>
          <w:lang w:val="en-US"/>
        </w:rPr>
        <w:t xml:space="preserve">        </w:t>
      </w:r>
      <w:r>
        <w:rPr>
          <w:rFonts w:ascii="Menlo" w:eastAsiaTheme="minorHAnsi" w:hAnsi="Menlo" w:cs="Menlo"/>
          <w:color w:val="000000"/>
          <w:sz w:val="22"/>
          <w:szCs w:val="22"/>
          <w:lang w:val="es-ES_tradnl"/>
        </w:rPr>
        <w:t>pos = (pos + 1) % MAX_BUFFER;</w:t>
      </w:r>
    </w:p>
    <w:p w14:paraId="1F08E584"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n_elementos</w:t>
      </w:r>
      <w:proofErr w:type="spellEnd"/>
      <w:r>
        <w:rPr>
          <w:rFonts w:ascii="Menlo" w:eastAsiaTheme="minorHAnsi" w:hAnsi="Menlo" w:cs="Menlo"/>
          <w:color w:val="000000"/>
          <w:sz w:val="22"/>
          <w:szCs w:val="22"/>
          <w:lang w:val="es-ES_tradnl"/>
        </w:rPr>
        <w:t xml:space="preserve"> ++;</w:t>
      </w:r>
    </w:p>
    <w:p w14:paraId="3359A948"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pthread_cond_signal</w:t>
      </w:r>
      <w:proofErr w:type="spellEnd"/>
      <w:r>
        <w:rPr>
          <w:rFonts w:ascii="Menlo" w:eastAsiaTheme="minorHAnsi" w:hAnsi="Menlo" w:cs="Menlo"/>
          <w:color w:val="000000"/>
          <w:sz w:val="22"/>
          <w:szCs w:val="22"/>
          <w:lang w:val="es-ES_tradnl"/>
        </w:rPr>
        <w:t>(&amp;</w:t>
      </w:r>
      <w:proofErr w:type="spellStart"/>
      <w:r>
        <w:rPr>
          <w:rFonts w:ascii="Menlo" w:eastAsiaTheme="minorHAnsi" w:hAnsi="Menlo" w:cs="Menlo"/>
          <w:color w:val="000000"/>
          <w:sz w:val="22"/>
          <w:szCs w:val="22"/>
          <w:lang w:val="es-ES_tradnl"/>
        </w:rPr>
        <w:t>no_vacio</w:t>
      </w:r>
      <w:proofErr w:type="spellEnd"/>
      <w:r>
        <w:rPr>
          <w:rFonts w:ascii="Menlo" w:eastAsiaTheme="minorHAnsi" w:hAnsi="Menlo" w:cs="Menlo"/>
          <w:color w:val="000000"/>
          <w:sz w:val="22"/>
          <w:szCs w:val="22"/>
          <w:lang w:val="es-ES_tradnl"/>
        </w:rPr>
        <w:t xml:space="preserve">);   /* buffer no </w:t>
      </w:r>
      <w:proofErr w:type="spellStart"/>
      <w:r>
        <w:rPr>
          <w:rFonts w:ascii="Menlo" w:eastAsiaTheme="minorHAnsi" w:hAnsi="Menlo" w:cs="Menlo"/>
          <w:color w:val="000000"/>
          <w:sz w:val="22"/>
          <w:szCs w:val="22"/>
          <w:lang w:val="es-ES_tradnl"/>
        </w:rPr>
        <w:t>vacio</w:t>
      </w:r>
      <w:proofErr w:type="spellEnd"/>
      <w:r>
        <w:rPr>
          <w:rFonts w:ascii="Menlo" w:eastAsiaTheme="minorHAnsi" w:hAnsi="Menlo" w:cs="Menlo"/>
          <w:color w:val="000000"/>
          <w:sz w:val="22"/>
          <w:szCs w:val="22"/>
          <w:lang w:val="es-ES_tradnl"/>
        </w:rPr>
        <w:t xml:space="preserve"> */</w:t>
      </w:r>
    </w:p>
    <w:p w14:paraId="11C00F11"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Pr>
          <w:rFonts w:ascii="Menlo" w:eastAsiaTheme="minorHAnsi" w:hAnsi="Menlo" w:cs="Menlo"/>
          <w:color w:val="000000"/>
          <w:sz w:val="22"/>
          <w:szCs w:val="22"/>
          <w:lang w:val="es-ES_tradnl"/>
        </w:rPr>
        <w:t xml:space="preserve">        </w:t>
      </w:r>
      <w:proofErr w:type="spellStart"/>
      <w:r w:rsidRPr="00BF2157">
        <w:rPr>
          <w:rFonts w:ascii="Menlo" w:eastAsiaTheme="minorHAnsi" w:hAnsi="Menlo" w:cs="Menlo"/>
          <w:color w:val="000000"/>
          <w:sz w:val="22"/>
          <w:szCs w:val="22"/>
          <w:lang w:val="en-US"/>
        </w:rPr>
        <w:t>pthread_mutex_unlock</w:t>
      </w:r>
      <w:proofErr w:type="spellEnd"/>
      <w:r w:rsidRPr="00BF2157">
        <w:rPr>
          <w:rFonts w:ascii="Menlo" w:eastAsiaTheme="minorHAnsi" w:hAnsi="Menlo" w:cs="Menlo"/>
          <w:color w:val="000000"/>
          <w:sz w:val="22"/>
          <w:szCs w:val="22"/>
          <w:lang w:val="en-US"/>
        </w:rPr>
        <w:t>(&amp;mutex</w:t>
      </w:r>
      <w:proofErr w:type="gramStart"/>
      <w:r w:rsidRPr="00BF2157">
        <w:rPr>
          <w:rFonts w:ascii="Menlo" w:eastAsiaTheme="minorHAnsi" w:hAnsi="Menlo" w:cs="Menlo"/>
          <w:color w:val="000000"/>
          <w:sz w:val="22"/>
          <w:szCs w:val="22"/>
          <w:lang w:val="en-US"/>
        </w:rPr>
        <w:t>);</w:t>
      </w:r>
      <w:proofErr w:type="gramEnd"/>
    </w:p>
    <w:p w14:paraId="100EC5D6"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lastRenderedPageBreak/>
        <w:t xml:space="preserve">    }</w:t>
      </w:r>
    </w:p>
    <w:p w14:paraId="21C8613C"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 xml:space="preserve">    </w:t>
      </w:r>
      <w:proofErr w:type="spellStart"/>
      <w:r w:rsidRPr="00BF2157">
        <w:rPr>
          <w:rFonts w:ascii="Menlo" w:eastAsiaTheme="minorHAnsi" w:hAnsi="Menlo" w:cs="Menlo"/>
          <w:color w:val="000000"/>
          <w:sz w:val="22"/>
          <w:szCs w:val="22"/>
          <w:lang w:val="en-US"/>
        </w:rPr>
        <w:t>pthread_exit</w:t>
      </w:r>
      <w:proofErr w:type="spellEnd"/>
      <w:r w:rsidRPr="00BF2157">
        <w:rPr>
          <w:rFonts w:ascii="Menlo" w:eastAsiaTheme="minorHAnsi" w:hAnsi="Menlo" w:cs="Menlo"/>
          <w:color w:val="000000"/>
          <w:sz w:val="22"/>
          <w:szCs w:val="22"/>
          <w:lang w:val="en-US"/>
        </w:rPr>
        <w:t>(0</w:t>
      </w:r>
      <w:proofErr w:type="gramStart"/>
      <w:r w:rsidRPr="00BF2157">
        <w:rPr>
          <w:rFonts w:ascii="Menlo" w:eastAsiaTheme="minorHAnsi" w:hAnsi="Menlo" w:cs="Menlo"/>
          <w:color w:val="000000"/>
          <w:sz w:val="22"/>
          <w:szCs w:val="22"/>
          <w:lang w:val="en-US"/>
        </w:rPr>
        <w:t>);</w:t>
      </w:r>
      <w:proofErr w:type="gramEnd"/>
    </w:p>
    <w:p w14:paraId="1F470102"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w:t>
      </w:r>
    </w:p>
    <w:p w14:paraId="01FE64C6" w14:textId="77777777" w:rsidR="00CA3713" w:rsidRDefault="00CA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p>
    <w:p w14:paraId="176CB881"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proofErr w:type="spellStart"/>
      <w:r>
        <w:rPr>
          <w:rFonts w:ascii="Menlo" w:eastAsiaTheme="minorHAnsi" w:hAnsi="Menlo" w:cs="Menlo"/>
          <w:color w:val="000000"/>
          <w:sz w:val="22"/>
          <w:szCs w:val="22"/>
          <w:lang w:val="es-ES_tradnl"/>
        </w:rPr>
        <w:t>void</w:t>
      </w:r>
      <w:proofErr w:type="spellEnd"/>
      <w:r>
        <w:rPr>
          <w:rFonts w:ascii="Menlo" w:eastAsiaTheme="minorHAnsi" w:hAnsi="Menlo" w:cs="Menlo"/>
          <w:color w:val="000000"/>
          <w:sz w:val="22"/>
          <w:szCs w:val="22"/>
          <w:lang w:val="es-ES_tradnl"/>
        </w:rPr>
        <w:t xml:space="preserve"> *Consumidor(</w:t>
      </w:r>
      <w:proofErr w:type="spellStart"/>
      <w:r>
        <w:rPr>
          <w:rFonts w:ascii="Menlo" w:eastAsiaTheme="minorHAnsi" w:hAnsi="Menlo" w:cs="Menlo"/>
          <w:color w:val="000000"/>
          <w:sz w:val="22"/>
          <w:szCs w:val="22"/>
          <w:lang w:val="es-ES_tradnl"/>
        </w:rPr>
        <w:t>void</w:t>
      </w:r>
      <w:proofErr w:type="spellEnd"/>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kk</w:t>
      </w:r>
      <w:proofErr w:type="spellEnd"/>
      <w:r>
        <w:rPr>
          <w:rFonts w:ascii="Menlo" w:eastAsiaTheme="minorHAnsi" w:hAnsi="Menlo" w:cs="Menlo"/>
          <w:color w:val="000000"/>
          <w:sz w:val="22"/>
          <w:szCs w:val="22"/>
          <w:lang w:val="es-ES_tradnl"/>
        </w:rPr>
        <w:t xml:space="preserve">) {   /* </w:t>
      </w:r>
      <w:proofErr w:type="spellStart"/>
      <w:r>
        <w:rPr>
          <w:rFonts w:ascii="Menlo" w:eastAsiaTheme="minorHAnsi" w:hAnsi="Menlo" w:cs="Menlo"/>
          <w:color w:val="000000"/>
          <w:sz w:val="22"/>
          <w:szCs w:val="22"/>
          <w:lang w:val="es-ES_tradnl"/>
        </w:rPr>
        <w:t>codigo</w:t>
      </w:r>
      <w:proofErr w:type="spellEnd"/>
      <w:r>
        <w:rPr>
          <w:rFonts w:ascii="Menlo" w:eastAsiaTheme="minorHAnsi" w:hAnsi="Menlo" w:cs="Menlo"/>
          <w:color w:val="000000"/>
          <w:sz w:val="22"/>
          <w:szCs w:val="22"/>
          <w:lang w:val="es-ES_tradnl"/>
        </w:rPr>
        <w:t xml:space="preserve"> del </w:t>
      </w:r>
      <w:proofErr w:type="spellStart"/>
      <w:r>
        <w:rPr>
          <w:rFonts w:ascii="Menlo" w:eastAsiaTheme="minorHAnsi" w:hAnsi="Menlo" w:cs="Menlo"/>
          <w:color w:val="000000"/>
          <w:sz w:val="22"/>
          <w:szCs w:val="22"/>
          <w:lang w:val="es-ES_tradnl"/>
        </w:rPr>
        <w:t>sonsumidor</w:t>
      </w:r>
      <w:proofErr w:type="spellEnd"/>
      <w:r>
        <w:rPr>
          <w:rFonts w:ascii="Menlo" w:eastAsiaTheme="minorHAnsi" w:hAnsi="Menlo" w:cs="Menlo"/>
          <w:color w:val="000000"/>
          <w:sz w:val="22"/>
          <w:szCs w:val="22"/>
          <w:lang w:val="es-ES_tradnl"/>
        </w:rPr>
        <w:t xml:space="preserve"> */</w:t>
      </w:r>
    </w:p>
    <w:p w14:paraId="40EEE5A9"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Pr>
          <w:rFonts w:ascii="Menlo" w:eastAsiaTheme="minorHAnsi" w:hAnsi="Menlo" w:cs="Menlo"/>
          <w:color w:val="000000"/>
          <w:sz w:val="22"/>
          <w:szCs w:val="22"/>
          <w:lang w:val="es-ES_tradnl"/>
        </w:rPr>
        <w:t xml:space="preserve">    </w:t>
      </w:r>
      <w:r w:rsidRPr="00BF2157">
        <w:rPr>
          <w:rFonts w:ascii="Menlo" w:eastAsiaTheme="minorHAnsi" w:hAnsi="Menlo" w:cs="Menlo"/>
          <w:color w:val="000000"/>
          <w:sz w:val="22"/>
          <w:szCs w:val="22"/>
          <w:lang w:val="en-US"/>
        </w:rPr>
        <w:t xml:space="preserve">int </w:t>
      </w:r>
      <w:proofErr w:type="spellStart"/>
      <w:r w:rsidRPr="00BF2157">
        <w:rPr>
          <w:rFonts w:ascii="Menlo" w:eastAsiaTheme="minorHAnsi" w:hAnsi="Menlo" w:cs="Menlo"/>
          <w:color w:val="000000"/>
          <w:sz w:val="22"/>
          <w:szCs w:val="22"/>
          <w:lang w:val="en-US"/>
        </w:rPr>
        <w:t>dato</w:t>
      </w:r>
      <w:proofErr w:type="spellEnd"/>
      <w:r w:rsidRPr="00BF2157">
        <w:rPr>
          <w:rFonts w:ascii="Menlo" w:eastAsiaTheme="minorHAnsi" w:hAnsi="Menlo" w:cs="Menlo"/>
          <w:color w:val="000000"/>
          <w:sz w:val="22"/>
          <w:szCs w:val="22"/>
          <w:lang w:val="en-US"/>
        </w:rPr>
        <w:t xml:space="preserve">, </w:t>
      </w:r>
      <w:proofErr w:type="spellStart"/>
      <w:r w:rsidRPr="00BF2157">
        <w:rPr>
          <w:rFonts w:ascii="Menlo" w:eastAsiaTheme="minorHAnsi" w:hAnsi="Menlo" w:cs="Menlo"/>
          <w:color w:val="000000"/>
          <w:sz w:val="22"/>
          <w:szCs w:val="22"/>
          <w:lang w:val="en-US"/>
        </w:rPr>
        <w:t>i</w:t>
      </w:r>
      <w:proofErr w:type="spellEnd"/>
      <w:r w:rsidRPr="00BF2157">
        <w:rPr>
          <w:rFonts w:ascii="Menlo" w:eastAsiaTheme="minorHAnsi" w:hAnsi="Menlo" w:cs="Menlo"/>
          <w:color w:val="000000"/>
          <w:sz w:val="22"/>
          <w:szCs w:val="22"/>
          <w:lang w:val="en-US"/>
        </w:rPr>
        <w:t xml:space="preserve"> ,pos = </w:t>
      </w:r>
      <w:proofErr w:type="gramStart"/>
      <w:r w:rsidRPr="00BF2157">
        <w:rPr>
          <w:rFonts w:ascii="Menlo" w:eastAsiaTheme="minorHAnsi" w:hAnsi="Menlo" w:cs="Menlo"/>
          <w:color w:val="000000"/>
          <w:sz w:val="22"/>
          <w:szCs w:val="22"/>
          <w:lang w:val="en-US"/>
        </w:rPr>
        <w:t>0;</w:t>
      </w:r>
      <w:proofErr w:type="gramEnd"/>
    </w:p>
    <w:p w14:paraId="27ED691A" w14:textId="77777777" w:rsidR="00CA3713" w:rsidRPr="00BF2157" w:rsidRDefault="00CA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p>
    <w:p w14:paraId="59E5C2B7"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 xml:space="preserve">    for(</w:t>
      </w:r>
      <w:proofErr w:type="spellStart"/>
      <w:r w:rsidRPr="00BF2157">
        <w:rPr>
          <w:rFonts w:ascii="Menlo" w:eastAsiaTheme="minorHAnsi" w:hAnsi="Menlo" w:cs="Menlo"/>
          <w:color w:val="000000"/>
          <w:sz w:val="22"/>
          <w:szCs w:val="22"/>
          <w:lang w:val="en-US"/>
        </w:rPr>
        <w:t>i</w:t>
      </w:r>
      <w:proofErr w:type="spellEnd"/>
      <w:r w:rsidRPr="00BF2157">
        <w:rPr>
          <w:rFonts w:ascii="Menlo" w:eastAsiaTheme="minorHAnsi" w:hAnsi="Menlo" w:cs="Menlo"/>
          <w:color w:val="000000"/>
          <w:sz w:val="22"/>
          <w:szCs w:val="22"/>
          <w:lang w:val="en-US"/>
        </w:rPr>
        <w:t xml:space="preserve">=0; </w:t>
      </w:r>
      <w:proofErr w:type="spellStart"/>
      <w:r w:rsidRPr="00BF2157">
        <w:rPr>
          <w:rFonts w:ascii="Menlo" w:eastAsiaTheme="minorHAnsi" w:hAnsi="Menlo" w:cs="Menlo"/>
          <w:color w:val="000000"/>
          <w:sz w:val="22"/>
          <w:szCs w:val="22"/>
          <w:lang w:val="en-US"/>
        </w:rPr>
        <w:t>i</w:t>
      </w:r>
      <w:proofErr w:type="spellEnd"/>
      <w:r w:rsidRPr="00BF2157">
        <w:rPr>
          <w:rFonts w:ascii="Menlo" w:eastAsiaTheme="minorHAnsi" w:hAnsi="Menlo" w:cs="Menlo"/>
          <w:color w:val="000000"/>
          <w:sz w:val="22"/>
          <w:szCs w:val="22"/>
          <w:lang w:val="en-US"/>
        </w:rPr>
        <w:t xml:space="preserve"> &lt; DATOS_A_PRODUCIR; </w:t>
      </w:r>
      <w:proofErr w:type="spellStart"/>
      <w:r w:rsidRPr="00BF2157">
        <w:rPr>
          <w:rFonts w:ascii="Menlo" w:eastAsiaTheme="minorHAnsi" w:hAnsi="Menlo" w:cs="Menlo"/>
          <w:color w:val="000000"/>
          <w:sz w:val="22"/>
          <w:szCs w:val="22"/>
          <w:lang w:val="en-US"/>
        </w:rPr>
        <w:t>i</w:t>
      </w:r>
      <w:proofErr w:type="spellEnd"/>
      <w:r w:rsidRPr="00BF2157">
        <w:rPr>
          <w:rFonts w:ascii="Menlo" w:eastAsiaTheme="minorHAnsi" w:hAnsi="Menlo" w:cs="Menlo"/>
          <w:color w:val="000000"/>
          <w:sz w:val="22"/>
          <w:szCs w:val="22"/>
          <w:lang w:val="en-US"/>
        </w:rPr>
        <w:t>++ ) {</w:t>
      </w:r>
    </w:p>
    <w:p w14:paraId="5E6BD021"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 xml:space="preserve">   </w:t>
      </w:r>
      <w:r w:rsidRPr="00BF2157">
        <w:rPr>
          <w:rFonts w:ascii="Menlo" w:eastAsiaTheme="minorHAnsi" w:hAnsi="Menlo" w:cs="Menlo"/>
          <w:color w:val="000000"/>
          <w:sz w:val="22"/>
          <w:szCs w:val="22"/>
          <w:lang w:val="en-US"/>
        </w:rPr>
        <w:t xml:space="preserve">     </w:t>
      </w:r>
      <w:proofErr w:type="spellStart"/>
      <w:r w:rsidRPr="00BF2157">
        <w:rPr>
          <w:rFonts w:ascii="Menlo" w:eastAsiaTheme="minorHAnsi" w:hAnsi="Menlo" w:cs="Menlo"/>
          <w:color w:val="000000"/>
          <w:sz w:val="22"/>
          <w:szCs w:val="22"/>
          <w:lang w:val="en-US"/>
        </w:rPr>
        <w:t>pthread_mutex_lock</w:t>
      </w:r>
      <w:proofErr w:type="spellEnd"/>
      <w:r w:rsidRPr="00BF2157">
        <w:rPr>
          <w:rFonts w:ascii="Menlo" w:eastAsiaTheme="minorHAnsi" w:hAnsi="Menlo" w:cs="Menlo"/>
          <w:color w:val="000000"/>
          <w:sz w:val="22"/>
          <w:szCs w:val="22"/>
          <w:lang w:val="en-US"/>
        </w:rPr>
        <w:t>(&amp;mutex);    /* acceder al buffer */</w:t>
      </w:r>
    </w:p>
    <w:p w14:paraId="691C602C"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r w:rsidRPr="00BF2157">
        <w:rPr>
          <w:rFonts w:ascii="Menlo" w:eastAsiaTheme="minorHAnsi" w:hAnsi="Menlo" w:cs="Menlo"/>
          <w:color w:val="000000"/>
          <w:sz w:val="22"/>
          <w:szCs w:val="22"/>
          <w:lang w:val="en-US"/>
        </w:rPr>
        <w:t xml:space="preserve">        </w:t>
      </w:r>
      <w:proofErr w:type="spellStart"/>
      <w:r>
        <w:rPr>
          <w:rFonts w:ascii="Menlo" w:eastAsiaTheme="minorHAnsi" w:hAnsi="Menlo" w:cs="Menlo"/>
          <w:color w:val="000000"/>
          <w:sz w:val="22"/>
          <w:szCs w:val="22"/>
          <w:lang w:val="es-ES_tradnl"/>
        </w:rPr>
        <w:t>while</w:t>
      </w:r>
      <w:proofErr w:type="spellEnd"/>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n_elementos</w:t>
      </w:r>
      <w:proofErr w:type="spellEnd"/>
      <w:r>
        <w:rPr>
          <w:rFonts w:ascii="Menlo" w:eastAsiaTheme="minorHAnsi" w:hAnsi="Menlo" w:cs="Menlo"/>
          <w:color w:val="000000"/>
          <w:sz w:val="22"/>
          <w:szCs w:val="22"/>
          <w:lang w:val="es-ES_tradnl"/>
        </w:rPr>
        <w:t xml:space="preserve"> == 0)       /* si buffer </w:t>
      </w:r>
      <w:proofErr w:type="spellStart"/>
      <w:r>
        <w:rPr>
          <w:rFonts w:ascii="Menlo" w:eastAsiaTheme="minorHAnsi" w:hAnsi="Menlo" w:cs="Menlo"/>
          <w:color w:val="000000"/>
          <w:sz w:val="22"/>
          <w:szCs w:val="22"/>
          <w:lang w:val="es-ES_tradnl"/>
        </w:rPr>
        <w:t>vacio</w:t>
      </w:r>
      <w:proofErr w:type="spellEnd"/>
      <w:r>
        <w:rPr>
          <w:rFonts w:ascii="Menlo" w:eastAsiaTheme="minorHAnsi" w:hAnsi="Menlo" w:cs="Menlo"/>
          <w:color w:val="000000"/>
          <w:sz w:val="22"/>
          <w:szCs w:val="22"/>
          <w:lang w:val="es-ES_tradnl"/>
        </w:rPr>
        <w:t xml:space="preserve"> */</w:t>
      </w:r>
    </w:p>
    <w:p w14:paraId="00A25E31"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pthread_cond_wait</w:t>
      </w:r>
      <w:proofErr w:type="spellEnd"/>
      <w:r>
        <w:rPr>
          <w:rFonts w:ascii="Menlo" w:eastAsiaTheme="minorHAnsi" w:hAnsi="Menlo" w:cs="Menlo"/>
          <w:color w:val="000000"/>
          <w:sz w:val="22"/>
          <w:szCs w:val="22"/>
          <w:lang w:val="es-ES_tradnl"/>
        </w:rPr>
        <w:t>(&amp;</w:t>
      </w:r>
      <w:proofErr w:type="spellStart"/>
      <w:r>
        <w:rPr>
          <w:rFonts w:ascii="Menlo" w:eastAsiaTheme="minorHAnsi" w:hAnsi="Menlo" w:cs="Menlo"/>
          <w:color w:val="000000"/>
          <w:sz w:val="22"/>
          <w:szCs w:val="22"/>
          <w:lang w:val="es-ES_tradnl"/>
        </w:rPr>
        <w:t>no_vacio</w:t>
      </w:r>
      <w:proofErr w:type="spellEnd"/>
      <w:r>
        <w:rPr>
          <w:rFonts w:ascii="Menlo" w:eastAsiaTheme="minorHAnsi" w:hAnsi="Menlo" w:cs="Menlo"/>
          <w:color w:val="000000"/>
          <w:sz w:val="22"/>
          <w:szCs w:val="22"/>
          <w:lang w:val="es-ES_tradnl"/>
        </w:rPr>
        <w:t>, &amp;</w:t>
      </w:r>
      <w:proofErr w:type="spellStart"/>
      <w:r>
        <w:rPr>
          <w:rFonts w:ascii="Menlo" w:eastAsiaTheme="minorHAnsi" w:hAnsi="Menlo" w:cs="Menlo"/>
          <w:color w:val="000000"/>
          <w:sz w:val="22"/>
          <w:szCs w:val="22"/>
          <w:lang w:val="es-ES_tradnl"/>
        </w:rPr>
        <w:t>mutex</w:t>
      </w:r>
      <w:proofErr w:type="spellEnd"/>
      <w:r>
        <w:rPr>
          <w:rFonts w:ascii="Menlo" w:eastAsiaTheme="minorHAnsi" w:hAnsi="Menlo" w:cs="Menlo"/>
          <w:color w:val="000000"/>
          <w:sz w:val="22"/>
          <w:szCs w:val="22"/>
          <w:lang w:val="es-ES_tradnl"/>
        </w:rPr>
        <w:t>); /* se bloquea */</w:t>
      </w:r>
    </w:p>
    <w:p w14:paraId="700427FC"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dato = buffer[pos];</w:t>
      </w:r>
    </w:p>
    <w:p w14:paraId="6A7ED280"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pos = (pos + 1) % MAX_BUFFER;</w:t>
      </w:r>
    </w:p>
    <w:p w14:paraId="1E5E69B8"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n_elementos</w:t>
      </w:r>
      <w:proofErr w:type="spellEnd"/>
      <w:r>
        <w:rPr>
          <w:rFonts w:ascii="Menlo" w:eastAsiaTheme="minorHAnsi" w:hAnsi="Menlo" w:cs="Menlo"/>
          <w:color w:val="000000"/>
          <w:sz w:val="22"/>
          <w:szCs w:val="22"/>
          <w:lang w:val="es-ES_tradnl"/>
        </w:rPr>
        <w:t xml:space="preserve"> --;</w:t>
      </w:r>
    </w:p>
    <w:p w14:paraId="270A7CEE"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pthread_cond_signal</w:t>
      </w:r>
      <w:proofErr w:type="spellEnd"/>
      <w:r>
        <w:rPr>
          <w:rFonts w:ascii="Menlo" w:eastAsiaTheme="minorHAnsi" w:hAnsi="Menlo" w:cs="Menlo"/>
          <w:color w:val="000000"/>
          <w:sz w:val="22"/>
          <w:szCs w:val="22"/>
          <w:lang w:val="es-ES_tradnl"/>
        </w:rPr>
        <w:t>(&amp;</w:t>
      </w:r>
      <w:proofErr w:type="spellStart"/>
      <w:r>
        <w:rPr>
          <w:rFonts w:ascii="Menlo" w:eastAsiaTheme="minorHAnsi" w:hAnsi="Menlo" w:cs="Menlo"/>
          <w:color w:val="000000"/>
          <w:sz w:val="22"/>
          <w:szCs w:val="22"/>
          <w:lang w:val="es-ES_tradnl"/>
        </w:rPr>
        <w:t>no_lleno</w:t>
      </w:r>
      <w:proofErr w:type="spellEnd"/>
      <w:r>
        <w:rPr>
          <w:rFonts w:ascii="Menlo" w:eastAsiaTheme="minorHAnsi" w:hAnsi="Menlo" w:cs="Menlo"/>
          <w:color w:val="000000"/>
          <w:sz w:val="22"/>
          <w:szCs w:val="22"/>
          <w:lang w:val="es-ES_tradnl"/>
        </w:rPr>
        <w:t>);   /* buffer no lleno */</w:t>
      </w:r>
    </w:p>
    <w:p w14:paraId="58677C11"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Pr>
          <w:rFonts w:ascii="Menlo" w:eastAsiaTheme="minorHAnsi" w:hAnsi="Menlo" w:cs="Menlo"/>
          <w:color w:val="000000"/>
          <w:sz w:val="22"/>
          <w:szCs w:val="22"/>
          <w:lang w:val="es-ES_tradnl"/>
        </w:rPr>
        <w:t xml:space="preserve">        </w:t>
      </w:r>
      <w:proofErr w:type="spellStart"/>
      <w:r w:rsidRPr="00BF2157">
        <w:rPr>
          <w:rFonts w:ascii="Menlo" w:eastAsiaTheme="minorHAnsi" w:hAnsi="Menlo" w:cs="Menlo"/>
          <w:color w:val="000000"/>
          <w:sz w:val="22"/>
          <w:szCs w:val="22"/>
          <w:lang w:val="en-US"/>
        </w:rPr>
        <w:t>pthread_mutex_unlock</w:t>
      </w:r>
      <w:proofErr w:type="spellEnd"/>
      <w:r w:rsidRPr="00BF2157">
        <w:rPr>
          <w:rFonts w:ascii="Menlo" w:eastAsiaTheme="minorHAnsi" w:hAnsi="Menlo" w:cs="Menlo"/>
          <w:color w:val="000000"/>
          <w:sz w:val="22"/>
          <w:szCs w:val="22"/>
          <w:lang w:val="en-US"/>
        </w:rPr>
        <w:t>(&amp;mutex</w:t>
      </w:r>
      <w:proofErr w:type="gramStart"/>
      <w:r w:rsidRPr="00BF2157">
        <w:rPr>
          <w:rFonts w:ascii="Menlo" w:eastAsiaTheme="minorHAnsi" w:hAnsi="Menlo" w:cs="Menlo"/>
          <w:color w:val="000000"/>
          <w:sz w:val="22"/>
          <w:szCs w:val="22"/>
          <w:lang w:val="en-US"/>
        </w:rPr>
        <w:t>);</w:t>
      </w:r>
      <w:proofErr w:type="gramEnd"/>
    </w:p>
    <w:p w14:paraId="150F8E91"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 xml:space="preserve">        </w:t>
      </w:r>
      <w:proofErr w:type="spellStart"/>
      <w:r w:rsidRPr="00BF2157">
        <w:rPr>
          <w:rFonts w:ascii="Menlo" w:eastAsiaTheme="minorHAnsi" w:hAnsi="Menlo" w:cs="Menlo"/>
          <w:color w:val="000000"/>
          <w:sz w:val="22"/>
          <w:szCs w:val="22"/>
          <w:lang w:val="en-US"/>
        </w:rPr>
        <w:t>printf</w:t>
      </w:r>
      <w:proofErr w:type="spellEnd"/>
      <w:r w:rsidRPr="00BF2157">
        <w:rPr>
          <w:rFonts w:ascii="Menlo" w:eastAsiaTheme="minorHAnsi" w:hAnsi="Menlo" w:cs="Menlo"/>
          <w:color w:val="000000"/>
          <w:sz w:val="22"/>
          <w:szCs w:val="22"/>
          <w:lang w:val="en-US"/>
        </w:rPr>
        <w:t xml:space="preserve">("Consume %d \n", </w:t>
      </w:r>
      <w:proofErr w:type="spellStart"/>
      <w:r w:rsidRPr="00BF2157">
        <w:rPr>
          <w:rFonts w:ascii="Menlo" w:eastAsiaTheme="minorHAnsi" w:hAnsi="Menlo" w:cs="Menlo"/>
          <w:color w:val="000000"/>
          <w:sz w:val="22"/>
          <w:szCs w:val="22"/>
          <w:lang w:val="en-US"/>
        </w:rPr>
        <w:t>dato</w:t>
      </w:r>
      <w:proofErr w:type="spellEnd"/>
      <w:r w:rsidRPr="00BF2157">
        <w:rPr>
          <w:rFonts w:ascii="Menlo" w:eastAsiaTheme="minorHAnsi" w:hAnsi="Menlo" w:cs="Menlo"/>
          <w:color w:val="000000"/>
          <w:sz w:val="22"/>
          <w:szCs w:val="22"/>
          <w:lang w:val="en-US"/>
        </w:rPr>
        <w:t xml:space="preserve">);     /* consume </w:t>
      </w:r>
      <w:proofErr w:type="spellStart"/>
      <w:r w:rsidRPr="00BF2157">
        <w:rPr>
          <w:rFonts w:ascii="Menlo" w:eastAsiaTheme="minorHAnsi" w:hAnsi="Menlo" w:cs="Menlo"/>
          <w:color w:val="000000"/>
          <w:sz w:val="22"/>
          <w:szCs w:val="22"/>
          <w:lang w:val="en-US"/>
        </w:rPr>
        <w:t>dato</w:t>
      </w:r>
      <w:proofErr w:type="spellEnd"/>
      <w:r w:rsidRPr="00BF2157">
        <w:rPr>
          <w:rFonts w:ascii="Menlo" w:eastAsiaTheme="minorHAnsi" w:hAnsi="Menlo" w:cs="Menlo"/>
          <w:color w:val="000000"/>
          <w:sz w:val="22"/>
          <w:szCs w:val="22"/>
          <w:lang w:val="en-US"/>
        </w:rPr>
        <w:t xml:space="preserve"> */</w:t>
      </w:r>
    </w:p>
    <w:p w14:paraId="10DD03DB"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 xml:space="preserve">    }</w:t>
      </w:r>
    </w:p>
    <w:p w14:paraId="09E99E5C"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 xml:space="preserve">    </w:t>
      </w:r>
      <w:proofErr w:type="spellStart"/>
      <w:r w:rsidRPr="00BF2157">
        <w:rPr>
          <w:rFonts w:ascii="Menlo" w:eastAsiaTheme="minorHAnsi" w:hAnsi="Menlo" w:cs="Menlo"/>
          <w:color w:val="000000"/>
          <w:sz w:val="22"/>
          <w:szCs w:val="22"/>
          <w:lang w:val="en-US"/>
        </w:rPr>
        <w:t>pthread_exit</w:t>
      </w:r>
      <w:proofErr w:type="spellEnd"/>
      <w:r w:rsidRPr="00BF2157">
        <w:rPr>
          <w:rFonts w:ascii="Menlo" w:eastAsiaTheme="minorHAnsi" w:hAnsi="Menlo" w:cs="Menlo"/>
          <w:color w:val="000000"/>
          <w:sz w:val="22"/>
          <w:szCs w:val="22"/>
          <w:lang w:val="en-US"/>
        </w:rPr>
        <w:t>(0</w:t>
      </w:r>
      <w:proofErr w:type="gramStart"/>
      <w:r w:rsidRPr="00BF2157">
        <w:rPr>
          <w:rFonts w:ascii="Menlo" w:eastAsiaTheme="minorHAnsi" w:hAnsi="Menlo" w:cs="Menlo"/>
          <w:color w:val="000000"/>
          <w:sz w:val="22"/>
          <w:szCs w:val="22"/>
          <w:lang w:val="en-US"/>
        </w:rPr>
        <w:t>);</w:t>
      </w:r>
      <w:proofErr w:type="gramEnd"/>
    </w:p>
    <w:p w14:paraId="626CF2EE"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w:t>
      </w:r>
    </w:p>
    <w:p w14:paraId="08B0878E" w14:textId="77777777" w:rsidR="00CA3713" w:rsidRPr="00BF2157" w:rsidRDefault="00CA3713">
      <w:pPr>
        <w:spacing w:after="200" w:line="276" w:lineRule="auto"/>
        <w:rPr>
          <w:rFonts w:ascii="Menlo" w:eastAsiaTheme="minorHAnsi" w:hAnsi="Menlo" w:cs="Menlo"/>
          <w:color w:val="000000"/>
          <w:sz w:val="22"/>
          <w:szCs w:val="22"/>
          <w:lang w:val="en-US"/>
        </w:rPr>
      </w:pPr>
    </w:p>
    <w:p w14:paraId="774D060F"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 xml:space="preserve">int main(int </w:t>
      </w:r>
      <w:proofErr w:type="spellStart"/>
      <w:r w:rsidRPr="00BF2157">
        <w:rPr>
          <w:rFonts w:ascii="Menlo" w:eastAsiaTheme="minorHAnsi" w:hAnsi="Menlo" w:cs="Menlo"/>
          <w:color w:val="000000"/>
          <w:sz w:val="22"/>
          <w:szCs w:val="22"/>
          <w:lang w:val="en-US"/>
        </w:rPr>
        <w:t>argc</w:t>
      </w:r>
      <w:proofErr w:type="spellEnd"/>
      <w:r w:rsidRPr="00BF2157">
        <w:rPr>
          <w:rFonts w:ascii="Menlo" w:eastAsiaTheme="minorHAnsi" w:hAnsi="Menlo" w:cs="Menlo"/>
          <w:color w:val="000000"/>
          <w:sz w:val="22"/>
          <w:szCs w:val="22"/>
          <w:lang w:val="en-US"/>
        </w:rPr>
        <w:t>, char *</w:t>
      </w:r>
      <w:proofErr w:type="spellStart"/>
      <w:r w:rsidRPr="00BF2157">
        <w:rPr>
          <w:rFonts w:ascii="Menlo" w:eastAsiaTheme="minorHAnsi" w:hAnsi="Menlo" w:cs="Menlo"/>
          <w:color w:val="000000"/>
          <w:sz w:val="22"/>
          <w:szCs w:val="22"/>
          <w:lang w:val="en-US"/>
        </w:rPr>
        <w:t>argv</w:t>
      </w:r>
      <w:proofErr w:type="spellEnd"/>
      <w:r w:rsidRPr="00BF2157">
        <w:rPr>
          <w:rFonts w:ascii="Menlo" w:eastAsiaTheme="minorHAnsi" w:hAnsi="Menlo" w:cs="Menlo"/>
          <w:color w:val="000000"/>
          <w:sz w:val="22"/>
          <w:szCs w:val="22"/>
          <w:lang w:val="en-US"/>
        </w:rPr>
        <w:t>[]){</w:t>
      </w:r>
    </w:p>
    <w:p w14:paraId="60EE657C"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 xml:space="preserve">    </w:t>
      </w:r>
      <w:proofErr w:type="spellStart"/>
      <w:r w:rsidRPr="00BF2157">
        <w:rPr>
          <w:rFonts w:ascii="Menlo" w:eastAsiaTheme="minorHAnsi" w:hAnsi="Menlo" w:cs="Menlo"/>
          <w:color w:val="000000"/>
          <w:sz w:val="22"/>
          <w:szCs w:val="22"/>
          <w:lang w:val="en-US"/>
        </w:rPr>
        <w:t>pthread_t</w:t>
      </w:r>
      <w:proofErr w:type="spellEnd"/>
      <w:r w:rsidRPr="00BF2157">
        <w:rPr>
          <w:rFonts w:ascii="Menlo" w:eastAsiaTheme="minorHAnsi" w:hAnsi="Menlo" w:cs="Menlo"/>
          <w:color w:val="000000"/>
          <w:sz w:val="22"/>
          <w:szCs w:val="22"/>
          <w:lang w:val="en-US"/>
        </w:rPr>
        <w:t xml:space="preserve"> th1, </w:t>
      </w:r>
      <w:proofErr w:type="gramStart"/>
      <w:r w:rsidRPr="00BF2157">
        <w:rPr>
          <w:rFonts w:ascii="Menlo" w:eastAsiaTheme="minorHAnsi" w:hAnsi="Menlo" w:cs="Menlo"/>
          <w:color w:val="000000"/>
          <w:sz w:val="22"/>
          <w:szCs w:val="22"/>
          <w:lang w:val="en-US"/>
        </w:rPr>
        <w:t>th2;</w:t>
      </w:r>
      <w:proofErr w:type="gramEnd"/>
    </w:p>
    <w:p w14:paraId="34B81F96" w14:textId="77777777" w:rsidR="00CA3713" w:rsidRPr="00BF2157" w:rsidRDefault="00CA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p>
    <w:p w14:paraId="16A099A8"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 xml:space="preserve">    </w:t>
      </w:r>
      <w:proofErr w:type="spellStart"/>
      <w:r w:rsidRPr="00BF2157">
        <w:rPr>
          <w:rFonts w:ascii="Menlo" w:eastAsiaTheme="minorHAnsi" w:hAnsi="Menlo" w:cs="Menlo"/>
          <w:color w:val="000000"/>
          <w:sz w:val="22"/>
          <w:szCs w:val="22"/>
          <w:lang w:val="en-US"/>
        </w:rPr>
        <w:t>pthread_mutex_init</w:t>
      </w:r>
      <w:proofErr w:type="spellEnd"/>
      <w:r w:rsidRPr="00BF2157">
        <w:rPr>
          <w:rFonts w:ascii="Menlo" w:eastAsiaTheme="minorHAnsi" w:hAnsi="Menlo" w:cs="Menlo"/>
          <w:color w:val="000000"/>
          <w:sz w:val="22"/>
          <w:szCs w:val="22"/>
          <w:lang w:val="en-US"/>
        </w:rPr>
        <w:t>(&amp;mutex, NULL</w:t>
      </w:r>
      <w:proofErr w:type="gramStart"/>
      <w:r w:rsidRPr="00BF2157">
        <w:rPr>
          <w:rFonts w:ascii="Menlo" w:eastAsiaTheme="minorHAnsi" w:hAnsi="Menlo" w:cs="Menlo"/>
          <w:color w:val="000000"/>
          <w:sz w:val="22"/>
          <w:szCs w:val="22"/>
          <w:lang w:val="en-US"/>
        </w:rPr>
        <w:t>);</w:t>
      </w:r>
      <w:proofErr w:type="gramEnd"/>
    </w:p>
    <w:p w14:paraId="2A33858B"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 xml:space="preserve">    </w:t>
      </w:r>
      <w:proofErr w:type="spellStart"/>
      <w:r w:rsidRPr="00BF2157">
        <w:rPr>
          <w:rFonts w:ascii="Menlo" w:eastAsiaTheme="minorHAnsi" w:hAnsi="Menlo" w:cs="Menlo"/>
          <w:color w:val="000000"/>
          <w:sz w:val="22"/>
          <w:szCs w:val="22"/>
          <w:lang w:val="en-US"/>
        </w:rPr>
        <w:t>pthread_cond_init</w:t>
      </w:r>
      <w:proofErr w:type="spellEnd"/>
      <w:r w:rsidRPr="00BF2157">
        <w:rPr>
          <w:rFonts w:ascii="Menlo" w:eastAsiaTheme="minorHAnsi" w:hAnsi="Menlo" w:cs="Menlo"/>
          <w:color w:val="000000"/>
          <w:sz w:val="22"/>
          <w:szCs w:val="22"/>
          <w:lang w:val="en-US"/>
        </w:rPr>
        <w:t>(&amp;</w:t>
      </w:r>
      <w:proofErr w:type="spellStart"/>
      <w:r w:rsidRPr="00BF2157">
        <w:rPr>
          <w:rFonts w:ascii="Menlo" w:eastAsiaTheme="minorHAnsi" w:hAnsi="Menlo" w:cs="Menlo"/>
          <w:color w:val="000000"/>
          <w:sz w:val="22"/>
          <w:szCs w:val="22"/>
          <w:lang w:val="en-US"/>
        </w:rPr>
        <w:t>no_lleno</w:t>
      </w:r>
      <w:proofErr w:type="spellEnd"/>
      <w:r w:rsidRPr="00BF2157">
        <w:rPr>
          <w:rFonts w:ascii="Menlo" w:eastAsiaTheme="minorHAnsi" w:hAnsi="Menlo" w:cs="Menlo"/>
          <w:color w:val="000000"/>
          <w:sz w:val="22"/>
          <w:szCs w:val="22"/>
          <w:lang w:val="en-US"/>
        </w:rPr>
        <w:t>, NULL</w:t>
      </w:r>
      <w:proofErr w:type="gramStart"/>
      <w:r w:rsidRPr="00BF2157">
        <w:rPr>
          <w:rFonts w:ascii="Menlo" w:eastAsiaTheme="minorHAnsi" w:hAnsi="Menlo" w:cs="Menlo"/>
          <w:color w:val="000000"/>
          <w:sz w:val="22"/>
          <w:szCs w:val="22"/>
          <w:lang w:val="en-US"/>
        </w:rPr>
        <w:t>);</w:t>
      </w:r>
      <w:proofErr w:type="gramEnd"/>
    </w:p>
    <w:p w14:paraId="1596F23A"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 xml:space="preserve">    </w:t>
      </w:r>
      <w:proofErr w:type="spellStart"/>
      <w:r w:rsidRPr="00BF2157">
        <w:rPr>
          <w:rFonts w:ascii="Menlo" w:eastAsiaTheme="minorHAnsi" w:hAnsi="Menlo" w:cs="Menlo"/>
          <w:color w:val="000000"/>
          <w:sz w:val="22"/>
          <w:szCs w:val="22"/>
          <w:lang w:val="en-US"/>
        </w:rPr>
        <w:t>pthread_cond_init</w:t>
      </w:r>
      <w:proofErr w:type="spellEnd"/>
      <w:r w:rsidRPr="00BF2157">
        <w:rPr>
          <w:rFonts w:ascii="Menlo" w:eastAsiaTheme="minorHAnsi" w:hAnsi="Menlo" w:cs="Menlo"/>
          <w:color w:val="000000"/>
          <w:sz w:val="22"/>
          <w:szCs w:val="22"/>
          <w:lang w:val="en-US"/>
        </w:rPr>
        <w:t>(&amp;</w:t>
      </w:r>
      <w:proofErr w:type="spellStart"/>
      <w:r w:rsidRPr="00BF2157">
        <w:rPr>
          <w:rFonts w:ascii="Menlo" w:eastAsiaTheme="minorHAnsi" w:hAnsi="Menlo" w:cs="Menlo"/>
          <w:color w:val="000000"/>
          <w:sz w:val="22"/>
          <w:szCs w:val="22"/>
          <w:lang w:val="en-US"/>
        </w:rPr>
        <w:t>no_vacio</w:t>
      </w:r>
      <w:proofErr w:type="spellEnd"/>
      <w:r w:rsidRPr="00BF2157">
        <w:rPr>
          <w:rFonts w:ascii="Menlo" w:eastAsiaTheme="minorHAnsi" w:hAnsi="Menlo" w:cs="Menlo"/>
          <w:color w:val="000000"/>
          <w:sz w:val="22"/>
          <w:szCs w:val="22"/>
          <w:lang w:val="en-US"/>
        </w:rPr>
        <w:t>, NULL</w:t>
      </w:r>
      <w:proofErr w:type="gramStart"/>
      <w:r w:rsidRPr="00BF2157">
        <w:rPr>
          <w:rFonts w:ascii="Menlo" w:eastAsiaTheme="minorHAnsi" w:hAnsi="Menlo" w:cs="Menlo"/>
          <w:color w:val="000000"/>
          <w:sz w:val="22"/>
          <w:szCs w:val="22"/>
          <w:lang w:val="en-US"/>
        </w:rPr>
        <w:t>);</w:t>
      </w:r>
      <w:proofErr w:type="gramEnd"/>
    </w:p>
    <w:p w14:paraId="5AD74E8B"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 xml:space="preserve">    </w:t>
      </w:r>
      <w:proofErr w:type="spellStart"/>
      <w:r w:rsidRPr="00BF2157">
        <w:rPr>
          <w:rFonts w:ascii="Menlo" w:eastAsiaTheme="minorHAnsi" w:hAnsi="Menlo" w:cs="Menlo"/>
          <w:color w:val="000000"/>
          <w:sz w:val="22"/>
          <w:szCs w:val="22"/>
          <w:lang w:val="en-US"/>
        </w:rPr>
        <w:t>pthread_create</w:t>
      </w:r>
      <w:proofErr w:type="spellEnd"/>
      <w:r w:rsidRPr="00BF2157">
        <w:rPr>
          <w:rFonts w:ascii="Menlo" w:eastAsiaTheme="minorHAnsi" w:hAnsi="Menlo" w:cs="Menlo"/>
          <w:color w:val="000000"/>
          <w:sz w:val="22"/>
          <w:szCs w:val="22"/>
          <w:lang w:val="en-US"/>
        </w:rPr>
        <w:t>(&amp;th1, NULL, Productor, NULL</w:t>
      </w:r>
      <w:proofErr w:type="gramStart"/>
      <w:r w:rsidRPr="00BF2157">
        <w:rPr>
          <w:rFonts w:ascii="Menlo" w:eastAsiaTheme="minorHAnsi" w:hAnsi="Menlo" w:cs="Menlo"/>
          <w:color w:val="000000"/>
          <w:sz w:val="22"/>
          <w:szCs w:val="22"/>
          <w:lang w:val="en-US"/>
        </w:rPr>
        <w:t>);</w:t>
      </w:r>
      <w:proofErr w:type="gramEnd"/>
    </w:p>
    <w:p w14:paraId="10ED2289"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 xml:space="preserve">    </w:t>
      </w:r>
      <w:proofErr w:type="spellStart"/>
      <w:r w:rsidRPr="00BF2157">
        <w:rPr>
          <w:rFonts w:ascii="Menlo" w:eastAsiaTheme="minorHAnsi" w:hAnsi="Menlo" w:cs="Menlo"/>
          <w:color w:val="000000"/>
          <w:sz w:val="22"/>
          <w:szCs w:val="22"/>
          <w:lang w:val="en-US"/>
        </w:rPr>
        <w:t>pthread_create</w:t>
      </w:r>
      <w:proofErr w:type="spellEnd"/>
      <w:r w:rsidRPr="00BF2157">
        <w:rPr>
          <w:rFonts w:ascii="Menlo" w:eastAsiaTheme="minorHAnsi" w:hAnsi="Menlo" w:cs="Menlo"/>
          <w:color w:val="000000"/>
          <w:sz w:val="22"/>
          <w:szCs w:val="22"/>
          <w:lang w:val="en-US"/>
        </w:rPr>
        <w:t xml:space="preserve">(&amp;th2, NULL, </w:t>
      </w:r>
      <w:proofErr w:type="spellStart"/>
      <w:r w:rsidRPr="00BF2157">
        <w:rPr>
          <w:rFonts w:ascii="Menlo" w:eastAsiaTheme="minorHAnsi" w:hAnsi="Menlo" w:cs="Menlo"/>
          <w:color w:val="000000"/>
          <w:sz w:val="22"/>
          <w:szCs w:val="22"/>
          <w:lang w:val="en-US"/>
        </w:rPr>
        <w:t>Consumidor</w:t>
      </w:r>
      <w:proofErr w:type="spellEnd"/>
      <w:r w:rsidRPr="00BF2157">
        <w:rPr>
          <w:rFonts w:ascii="Menlo" w:eastAsiaTheme="minorHAnsi" w:hAnsi="Menlo" w:cs="Menlo"/>
          <w:color w:val="000000"/>
          <w:sz w:val="22"/>
          <w:szCs w:val="22"/>
          <w:lang w:val="en-US"/>
        </w:rPr>
        <w:t>, NULL</w:t>
      </w:r>
      <w:proofErr w:type="gramStart"/>
      <w:r w:rsidRPr="00BF2157">
        <w:rPr>
          <w:rFonts w:ascii="Menlo" w:eastAsiaTheme="minorHAnsi" w:hAnsi="Menlo" w:cs="Menlo"/>
          <w:color w:val="000000"/>
          <w:sz w:val="22"/>
          <w:szCs w:val="22"/>
          <w:lang w:val="en-US"/>
        </w:rPr>
        <w:t>);</w:t>
      </w:r>
      <w:proofErr w:type="gramEnd"/>
    </w:p>
    <w:p w14:paraId="745294CB" w14:textId="77777777" w:rsidR="00CA3713" w:rsidRPr="00BF2157" w:rsidRDefault="00CA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p>
    <w:p w14:paraId="1F232456"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 xml:space="preserve">    </w:t>
      </w:r>
      <w:proofErr w:type="spellStart"/>
      <w:r w:rsidRPr="00BF2157">
        <w:rPr>
          <w:rFonts w:ascii="Menlo" w:eastAsiaTheme="minorHAnsi" w:hAnsi="Menlo" w:cs="Menlo"/>
          <w:color w:val="000000"/>
          <w:sz w:val="22"/>
          <w:szCs w:val="22"/>
          <w:lang w:val="en-US"/>
        </w:rPr>
        <w:t>pthread_join</w:t>
      </w:r>
      <w:proofErr w:type="spellEnd"/>
      <w:r w:rsidRPr="00BF2157">
        <w:rPr>
          <w:rFonts w:ascii="Menlo" w:eastAsiaTheme="minorHAnsi" w:hAnsi="Menlo" w:cs="Menlo"/>
          <w:color w:val="000000"/>
          <w:sz w:val="22"/>
          <w:szCs w:val="22"/>
          <w:lang w:val="en-US"/>
        </w:rPr>
        <w:t>(th1, NULL</w:t>
      </w:r>
      <w:proofErr w:type="gramStart"/>
      <w:r w:rsidRPr="00BF2157">
        <w:rPr>
          <w:rFonts w:ascii="Menlo" w:eastAsiaTheme="minorHAnsi" w:hAnsi="Menlo" w:cs="Menlo"/>
          <w:color w:val="000000"/>
          <w:sz w:val="22"/>
          <w:szCs w:val="22"/>
          <w:lang w:val="en-US"/>
        </w:rPr>
        <w:t>);</w:t>
      </w:r>
      <w:proofErr w:type="gramEnd"/>
    </w:p>
    <w:p w14:paraId="2235C2FF"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 xml:space="preserve">    </w:t>
      </w:r>
      <w:proofErr w:type="spellStart"/>
      <w:r w:rsidRPr="00BF2157">
        <w:rPr>
          <w:rFonts w:ascii="Menlo" w:eastAsiaTheme="minorHAnsi" w:hAnsi="Menlo" w:cs="Menlo"/>
          <w:color w:val="000000"/>
          <w:sz w:val="22"/>
          <w:szCs w:val="22"/>
          <w:lang w:val="en-US"/>
        </w:rPr>
        <w:t>pthread_join</w:t>
      </w:r>
      <w:proofErr w:type="spellEnd"/>
      <w:r w:rsidRPr="00BF2157">
        <w:rPr>
          <w:rFonts w:ascii="Menlo" w:eastAsiaTheme="minorHAnsi" w:hAnsi="Menlo" w:cs="Menlo"/>
          <w:color w:val="000000"/>
          <w:sz w:val="22"/>
          <w:szCs w:val="22"/>
          <w:lang w:val="en-US"/>
        </w:rPr>
        <w:t>(th2, NULL</w:t>
      </w:r>
      <w:proofErr w:type="gramStart"/>
      <w:r w:rsidRPr="00BF2157">
        <w:rPr>
          <w:rFonts w:ascii="Menlo" w:eastAsiaTheme="minorHAnsi" w:hAnsi="Menlo" w:cs="Menlo"/>
          <w:color w:val="000000"/>
          <w:sz w:val="22"/>
          <w:szCs w:val="22"/>
          <w:lang w:val="en-US"/>
        </w:rPr>
        <w:t>);</w:t>
      </w:r>
      <w:proofErr w:type="gramEnd"/>
    </w:p>
    <w:p w14:paraId="03867C9E" w14:textId="77777777" w:rsidR="00CA3713" w:rsidRPr="00BF2157" w:rsidRDefault="00CA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p>
    <w:p w14:paraId="596773EB"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r w:rsidRPr="00BF2157">
        <w:rPr>
          <w:rFonts w:ascii="Menlo" w:eastAsiaTheme="minorHAnsi" w:hAnsi="Menlo" w:cs="Menlo"/>
          <w:color w:val="000000"/>
          <w:sz w:val="22"/>
          <w:szCs w:val="22"/>
          <w:lang w:val="en-US"/>
        </w:rPr>
        <w:t xml:space="preserve">    </w:t>
      </w:r>
      <w:proofErr w:type="spellStart"/>
      <w:r>
        <w:rPr>
          <w:rFonts w:ascii="Menlo" w:eastAsiaTheme="minorHAnsi" w:hAnsi="Menlo" w:cs="Menlo"/>
          <w:color w:val="000000"/>
          <w:sz w:val="22"/>
          <w:szCs w:val="22"/>
          <w:lang w:val="es-ES_tradnl"/>
        </w:rPr>
        <w:t>pthread_mutex_destroy</w:t>
      </w:r>
      <w:proofErr w:type="spellEnd"/>
      <w:r>
        <w:rPr>
          <w:rFonts w:ascii="Menlo" w:eastAsiaTheme="minorHAnsi" w:hAnsi="Menlo" w:cs="Menlo"/>
          <w:color w:val="000000"/>
          <w:sz w:val="22"/>
          <w:szCs w:val="22"/>
          <w:lang w:val="es-ES_tradnl"/>
        </w:rPr>
        <w:t>(&amp;</w:t>
      </w:r>
      <w:proofErr w:type="spellStart"/>
      <w:r>
        <w:rPr>
          <w:rFonts w:ascii="Menlo" w:eastAsiaTheme="minorHAnsi" w:hAnsi="Menlo" w:cs="Menlo"/>
          <w:color w:val="000000"/>
          <w:sz w:val="22"/>
          <w:szCs w:val="22"/>
          <w:lang w:val="es-ES_tradnl"/>
        </w:rPr>
        <w:t>mutex</w:t>
      </w:r>
      <w:proofErr w:type="spellEnd"/>
      <w:r>
        <w:rPr>
          <w:rFonts w:ascii="Menlo" w:eastAsiaTheme="minorHAnsi" w:hAnsi="Menlo" w:cs="Menlo"/>
          <w:color w:val="000000"/>
          <w:sz w:val="22"/>
          <w:szCs w:val="22"/>
          <w:lang w:val="es-ES_tradnl"/>
        </w:rPr>
        <w:t>);</w:t>
      </w:r>
    </w:p>
    <w:p w14:paraId="70D6D2E3"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pthread_cond_destroy</w:t>
      </w:r>
      <w:proofErr w:type="spellEnd"/>
      <w:r>
        <w:rPr>
          <w:rFonts w:ascii="Menlo" w:eastAsiaTheme="minorHAnsi" w:hAnsi="Menlo" w:cs="Menlo"/>
          <w:color w:val="000000"/>
          <w:sz w:val="22"/>
          <w:szCs w:val="22"/>
          <w:lang w:val="es-ES_tradnl"/>
        </w:rPr>
        <w:t>(&amp;</w:t>
      </w:r>
      <w:proofErr w:type="spellStart"/>
      <w:r>
        <w:rPr>
          <w:rFonts w:ascii="Menlo" w:eastAsiaTheme="minorHAnsi" w:hAnsi="Menlo" w:cs="Menlo"/>
          <w:color w:val="000000"/>
          <w:sz w:val="22"/>
          <w:szCs w:val="22"/>
          <w:lang w:val="es-ES_tradnl"/>
        </w:rPr>
        <w:t>no_lleno</w:t>
      </w:r>
      <w:proofErr w:type="spellEnd"/>
      <w:r>
        <w:rPr>
          <w:rFonts w:ascii="Menlo" w:eastAsiaTheme="minorHAnsi" w:hAnsi="Menlo" w:cs="Menlo"/>
          <w:color w:val="000000"/>
          <w:sz w:val="22"/>
          <w:szCs w:val="22"/>
          <w:lang w:val="es-ES_tradnl"/>
        </w:rPr>
        <w:t>);</w:t>
      </w:r>
    </w:p>
    <w:p w14:paraId="7C654A78"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pthread_cond_destroy</w:t>
      </w:r>
      <w:proofErr w:type="spellEnd"/>
      <w:r>
        <w:rPr>
          <w:rFonts w:ascii="Menlo" w:eastAsiaTheme="minorHAnsi" w:hAnsi="Menlo" w:cs="Menlo"/>
          <w:color w:val="000000"/>
          <w:sz w:val="22"/>
          <w:szCs w:val="22"/>
          <w:lang w:val="es-ES_tradnl"/>
        </w:rPr>
        <w:t>(&amp;</w:t>
      </w:r>
      <w:proofErr w:type="spellStart"/>
      <w:r>
        <w:rPr>
          <w:rFonts w:ascii="Menlo" w:eastAsiaTheme="minorHAnsi" w:hAnsi="Menlo" w:cs="Menlo"/>
          <w:color w:val="000000"/>
          <w:sz w:val="22"/>
          <w:szCs w:val="22"/>
          <w:lang w:val="es-ES_tradnl"/>
        </w:rPr>
        <w:t>no_vacio</w:t>
      </w:r>
      <w:proofErr w:type="spellEnd"/>
      <w:r>
        <w:rPr>
          <w:rFonts w:ascii="Menlo" w:eastAsiaTheme="minorHAnsi" w:hAnsi="Menlo" w:cs="Menlo"/>
          <w:color w:val="000000"/>
          <w:sz w:val="22"/>
          <w:szCs w:val="22"/>
          <w:lang w:val="es-ES_tradnl"/>
        </w:rPr>
        <w:t>);</w:t>
      </w:r>
    </w:p>
    <w:p w14:paraId="54E6CF1C" w14:textId="77777777" w:rsidR="00CA3713" w:rsidRDefault="00CA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p>
    <w:p w14:paraId="35A44634"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exit</w:t>
      </w:r>
      <w:proofErr w:type="spellEnd"/>
      <w:r>
        <w:rPr>
          <w:rFonts w:ascii="Menlo" w:eastAsiaTheme="minorHAnsi" w:hAnsi="Menlo" w:cs="Menlo"/>
          <w:color w:val="000000"/>
          <w:sz w:val="22"/>
          <w:szCs w:val="22"/>
          <w:lang w:val="es-ES_tradnl"/>
        </w:rPr>
        <w:t>(0);</w:t>
      </w:r>
    </w:p>
    <w:p w14:paraId="7A261B58"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w:t>
      </w:r>
    </w:p>
    <w:p w14:paraId="22F3F2BC" w14:textId="77777777" w:rsidR="00CA3713" w:rsidRDefault="00CA3713">
      <w:pPr>
        <w:spacing w:after="200" w:line="276" w:lineRule="auto"/>
        <w:rPr>
          <w:rFonts w:ascii="Menlo" w:eastAsiaTheme="minorHAnsi" w:hAnsi="Menlo" w:cs="Menlo"/>
          <w:color w:val="000000"/>
          <w:sz w:val="22"/>
          <w:szCs w:val="22"/>
          <w:lang w:val="es-ES_tradnl"/>
        </w:rPr>
      </w:pPr>
    </w:p>
    <w:p w14:paraId="03B3E234" w14:textId="3384D1CC" w:rsidR="00CA3713" w:rsidRPr="00CE7D3D" w:rsidRDefault="00420379">
      <w:pPr>
        <w:ind w:right="44"/>
        <w:rPr>
          <w:rFonts w:asciiTheme="majorHAnsi" w:eastAsiaTheme="majorEastAsia" w:hAnsiTheme="majorHAnsi" w:cstheme="majorBidi"/>
          <w:b/>
          <w:bCs/>
          <w:color w:val="4F81BD" w:themeColor="accent1"/>
          <w:sz w:val="26"/>
          <w:szCs w:val="26"/>
          <w:lang w:val="en-US"/>
        </w:rPr>
      </w:pPr>
      <w:r w:rsidRPr="00CE7D3D">
        <w:rPr>
          <w:rFonts w:asciiTheme="majorHAnsi" w:eastAsiaTheme="majorEastAsia" w:hAnsiTheme="majorHAnsi" w:cstheme="majorBidi"/>
          <w:b/>
          <w:bCs/>
          <w:color w:val="4F81BD" w:themeColor="accent1"/>
          <w:sz w:val="26"/>
          <w:szCs w:val="26"/>
          <w:lang w:val="en-US"/>
        </w:rPr>
        <w:t xml:space="preserve">EJERCICIO </w:t>
      </w:r>
      <w:r w:rsidR="00CE7D3D" w:rsidRPr="00CE7D3D">
        <w:rPr>
          <w:rFonts w:asciiTheme="majorHAnsi" w:eastAsiaTheme="majorEastAsia" w:hAnsiTheme="majorHAnsi" w:cstheme="majorBidi"/>
          <w:b/>
          <w:bCs/>
          <w:color w:val="4F81BD" w:themeColor="accent1"/>
          <w:sz w:val="26"/>
          <w:szCs w:val="26"/>
          <w:lang w:val="en-US"/>
        </w:rPr>
        <w:t>3</w:t>
      </w:r>
    </w:p>
    <w:p w14:paraId="26F99871" w14:textId="77777777" w:rsidR="00CA3713" w:rsidRPr="00CE7D3D" w:rsidRDefault="00CA3713">
      <w:pPr>
        <w:rPr>
          <w:rFonts w:eastAsiaTheme="minorHAnsi"/>
          <w:lang w:val="en-US"/>
        </w:rPr>
      </w:pPr>
    </w:p>
    <w:p w14:paraId="3A74A2DE" w14:textId="77777777" w:rsidR="00CE7D3D" w:rsidRPr="00CE7D3D" w:rsidRDefault="00CE7D3D" w:rsidP="00CE7D3D">
      <w:pPr>
        <w:rPr>
          <w:lang w:val="en-US"/>
        </w:rPr>
      </w:pPr>
      <w:r w:rsidRPr="00CE7D3D">
        <w:rPr>
          <w:rStyle w:val="y2iqfc"/>
          <w:color w:val="202124"/>
          <w:lang w:val="en"/>
        </w:rPr>
        <w:t xml:space="preserve">Implement a program that solves the producer-consumer problem with POSIX Semaphores. The program describes two threads, producer and consumer, that share a finite size buffer. The producer's task is to generate an integer, store it, and start </w:t>
      </w:r>
      <w:proofErr w:type="gramStart"/>
      <w:r w:rsidRPr="00CE7D3D">
        <w:rPr>
          <w:rStyle w:val="y2iqfc"/>
          <w:color w:val="202124"/>
          <w:lang w:val="en"/>
        </w:rPr>
        <w:t>over;</w:t>
      </w:r>
      <w:proofErr w:type="gramEnd"/>
      <w:r w:rsidRPr="00CE7D3D">
        <w:rPr>
          <w:rStyle w:val="y2iqfc"/>
          <w:color w:val="202124"/>
          <w:lang w:val="en"/>
        </w:rPr>
        <w:t xml:space="preserve"> while the consumer takes (simultaneously) numbers one to one. The problem is that the </w:t>
      </w:r>
      <w:r w:rsidRPr="00CE7D3D">
        <w:rPr>
          <w:rStyle w:val="y2iqfc"/>
          <w:color w:val="202124"/>
          <w:lang w:val="en"/>
        </w:rPr>
        <w:lastRenderedPageBreak/>
        <w:t>producer does not add more numbers than the buffer capacity and that the consumer does not try to take a number if the buffer is empty.</w:t>
      </w:r>
    </w:p>
    <w:p w14:paraId="5059FFB1" w14:textId="5A8B49AD" w:rsidR="00CA3713" w:rsidRPr="00CE7D3D" w:rsidRDefault="00CA3713">
      <w:pPr>
        <w:rPr>
          <w:lang w:val="en-US"/>
        </w:rPr>
      </w:pPr>
    </w:p>
    <w:p w14:paraId="27B2FE92" w14:textId="77777777" w:rsidR="00CA3713" w:rsidRPr="00CE7D3D" w:rsidRDefault="00CA3713">
      <w:pPr>
        <w:spacing w:after="200" w:line="276" w:lineRule="auto"/>
        <w:rPr>
          <w:rFonts w:eastAsiaTheme="minorHAnsi"/>
          <w:lang w:val="en-US"/>
        </w:rPr>
      </w:pPr>
    </w:p>
    <w:p w14:paraId="18DCF5A4" w14:textId="42CBE7E6" w:rsidR="00CA3713" w:rsidRPr="00BF2157" w:rsidRDefault="00BF2157">
      <w:pPr>
        <w:spacing w:after="200" w:line="276" w:lineRule="auto"/>
        <w:rPr>
          <w:rFonts w:ascii="Menlo" w:eastAsiaTheme="minorHAnsi" w:hAnsi="Menlo" w:cs="Menlo"/>
          <w:color w:val="000000"/>
          <w:sz w:val="22"/>
          <w:szCs w:val="22"/>
          <w:lang w:val="en-US"/>
        </w:rPr>
      </w:pPr>
      <w:r>
        <w:rPr>
          <w:rFonts w:asciiTheme="majorHAnsi" w:eastAsiaTheme="majorEastAsia" w:hAnsiTheme="majorHAnsi" w:cstheme="majorBidi"/>
          <w:b/>
          <w:bCs/>
          <w:color w:val="4F81BD" w:themeColor="accent1"/>
          <w:sz w:val="26"/>
          <w:szCs w:val="26"/>
          <w:lang w:val="en-US"/>
        </w:rPr>
        <w:t>SOLUTION</w:t>
      </w:r>
    </w:p>
    <w:p w14:paraId="6FC85CCE"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#include &lt;</w:t>
      </w:r>
      <w:proofErr w:type="spellStart"/>
      <w:r w:rsidRPr="00BF2157">
        <w:rPr>
          <w:rFonts w:ascii="Menlo" w:eastAsiaTheme="minorHAnsi" w:hAnsi="Menlo" w:cs="Menlo"/>
          <w:color w:val="000000"/>
          <w:sz w:val="22"/>
          <w:szCs w:val="22"/>
          <w:lang w:val="en-US"/>
        </w:rPr>
        <w:t>unistd.h</w:t>
      </w:r>
      <w:proofErr w:type="spellEnd"/>
      <w:r w:rsidRPr="00BF2157">
        <w:rPr>
          <w:rFonts w:ascii="Menlo" w:eastAsiaTheme="minorHAnsi" w:hAnsi="Menlo" w:cs="Menlo"/>
          <w:color w:val="000000"/>
          <w:sz w:val="22"/>
          <w:szCs w:val="22"/>
          <w:lang w:val="en-US"/>
        </w:rPr>
        <w:t>&gt;</w:t>
      </w:r>
    </w:p>
    <w:p w14:paraId="749D4EEE"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#include &lt;</w:t>
      </w:r>
      <w:proofErr w:type="spellStart"/>
      <w:r w:rsidRPr="00BF2157">
        <w:rPr>
          <w:rFonts w:ascii="Menlo" w:eastAsiaTheme="minorHAnsi" w:hAnsi="Menlo" w:cs="Menlo"/>
          <w:color w:val="000000"/>
          <w:sz w:val="22"/>
          <w:szCs w:val="22"/>
          <w:lang w:val="en-US"/>
        </w:rPr>
        <w:t>stdio.h</w:t>
      </w:r>
      <w:proofErr w:type="spellEnd"/>
      <w:r w:rsidRPr="00BF2157">
        <w:rPr>
          <w:rFonts w:ascii="Menlo" w:eastAsiaTheme="minorHAnsi" w:hAnsi="Menlo" w:cs="Menlo"/>
          <w:color w:val="000000"/>
          <w:sz w:val="22"/>
          <w:szCs w:val="22"/>
          <w:lang w:val="en-US"/>
        </w:rPr>
        <w:t>&gt;</w:t>
      </w:r>
    </w:p>
    <w:p w14:paraId="51EA09A7"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#include &lt;</w:t>
      </w:r>
      <w:proofErr w:type="spellStart"/>
      <w:r w:rsidRPr="00BF2157">
        <w:rPr>
          <w:rFonts w:ascii="Menlo" w:eastAsiaTheme="minorHAnsi" w:hAnsi="Menlo" w:cs="Menlo"/>
          <w:color w:val="000000"/>
          <w:sz w:val="22"/>
          <w:szCs w:val="22"/>
          <w:lang w:val="en-US"/>
        </w:rPr>
        <w:t>stdlib.h</w:t>
      </w:r>
      <w:proofErr w:type="spellEnd"/>
      <w:r w:rsidRPr="00BF2157">
        <w:rPr>
          <w:rFonts w:ascii="Menlo" w:eastAsiaTheme="minorHAnsi" w:hAnsi="Menlo" w:cs="Menlo"/>
          <w:color w:val="000000"/>
          <w:sz w:val="22"/>
          <w:szCs w:val="22"/>
          <w:lang w:val="en-US"/>
        </w:rPr>
        <w:t>&gt;</w:t>
      </w:r>
    </w:p>
    <w:p w14:paraId="1A813BFD"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#include &lt;</w:t>
      </w:r>
      <w:proofErr w:type="spellStart"/>
      <w:r w:rsidRPr="00BF2157">
        <w:rPr>
          <w:rFonts w:ascii="Menlo" w:eastAsiaTheme="minorHAnsi" w:hAnsi="Menlo" w:cs="Menlo"/>
          <w:color w:val="000000"/>
          <w:sz w:val="22"/>
          <w:szCs w:val="22"/>
          <w:lang w:val="en-US"/>
        </w:rPr>
        <w:t>pthread.h</w:t>
      </w:r>
      <w:proofErr w:type="spellEnd"/>
      <w:r w:rsidRPr="00BF2157">
        <w:rPr>
          <w:rFonts w:ascii="Menlo" w:eastAsiaTheme="minorHAnsi" w:hAnsi="Menlo" w:cs="Menlo"/>
          <w:color w:val="000000"/>
          <w:sz w:val="22"/>
          <w:szCs w:val="22"/>
          <w:lang w:val="en-US"/>
        </w:rPr>
        <w:t>&gt;</w:t>
      </w:r>
    </w:p>
    <w:p w14:paraId="6AE71719"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#include &lt;</w:t>
      </w:r>
      <w:proofErr w:type="spellStart"/>
      <w:r w:rsidRPr="00BF2157">
        <w:rPr>
          <w:rFonts w:ascii="Menlo" w:eastAsiaTheme="minorHAnsi" w:hAnsi="Menlo" w:cs="Menlo"/>
          <w:color w:val="000000"/>
          <w:sz w:val="22"/>
          <w:szCs w:val="22"/>
          <w:lang w:val="en-US"/>
        </w:rPr>
        <w:t>semaphore.h</w:t>
      </w:r>
      <w:proofErr w:type="spellEnd"/>
      <w:r w:rsidRPr="00BF2157">
        <w:rPr>
          <w:rFonts w:ascii="Menlo" w:eastAsiaTheme="minorHAnsi" w:hAnsi="Menlo" w:cs="Menlo"/>
          <w:color w:val="000000"/>
          <w:sz w:val="22"/>
          <w:szCs w:val="22"/>
          <w:lang w:val="en-US"/>
        </w:rPr>
        <w:t>&gt;</w:t>
      </w:r>
    </w:p>
    <w:p w14:paraId="3E6E1125" w14:textId="77777777" w:rsidR="00CA3713" w:rsidRPr="00BF2157" w:rsidRDefault="00CA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p>
    <w:p w14:paraId="1F94840C"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#define MAX_BUFFER          1024    /* </w:t>
      </w:r>
      <w:proofErr w:type="spellStart"/>
      <w:r>
        <w:rPr>
          <w:rFonts w:ascii="Menlo" w:eastAsiaTheme="minorHAnsi" w:hAnsi="Menlo" w:cs="Menlo"/>
          <w:color w:val="000000"/>
          <w:sz w:val="22"/>
          <w:szCs w:val="22"/>
          <w:lang w:val="es-ES_tradnl"/>
        </w:rPr>
        <w:t>tamanio</w:t>
      </w:r>
      <w:proofErr w:type="spellEnd"/>
      <w:r>
        <w:rPr>
          <w:rFonts w:ascii="Menlo" w:eastAsiaTheme="minorHAnsi" w:hAnsi="Menlo" w:cs="Menlo"/>
          <w:color w:val="000000"/>
          <w:sz w:val="22"/>
          <w:szCs w:val="22"/>
          <w:lang w:val="es-ES_tradnl"/>
        </w:rPr>
        <w:t xml:space="preserve"> del buffer */</w:t>
      </w:r>
    </w:p>
    <w:p w14:paraId="1F9A7E67"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#define DATOS_A_PRODUCIR   10000    /* datos a producir */</w:t>
      </w:r>
    </w:p>
    <w:p w14:paraId="04EFF82F" w14:textId="77777777" w:rsidR="00CA3713" w:rsidRDefault="00CA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p>
    <w:p w14:paraId="0510D07C"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proofErr w:type="spellStart"/>
      <w:r>
        <w:rPr>
          <w:rFonts w:ascii="Menlo" w:eastAsiaTheme="minorHAnsi" w:hAnsi="Menlo" w:cs="Menlo"/>
          <w:color w:val="000000"/>
          <w:sz w:val="22"/>
          <w:szCs w:val="22"/>
          <w:lang w:val="es-ES_tradnl"/>
        </w:rPr>
        <w:t>sem_t</w:t>
      </w:r>
      <w:proofErr w:type="spellEnd"/>
      <w:r>
        <w:rPr>
          <w:rFonts w:ascii="Menlo" w:eastAsiaTheme="minorHAnsi" w:hAnsi="Menlo" w:cs="Menlo"/>
          <w:color w:val="000000"/>
          <w:sz w:val="22"/>
          <w:szCs w:val="22"/>
          <w:lang w:val="es-ES_tradnl"/>
        </w:rPr>
        <w:t xml:space="preserve"> elementos;         </w:t>
      </w:r>
      <w:r>
        <w:rPr>
          <w:rFonts w:ascii="Menlo" w:eastAsiaTheme="minorHAnsi" w:hAnsi="Menlo" w:cs="Menlo"/>
          <w:color w:val="000000"/>
          <w:sz w:val="22"/>
          <w:szCs w:val="22"/>
          <w:lang w:val="es-ES_tradnl"/>
        </w:rPr>
        <w:t xml:space="preserve">       /* elementos en el buffer */</w:t>
      </w:r>
    </w:p>
    <w:p w14:paraId="711ADB5E"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proofErr w:type="spellStart"/>
      <w:r>
        <w:rPr>
          <w:rFonts w:ascii="Menlo" w:eastAsiaTheme="minorHAnsi" w:hAnsi="Menlo" w:cs="Menlo"/>
          <w:color w:val="000000"/>
          <w:sz w:val="22"/>
          <w:szCs w:val="22"/>
          <w:lang w:val="es-ES_tradnl"/>
        </w:rPr>
        <w:t>sem_t</w:t>
      </w:r>
      <w:proofErr w:type="spellEnd"/>
      <w:r>
        <w:rPr>
          <w:rFonts w:ascii="Menlo" w:eastAsiaTheme="minorHAnsi" w:hAnsi="Menlo" w:cs="Menlo"/>
          <w:color w:val="000000"/>
          <w:sz w:val="22"/>
          <w:szCs w:val="22"/>
          <w:lang w:val="es-ES_tradnl"/>
        </w:rPr>
        <w:t xml:space="preserve"> huecos;                   /* huecos en el buffer */</w:t>
      </w:r>
    </w:p>
    <w:p w14:paraId="2E5E9970"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 xml:space="preserve">int buffer[MAX_BUFFER];         /* buffer </w:t>
      </w:r>
      <w:proofErr w:type="spellStart"/>
      <w:r w:rsidRPr="00BF2157">
        <w:rPr>
          <w:rFonts w:ascii="Menlo" w:eastAsiaTheme="minorHAnsi" w:hAnsi="Menlo" w:cs="Menlo"/>
          <w:color w:val="000000"/>
          <w:sz w:val="22"/>
          <w:szCs w:val="22"/>
          <w:lang w:val="en-US"/>
        </w:rPr>
        <w:t>comun</w:t>
      </w:r>
      <w:proofErr w:type="spellEnd"/>
      <w:r w:rsidRPr="00BF2157">
        <w:rPr>
          <w:rFonts w:ascii="Menlo" w:eastAsiaTheme="minorHAnsi" w:hAnsi="Menlo" w:cs="Menlo"/>
          <w:color w:val="000000"/>
          <w:sz w:val="22"/>
          <w:szCs w:val="22"/>
          <w:lang w:val="en-US"/>
        </w:rPr>
        <w:t xml:space="preserve"> */</w:t>
      </w:r>
    </w:p>
    <w:p w14:paraId="7E3133ED" w14:textId="77777777" w:rsidR="00CA3713" w:rsidRPr="00BF2157" w:rsidRDefault="00CA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p>
    <w:p w14:paraId="40A20DEC"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int main(void)</w:t>
      </w:r>
    </w:p>
    <w:p w14:paraId="23FCF645"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w:t>
      </w:r>
    </w:p>
    <w:p w14:paraId="3A807F3F"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 xml:space="preserve">   </w:t>
      </w:r>
      <w:proofErr w:type="spellStart"/>
      <w:r w:rsidRPr="00BF2157">
        <w:rPr>
          <w:rFonts w:ascii="Menlo" w:eastAsiaTheme="minorHAnsi" w:hAnsi="Menlo" w:cs="Menlo"/>
          <w:color w:val="000000"/>
          <w:sz w:val="22"/>
          <w:szCs w:val="22"/>
          <w:lang w:val="en-US"/>
        </w:rPr>
        <w:t>pthread_t</w:t>
      </w:r>
      <w:proofErr w:type="spellEnd"/>
      <w:r w:rsidRPr="00BF2157">
        <w:rPr>
          <w:rFonts w:ascii="Menlo" w:eastAsiaTheme="minorHAnsi" w:hAnsi="Menlo" w:cs="Menlo"/>
          <w:color w:val="000000"/>
          <w:sz w:val="22"/>
          <w:szCs w:val="22"/>
          <w:lang w:val="en-US"/>
        </w:rPr>
        <w:t xml:space="preserve"> th1, th2;  /* </w:t>
      </w:r>
      <w:proofErr w:type="spellStart"/>
      <w:r w:rsidRPr="00BF2157">
        <w:rPr>
          <w:rFonts w:ascii="Menlo" w:eastAsiaTheme="minorHAnsi" w:hAnsi="Menlo" w:cs="Menlo"/>
          <w:color w:val="000000"/>
          <w:sz w:val="22"/>
          <w:szCs w:val="22"/>
          <w:lang w:val="en-US"/>
        </w:rPr>
        <w:t>identificadores</w:t>
      </w:r>
      <w:proofErr w:type="spellEnd"/>
      <w:r w:rsidRPr="00BF2157">
        <w:rPr>
          <w:rFonts w:ascii="Menlo" w:eastAsiaTheme="minorHAnsi" w:hAnsi="Menlo" w:cs="Menlo"/>
          <w:color w:val="000000"/>
          <w:sz w:val="22"/>
          <w:szCs w:val="22"/>
          <w:lang w:val="en-US"/>
        </w:rPr>
        <w:t xml:space="preserve"> de threads */</w:t>
      </w:r>
    </w:p>
    <w:p w14:paraId="6E9E66FB" w14:textId="77777777" w:rsidR="00CA3713" w:rsidRPr="00BF2157" w:rsidRDefault="00CA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p>
    <w:p w14:paraId="4DE195E2"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r w:rsidRPr="00BF2157">
        <w:rPr>
          <w:rFonts w:ascii="Menlo" w:eastAsiaTheme="minorHAnsi" w:hAnsi="Menlo" w:cs="Menlo"/>
          <w:color w:val="000000"/>
          <w:sz w:val="22"/>
          <w:szCs w:val="22"/>
          <w:lang w:val="en-US"/>
        </w:rPr>
        <w:t xml:space="preserve">   </w:t>
      </w:r>
      <w:r>
        <w:rPr>
          <w:rFonts w:ascii="Menlo" w:eastAsiaTheme="minorHAnsi" w:hAnsi="Menlo" w:cs="Menlo"/>
          <w:color w:val="000000"/>
          <w:sz w:val="22"/>
          <w:szCs w:val="22"/>
          <w:lang w:val="es-ES_tradnl"/>
        </w:rPr>
        <w:t xml:space="preserve">/* inicializar los </w:t>
      </w:r>
      <w:proofErr w:type="spellStart"/>
      <w:r>
        <w:rPr>
          <w:rFonts w:ascii="Menlo" w:eastAsiaTheme="minorHAnsi" w:hAnsi="Menlo" w:cs="Menlo"/>
          <w:color w:val="000000"/>
          <w:sz w:val="22"/>
          <w:szCs w:val="22"/>
          <w:lang w:val="es-ES_tradnl"/>
        </w:rPr>
        <w:t>semaforos</w:t>
      </w:r>
      <w:proofErr w:type="spellEnd"/>
      <w:r>
        <w:rPr>
          <w:rFonts w:ascii="Menlo" w:eastAsiaTheme="minorHAnsi" w:hAnsi="Menlo" w:cs="Menlo"/>
          <w:color w:val="000000"/>
          <w:sz w:val="22"/>
          <w:szCs w:val="22"/>
          <w:lang w:val="es-ES_tradnl"/>
        </w:rPr>
        <w:t xml:space="preserve"> */</w:t>
      </w:r>
    </w:p>
    <w:p w14:paraId="623FCBC0"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sem_init</w:t>
      </w:r>
      <w:proofErr w:type="spellEnd"/>
      <w:r>
        <w:rPr>
          <w:rFonts w:ascii="Menlo" w:eastAsiaTheme="minorHAnsi" w:hAnsi="Menlo" w:cs="Menlo"/>
          <w:color w:val="000000"/>
          <w:sz w:val="22"/>
          <w:szCs w:val="22"/>
          <w:lang w:val="es-ES_tradnl"/>
        </w:rPr>
        <w:t>(&amp;elementos, 0, 0);</w:t>
      </w:r>
    </w:p>
    <w:p w14:paraId="44787DFC"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Pr>
          <w:rFonts w:ascii="Menlo" w:eastAsiaTheme="minorHAnsi" w:hAnsi="Menlo" w:cs="Menlo"/>
          <w:color w:val="000000"/>
          <w:sz w:val="22"/>
          <w:szCs w:val="22"/>
          <w:lang w:val="es-ES_tradnl"/>
        </w:rPr>
        <w:t xml:space="preserve">   </w:t>
      </w:r>
      <w:proofErr w:type="spellStart"/>
      <w:r w:rsidRPr="00BF2157">
        <w:rPr>
          <w:rFonts w:ascii="Menlo" w:eastAsiaTheme="minorHAnsi" w:hAnsi="Menlo" w:cs="Menlo"/>
          <w:color w:val="000000"/>
          <w:sz w:val="22"/>
          <w:szCs w:val="22"/>
          <w:lang w:val="en-US"/>
        </w:rPr>
        <w:t>sem_init</w:t>
      </w:r>
      <w:proofErr w:type="spellEnd"/>
      <w:r w:rsidRPr="00BF2157">
        <w:rPr>
          <w:rFonts w:ascii="Menlo" w:eastAsiaTheme="minorHAnsi" w:hAnsi="Menlo" w:cs="Menlo"/>
          <w:color w:val="000000"/>
          <w:sz w:val="22"/>
          <w:szCs w:val="22"/>
          <w:lang w:val="en-US"/>
        </w:rPr>
        <w:t>(&amp;</w:t>
      </w:r>
      <w:proofErr w:type="spellStart"/>
      <w:r w:rsidRPr="00BF2157">
        <w:rPr>
          <w:rFonts w:ascii="Menlo" w:eastAsiaTheme="minorHAnsi" w:hAnsi="Menlo" w:cs="Menlo"/>
          <w:color w:val="000000"/>
          <w:sz w:val="22"/>
          <w:szCs w:val="22"/>
          <w:lang w:val="en-US"/>
        </w:rPr>
        <w:t>huecos</w:t>
      </w:r>
      <w:proofErr w:type="spellEnd"/>
      <w:r w:rsidRPr="00BF2157">
        <w:rPr>
          <w:rFonts w:ascii="Menlo" w:eastAsiaTheme="minorHAnsi" w:hAnsi="Menlo" w:cs="Menlo"/>
          <w:color w:val="000000"/>
          <w:sz w:val="22"/>
          <w:szCs w:val="22"/>
          <w:lang w:val="en-US"/>
        </w:rPr>
        <w:t>, 0, MAX_BUFFER</w:t>
      </w:r>
      <w:proofErr w:type="gramStart"/>
      <w:r w:rsidRPr="00BF2157">
        <w:rPr>
          <w:rFonts w:ascii="Menlo" w:eastAsiaTheme="minorHAnsi" w:hAnsi="Menlo" w:cs="Menlo"/>
          <w:color w:val="000000"/>
          <w:sz w:val="22"/>
          <w:szCs w:val="22"/>
          <w:lang w:val="en-US"/>
        </w:rPr>
        <w:t>);</w:t>
      </w:r>
      <w:proofErr w:type="gramEnd"/>
    </w:p>
    <w:p w14:paraId="5D860257"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crear los procesos ligeros */</w:t>
      </w:r>
    </w:p>
    <w:p w14:paraId="79149C9E"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pthread_create</w:t>
      </w:r>
      <w:proofErr w:type="spellEnd"/>
      <w:r>
        <w:rPr>
          <w:rFonts w:ascii="Menlo" w:eastAsiaTheme="minorHAnsi" w:hAnsi="Menlo" w:cs="Menlo"/>
          <w:color w:val="000000"/>
          <w:sz w:val="22"/>
          <w:szCs w:val="22"/>
          <w:lang w:val="es-ES_tradnl"/>
        </w:rPr>
        <w:t>(&amp;th1, NULL, Productor, NULL);</w:t>
      </w:r>
    </w:p>
    <w:p w14:paraId="26C95183"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Pr>
          <w:rFonts w:ascii="Menlo" w:eastAsiaTheme="minorHAnsi" w:hAnsi="Menlo" w:cs="Menlo"/>
          <w:color w:val="000000"/>
          <w:sz w:val="22"/>
          <w:szCs w:val="22"/>
          <w:lang w:val="es-ES_tradnl"/>
        </w:rPr>
        <w:t xml:space="preserve">   </w:t>
      </w:r>
      <w:proofErr w:type="spellStart"/>
      <w:r w:rsidRPr="00BF2157">
        <w:rPr>
          <w:rFonts w:ascii="Menlo" w:eastAsiaTheme="minorHAnsi" w:hAnsi="Menlo" w:cs="Menlo"/>
          <w:color w:val="000000"/>
          <w:sz w:val="22"/>
          <w:szCs w:val="22"/>
          <w:lang w:val="en-US"/>
        </w:rPr>
        <w:t>pthread_create</w:t>
      </w:r>
      <w:proofErr w:type="spellEnd"/>
      <w:r w:rsidRPr="00BF2157">
        <w:rPr>
          <w:rFonts w:ascii="Menlo" w:eastAsiaTheme="minorHAnsi" w:hAnsi="Menlo" w:cs="Menlo"/>
          <w:color w:val="000000"/>
          <w:sz w:val="22"/>
          <w:szCs w:val="22"/>
          <w:lang w:val="en-US"/>
        </w:rPr>
        <w:t xml:space="preserve">(&amp;th2, NULL, </w:t>
      </w:r>
      <w:proofErr w:type="spellStart"/>
      <w:r w:rsidRPr="00BF2157">
        <w:rPr>
          <w:rFonts w:ascii="Menlo" w:eastAsiaTheme="minorHAnsi" w:hAnsi="Menlo" w:cs="Menlo"/>
          <w:color w:val="000000"/>
          <w:sz w:val="22"/>
          <w:szCs w:val="22"/>
          <w:lang w:val="en-US"/>
        </w:rPr>
        <w:t>Consumidor</w:t>
      </w:r>
      <w:proofErr w:type="spellEnd"/>
      <w:r w:rsidRPr="00BF2157">
        <w:rPr>
          <w:rFonts w:ascii="Menlo" w:eastAsiaTheme="minorHAnsi" w:hAnsi="Menlo" w:cs="Menlo"/>
          <w:color w:val="000000"/>
          <w:sz w:val="22"/>
          <w:szCs w:val="22"/>
          <w:lang w:val="en-US"/>
        </w:rPr>
        <w:t>, NULL</w:t>
      </w:r>
      <w:proofErr w:type="gramStart"/>
      <w:r w:rsidRPr="00BF2157">
        <w:rPr>
          <w:rFonts w:ascii="Menlo" w:eastAsiaTheme="minorHAnsi" w:hAnsi="Menlo" w:cs="Menlo"/>
          <w:color w:val="000000"/>
          <w:sz w:val="22"/>
          <w:szCs w:val="22"/>
          <w:lang w:val="en-US"/>
        </w:rPr>
        <w:t>);</w:t>
      </w:r>
      <w:proofErr w:type="gramEnd"/>
    </w:p>
    <w:p w14:paraId="1448C8AA" w14:textId="77777777" w:rsidR="00CA3713" w:rsidRPr="00BF2157" w:rsidRDefault="00CA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p>
    <w:p w14:paraId="4746CC78"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 xml:space="preserve">   /* </w:t>
      </w:r>
      <w:proofErr w:type="spellStart"/>
      <w:r w:rsidRPr="00BF2157">
        <w:rPr>
          <w:rFonts w:ascii="Menlo" w:eastAsiaTheme="minorHAnsi" w:hAnsi="Menlo" w:cs="Menlo"/>
          <w:color w:val="000000"/>
          <w:sz w:val="22"/>
          <w:szCs w:val="22"/>
          <w:lang w:val="en-US"/>
        </w:rPr>
        <w:t>esperar</w:t>
      </w:r>
      <w:proofErr w:type="spellEnd"/>
      <w:r w:rsidRPr="00BF2157">
        <w:rPr>
          <w:rFonts w:ascii="Menlo" w:eastAsiaTheme="minorHAnsi" w:hAnsi="Menlo" w:cs="Menlo"/>
          <w:color w:val="000000"/>
          <w:sz w:val="22"/>
          <w:szCs w:val="22"/>
          <w:lang w:val="en-US"/>
        </w:rPr>
        <w:t xml:space="preserve"> </w:t>
      </w:r>
      <w:proofErr w:type="spellStart"/>
      <w:r w:rsidRPr="00BF2157">
        <w:rPr>
          <w:rFonts w:ascii="Menlo" w:eastAsiaTheme="minorHAnsi" w:hAnsi="Menlo" w:cs="Menlo"/>
          <w:color w:val="000000"/>
          <w:sz w:val="22"/>
          <w:szCs w:val="22"/>
          <w:lang w:val="en-US"/>
        </w:rPr>
        <w:t>su</w:t>
      </w:r>
      <w:proofErr w:type="spellEnd"/>
      <w:r w:rsidRPr="00BF2157">
        <w:rPr>
          <w:rFonts w:ascii="Menlo" w:eastAsiaTheme="minorHAnsi" w:hAnsi="Menlo" w:cs="Menlo"/>
          <w:color w:val="000000"/>
          <w:sz w:val="22"/>
          <w:szCs w:val="22"/>
          <w:lang w:val="en-US"/>
        </w:rPr>
        <w:t xml:space="preserve"> </w:t>
      </w:r>
      <w:proofErr w:type="spellStart"/>
      <w:r w:rsidRPr="00BF2157">
        <w:rPr>
          <w:rFonts w:ascii="Menlo" w:eastAsiaTheme="minorHAnsi" w:hAnsi="Menlo" w:cs="Menlo"/>
          <w:color w:val="000000"/>
          <w:sz w:val="22"/>
          <w:szCs w:val="22"/>
          <w:lang w:val="en-US"/>
        </w:rPr>
        <w:t>finalizacion</w:t>
      </w:r>
      <w:proofErr w:type="spellEnd"/>
      <w:r w:rsidRPr="00BF2157">
        <w:rPr>
          <w:rFonts w:ascii="Menlo" w:eastAsiaTheme="minorHAnsi" w:hAnsi="Menlo" w:cs="Menlo"/>
          <w:color w:val="000000"/>
          <w:sz w:val="22"/>
          <w:szCs w:val="22"/>
          <w:lang w:val="en-US"/>
        </w:rPr>
        <w:t xml:space="preserve"> */</w:t>
      </w:r>
    </w:p>
    <w:p w14:paraId="021EDF9B"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 xml:space="preserve">   </w:t>
      </w:r>
      <w:proofErr w:type="spellStart"/>
      <w:r w:rsidRPr="00BF2157">
        <w:rPr>
          <w:rFonts w:ascii="Menlo" w:eastAsiaTheme="minorHAnsi" w:hAnsi="Menlo" w:cs="Menlo"/>
          <w:color w:val="000000"/>
          <w:sz w:val="22"/>
          <w:szCs w:val="22"/>
          <w:lang w:val="en-US"/>
        </w:rPr>
        <w:t>pthread_join</w:t>
      </w:r>
      <w:proofErr w:type="spellEnd"/>
      <w:r w:rsidRPr="00BF2157">
        <w:rPr>
          <w:rFonts w:ascii="Menlo" w:eastAsiaTheme="minorHAnsi" w:hAnsi="Menlo" w:cs="Menlo"/>
          <w:color w:val="000000"/>
          <w:sz w:val="22"/>
          <w:szCs w:val="22"/>
          <w:lang w:val="en-US"/>
        </w:rPr>
        <w:t>(th1, NUL</w:t>
      </w:r>
      <w:r w:rsidRPr="00BF2157">
        <w:rPr>
          <w:rFonts w:ascii="Menlo" w:eastAsiaTheme="minorHAnsi" w:hAnsi="Menlo" w:cs="Menlo"/>
          <w:color w:val="000000"/>
          <w:sz w:val="22"/>
          <w:szCs w:val="22"/>
          <w:lang w:val="en-US"/>
        </w:rPr>
        <w:t>L</w:t>
      </w:r>
      <w:proofErr w:type="gramStart"/>
      <w:r w:rsidRPr="00BF2157">
        <w:rPr>
          <w:rFonts w:ascii="Menlo" w:eastAsiaTheme="minorHAnsi" w:hAnsi="Menlo" w:cs="Menlo"/>
          <w:color w:val="000000"/>
          <w:sz w:val="22"/>
          <w:szCs w:val="22"/>
          <w:lang w:val="en-US"/>
        </w:rPr>
        <w:t>);</w:t>
      </w:r>
      <w:proofErr w:type="gramEnd"/>
    </w:p>
    <w:p w14:paraId="7574DFC6"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 xml:space="preserve">   </w:t>
      </w:r>
      <w:proofErr w:type="spellStart"/>
      <w:r w:rsidRPr="00BF2157">
        <w:rPr>
          <w:rFonts w:ascii="Menlo" w:eastAsiaTheme="minorHAnsi" w:hAnsi="Menlo" w:cs="Menlo"/>
          <w:color w:val="000000"/>
          <w:sz w:val="22"/>
          <w:szCs w:val="22"/>
          <w:lang w:val="en-US"/>
        </w:rPr>
        <w:t>pthread_join</w:t>
      </w:r>
      <w:proofErr w:type="spellEnd"/>
      <w:r w:rsidRPr="00BF2157">
        <w:rPr>
          <w:rFonts w:ascii="Menlo" w:eastAsiaTheme="minorHAnsi" w:hAnsi="Menlo" w:cs="Menlo"/>
          <w:color w:val="000000"/>
          <w:sz w:val="22"/>
          <w:szCs w:val="22"/>
          <w:lang w:val="en-US"/>
        </w:rPr>
        <w:t>(th2, NULL</w:t>
      </w:r>
      <w:proofErr w:type="gramStart"/>
      <w:r w:rsidRPr="00BF2157">
        <w:rPr>
          <w:rFonts w:ascii="Menlo" w:eastAsiaTheme="minorHAnsi" w:hAnsi="Menlo" w:cs="Menlo"/>
          <w:color w:val="000000"/>
          <w:sz w:val="22"/>
          <w:szCs w:val="22"/>
          <w:lang w:val="en-US"/>
        </w:rPr>
        <w:t>);</w:t>
      </w:r>
      <w:proofErr w:type="gramEnd"/>
    </w:p>
    <w:p w14:paraId="1FB99E0E" w14:textId="77777777" w:rsidR="00CA3713" w:rsidRPr="00BF2157" w:rsidRDefault="00CA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p>
    <w:p w14:paraId="2EF13184"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r w:rsidRPr="00BF2157">
        <w:rPr>
          <w:rFonts w:ascii="Menlo" w:eastAsiaTheme="minorHAnsi" w:hAnsi="Menlo" w:cs="Menlo"/>
          <w:color w:val="000000"/>
          <w:sz w:val="22"/>
          <w:szCs w:val="22"/>
          <w:lang w:val="en-US"/>
        </w:rPr>
        <w:t xml:space="preserve">   </w:t>
      </w:r>
      <w:proofErr w:type="spellStart"/>
      <w:r>
        <w:rPr>
          <w:rFonts w:ascii="Menlo" w:eastAsiaTheme="minorHAnsi" w:hAnsi="Menlo" w:cs="Menlo"/>
          <w:color w:val="000000"/>
          <w:sz w:val="22"/>
          <w:szCs w:val="22"/>
          <w:lang w:val="es-ES_tradnl"/>
        </w:rPr>
        <w:t>sem_destroy</w:t>
      </w:r>
      <w:proofErr w:type="spellEnd"/>
      <w:r>
        <w:rPr>
          <w:rFonts w:ascii="Menlo" w:eastAsiaTheme="minorHAnsi" w:hAnsi="Menlo" w:cs="Menlo"/>
          <w:color w:val="000000"/>
          <w:sz w:val="22"/>
          <w:szCs w:val="22"/>
          <w:lang w:val="es-ES_tradnl"/>
        </w:rPr>
        <w:t>(&amp;huecos);</w:t>
      </w:r>
    </w:p>
    <w:p w14:paraId="760551CB"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sem_destroy</w:t>
      </w:r>
      <w:proofErr w:type="spellEnd"/>
      <w:r>
        <w:rPr>
          <w:rFonts w:ascii="Menlo" w:eastAsiaTheme="minorHAnsi" w:hAnsi="Menlo" w:cs="Menlo"/>
          <w:color w:val="000000"/>
          <w:sz w:val="22"/>
          <w:szCs w:val="22"/>
          <w:lang w:val="es-ES_tradnl"/>
        </w:rPr>
        <w:t>(&amp;elementos);</w:t>
      </w:r>
    </w:p>
    <w:p w14:paraId="451FC578"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exit</w:t>
      </w:r>
      <w:proofErr w:type="spellEnd"/>
      <w:r>
        <w:rPr>
          <w:rFonts w:ascii="Menlo" w:eastAsiaTheme="minorHAnsi" w:hAnsi="Menlo" w:cs="Menlo"/>
          <w:color w:val="000000"/>
          <w:sz w:val="22"/>
          <w:szCs w:val="22"/>
          <w:lang w:val="es-ES_tradnl"/>
        </w:rPr>
        <w:t>(0);</w:t>
      </w:r>
    </w:p>
    <w:p w14:paraId="6EE755A5"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w:t>
      </w:r>
    </w:p>
    <w:p w14:paraId="3BCD9EF7" w14:textId="77777777" w:rsidR="00CA3713" w:rsidRDefault="00CA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p>
    <w:p w14:paraId="5A5845AB"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proofErr w:type="spellStart"/>
      <w:r>
        <w:rPr>
          <w:rFonts w:ascii="Menlo" w:eastAsiaTheme="minorHAnsi" w:hAnsi="Menlo" w:cs="Menlo"/>
          <w:color w:val="000000"/>
          <w:sz w:val="22"/>
          <w:szCs w:val="22"/>
          <w:lang w:val="es-ES_tradnl"/>
        </w:rPr>
        <w:t>void</w:t>
      </w:r>
      <w:proofErr w:type="spellEnd"/>
      <w:r>
        <w:rPr>
          <w:rFonts w:ascii="Menlo" w:eastAsiaTheme="minorHAnsi" w:hAnsi="Menlo" w:cs="Menlo"/>
          <w:color w:val="000000"/>
          <w:sz w:val="22"/>
          <w:szCs w:val="22"/>
          <w:lang w:val="es-ES_tradnl"/>
        </w:rPr>
        <w:t xml:space="preserve"> Productor(</w:t>
      </w:r>
      <w:proofErr w:type="spellStart"/>
      <w:r>
        <w:rPr>
          <w:rFonts w:ascii="Menlo" w:eastAsiaTheme="minorHAnsi" w:hAnsi="Menlo" w:cs="Menlo"/>
          <w:color w:val="000000"/>
          <w:sz w:val="22"/>
          <w:szCs w:val="22"/>
          <w:lang w:val="es-ES_tradnl"/>
        </w:rPr>
        <w:t>void</w:t>
      </w:r>
      <w:proofErr w:type="spellEnd"/>
      <w:r>
        <w:rPr>
          <w:rFonts w:ascii="Menlo" w:eastAsiaTheme="minorHAnsi" w:hAnsi="Menlo" w:cs="Menlo"/>
          <w:color w:val="000000"/>
          <w:sz w:val="22"/>
          <w:szCs w:val="22"/>
          <w:lang w:val="es-ES_tradnl"/>
        </w:rPr>
        <w:t xml:space="preserve">)   /* </w:t>
      </w:r>
      <w:proofErr w:type="spellStart"/>
      <w:r>
        <w:rPr>
          <w:rFonts w:ascii="Menlo" w:eastAsiaTheme="minorHAnsi" w:hAnsi="Menlo" w:cs="Menlo"/>
          <w:color w:val="000000"/>
          <w:sz w:val="22"/>
          <w:szCs w:val="22"/>
          <w:lang w:val="es-ES_tradnl"/>
        </w:rPr>
        <w:t>codigo</w:t>
      </w:r>
      <w:proofErr w:type="spellEnd"/>
      <w:r>
        <w:rPr>
          <w:rFonts w:ascii="Menlo" w:eastAsiaTheme="minorHAnsi" w:hAnsi="Menlo" w:cs="Menlo"/>
          <w:color w:val="000000"/>
          <w:sz w:val="22"/>
          <w:szCs w:val="22"/>
          <w:lang w:val="es-ES_tradnl"/>
        </w:rPr>
        <w:t xml:space="preserve"> del productor */</w:t>
      </w:r>
    </w:p>
    <w:p w14:paraId="07758618"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w:t>
      </w:r>
    </w:p>
    <w:p w14:paraId="42A5F972"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int</w:t>
      </w:r>
      <w:proofErr w:type="spellEnd"/>
      <w:r>
        <w:rPr>
          <w:rFonts w:ascii="Menlo" w:eastAsiaTheme="minorHAnsi" w:hAnsi="Menlo" w:cs="Menlo"/>
          <w:color w:val="000000"/>
          <w:sz w:val="22"/>
          <w:szCs w:val="22"/>
          <w:lang w:val="es-ES_tradnl"/>
        </w:rPr>
        <w:t xml:space="preserve"> pos = 0;  /* </w:t>
      </w:r>
      <w:proofErr w:type="spellStart"/>
      <w:r>
        <w:rPr>
          <w:rFonts w:ascii="Menlo" w:eastAsiaTheme="minorHAnsi" w:hAnsi="Menlo" w:cs="Menlo"/>
          <w:color w:val="000000"/>
          <w:sz w:val="22"/>
          <w:szCs w:val="22"/>
          <w:lang w:val="es-ES_tradnl"/>
        </w:rPr>
        <w:t>posicion</w:t>
      </w:r>
      <w:proofErr w:type="spellEnd"/>
      <w:r>
        <w:rPr>
          <w:rFonts w:ascii="Menlo" w:eastAsiaTheme="minorHAnsi" w:hAnsi="Menlo" w:cs="Menlo"/>
          <w:color w:val="000000"/>
          <w:sz w:val="22"/>
          <w:szCs w:val="22"/>
          <w:lang w:val="es-ES_tradnl"/>
        </w:rPr>
        <w:t xml:space="preserve"> dentro del buffer */</w:t>
      </w:r>
    </w:p>
    <w:p w14:paraId="745F6320"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int</w:t>
      </w:r>
      <w:proofErr w:type="spellEnd"/>
      <w:r>
        <w:rPr>
          <w:rFonts w:ascii="Menlo" w:eastAsiaTheme="minorHAnsi" w:hAnsi="Menlo" w:cs="Menlo"/>
          <w:color w:val="000000"/>
          <w:sz w:val="22"/>
          <w:szCs w:val="22"/>
          <w:lang w:val="es-ES_tradnl"/>
        </w:rPr>
        <w:t xml:space="preserve"> dato;     /* dato a producir */</w:t>
      </w:r>
    </w:p>
    <w:p w14:paraId="0A6AC53B"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Pr>
          <w:rFonts w:ascii="Menlo" w:eastAsiaTheme="minorHAnsi" w:hAnsi="Menlo" w:cs="Menlo"/>
          <w:color w:val="000000"/>
          <w:sz w:val="22"/>
          <w:szCs w:val="22"/>
          <w:lang w:val="es-ES_tradnl"/>
        </w:rPr>
        <w:t xml:space="preserve">   </w:t>
      </w:r>
      <w:r w:rsidRPr="00BF2157">
        <w:rPr>
          <w:rFonts w:ascii="Menlo" w:eastAsiaTheme="minorHAnsi" w:hAnsi="Menlo" w:cs="Menlo"/>
          <w:color w:val="000000"/>
          <w:sz w:val="22"/>
          <w:szCs w:val="22"/>
          <w:lang w:val="en-US"/>
        </w:rPr>
        <w:t xml:space="preserve">int </w:t>
      </w:r>
      <w:proofErr w:type="spellStart"/>
      <w:proofErr w:type="gramStart"/>
      <w:r w:rsidRPr="00BF2157">
        <w:rPr>
          <w:rFonts w:ascii="Menlo" w:eastAsiaTheme="minorHAnsi" w:hAnsi="Menlo" w:cs="Menlo"/>
          <w:color w:val="000000"/>
          <w:sz w:val="22"/>
          <w:szCs w:val="22"/>
          <w:lang w:val="en-US"/>
        </w:rPr>
        <w:t>i</w:t>
      </w:r>
      <w:proofErr w:type="spellEnd"/>
      <w:r w:rsidRPr="00BF2157">
        <w:rPr>
          <w:rFonts w:ascii="Menlo" w:eastAsiaTheme="minorHAnsi" w:hAnsi="Menlo" w:cs="Menlo"/>
          <w:color w:val="000000"/>
          <w:sz w:val="22"/>
          <w:szCs w:val="22"/>
          <w:lang w:val="en-US"/>
        </w:rPr>
        <w:t>;</w:t>
      </w:r>
      <w:proofErr w:type="gramEnd"/>
    </w:p>
    <w:p w14:paraId="3D1D0CA0" w14:textId="77777777" w:rsidR="00CA3713" w:rsidRPr="00BF2157" w:rsidRDefault="00CA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p>
    <w:p w14:paraId="1E7A25B4"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 xml:space="preserve">   for(</w:t>
      </w:r>
      <w:proofErr w:type="spellStart"/>
      <w:r w:rsidRPr="00BF2157">
        <w:rPr>
          <w:rFonts w:ascii="Menlo" w:eastAsiaTheme="minorHAnsi" w:hAnsi="Menlo" w:cs="Menlo"/>
          <w:color w:val="000000"/>
          <w:sz w:val="22"/>
          <w:szCs w:val="22"/>
          <w:lang w:val="en-US"/>
        </w:rPr>
        <w:t>i</w:t>
      </w:r>
      <w:proofErr w:type="spellEnd"/>
      <w:r w:rsidRPr="00BF2157">
        <w:rPr>
          <w:rFonts w:ascii="Menlo" w:eastAsiaTheme="minorHAnsi" w:hAnsi="Menlo" w:cs="Menlo"/>
          <w:color w:val="000000"/>
          <w:sz w:val="22"/>
          <w:szCs w:val="22"/>
          <w:lang w:val="en-US"/>
        </w:rPr>
        <w:t xml:space="preserve">=0; </w:t>
      </w:r>
      <w:proofErr w:type="spellStart"/>
      <w:r w:rsidRPr="00BF2157">
        <w:rPr>
          <w:rFonts w:ascii="Menlo" w:eastAsiaTheme="minorHAnsi" w:hAnsi="Menlo" w:cs="Menlo"/>
          <w:color w:val="000000"/>
          <w:sz w:val="22"/>
          <w:szCs w:val="22"/>
          <w:lang w:val="en-US"/>
        </w:rPr>
        <w:t>i</w:t>
      </w:r>
      <w:proofErr w:type="spellEnd"/>
      <w:r w:rsidRPr="00BF2157">
        <w:rPr>
          <w:rFonts w:ascii="Menlo" w:eastAsiaTheme="minorHAnsi" w:hAnsi="Menlo" w:cs="Menlo"/>
          <w:color w:val="000000"/>
          <w:sz w:val="22"/>
          <w:szCs w:val="22"/>
          <w:lang w:val="en-US"/>
        </w:rPr>
        <w:t xml:space="preserve"> &lt; DATOS_A_PRODUCIR; </w:t>
      </w:r>
      <w:proofErr w:type="spellStart"/>
      <w:r w:rsidRPr="00BF2157">
        <w:rPr>
          <w:rFonts w:ascii="Menlo" w:eastAsiaTheme="minorHAnsi" w:hAnsi="Menlo" w:cs="Menlo"/>
          <w:color w:val="000000"/>
          <w:sz w:val="22"/>
          <w:szCs w:val="22"/>
          <w:lang w:val="en-US"/>
        </w:rPr>
        <w:t>i</w:t>
      </w:r>
      <w:proofErr w:type="spellEnd"/>
      <w:r w:rsidRPr="00BF2157">
        <w:rPr>
          <w:rFonts w:ascii="Menlo" w:eastAsiaTheme="minorHAnsi" w:hAnsi="Menlo" w:cs="Menlo"/>
          <w:color w:val="000000"/>
          <w:sz w:val="22"/>
          <w:szCs w:val="22"/>
          <w:lang w:val="en-US"/>
        </w:rPr>
        <w:t>++ )   {</w:t>
      </w:r>
    </w:p>
    <w:p w14:paraId="4F051A1F"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r w:rsidRPr="00BF2157">
        <w:rPr>
          <w:rFonts w:ascii="Menlo" w:eastAsiaTheme="minorHAnsi" w:hAnsi="Menlo" w:cs="Menlo"/>
          <w:color w:val="000000"/>
          <w:sz w:val="22"/>
          <w:szCs w:val="22"/>
          <w:lang w:val="en-US"/>
        </w:rPr>
        <w:t xml:space="preserve">      </w:t>
      </w:r>
      <w:r>
        <w:rPr>
          <w:rFonts w:ascii="Menlo" w:eastAsiaTheme="minorHAnsi" w:hAnsi="Menlo" w:cs="Menlo"/>
          <w:color w:val="000000"/>
          <w:sz w:val="22"/>
          <w:szCs w:val="22"/>
          <w:lang w:val="es-ES_tradnl"/>
        </w:rPr>
        <w:t>dato = i;           /* producir dato */</w:t>
      </w:r>
    </w:p>
    <w:p w14:paraId="11C7E5CA"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sem_wait</w:t>
      </w:r>
      <w:proofErr w:type="spellEnd"/>
      <w:r>
        <w:rPr>
          <w:rFonts w:ascii="Menlo" w:eastAsiaTheme="minorHAnsi" w:hAnsi="Menlo" w:cs="Menlo"/>
          <w:color w:val="000000"/>
          <w:sz w:val="22"/>
          <w:szCs w:val="22"/>
          <w:lang w:val="es-ES_tradnl"/>
        </w:rPr>
        <w:t>(&amp;huecos);  /* un hueco menos */</w:t>
      </w:r>
    </w:p>
    <w:p w14:paraId="3CC737A5"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Pr>
          <w:rFonts w:ascii="Menlo" w:eastAsiaTheme="minorHAnsi" w:hAnsi="Menlo" w:cs="Menlo"/>
          <w:color w:val="000000"/>
          <w:sz w:val="22"/>
          <w:szCs w:val="22"/>
          <w:lang w:val="es-ES_tradnl"/>
        </w:rPr>
        <w:t xml:space="preserve">      </w:t>
      </w:r>
      <w:r w:rsidRPr="00BF2157">
        <w:rPr>
          <w:rFonts w:ascii="Menlo" w:eastAsiaTheme="minorHAnsi" w:hAnsi="Menlo" w:cs="Menlo"/>
          <w:color w:val="000000"/>
          <w:sz w:val="22"/>
          <w:szCs w:val="22"/>
          <w:lang w:val="en-US"/>
        </w:rPr>
        <w:t xml:space="preserve">buffer[pos] = </w:t>
      </w:r>
      <w:proofErr w:type="spellStart"/>
      <w:proofErr w:type="gramStart"/>
      <w:r w:rsidRPr="00BF2157">
        <w:rPr>
          <w:rFonts w:ascii="Menlo" w:eastAsiaTheme="minorHAnsi" w:hAnsi="Menlo" w:cs="Menlo"/>
          <w:color w:val="000000"/>
          <w:sz w:val="22"/>
          <w:szCs w:val="22"/>
          <w:lang w:val="en-US"/>
        </w:rPr>
        <w:t>i</w:t>
      </w:r>
      <w:proofErr w:type="spellEnd"/>
      <w:r w:rsidRPr="00BF2157">
        <w:rPr>
          <w:rFonts w:ascii="Menlo" w:eastAsiaTheme="minorHAnsi" w:hAnsi="Menlo" w:cs="Menlo"/>
          <w:color w:val="000000"/>
          <w:sz w:val="22"/>
          <w:szCs w:val="22"/>
          <w:lang w:val="en-US"/>
        </w:rPr>
        <w:t>;</w:t>
      </w:r>
      <w:proofErr w:type="gramEnd"/>
    </w:p>
    <w:p w14:paraId="41AE96CC"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lastRenderedPageBreak/>
        <w:t xml:space="preserve">      pos = (pos + 1) % MAX_</w:t>
      </w:r>
      <w:proofErr w:type="gramStart"/>
      <w:r w:rsidRPr="00BF2157">
        <w:rPr>
          <w:rFonts w:ascii="Menlo" w:eastAsiaTheme="minorHAnsi" w:hAnsi="Menlo" w:cs="Menlo"/>
          <w:color w:val="000000"/>
          <w:sz w:val="22"/>
          <w:szCs w:val="22"/>
          <w:lang w:val="en-US"/>
        </w:rPr>
        <w:t>BUFFER;</w:t>
      </w:r>
      <w:proofErr w:type="gramEnd"/>
    </w:p>
    <w:p w14:paraId="61DBF27D"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r w:rsidRPr="00BF2157">
        <w:rPr>
          <w:rFonts w:ascii="Menlo" w:eastAsiaTheme="minorHAnsi" w:hAnsi="Menlo" w:cs="Menlo"/>
          <w:color w:val="000000"/>
          <w:sz w:val="22"/>
          <w:szCs w:val="22"/>
          <w:lang w:val="en-US"/>
        </w:rPr>
        <w:t xml:space="preserve">      </w:t>
      </w:r>
      <w:proofErr w:type="spellStart"/>
      <w:r>
        <w:rPr>
          <w:rFonts w:ascii="Menlo" w:eastAsiaTheme="minorHAnsi" w:hAnsi="Menlo" w:cs="Menlo"/>
          <w:color w:val="000000"/>
          <w:sz w:val="22"/>
          <w:szCs w:val="22"/>
          <w:lang w:val="es-ES_tradnl"/>
        </w:rPr>
        <w:t>sem_post</w:t>
      </w:r>
      <w:proofErr w:type="spellEnd"/>
      <w:r>
        <w:rPr>
          <w:rFonts w:ascii="Menlo" w:eastAsiaTheme="minorHAnsi" w:hAnsi="Menlo" w:cs="Menlo"/>
          <w:color w:val="000000"/>
          <w:sz w:val="22"/>
          <w:szCs w:val="22"/>
          <w:lang w:val="es-ES_tradnl"/>
        </w:rPr>
        <w:t>(&amp;elementos);  /* un elemento mas */</w:t>
      </w:r>
    </w:p>
    <w:p w14:paraId="4DF29235"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
    <w:p w14:paraId="6DDFCB33"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pth</w:t>
      </w:r>
      <w:r>
        <w:rPr>
          <w:rFonts w:ascii="Menlo" w:eastAsiaTheme="minorHAnsi" w:hAnsi="Menlo" w:cs="Menlo"/>
          <w:color w:val="000000"/>
          <w:sz w:val="22"/>
          <w:szCs w:val="22"/>
          <w:lang w:val="es-ES_tradnl"/>
        </w:rPr>
        <w:t>read_exit</w:t>
      </w:r>
      <w:proofErr w:type="spellEnd"/>
      <w:r>
        <w:rPr>
          <w:rFonts w:ascii="Menlo" w:eastAsiaTheme="minorHAnsi" w:hAnsi="Menlo" w:cs="Menlo"/>
          <w:color w:val="000000"/>
          <w:sz w:val="22"/>
          <w:szCs w:val="22"/>
          <w:lang w:val="es-ES_tradnl"/>
        </w:rPr>
        <w:t>(0);</w:t>
      </w:r>
    </w:p>
    <w:p w14:paraId="3D835C76"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w:t>
      </w:r>
    </w:p>
    <w:p w14:paraId="737EFB4C" w14:textId="77777777" w:rsidR="00CA3713" w:rsidRDefault="00CA3713">
      <w:pPr>
        <w:spacing w:after="200" w:line="276" w:lineRule="auto"/>
        <w:rPr>
          <w:rFonts w:ascii="Menlo" w:eastAsiaTheme="minorHAnsi" w:hAnsi="Menlo" w:cs="Menlo"/>
          <w:color w:val="000000"/>
          <w:sz w:val="22"/>
          <w:szCs w:val="22"/>
          <w:lang w:val="es-ES_tradnl"/>
        </w:rPr>
      </w:pPr>
    </w:p>
    <w:p w14:paraId="697B8A0B"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proofErr w:type="spellStart"/>
      <w:r>
        <w:rPr>
          <w:rFonts w:ascii="Menlo" w:eastAsiaTheme="minorHAnsi" w:hAnsi="Menlo" w:cs="Menlo"/>
          <w:color w:val="000000"/>
          <w:sz w:val="22"/>
          <w:szCs w:val="22"/>
          <w:lang w:val="es-ES_tradnl"/>
        </w:rPr>
        <w:t>void</w:t>
      </w:r>
      <w:proofErr w:type="spellEnd"/>
      <w:r>
        <w:rPr>
          <w:rFonts w:ascii="Menlo" w:eastAsiaTheme="minorHAnsi" w:hAnsi="Menlo" w:cs="Menlo"/>
          <w:color w:val="000000"/>
          <w:sz w:val="22"/>
          <w:szCs w:val="22"/>
          <w:lang w:val="es-ES_tradnl"/>
        </w:rPr>
        <w:t xml:space="preserve"> Consumidor(</w:t>
      </w:r>
      <w:proofErr w:type="spellStart"/>
      <w:r>
        <w:rPr>
          <w:rFonts w:ascii="Menlo" w:eastAsiaTheme="minorHAnsi" w:hAnsi="Menlo" w:cs="Menlo"/>
          <w:color w:val="000000"/>
          <w:sz w:val="22"/>
          <w:szCs w:val="22"/>
          <w:lang w:val="es-ES_tradnl"/>
        </w:rPr>
        <w:t>void</w:t>
      </w:r>
      <w:proofErr w:type="spellEnd"/>
      <w:r>
        <w:rPr>
          <w:rFonts w:ascii="Menlo" w:eastAsiaTheme="minorHAnsi" w:hAnsi="Menlo" w:cs="Menlo"/>
          <w:color w:val="000000"/>
          <w:sz w:val="22"/>
          <w:szCs w:val="22"/>
          <w:lang w:val="es-ES_tradnl"/>
        </w:rPr>
        <w:t xml:space="preserve">)  /* </w:t>
      </w:r>
      <w:proofErr w:type="spellStart"/>
      <w:r>
        <w:rPr>
          <w:rFonts w:ascii="Menlo" w:eastAsiaTheme="minorHAnsi" w:hAnsi="Menlo" w:cs="Menlo"/>
          <w:color w:val="000000"/>
          <w:sz w:val="22"/>
          <w:szCs w:val="22"/>
          <w:lang w:val="es-ES_tradnl"/>
        </w:rPr>
        <w:t>codigo</w:t>
      </w:r>
      <w:proofErr w:type="spellEnd"/>
      <w:r>
        <w:rPr>
          <w:rFonts w:ascii="Menlo" w:eastAsiaTheme="minorHAnsi" w:hAnsi="Menlo" w:cs="Menlo"/>
          <w:color w:val="000000"/>
          <w:sz w:val="22"/>
          <w:szCs w:val="22"/>
          <w:lang w:val="es-ES_tradnl"/>
        </w:rPr>
        <w:t xml:space="preserve"> del Consumidor */</w:t>
      </w:r>
    </w:p>
    <w:p w14:paraId="436BB684"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w:t>
      </w:r>
    </w:p>
    <w:p w14:paraId="1645BCB9"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 xml:space="preserve">   int pos = </w:t>
      </w:r>
      <w:proofErr w:type="gramStart"/>
      <w:r w:rsidRPr="00BF2157">
        <w:rPr>
          <w:rFonts w:ascii="Menlo" w:eastAsiaTheme="minorHAnsi" w:hAnsi="Menlo" w:cs="Menlo"/>
          <w:color w:val="000000"/>
          <w:sz w:val="22"/>
          <w:szCs w:val="22"/>
          <w:lang w:val="en-US"/>
        </w:rPr>
        <w:t>0;</w:t>
      </w:r>
      <w:proofErr w:type="gramEnd"/>
    </w:p>
    <w:p w14:paraId="0C65C5B9"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 xml:space="preserve">   int </w:t>
      </w:r>
      <w:proofErr w:type="spellStart"/>
      <w:proofErr w:type="gramStart"/>
      <w:r w:rsidRPr="00BF2157">
        <w:rPr>
          <w:rFonts w:ascii="Menlo" w:eastAsiaTheme="minorHAnsi" w:hAnsi="Menlo" w:cs="Menlo"/>
          <w:color w:val="000000"/>
          <w:sz w:val="22"/>
          <w:szCs w:val="22"/>
          <w:lang w:val="en-US"/>
        </w:rPr>
        <w:t>dato</w:t>
      </w:r>
      <w:proofErr w:type="spellEnd"/>
      <w:r w:rsidRPr="00BF2157">
        <w:rPr>
          <w:rFonts w:ascii="Menlo" w:eastAsiaTheme="minorHAnsi" w:hAnsi="Menlo" w:cs="Menlo"/>
          <w:color w:val="000000"/>
          <w:sz w:val="22"/>
          <w:szCs w:val="22"/>
          <w:lang w:val="en-US"/>
        </w:rPr>
        <w:t>;</w:t>
      </w:r>
      <w:proofErr w:type="gramEnd"/>
    </w:p>
    <w:p w14:paraId="375F0CBF"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 xml:space="preserve">   int </w:t>
      </w:r>
      <w:proofErr w:type="spellStart"/>
      <w:proofErr w:type="gramStart"/>
      <w:r w:rsidRPr="00BF2157">
        <w:rPr>
          <w:rFonts w:ascii="Menlo" w:eastAsiaTheme="minorHAnsi" w:hAnsi="Menlo" w:cs="Menlo"/>
          <w:color w:val="000000"/>
          <w:sz w:val="22"/>
          <w:szCs w:val="22"/>
          <w:lang w:val="en-US"/>
        </w:rPr>
        <w:t>i</w:t>
      </w:r>
      <w:proofErr w:type="spellEnd"/>
      <w:r w:rsidRPr="00BF2157">
        <w:rPr>
          <w:rFonts w:ascii="Menlo" w:eastAsiaTheme="minorHAnsi" w:hAnsi="Menlo" w:cs="Menlo"/>
          <w:color w:val="000000"/>
          <w:sz w:val="22"/>
          <w:szCs w:val="22"/>
          <w:lang w:val="en-US"/>
        </w:rPr>
        <w:t>;</w:t>
      </w:r>
      <w:proofErr w:type="gramEnd"/>
    </w:p>
    <w:p w14:paraId="5478BA40" w14:textId="77777777" w:rsidR="00CA3713" w:rsidRPr="00BF2157" w:rsidRDefault="00CA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p>
    <w:p w14:paraId="368E124D"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 xml:space="preserve">   for(</w:t>
      </w:r>
      <w:proofErr w:type="spellStart"/>
      <w:r w:rsidRPr="00BF2157">
        <w:rPr>
          <w:rFonts w:ascii="Menlo" w:eastAsiaTheme="minorHAnsi" w:hAnsi="Menlo" w:cs="Menlo"/>
          <w:color w:val="000000"/>
          <w:sz w:val="22"/>
          <w:szCs w:val="22"/>
          <w:lang w:val="en-US"/>
        </w:rPr>
        <w:t>i</w:t>
      </w:r>
      <w:proofErr w:type="spellEnd"/>
      <w:r w:rsidRPr="00BF2157">
        <w:rPr>
          <w:rFonts w:ascii="Menlo" w:eastAsiaTheme="minorHAnsi" w:hAnsi="Menlo" w:cs="Menlo"/>
          <w:color w:val="000000"/>
          <w:sz w:val="22"/>
          <w:szCs w:val="22"/>
          <w:lang w:val="en-US"/>
        </w:rPr>
        <w:t xml:space="preserve">=0; </w:t>
      </w:r>
      <w:proofErr w:type="spellStart"/>
      <w:r w:rsidRPr="00BF2157">
        <w:rPr>
          <w:rFonts w:ascii="Menlo" w:eastAsiaTheme="minorHAnsi" w:hAnsi="Menlo" w:cs="Menlo"/>
          <w:color w:val="000000"/>
          <w:sz w:val="22"/>
          <w:szCs w:val="22"/>
          <w:lang w:val="en-US"/>
        </w:rPr>
        <w:t>i</w:t>
      </w:r>
      <w:proofErr w:type="spellEnd"/>
      <w:r w:rsidRPr="00BF2157">
        <w:rPr>
          <w:rFonts w:ascii="Menlo" w:eastAsiaTheme="minorHAnsi" w:hAnsi="Menlo" w:cs="Menlo"/>
          <w:color w:val="000000"/>
          <w:sz w:val="22"/>
          <w:szCs w:val="22"/>
          <w:lang w:val="en-US"/>
        </w:rPr>
        <w:t xml:space="preserve"> &lt; DATOS_A_PRODUCIR; </w:t>
      </w:r>
      <w:proofErr w:type="spellStart"/>
      <w:r w:rsidRPr="00BF2157">
        <w:rPr>
          <w:rFonts w:ascii="Menlo" w:eastAsiaTheme="minorHAnsi" w:hAnsi="Menlo" w:cs="Menlo"/>
          <w:color w:val="000000"/>
          <w:sz w:val="22"/>
          <w:szCs w:val="22"/>
          <w:lang w:val="en-US"/>
        </w:rPr>
        <w:t>i</w:t>
      </w:r>
      <w:proofErr w:type="spellEnd"/>
      <w:r w:rsidRPr="00BF2157">
        <w:rPr>
          <w:rFonts w:ascii="Menlo" w:eastAsiaTheme="minorHAnsi" w:hAnsi="Menlo" w:cs="Menlo"/>
          <w:color w:val="000000"/>
          <w:sz w:val="22"/>
          <w:szCs w:val="22"/>
          <w:lang w:val="en-US"/>
        </w:rPr>
        <w:t>++ ) {</w:t>
      </w:r>
    </w:p>
    <w:p w14:paraId="0360E0C7"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r w:rsidRPr="00BF2157">
        <w:rPr>
          <w:rFonts w:ascii="Menlo" w:eastAsiaTheme="minorHAnsi" w:hAnsi="Menlo" w:cs="Menlo"/>
          <w:color w:val="000000"/>
          <w:sz w:val="22"/>
          <w:szCs w:val="22"/>
          <w:lang w:val="en-US"/>
        </w:rPr>
        <w:t xml:space="preserve">      </w:t>
      </w:r>
      <w:proofErr w:type="spellStart"/>
      <w:r>
        <w:rPr>
          <w:rFonts w:ascii="Menlo" w:eastAsiaTheme="minorHAnsi" w:hAnsi="Menlo" w:cs="Menlo"/>
          <w:color w:val="000000"/>
          <w:sz w:val="22"/>
          <w:szCs w:val="22"/>
          <w:lang w:val="es-ES_tradnl"/>
        </w:rPr>
        <w:t>sem_wait</w:t>
      </w:r>
      <w:proofErr w:type="spellEnd"/>
      <w:r>
        <w:rPr>
          <w:rFonts w:ascii="Menlo" w:eastAsiaTheme="minorHAnsi" w:hAnsi="Menlo" w:cs="Menlo"/>
          <w:color w:val="000000"/>
          <w:sz w:val="22"/>
          <w:szCs w:val="22"/>
          <w:lang w:val="es-ES_tradnl"/>
        </w:rPr>
        <w:t>(&amp;elementos);    /* un elemento menos */</w:t>
      </w:r>
    </w:p>
    <w:p w14:paraId="369BECBD"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dato = buffer[pos];</w:t>
      </w:r>
    </w:p>
    <w:p w14:paraId="16D5DC37"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pos = (pos + 1) </w:t>
      </w:r>
      <w:r>
        <w:rPr>
          <w:rFonts w:ascii="Menlo" w:eastAsiaTheme="minorHAnsi" w:hAnsi="Menlo" w:cs="Menlo"/>
          <w:color w:val="000000"/>
          <w:sz w:val="22"/>
          <w:szCs w:val="22"/>
          <w:lang w:val="es-ES_tradnl"/>
        </w:rPr>
        <w:t>% MAX_BUFFER;</w:t>
      </w:r>
    </w:p>
    <w:p w14:paraId="256DDD62"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sem_post</w:t>
      </w:r>
      <w:proofErr w:type="spellEnd"/>
      <w:r>
        <w:rPr>
          <w:rFonts w:ascii="Menlo" w:eastAsiaTheme="minorHAnsi" w:hAnsi="Menlo" w:cs="Menlo"/>
          <w:color w:val="000000"/>
          <w:sz w:val="22"/>
          <w:szCs w:val="22"/>
          <w:lang w:val="es-ES_tradnl"/>
        </w:rPr>
        <w:t>(&amp;huecos);    /* un hueco mas */</w:t>
      </w:r>
    </w:p>
    <w:p w14:paraId="02D2C34F"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 </w:t>
      </w:r>
      <w:proofErr w:type="spellStart"/>
      <w:r>
        <w:rPr>
          <w:rFonts w:ascii="Menlo" w:eastAsiaTheme="minorHAnsi" w:hAnsi="Menlo" w:cs="Menlo"/>
          <w:color w:val="000000"/>
          <w:sz w:val="22"/>
          <w:szCs w:val="22"/>
          <w:lang w:val="es-ES_tradnl"/>
        </w:rPr>
        <w:t>cosumir</w:t>
      </w:r>
      <w:proofErr w:type="spellEnd"/>
      <w:r>
        <w:rPr>
          <w:rFonts w:ascii="Menlo" w:eastAsiaTheme="minorHAnsi" w:hAnsi="Menlo" w:cs="Menlo"/>
          <w:color w:val="000000"/>
          <w:sz w:val="22"/>
          <w:szCs w:val="22"/>
          <w:lang w:val="es-ES_tradnl"/>
        </w:rPr>
        <w:t xml:space="preserve"> dato */</w:t>
      </w:r>
    </w:p>
    <w:p w14:paraId="6A9B64D8"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
    <w:p w14:paraId="6678A6AF"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pthread_exit</w:t>
      </w:r>
      <w:proofErr w:type="spellEnd"/>
      <w:r>
        <w:rPr>
          <w:rFonts w:ascii="Menlo" w:eastAsiaTheme="minorHAnsi" w:hAnsi="Menlo" w:cs="Menlo"/>
          <w:color w:val="000000"/>
          <w:sz w:val="22"/>
          <w:szCs w:val="22"/>
          <w:lang w:val="es-ES_tradnl"/>
        </w:rPr>
        <w:t>(0);</w:t>
      </w:r>
    </w:p>
    <w:p w14:paraId="3D9F6DDA"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w:t>
      </w:r>
    </w:p>
    <w:p w14:paraId="28461BB7" w14:textId="77777777" w:rsidR="00CA3713" w:rsidRDefault="00CA3713">
      <w:pPr>
        <w:spacing w:after="200" w:line="276" w:lineRule="auto"/>
        <w:rPr>
          <w:rFonts w:ascii="Menlo" w:eastAsiaTheme="minorHAnsi" w:hAnsi="Menlo" w:cs="Menlo"/>
          <w:color w:val="000000"/>
          <w:sz w:val="22"/>
          <w:szCs w:val="22"/>
          <w:lang w:val="es-ES_tradnl"/>
        </w:rPr>
      </w:pPr>
    </w:p>
    <w:p w14:paraId="24A1F4F4" w14:textId="09A15F99" w:rsidR="00CA3713" w:rsidRPr="005B7668" w:rsidRDefault="00420379">
      <w:pPr>
        <w:ind w:right="44"/>
        <w:rPr>
          <w:rFonts w:asciiTheme="majorHAnsi" w:eastAsiaTheme="majorEastAsia" w:hAnsiTheme="majorHAnsi" w:cstheme="majorBidi"/>
          <w:b/>
          <w:bCs/>
          <w:color w:val="4F81BD" w:themeColor="accent1"/>
          <w:sz w:val="26"/>
          <w:szCs w:val="26"/>
          <w:lang w:val="en-US"/>
        </w:rPr>
      </w:pPr>
      <w:r w:rsidRPr="005B7668">
        <w:rPr>
          <w:rFonts w:asciiTheme="majorHAnsi" w:eastAsiaTheme="majorEastAsia" w:hAnsiTheme="majorHAnsi" w:cstheme="majorBidi"/>
          <w:b/>
          <w:bCs/>
          <w:color w:val="4F81BD" w:themeColor="accent1"/>
          <w:sz w:val="26"/>
          <w:szCs w:val="26"/>
          <w:lang w:val="en-US"/>
        </w:rPr>
        <w:t>EJERCICIO</w:t>
      </w:r>
      <w:r w:rsidR="005B7668" w:rsidRPr="005B7668">
        <w:rPr>
          <w:rFonts w:asciiTheme="majorHAnsi" w:eastAsiaTheme="majorEastAsia" w:hAnsiTheme="majorHAnsi" w:cstheme="majorBidi"/>
          <w:b/>
          <w:bCs/>
          <w:color w:val="4F81BD" w:themeColor="accent1"/>
          <w:sz w:val="26"/>
          <w:szCs w:val="26"/>
          <w:lang w:val="en-US"/>
        </w:rPr>
        <w:t xml:space="preserve"> 4</w:t>
      </w:r>
    </w:p>
    <w:p w14:paraId="743EF454" w14:textId="77777777" w:rsidR="00CA3713" w:rsidRPr="005B7668" w:rsidRDefault="00CA3713">
      <w:pPr>
        <w:rPr>
          <w:rFonts w:eastAsiaTheme="minorHAnsi"/>
          <w:lang w:val="en-US"/>
        </w:rPr>
      </w:pPr>
    </w:p>
    <w:p w14:paraId="2FA9C5FC" w14:textId="77777777" w:rsidR="005B7668" w:rsidRPr="005B7668" w:rsidRDefault="005B7668" w:rsidP="005B7668">
      <w:pPr>
        <w:rPr>
          <w:rStyle w:val="y2iqfc"/>
          <w:color w:val="202124"/>
          <w:lang w:val="en"/>
        </w:rPr>
      </w:pPr>
      <w:r w:rsidRPr="005B7668">
        <w:rPr>
          <w:rStyle w:val="y2iqfc"/>
          <w:color w:val="202124"/>
          <w:lang w:val="en"/>
        </w:rPr>
        <w:t>Make a program that creates 10 "threads", the first "thread" will add the numbers from 001-100 of a file that contains 1000 numbers, and the following "threads" will successively add the numbers that correspond to them: 101-200, 201- 300, 301-400, 401-500, 601-700, 701-800, 801-900 and 901-1000 respectively. The children will return to the father the sum made, printing this the total sum.</w:t>
      </w:r>
    </w:p>
    <w:p w14:paraId="1F1D2A7E" w14:textId="77777777" w:rsidR="005B7668" w:rsidRPr="005B7668" w:rsidRDefault="005B7668" w:rsidP="005B7668">
      <w:pPr>
        <w:rPr>
          <w:lang w:val="en-US"/>
        </w:rPr>
      </w:pPr>
      <w:r w:rsidRPr="005B7668">
        <w:rPr>
          <w:rStyle w:val="y2iqfc"/>
          <w:color w:val="202124"/>
          <w:lang w:val="en"/>
        </w:rPr>
        <w:t>Use MUTEX to ensure that there are no concurrency problems between the threads.</w:t>
      </w:r>
    </w:p>
    <w:p w14:paraId="57E200E9" w14:textId="77777777" w:rsidR="005B7668" w:rsidRPr="005B7668" w:rsidRDefault="005B7668">
      <w:pPr>
        <w:rPr>
          <w:rFonts w:eastAsiaTheme="minorHAnsi"/>
          <w:lang w:val="en-US"/>
        </w:rPr>
      </w:pPr>
    </w:p>
    <w:p w14:paraId="1313251C" w14:textId="5415B5F6" w:rsidR="00CA3713" w:rsidRPr="00BF2157" w:rsidRDefault="00BF2157">
      <w:pPr>
        <w:spacing w:after="200" w:line="276" w:lineRule="auto"/>
        <w:rPr>
          <w:rFonts w:ascii="Menlo" w:eastAsiaTheme="minorHAnsi" w:hAnsi="Menlo" w:cs="Menlo"/>
          <w:color w:val="000000"/>
          <w:sz w:val="22"/>
          <w:szCs w:val="22"/>
          <w:lang w:val="en-US"/>
        </w:rPr>
      </w:pPr>
      <w:r w:rsidRPr="00BF2157">
        <w:rPr>
          <w:rFonts w:asciiTheme="majorHAnsi" w:eastAsiaTheme="majorEastAsia" w:hAnsiTheme="majorHAnsi" w:cstheme="majorBidi"/>
          <w:b/>
          <w:bCs/>
          <w:color w:val="4F81BD" w:themeColor="accent1"/>
          <w:sz w:val="26"/>
          <w:szCs w:val="26"/>
          <w:lang w:val="en-US"/>
        </w:rPr>
        <w:t>SOLUTION</w:t>
      </w:r>
    </w:p>
    <w:p w14:paraId="60836C3A"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#include &lt;</w:t>
      </w:r>
      <w:proofErr w:type="spellStart"/>
      <w:r w:rsidRPr="00BF2157">
        <w:rPr>
          <w:rFonts w:ascii="Menlo" w:eastAsiaTheme="minorHAnsi" w:hAnsi="Menlo" w:cs="Menlo"/>
          <w:color w:val="000000"/>
          <w:sz w:val="22"/>
          <w:szCs w:val="22"/>
          <w:lang w:val="en-US"/>
        </w:rPr>
        <w:t>unistd.h</w:t>
      </w:r>
      <w:proofErr w:type="spellEnd"/>
      <w:r w:rsidRPr="00BF2157">
        <w:rPr>
          <w:rFonts w:ascii="Menlo" w:eastAsiaTheme="minorHAnsi" w:hAnsi="Menlo" w:cs="Menlo"/>
          <w:color w:val="000000"/>
          <w:sz w:val="22"/>
          <w:szCs w:val="22"/>
          <w:lang w:val="en-US"/>
        </w:rPr>
        <w:t>&gt;</w:t>
      </w:r>
    </w:p>
    <w:p w14:paraId="2CDBCABB"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#include &lt;</w:t>
      </w:r>
      <w:proofErr w:type="spellStart"/>
      <w:r w:rsidRPr="00BF2157">
        <w:rPr>
          <w:rFonts w:ascii="Menlo" w:eastAsiaTheme="minorHAnsi" w:hAnsi="Menlo" w:cs="Menlo"/>
          <w:color w:val="000000"/>
          <w:sz w:val="22"/>
          <w:szCs w:val="22"/>
          <w:lang w:val="en-US"/>
        </w:rPr>
        <w:t>stdio.h</w:t>
      </w:r>
      <w:proofErr w:type="spellEnd"/>
      <w:r w:rsidRPr="00BF2157">
        <w:rPr>
          <w:rFonts w:ascii="Menlo" w:eastAsiaTheme="minorHAnsi" w:hAnsi="Menlo" w:cs="Menlo"/>
          <w:color w:val="000000"/>
          <w:sz w:val="22"/>
          <w:szCs w:val="22"/>
          <w:lang w:val="en-US"/>
        </w:rPr>
        <w:t>&gt;</w:t>
      </w:r>
    </w:p>
    <w:p w14:paraId="06FD43B9"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#include &lt;</w:t>
      </w:r>
      <w:proofErr w:type="spellStart"/>
      <w:r w:rsidRPr="00BF2157">
        <w:rPr>
          <w:rFonts w:ascii="Menlo" w:eastAsiaTheme="minorHAnsi" w:hAnsi="Menlo" w:cs="Menlo"/>
          <w:color w:val="000000"/>
          <w:sz w:val="22"/>
          <w:szCs w:val="22"/>
          <w:lang w:val="en-US"/>
        </w:rPr>
        <w:t>stdlib.h</w:t>
      </w:r>
      <w:proofErr w:type="spellEnd"/>
      <w:r w:rsidRPr="00BF2157">
        <w:rPr>
          <w:rFonts w:ascii="Menlo" w:eastAsiaTheme="minorHAnsi" w:hAnsi="Menlo" w:cs="Menlo"/>
          <w:color w:val="000000"/>
          <w:sz w:val="22"/>
          <w:szCs w:val="22"/>
          <w:lang w:val="en-US"/>
        </w:rPr>
        <w:t>&gt;</w:t>
      </w:r>
    </w:p>
    <w:p w14:paraId="3D1BD73D"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#include &lt;</w:t>
      </w:r>
      <w:proofErr w:type="spellStart"/>
      <w:r w:rsidRPr="00BF2157">
        <w:rPr>
          <w:rFonts w:ascii="Menlo" w:eastAsiaTheme="minorHAnsi" w:hAnsi="Menlo" w:cs="Menlo"/>
          <w:color w:val="000000"/>
          <w:sz w:val="22"/>
          <w:szCs w:val="22"/>
          <w:lang w:val="en-US"/>
        </w:rPr>
        <w:t>pthread.h</w:t>
      </w:r>
      <w:proofErr w:type="spellEnd"/>
      <w:r w:rsidRPr="00BF2157">
        <w:rPr>
          <w:rFonts w:ascii="Menlo" w:eastAsiaTheme="minorHAnsi" w:hAnsi="Menlo" w:cs="Menlo"/>
          <w:color w:val="000000"/>
          <w:sz w:val="22"/>
          <w:szCs w:val="22"/>
          <w:lang w:val="en-US"/>
        </w:rPr>
        <w:t>&gt;</w:t>
      </w:r>
    </w:p>
    <w:p w14:paraId="701D207D"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#include &lt;sys/</w:t>
      </w:r>
      <w:proofErr w:type="spellStart"/>
      <w:r w:rsidRPr="00BF2157">
        <w:rPr>
          <w:rFonts w:ascii="Menlo" w:eastAsiaTheme="minorHAnsi" w:hAnsi="Menlo" w:cs="Menlo"/>
          <w:color w:val="000000"/>
          <w:sz w:val="22"/>
          <w:szCs w:val="22"/>
          <w:lang w:val="en-US"/>
        </w:rPr>
        <w:t>types.h</w:t>
      </w:r>
      <w:proofErr w:type="spellEnd"/>
      <w:r w:rsidRPr="00BF2157">
        <w:rPr>
          <w:rFonts w:ascii="Menlo" w:eastAsiaTheme="minorHAnsi" w:hAnsi="Menlo" w:cs="Menlo"/>
          <w:color w:val="000000"/>
          <w:sz w:val="22"/>
          <w:szCs w:val="22"/>
          <w:lang w:val="en-US"/>
        </w:rPr>
        <w:t>&gt;</w:t>
      </w:r>
    </w:p>
    <w:p w14:paraId="287459BE"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#include &lt;sys/</w:t>
      </w:r>
      <w:proofErr w:type="spellStart"/>
      <w:r w:rsidRPr="00BF2157">
        <w:rPr>
          <w:rFonts w:ascii="Menlo" w:eastAsiaTheme="minorHAnsi" w:hAnsi="Menlo" w:cs="Menlo"/>
          <w:color w:val="000000"/>
          <w:sz w:val="22"/>
          <w:szCs w:val="22"/>
          <w:lang w:val="en-US"/>
        </w:rPr>
        <w:t>stat.h</w:t>
      </w:r>
      <w:proofErr w:type="spellEnd"/>
      <w:r w:rsidRPr="00BF2157">
        <w:rPr>
          <w:rFonts w:ascii="Menlo" w:eastAsiaTheme="minorHAnsi" w:hAnsi="Menlo" w:cs="Menlo"/>
          <w:color w:val="000000"/>
          <w:sz w:val="22"/>
          <w:szCs w:val="22"/>
          <w:lang w:val="en-US"/>
        </w:rPr>
        <w:t>&gt;</w:t>
      </w:r>
    </w:p>
    <w:p w14:paraId="12A38B18"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#include &lt;</w:t>
      </w:r>
      <w:proofErr w:type="spellStart"/>
      <w:r w:rsidRPr="00BF2157">
        <w:rPr>
          <w:rFonts w:ascii="Menlo" w:eastAsiaTheme="minorHAnsi" w:hAnsi="Menlo" w:cs="Menlo"/>
          <w:color w:val="000000"/>
          <w:sz w:val="22"/>
          <w:szCs w:val="22"/>
          <w:lang w:val="en-US"/>
        </w:rPr>
        <w:t>fcntl.h</w:t>
      </w:r>
      <w:proofErr w:type="spellEnd"/>
      <w:r w:rsidRPr="00BF2157">
        <w:rPr>
          <w:rFonts w:ascii="Menlo" w:eastAsiaTheme="minorHAnsi" w:hAnsi="Menlo" w:cs="Menlo"/>
          <w:color w:val="000000"/>
          <w:sz w:val="22"/>
          <w:szCs w:val="22"/>
          <w:lang w:val="en-US"/>
        </w:rPr>
        <w:t>&gt;</w:t>
      </w:r>
    </w:p>
    <w:p w14:paraId="271BCC9F"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 xml:space="preserve">void </w:t>
      </w:r>
      <w:r w:rsidRPr="00BF2157">
        <w:rPr>
          <w:rFonts w:ascii="Menlo" w:eastAsiaTheme="minorHAnsi" w:hAnsi="Menlo" w:cs="Menlo"/>
          <w:color w:val="000000"/>
          <w:sz w:val="22"/>
          <w:szCs w:val="22"/>
          <w:lang w:val="en-US"/>
        </w:rPr>
        <w:t>*</w:t>
      </w:r>
      <w:proofErr w:type="spellStart"/>
      <w:r w:rsidRPr="00BF2157">
        <w:rPr>
          <w:rFonts w:ascii="Menlo" w:eastAsiaTheme="minorHAnsi" w:hAnsi="Menlo" w:cs="Menlo"/>
          <w:color w:val="000000"/>
          <w:sz w:val="22"/>
          <w:szCs w:val="22"/>
          <w:lang w:val="en-US"/>
        </w:rPr>
        <w:t>suma</w:t>
      </w:r>
      <w:proofErr w:type="spellEnd"/>
      <w:r w:rsidRPr="00BF2157">
        <w:rPr>
          <w:rFonts w:ascii="Menlo" w:eastAsiaTheme="minorHAnsi" w:hAnsi="Menlo" w:cs="Menlo"/>
          <w:color w:val="000000"/>
          <w:sz w:val="22"/>
          <w:szCs w:val="22"/>
          <w:lang w:val="en-US"/>
        </w:rPr>
        <w:t>(void *</w:t>
      </w:r>
      <w:proofErr w:type="spellStart"/>
      <w:r w:rsidRPr="00BF2157">
        <w:rPr>
          <w:rFonts w:ascii="Menlo" w:eastAsiaTheme="minorHAnsi" w:hAnsi="Menlo" w:cs="Menlo"/>
          <w:color w:val="000000"/>
          <w:sz w:val="22"/>
          <w:szCs w:val="22"/>
          <w:lang w:val="en-US"/>
        </w:rPr>
        <w:t>rango</w:t>
      </w:r>
      <w:proofErr w:type="spellEnd"/>
      <w:proofErr w:type="gramStart"/>
      <w:r w:rsidRPr="00BF2157">
        <w:rPr>
          <w:rFonts w:ascii="Menlo" w:eastAsiaTheme="minorHAnsi" w:hAnsi="Menlo" w:cs="Menlo"/>
          <w:color w:val="000000"/>
          <w:sz w:val="22"/>
          <w:szCs w:val="22"/>
          <w:lang w:val="en-US"/>
        </w:rPr>
        <w:t>);</w:t>
      </w:r>
      <w:proofErr w:type="gramEnd"/>
    </w:p>
    <w:p w14:paraId="7085AC60" w14:textId="77777777" w:rsidR="00CA3713" w:rsidRPr="00BF2157" w:rsidRDefault="00CA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p>
    <w:p w14:paraId="5332DD0E"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proofErr w:type="spellStart"/>
      <w:r w:rsidRPr="00BF2157">
        <w:rPr>
          <w:rFonts w:ascii="Menlo" w:eastAsiaTheme="minorHAnsi" w:hAnsi="Menlo" w:cs="Menlo"/>
          <w:color w:val="000000"/>
          <w:sz w:val="22"/>
          <w:szCs w:val="22"/>
          <w:lang w:val="en-US"/>
        </w:rPr>
        <w:t>pthread_mutex_t</w:t>
      </w:r>
      <w:proofErr w:type="spellEnd"/>
      <w:r w:rsidRPr="00BF2157">
        <w:rPr>
          <w:rFonts w:ascii="Menlo" w:eastAsiaTheme="minorHAnsi" w:hAnsi="Menlo" w:cs="Menlo"/>
          <w:color w:val="000000"/>
          <w:sz w:val="22"/>
          <w:szCs w:val="22"/>
          <w:lang w:val="en-US"/>
        </w:rPr>
        <w:t xml:space="preserve"> </w:t>
      </w:r>
      <w:proofErr w:type="spellStart"/>
      <w:proofErr w:type="gramStart"/>
      <w:r w:rsidRPr="00BF2157">
        <w:rPr>
          <w:rFonts w:ascii="Menlo" w:eastAsiaTheme="minorHAnsi" w:hAnsi="Menlo" w:cs="Menlo"/>
          <w:color w:val="000000"/>
          <w:sz w:val="22"/>
          <w:szCs w:val="22"/>
          <w:lang w:val="en-US"/>
        </w:rPr>
        <w:t>mtx</w:t>
      </w:r>
      <w:proofErr w:type="spellEnd"/>
      <w:r w:rsidRPr="00BF2157">
        <w:rPr>
          <w:rFonts w:ascii="Menlo" w:eastAsiaTheme="minorHAnsi" w:hAnsi="Menlo" w:cs="Menlo"/>
          <w:color w:val="000000"/>
          <w:sz w:val="22"/>
          <w:szCs w:val="22"/>
          <w:lang w:val="en-US"/>
        </w:rPr>
        <w:t>;</w:t>
      </w:r>
      <w:proofErr w:type="gramEnd"/>
    </w:p>
    <w:p w14:paraId="6157376D"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proofErr w:type="spellStart"/>
      <w:r w:rsidRPr="00BF2157">
        <w:rPr>
          <w:rFonts w:ascii="Menlo" w:eastAsiaTheme="minorHAnsi" w:hAnsi="Menlo" w:cs="Menlo"/>
          <w:color w:val="000000"/>
          <w:sz w:val="22"/>
          <w:szCs w:val="22"/>
          <w:lang w:val="en-US"/>
        </w:rPr>
        <w:t>pthread_cond_t</w:t>
      </w:r>
      <w:proofErr w:type="spellEnd"/>
      <w:r w:rsidRPr="00BF2157">
        <w:rPr>
          <w:rFonts w:ascii="Menlo" w:eastAsiaTheme="minorHAnsi" w:hAnsi="Menlo" w:cs="Menlo"/>
          <w:color w:val="000000"/>
          <w:sz w:val="22"/>
          <w:szCs w:val="22"/>
          <w:lang w:val="en-US"/>
        </w:rPr>
        <w:t xml:space="preserve"> </w:t>
      </w:r>
      <w:proofErr w:type="spellStart"/>
      <w:proofErr w:type="gramStart"/>
      <w:r w:rsidRPr="00BF2157">
        <w:rPr>
          <w:rFonts w:ascii="Menlo" w:eastAsiaTheme="minorHAnsi" w:hAnsi="Menlo" w:cs="Menlo"/>
          <w:color w:val="000000"/>
          <w:sz w:val="22"/>
          <w:szCs w:val="22"/>
          <w:lang w:val="en-US"/>
        </w:rPr>
        <w:t>cond</w:t>
      </w:r>
      <w:proofErr w:type="spellEnd"/>
      <w:r w:rsidRPr="00BF2157">
        <w:rPr>
          <w:rFonts w:ascii="Menlo" w:eastAsiaTheme="minorHAnsi" w:hAnsi="Menlo" w:cs="Menlo"/>
          <w:color w:val="000000"/>
          <w:sz w:val="22"/>
          <w:szCs w:val="22"/>
          <w:lang w:val="en-US"/>
        </w:rPr>
        <w:t>;</w:t>
      </w:r>
      <w:proofErr w:type="gramEnd"/>
    </w:p>
    <w:p w14:paraId="69F64C87"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 xml:space="preserve">int </w:t>
      </w:r>
      <w:proofErr w:type="spellStart"/>
      <w:proofErr w:type="gramStart"/>
      <w:r w:rsidRPr="00BF2157">
        <w:rPr>
          <w:rFonts w:ascii="Menlo" w:eastAsiaTheme="minorHAnsi" w:hAnsi="Menlo" w:cs="Menlo"/>
          <w:color w:val="000000"/>
          <w:sz w:val="22"/>
          <w:szCs w:val="22"/>
          <w:lang w:val="en-US"/>
        </w:rPr>
        <w:t>obtenidoRango</w:t>
      </w:r>
      <w:proofErr w:type="spellEnd"/>
      <w:r w:rsidRPr="00BF2157">
        <w:rPr>
          <w:rFonts w:ascii="Menlo" w:eastAsiaTheme="minorHAnsi" w:hAnsi="Menlo" w:cs="Menlo"/>
          <w:color w:val="000000"/>
          <w:sz w:val="22"/>
          <w:szCs w:val="22"/>
          <w:lang w:val="en-US"/>
        </w:rPr>
        <w:t>;</w:t>
      </w:r>
      <w:proofErr w:type="gramEnd"/>
    </w:p>
    <w:p w14:paraId="28E2C185" w14:textId="77777777" w:rsidR="00CA3713" w:rsidRPr="00BF2157" w:rsidRDefault="00CA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p>
    <w:p w14:paraId="1E26C311"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proofErr w:type="spellStart"/>
      <w:r w:rsidRPr="00BF2157">
        <w:rPr>
          <w:rFonts w:ascii="Menlo" w:eastAsiaTheme="minorHAnsi" w:hAnsi="Menlo" w:cs="Menlo"/>
          <w:color w:val="000000"/>
          <w:sz w:val="22"/>
          <w:szCs w:val="22"/>
          <w:lang w:val="en-US"/>
        </w:rPr>
        <w:t>pthread_attr_t</w:t>
      </w:r>
      <w:proofErr w:type="spellEnd"/>
      <w:r w:rsidRPr="00BF2157">
        <w:rPr>
          <w:rFonts w:ascii="Menlo" w:eastAsiaTheme="minorHAnsi" w:hAnsi="Menlo" w:cs="Menlo"/>
          <w:color w:val="000000"/>
          <w:sz w:val="22"/>
          <w:szCs w:val="22"/>
          <w:lang w:val="en-US"/>
        </w:rPr>
        <w:t xml:space="preserve"> </w:t>
      </w:r>
      <w:proofErr w:type="spellStart"/>
      <w:proofErr w:type="gramStart"/>
      <w:r w:rsidRPr="00BF2157">
        <w:rPr>
          <w:rFonts w:ascii="Menlo" w:eastAsiaTheme="minorHAnsi" w:hAnsi="Menlo" w:cs="Menlo"/>
          <w:color w:val="000000"/>
          <w:sz w:val="22"/>
          <w:szCs w:val="22"/>
          <w:lang w:val="en-US"/>
        </w:rPr>
        <w:t>attr</w:t>
      </w:r>
      <w:proofErr w:type="spellEnd"/>
      <w:r w:rsidRPr="00BF2157">
        <w:rPr>
          <w:rFonts w:ascii="Menlo" w:eastAsiaTheme="minorHAnsi" w:hAnsi="Menlo" w:cs="Menlo"/>
          <w:color w:val="000000"/>
          <w:sz w:val="22"/>
          <w:szCs w:val="22"/>
          <w:lang w:val="en-US"/>
        </w:rPr>
        <w:t>;</w:t>
      </w:r>
      <w:proofErr w:type="gramEnd"/>
    </w:p>
    <w:p w14:paraId="50161C0C"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lastRenderedPageBreak/>
        <w:t>int f=</w:t>
      </w:r>
      <w:proofErr w:type="gramStart"/>
      <w:r w:rsidRPr="00BF2157">
        <w:rPr>
          <w:rFonts w:ascii="Menlo" w:eastAsiaTheme="minorHAnsi" w:hAnsi="Menlo" w:cs="Menlo"/>
          <w:color w:val="000000"/>
          <w:sz w:val="22"/>
          <w:szCs w:val="22"/>
          <w:lang w:val="en-US"/>
        </w:rPr>
        <w:t>0;</w:t>
      </w:r>
      <w:proofErr w:type="gramEnd"/>
    </w:p>
    <w:p w14:paraId="7B3ECD06"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proofErr w:type="spellStart"/>
      <w:r w:rsidRPr="00BF2157">
        <w:rPr>
          <w:rFonts w:ascii="Menlo" w:eastAsiaTheme="minorHAnsi" w:hAnsi="Menlo" w:cs="Menlo"/>
          <w:color w:val="000000"/>
          <w:sz w:val="22"/>
          <w:szCs w:val="22"/>
          <w:lang w:val="en-US"/>
        </w:rPr>
        <w:t>pthread_t</w:t>
      </w:r>
      <w:proofErr w:type="spellEnd"/>
      <w:r w:rsidRPr="00BF2157">
        <w:rPr>
          <w:rFonts w:ascii="Menlo" w:eastAsiaTheme="minorHAnsi" w:hAnsi="Menlo" w:cs="Menlo"/>
          <w:color w:val="000000"/>
          <w:sz w:val="22"/>
          <w:szCs w:val="22"/>
          <w:lang w:val="en-US"/>
        </w:rPr>
        <w:t xml:space="preserve"> thread[10</w:t>
      </w:r>
      <w:proofErr w:type="gramStart"/>
      <w:r w:rsidRPr="00BF2157">
        <w:rPr>
          <w:rFonts w:ascii="Menlo" w:eastAsiaTheme="minorHAnsi" w:hAnsi="Menlo" w:cs="Menlo"/>
          <w:color w:val="000000"/>
          <w:sz w:val="22"/>
          <w:szCs w:val="22"/>
          <w:lang w:val="en-US"/>
        </w:rPr>
        <w:t>];</w:t>
      </w:r>
      <w:proofErr w:type="gramEnd"/>
    </w:p>
    <w:p w14:paraId="334C6920" w14:textId="77777777" w:rsidR="00CA3713" w:rsidRPr="00BF2157" w:rsidRDefault="00CA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p>
    <w:p w14:paraId="1569B38A"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proofErr w:type="spellStart"/>
      <w:r>
        <w:rPr>
          <w:rFonts w:ascii="Menlo" w:eastAsiaTheme="minorHAnsi" w:hAnsi="Menlo" w:cs="Menlo"/>
          <w:color w:val="000000"/>
          <w:sz w:val="22"/>
          <w:szCs w:val="22"/>
          <w:lang w:val="es-ES_tradnl"/>
        </w:rPr>
        <w:t>int</w:t>
      </w:r>
      <w:proofErr w:type="spellEnd"/>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main</w:t>
      </w:r>
      <w:proofErr w:type="spellEnd"/>
      <w:r>
        <w:rPr>
          <w:rFonts w:ascii="Menlo" w:eastAsiaTheme="minorHAnsi" w:hAnsi="Menlo" w:cs="Menlo"/>
          <w:color w:val="000000"/>
          <w:sz w:val="22"/>
          <w:szCs w:val="22"/>
          <w:lang w:val="es-ES_tradnl"/>
        </w:rPr>
        <w:t>() {</w:t>
      </w:r>
    </w:p>
    <w:p w14:paraId="1319707B"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int</w:t>
      </w:r>
      <w:proofErr w:type="spellEnd"/>
      <w:r>
        <w:rPr>
          <w:rFonts w:ascii="Menlo" w:eastAsiaTheme="minorHAnsi" w:hAnsi="Menlo" w:cs="Menlo"/>
          <w:color w:val="000000"/>
          <w:sz w:val="22"/>
          <w:szCs w:val="22"/>
          <w:lang w:val="es-ES_tradnl"/>
        </w:rPr>
        <w:t xml:space="preserve"> i=0, n=0, rango=0, *estado, </w:t>
      </w:r>
      <w:proofErr w:type="spellStart"/>
      <w:r>
        <w:rPr>
          <w:rFonts w:ascii="Menlo" w:eastAsiaTheme="minorHAnsi" w:hAnsi="Menlo" w:cs="Menlo"/>
          <w:color w:val="000000"/>
          <w:sz w:val="22"/>
          <w:szCs w:val="22"/>
          <w:lang w:val="es-ES_tradnl"/>
        </w:rPr>
        <w:t>pestado</w:t>
      </w:r>
      <w:proofErr w:type="spellEnd"/>
      <w:r>
        <w:rPr>
          <w:rFonts w:ascii="Menlo" w:eastAsiaTheme="minorHAnsi" w:hAnsi="Menlo" w:cs="Menlo"/>
          <w:color w:val="000000"/>
          <w:sz w:val="22"/>
          <w:szCs w:val="22"/>
          <w:lang w:val="es-ES_tradnl"/>
        </w:rPr>
        <w:t xml:space="preserve">=0, </w:t>
      </w:r>
      <w:proofErr w:type="spellStart"/>
      <w:r>
        <w:rPr>
          <w:rFonts w:ascii="Menlo" w:eastAsiaTheme="minorHAnsi" w:hAnsi="Menlo" w:cs="Menlo"/>
          <w:color w:val="000000"/>
          <w:sz w:val="22"/>
          <w:szCs w:val="22"/>
          <w:lang w:val="es-ES_tradnl"/>
        </w:rPr>
        <w:t>nbytes</w:t>
      </w:r>
      <w:proofErr w:type="spellEnd"/>
      <w:r>
        <w:rPr>
          <w:rFonts w:ascii="Menlo" w:eastAsiaTheme="minorHAnsi" w:hAnsi="Menlo" w:cs="Menlo"/>
          <w:color w:val="000000"/>
          <w:sz w:val="22"/>
          <w:szCs w:val="22"/>
          <w:lang w:val="es-ES_tradnl"/>
        </w:rPr>
        <w:t xml:space="preserve">=0, </w:t>
      </w:r>
      <w:proofErr w:type="spellStart"/>
      <w:r>
        <w:rPr>
          <w:rFonts w:ascii="Menlo" w:eastAsiaTheme="minorHAnsi" w:hAnsi="Menlo" w:cs="Menlo"/>
          <w:color w:val="000000"/>
          <w:sz w:val="22"/>
          <w:szCs w:val="22"/>
          <w:lang w:val="es-ES_tradnl"/>
        </w:rPr>
        <w:t>nreg</w:t>
      </w:r>
      <w:proofErr w:type="spellEnd"/>
      <w:r>
        <w:rPr>
          <w:rFonts w:ascii="Menlo" w:eastAsiaTheme="minorHAnsi" w:hAnsi="Menlo" w:cs="Menlo"/>
          <w:color w:val="000000"/>
          <w:sz w:val="22"/>
          <w:szCs w:val="22"/>
          <w:lang w:val="es-ES_tradnl"/>
        </w:rPr>
        <w:t>=0;</w:t>
      </w:r>
    </w:p>
    <w:p w14:paraId="51FCCCC4"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estado=&amp;</w:t>
      </w:r>
      <w:proofErr w:type="spellStart"/>
      <w:r>
        <w:rPr>
          <w:rFonts w:ascii="Menlo" w:eastAsiaTheme="minorHAnsi" w:hAnsi="Menlo" w:cs="Menlo"/>
          <w:color w:val="000000"/>
          <w:sz w:val="22"/>
          <w:szCs w:val="22"/>
          <w:lang w:val="es-ES_tradnl"/>
        </w:rPr>
        <w:t>pestado</w:t>
      </w:r>
      <w:proofErr w:type="spellEnd"/>
      <w:r>
        <w:rPr>
          <w:rFonts w:ascii="Menlo" w:eastAsiaTheme="minorHAnsi" w:hAnsi="Menlo" w:cs="Menlo"/>
          <w:color w:val="000000"/>
          <w:sz w:val="22"/>
          <w:szCs w:val="22"/>
          <w:lang w:val="es-ES_tradnl"/>
        </w:rPr>
        <w:t>;</w:t>
      </w:r>
    </w:p>
    <w:p w14:paraId="6A4849E0"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Pr>
          <w:rFonts w:ascii="Menlo" w:eastAsiaTheme="minorHAnsi" w:hAnsi="Menlo" w:cs="Menlo"/>
          <w:color w:val="000000"/>
          <w:sz w:val="22"/>
          <w:szCs w:val="22"/>
          <w:lang w:val="es-ES_tradnl"/>
        </w:rPr>
        <w:t xml:space="preserve">    </w:t>
      </w:r>
      <w:proofErr w:type="spellStart"/>
      <w:r w:rsidRPr="00BF2157">
        <w:rPr>
          <w:rFonts w:ascii="Menlo" w:eastAsiaTheme="minorHAnsi" w:hAnsi="Menlo" w:cs="Menlo"/>
          <w:color w:val="000000"/>
          <w:sz w:val="22"/>
          <w:szCs w:val="22"/>
          <w:lang w:val="en-US"/>
        </w:rPr>
        <w:t>pthread_attr_init</w:t>
      </w:r>
      <w:proofErr w:type="spellEnd"/>
      <w:r w:rsidRPr="00BF2157">
        <w:rPr>
          <w:rFonts w:ascii="Menlo" w:eastAsiaTheme="minorHAnsi" w:hAnsi="Menlo" w:cs="Menlo"/>
          <w:color w:val="000000"/>
          <w:sz w:val="22"/>
          <w:szCs w:val="22"/>
          <w:lang w:val="en-US"/>
        </w:rPr>
        <w:t>(&amp;</w:t>
      </w:r>
      <w:proofErr w:type="spellStart"/>
      <w:r w:rsidRPr="00BF2157">
        <w:rPr>
          <w:rFonts w:ascii="Menlo" w:eastAsiaTheme="minorHAnsi" w:hAnsi="Menlo" w:cs="Menlo"/>
          <w:color w:val="000000"/>
          <w:sz w:val="22"/>
          <w:szCs w:val="22"/>
          <w:lang w:val="en-US"/>
        </w:rPr>
        <w:t>attr</w:t>
      </w:r>
      <w:proofErr w:type="spellEnd"/>
      <w:proofErr w:type="gramStart"/>
      <w:r w:rsidRPr="00BF2157">
        <w:rPr>
          <w:rFonts w:ascii="Menlo" w:eastAsiaTheme="minorHAnsi" w:hAnsi="Menlo" w:cs="Menlo"/>
          <w:color w:val="000000"/>
          <w:sz w:val="22"/>
          <w:szCs w:val="22"/>
          <w:lang w:val="en-US"/>
        </w:rPr>
        <w:t>);</w:t>
      </w:r>
      <w:proofErr w:type="gramEnd"/>
    </w:p>
    <w:p w14:paraId="72470BEF" w14:textId="77777777" w:rsidR="00CA3713" w:rsidRPr="00BF2157" w:rsidRDefault="00CA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p>
    <w:p w14:paraId="2AA1CFCE"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 xml:space="preserve">    if((f=open("numeros.dat", O_RDONLY))==-1) {</w:t>
      </w:r>
    </w:p>
    <w:p w14:paraId="1CADCE9B"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r w:rsidRPr="00BF2157">
        <w:rPr>
          <w:rFonts w:ascii="Menlo" w:eastAsiaTheme="minorHAnsi" w:hAnsi="Menlo" w:cs="Menlo"/>
          <w:color w:val="000000"/>
          <w:sz w:val="22"/>
          <w:szCs w:val="22"/>
          <w:lang w:val="en-US"/>
        </w:rPr>
        <w:t xml:space="preserve">        </w:t>
      </w:r>
      <w:proofErr w:type="spellStart"/>
      <w:r>
        <w:rPr>
          <w:rFonts w:ascii="Menlo" w:eastAsiaTheme="minorHAnsi" w:hAnsi="Menlo" w:cs="Menlo"/>
          <w:color w:val="000000"/>
          <w:sz w:val="22"/>
          <w:szCs w:val="22"/>
          <w:lang w:val="es-ES_tradnl"/>
        </w:rPr>
        <w:t>fprintf</w:t>
      </w:r>
      <w:proofErr w:type="spellEnd"/>
      <w:r>
        <w:rPr>
          <w:rFonts w:ascii="Menlo" w:eastAsiaTheme="minorHAnsi" w:hAnsi="Menlo" w:cs="Menlo"/>
          <w:color w:val="000000"/>
          <w:sz w:val="22"/>
          <w:szCs w:val="22"/>
          <w:lang w:val="es-ES_tradnl"/>
        </w:rPr>
        <w:t>(</w:t>
      </w:r>
      <w:proofErr w:type="spellStart"/>
      <w:r>
        <w:rPr>
          <w:rFonts w:ascii="Menlo" w:eastAsiaTheme="minorHAnsi" w:hAnsi="Menlo" w:cs="Menlo"/>
          <w:color w:val="000000"/>
          <w:sz w:val="22"/>
          <w:szCs w:val="22"/>
          <w:lang w:val="es-ES_tradnl"/>
        </w:rPr>
        <w:t>stderr</w:t>
      </w:r>
      <w:proofErr w:type="spellEnd"/>
      <w:r>
        <w:rPr>
          <w:rFonts w:ascii="Menlo" w:eastAsiaTheme="minorHAnsi" w:hAnsi="Menlo" w:cs="Menlo"/>
          <w:color w:val="000000"/>
          <w:sz w:val="22"/>
          <w:szCs w:val="22"/>
          <w:lang w:val="es-ES_tradnl"/>
        </w:rPr>
        <w:t>,"Error en la apertura del fichero\n");</w:t>
      </w:r>
    </w:p>
    <w:p w14:paraId="52DBCFB2"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Pr>
          <w:rFonts w:ascii="Menlo" w:eastAsiaTheme="minorHAnsi" w:hAnsi="Menlo" w:cs="Menlo"/>
          <w:color w:val="000000"/>
          <w:sz w:val="22"/>
          <w:szCs w:val="22"/>
          <w:lang w:val="es-ES_tradnl"/>
        </w:rPr>
        <w:t xml:space="preserve">        </w:t>
      </w:r>
      <w:r w:rsidRPr="00BF2157">
        <w:rPr>
          <w:rFonts w:ascii="Menlo" w:eastAsiaTheme="minorHAnsi" w:hAnsi="Menlo" w:cs="Menlo"/>
          <w:color w:val="000000"/>
          <w:sz w:val="22"/>
          <w:szCs w:val="22"/>
          <w:lang w:val="en-US"/>
        </w:rPr>
        <w:t>return(-1</w:t>
      </w:r>
      <w:proofErr w:type="gramStart"/>
      <w:r w:rsidRPr="00BF2157">
        <w:rPr>
          <w:rFonts w:ascii="Menlo" w:eastAsiaTheme="minorHAnsi" w:hAnsi="Menlo" w:cs="Menlo"/>
          <w:color w:val="000000"/>
          <w:sz w:val="22"/>
          <w:szCs w:val="22"/>
          <w:lang w:val="en-US"/>
        </w:rPr>
        <w:t>);</w:t>
      </w:r>
      <w:proofErr w:type="gramEnd"/>
    </w:p>
    <w:p w14:paraId="55BBD321"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 xml:space="preserve">    }</w:t>
      </w:r>
    </w:p>
    <w:p w14:paraId="219F6F4F"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 xml:space="preserve">    </w:t>
      </w:r>
      <w:proofErr w:type="spellStart"/>
      <w:r w:rsidRPr="00BF2157">
        <w:rPr>
          <w:rFonts w:ascii="Menlo" w:eastAsiaTheme="minorHAnsi" w:hAnsi="Menlo" w:cs="Menlo"/>
          <w:color w:val="000000"/>
          <w:sz w:val="22"/>
          <w:szCs w:val="22"/>
          <w:lang w:val="en-US"/>
        </w:rPr>
        <w:t>nbytes</w:t>
      </w:r>
      <w:proofErr w:type="spellEnd"/>
      <w:r w:rsidRPr="00BF2157">
        <w:rPr>
          <w:rFonts w:ascii="Menlo" w:eastAsiaTheme="minorHAnsi" w:hAnsi="Menlo" w:cs="Menlo"/>
          <w:color w:val="000000"/>
          <w:sz w:val="22"/>
          <w:szCs w:val="22"/>
          <w:lang w:val="en-US"/>
        </w:rPr>
        <w:t>=</w:t>
      </w:r>
      <w:proofErr w:type="spellStart"/>
      <w:r w:rsidRPr="00BF2157">
        <w:rPr>
          <w:rFonts w:ascii="Menlo" w:eastAsiaTheme="minorHAnsi" w:hAnsi="Menlo" w:cs="Menlo"/>
          <w:color w:val="000000"/>
          <w:sz w:val="22"/>
          <w:szCs w:val="22"/>
          <w:lang w:val="en-US"/>
        </w:rPr>
        <w:t>lseek</w:t>
      </w:r>
      <w:proofErr w:type="spellEnd"/>
      <w:r w:rsidRPr="00BF2157">
        <w:rPr>
          <w:rFonts w:ascii="Menlo" w:eastAsiaTheme="minorHAnsi" w:hAnsi="Menlo" w:cs="Menlo"/>
          <w:color w:val="000000"/>
          <w:sz w:val="22"/>
          <w:szCs w:val="22"/>
          <w:lang w:val="en-US"/>
        </w:rPr>
        <w:t>(f,0,SEEK_END</w:t>
      </w:r>
      <w:proofErr w:type="gramStart"/>
      <w:r w:rsidRPr="00BF2157">
        <w:rPr>
          <w:rFonts w:ascii="Menlo" w:eastAsiaTheme="minorHAnsi" w:hAnsi="Menlo" w:cs="Menlo"/>
          <w:color w:val="000000"/>
          <w:sz w:val="22"/>
          <w:szCs w:val="22"/>
          <w:lang w:val="en-US"/>
        </w:rPr>
        <w:t>);</w:t>
      </w:r>
      <w:proofErr w:type="gramEnd"/>
    </w:p>
    <w:p w14:paraId="7C7DE6C3"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 xml:space="preserve">    </w:t>
      </w:r>
      <w:proofErr w:type="spellStart"/>
      <w:r w:rsidRPr="00BF2157">
        <w:rPr>
          <w:rFonts w:ascii="Menlo" w:eastAsiaTheme="minorHAnsi" w:hAnsi="Menlo" w:cs="Menlo"/>
          <w:color w:val="000000"/>
          <w:sz w:val="22"/>
          <w:szCs w:val="22"/>
          <w:lang w:val="en-US"/>
        </w:rPr>
        <w:t>nreg</w:t>
      </w:r>
      <w:proofErr w:type="spellEnd"/>
      <w:r w:rsidRPr="00BF2157">
        <w:rPr>
          <w:rFonts w:ascii="Menlo" w:eastAsiaTheme="minorHAnsi" w:hAnsi="Menlo" w:cs="Menlo"/>
          <w:color w:val="000000"/>
          <w:sz w:val="22"/>
          <w:szCs w:val="22"/>
          <w:lang w:val="en-US"/>
        </w:rPr>
        <w:t>=</w:t>
      </w:r>
      <w:proofErr w:type="spellStart"/>
      <w:r w:rsidRPr="00BF2157">
        <w:rPr>
          <w:rFonts w:ascii="Menlo" w:eastAsiaTheme="minorHAnsi" w:hAnsi="Menlo" w:cs="Menlo"/>
          <w:color w:val="000000"/>
          <w:sz w:val="22"/>
          <w:szCs w:val="22"/>
          <w:lang w:val="en-US"/>
        </w:rPr>
        <w:t>nbytes</w:t>
      </w:r>
      <w:proofErr w:type="spellEnd"/>
      <w:r w:rsidRPr="00BF2157">
        <w:rPr>
          <w:rFonts w:ascii="Menlo" w:eastAsiaTheme="minorHAnsi" w:hAnsi="Menlo" w:cs="Menlo"/>
          <w:color w:val="000000"/>
          <w:sz w:val="22"/>
          <w:szCs w:val="22"/>
          <w:lang w:val="en-US"/>
        </w:rPr>
        <w:t>/</w:t>
      </w:r>
      <w:proofErr w:type="spellStart"/>
      <w:r w:rsidRPr="00BF2157">
        <w:rPr>
          <w:rFonts w:ascii="Menlo" w:eastAsiaTheme="minorHAnsi" w:hAnsi="Menlo" w:cs="Menlo"/>
          <w:color w:val="000000"/>
          <w:sz w:val="22"/>
          <w:szCs w:val="22"/>
          <w:lang w:val="en-US"/>
        </w:rPr>
        <w:t>sizeof</w:t>
      </w:r>
      <w:proofErr w:type="spellEnd"/>
      <w:r w:rsidRPr="00BF2157">
        <w:rPr>
          <w:rFonts w:ascii="Menlo" w:eastAsiaTheme="minorHAnsi" w:hAnsi="Menlo" w:cs="Menlo"/>
          <w:color w:val="000000"/>
          <w:sz w:val="22"/>
          <w:szCs w:val="22"/>
          <w:lang w:val="en-US"/>
        </w:rPr>
        <w:t>(int</w:t>
      </w:r>
      <w:proofErr w:type="gramStart"/>
      <w:r w:rsidRPr="00BF2157">
        <w:rPr>
          <w:rFonts w:ascii="Menlo" w:eastAsiaTheme="minorHAnsi" w:hAnsi="Menlo" w:cs="Menlo"/>
          <w:color w:val="000000"/>
          <w:sz w:val="22"/>
          <w:szCs w:val="22"/>
          <w:lang w:val="en-US"/>
        </w:rPr>
        <w:t>);</w:t>
      </w:r>
      <w:proofErr w:type="gramEnd"/>
    </w:p>
    <w:p w14:paraId="050AC878"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 xml:space="preserve">    for(</w:t>
      </w:r>
      <w:proofErr w:type="spellStart"/>
      <w:r w:rsidRPr="00BF2157">
        <w:rPr>
          <w:rFonts w:ascii="Menlo" w:eastAsiaTheme="minorHAnsi" w:hAnsi="Menlo" w:cs="Menlo"/>
          <w:color w:val="000000"/>
          <w:sz w:val="22"/>
          <w:szCs w:val="22"/>
          <w:lang w:val="en-US"/>
        </w:rPr>
        <w:t>i</w:t>
      </w:r>
      <w:proofErr w:type="spellEnd"/>
      <w:r w:rsidRPr="00BF2157">
        <w:rPr>
          <w:rFonts w:ascii="Menlo" w:eastAsiaTheme="minorHAnsi" w:hAnsi="Menlo" w:cs="Menlo"/>
          <w:color w:val="000000"/>
          <w:sz w:val="22"/>
          <w:szCs w:val="22"/>
          <w:lang w:val="en-US"/>
        </w:rPr>
        <w:t>=0;i&lt;10;i++) {</w:t>
      </w:r>
    </w:p>
    <w:p w14:paraId="09B9605D"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 xml:space="preserve">        </w:t>
      </w:r>
      <w:proofErr w:type="spellStart"/>
      <w:r w:rsidRPr="00BF2157">
        <w:rPr>
          <w:rFonts w:ascii="Menlo" w:eastAsiaTheme="minorHAnsi" w:hAnsi="Menlo" w:cs="Menlo"/>
          <w:color w:val="000000"/>
          <w:sz w:val="22"/>
          <w:szCs w:val="22"/>
          <w:lang w:val="en-US"/>
        </w:rPr>
        <w:t>obtenidoRango</w:t>
      </w:r>
      <w:proofErr w:type="spellEnd"/>
      <w:r w:rsidRPr="00BF2157">
        <w:rPr>
          <w:rFonts w:ascii="Menlo" w:eastAsiaTheme="minorHAnsi" w:hAnsi="Menlo" w:cs="Menlo"/>
          <w:color w:val="000000"/>
          <w:sz w:val="22"/>
          <w:szCs w:val="22"/>
          <w:lang w:val="en-US"/>
        </w:rPr>
        <w:t>=</w:t>
      </w:r>
      <w:proofErr w:type="gramStart"/>
      <w:r w:rsidRPr="00BF2157">
        <w:rPr>
          <w:rFonts w:ascii="Menlo" w:eastAsiaTheme="minorHAnsi" w:hAnsi="Menlo" w:cs="Menlo"/>
          <w:color w:val="000000"/>
          <w:sz w:val="22"/>
          <w:szCs w:val="22"/>
          <w:lang w:val="en-US"/>
        </w:rPr>
        <w:t>0;</w:t>
      </w:r>
      <w:proofErr w:type="gramEnd"/>
    </w:p>
    <w:p w14:paraId="27B28F2D"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 xml:space="preserve">        </w:t>
      </w:r>
      <w:proofErr w:type="spellStart"/>
      <w:r w:rsidRPr="00BF2157">
        <w:rPr>
          <w:rFonts w:ascii="Menlo" w:eastAsiaTheme="minorHAnsi" w:hAnsi="Menlo" w:cs="Menlo"/>
          <w:color w:val="000000"/>
          <w:sz w:val="22"/>
          <w:szCs w:val="22"/>
          <w:lang w:val="en-US"/>
        </w:rPr>
        <w:t>pthread_mutex_lock</w:t>
      </w:r>
      <w:proofErr w:type="spellEnd"/>
      <w:r w:rsidRPr="00BF2157">
        <w:rPr>
          <w:rFonts w:ascii="Menlo" w:eastAsiaTheme="minorHAnsi" w:hAnsi="Menlo" w:cs="Menlo"/>
          <w:color w:val="000000"/>
          <w:sz w:val="22"/>
          <w:szCs w:val="22"/>
          <w:lang w:val="en-US"/>
        </w:rPr>
        <w:t>(&amp;</w:t>
      </w:r>
      <w:proofErr w:type="spellStart"/>
      <w:r w:rsidRPr="00BF2157">
        <w:rPr>
          <w:rFonts w:ascii="Menlo" w:eastAsiaTheme="minorHAnsi" w:hAnsi="Menlo" w:cs="Menlo"/>
          <w:color w:val="000000"/>
          <w:sz w:val="22"/>
          <w:szCs w:val="22"/>
          <w:lang w:val="en-US"/>
        </w:rPr>
        <w:t>mtx</w:t>
      </w:r>
      <w:proofErr w:type="spellEnd"/>
      <w:proofErr w:type="gramStart"/>
      <w:r w:rsidRPr="00BF2157">
        <w:rPr>
          <w:rFonts w:ascii="Menlo" w:eastAsiaTheme="minorHAnsi" w:hAnsi="Menlo" w:cs="Menlo"/>
          <w:color w:val="000000"/>
          <w:sz w:val="22"/>
          <w:szCs w:val="22"/>
          <w:lang w:val="en-US"/>
        </w:rPr>
        <w:t>);</w:t>
      </w:r>
      <w:proofErr w:type="gramEnd"/>
    </w:p>
    <w:p w14:paraId="082B7E74"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 xml:space="preserve">        </w:t>
      </w:r>
      <w:proofErr w:type="spellStart"/>
      <w:r w:rsidRPr="00BF2157">
        <w:rPr>
          <w:rFonts w:ascii="Menlo" w:eastAsiaTheme="minorHAnsi" w:hAnsi="Menlo" w:cs="Menlo"/>
          <w:color w:val="000000"/>
          <w:sz w:val="22"/>
          <w:szCs w:val="22"/>
          <w:lang w:val="en-US"/>
        </w:rPr>
        <w:t>pthread_create</w:t>
      </w:r>
      <w:proofErr w:type="spellEnd"/>
      <w:r w:rsidRPr="00BF2157">
        <w:rPr>
          <w:rFonts w:ascii="Menlo" w:eastAsiaTheme="minorHAnsi" w:hAnsi="Menlo" w:cs="Menlo"/>
          <w:color w:val="000000"/>
          <w:sz w:val="22"/>
          <w:szCs w:val="22"/>
          <w:lang w:val="en-US"/>
        </w:rPr>
        <w:t>(&amp;thread[</w:t>
      </w:r>
      <w:proofErr w:type="spellStart"/>
      <w:r w:rsidRPr="00BF2157">
        <w:rPr>
          <w:rFonts w:ascii="Menlo" w:eastAsiaTheme="minorHAnsi" w:hAnsi="Menlo" w:cs="Menlo"/>
          <w:color w:val="000000"/>
          <w:sz w:val="22"/>
          <w:szCs w:val="22"/>
          <w:lang w:val="en-US"/>
        </w:rPr>
        <w:t>i</w:t>
      </w:r>
      <w:proofErr w:type="spellEnd"/>
      <w:r w:rsidRPr="00BF2157">
        <w:rPr>
          <w:rFonts w:ascii="Menlo" w:eastAsiaTheme="minorHAnsi" w:hAnsi="Menlo" w:cs="Menlo"/>
          <w:color w:val="000000"/>
          <w:sz w:val="22"/>
          <w:szCs w:val="22"/>
          <w:lang w:val="en-US"/>
        </w:rPr>
        <w:t>],&amp;attr,</w:t>
      </w:r>
      <w:proofErr w:type="spellStart"/>
      <w:r w:rsidRPr="00BF2157">
        <w:rPr>
          <w:rFonts w:ascii="Menlo" w:eastAsiaTheme="minorHAnsi" w:hAnsi="Menlo" w:cs="Menlo"/>
          <w:color w:val="000000"/>
          <w:sz w:val="22"/>
          <w:szCs w:val="22"/>
          <w:lang w:val="en-US"/>
        </w:rPr>
        <w:t>suma</w:t>
      </w:r>
      <w:proofErr w:type="spellEnd"/>
      <w:r w:rsidRPr="00BF2157">
        <w:rPr>
          <w:rFonts w:ascii="Menlo" w:eastAsiaTheme="minorHAnsi" w:hAnsi="Menlo" w:cs="Menlo"/>
          <w:color w:val="000000"/>
          <w:sz w:val="22"/>
          <w:szCs w:val="22"/>
          <w:lang w:val="en-US"/>
        </w:rPr>
        <w:t>,&amp;</w:t>
      </w:r>
      <w:proofErr w:type="spellStart"/>
      <w:r w:rsidRPr="00BF2157">
        <w:rPr>
          <w:rFonts w:ascii="Menlo" w:eastAsiaTheme="minorHAnsi" w:hAnsi="Menlo" w:cs="Menlo"/>
          <w:color w:val="000000"/>
          <w:sz w:val="22"/>
          <w:szCs w:val="22"/>
          <w:lang w:val="en-US"/>
        </w:rPr>
        <w:t>rango</w:t>
      </w:r>
      <w:proofErr w:type="spellEnd"/>
      <w:proofErr w:type="gramStart"/>
      <w:r w:rsidRPr="00BF2157">
        <w:rPr>
          <w:rFonts w:ascii="Menlo" w:eastAsiaTheme="minorHAnsi" w:hAnsi="Menlo" w:cs="Menlo"/>
          <w:color w:val="000000"/>
          <w:sz w:val="22"/>
          <w:szCs w:val="22"/>
          <w:lang w:val="en-US"/>
        </w:rPr>
        <w:t>);</w:t>
      </w:r>
      <w:proofErr w:type="gramEnd"/>
    </w:p>
    <w:p w14:paraId="079ED819"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        sleep (1</w:t>
      </w:r>
      <w:proofErr w:type="gramStart"/>
      <w:r w:rsidRPr="00BF2157">
        <w:rPr>
          <w:rFonts w:ascii="Menlo" w:eastAsiaTheme="minorHAnsi" w:hAnsi="Menlo" w:cs="Menlo"/>
          <w:color w:val="000000"/>
          <w:sz w:val="22"/>
          <w:szCs w:val="22"/>
          <w:lang w:val="en-US"/>
        </w:rPr>
        <w:t>);</w:t>
      </w:r>
      <w:proofErr w:type="gramEnd"/>
    </w:p>
    <w:p w14:paraId="73D4F425"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 xml:space="preserve">        while (</w:t>
      </w:r>
      <w:proofErr w:type="spellStart"/>
      <w:r w:rsidRPr="00BF2157">
        <w:rPr>
          <w:rFonts w:ascii="Menlo" w:eastAsiaTheme="minorHAnsi" w:hAnsi="Menlo" w:cs="Menlo"/>
          <w:color w:val="000000"/>
          <w:sz w:val="22"/>
          <w:szCs w:val="22"/>
          <w:lang w:val="en-US"/>
        </w:rPr>
        <w:t>obtenidoRango</w:t>
      </w:r>
      <w:proofErr w:type="spellEnd"/>
      <w:r w:rsidRPr="00BF2157">
        <w:rPr>
          <w:rFonts w:ascii="Menlo" w:eastAsiaTheme="minorHAnsi" w:hAnsi="Menlo" w:cs="Menlo"/>
          <w:color w:val="000000"/>
          <w:sz w:val="22"/>
          <w:szCs w:val="22"/>
          <w:lang w:val="en-US"/>
        </w:rPr>
        <w:t>==0)</w:t>
      </w:r>
    </w:p>
    <w:p w14:paraId="4BA73111"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 xml:space="preserve">          </w:t>
      </w:r>
      <w:proofErr w:type="spellStart"/>
      <w:r w:rsidRPr="00BF2157">
        <w:rPr>
          <w:rFonts w:ascii="Menlo" w:eastAsiaTheme="minorHAnsi" w:hAnsi="Menlo" w:cs="Menlo"/>
          <w:color w:val="000000"/>
          <w:sz w:val="22"/>
          <w:szCs w:val="22"/>
          <w:lang w:val="en-US"/>
        </w:rPr>
        <w:t>pthread_cond_wait</w:t>
      </w:r>
      <w:proofErr w:type="spellEnd"/>
      <w:r w:rsidRPr="00BF2157">
        <w:rPr>
          <w:rFonts w:ascii="Menlo" w:eastAsiaTheme="minorHAnsi" w:hAnsi="Menlo" w:cs="Menlo"/>
          <w:color w:val="000000"/>
          <w:sz w:val="22"/>
          <w:szCs w:val="22"/>
          <w:lang w:val="en-US"/>
        </w:rPr>
        <w:t>(&amp;</w:t>
      </w:r>
      <w:proofErr w:type="spellStart"/>
      <w:r w:rsidRPr="00BF2157">
        <w:rPr>
          <w:rFonts w:ascii="Menlo" w:eastAsiaTheme="minorHAnsi" w:hAnsi="Menlo" w:cs="Menlo"/>
          <w:color w:val="000000"/>
          <w:sz w:val="22"/>
          <w:szCs w:val="22"/>
          <w:lang w:val="en-US"/>
        </w:rPr>
        <w:t>cond</w:t>
      </w:r>
      <w:proofErr w:type="spellEnd"/>
      <w:r w:rsidRPr="00BF2157">
        <w:rPr>
          <w:rFonts w:ascii="Menlo" w:eastAsiaTheme="minorHAnsi" w:hAnsi="Menlo" w:cs="Menlo"/>
          <w:color w:val="000000"/>
          <w:sz w:val="22"/>
          <w:szCs w:val="22"/>
          <w:lang w:val="en-US"/>
        </w:rPr>
        <w:t>, &amp;</w:t>
      </w:r>
      <w:proofErr w:type="spellStart"/>
      <w:r w:rsidRPr="00BF2157">
        <w:rPr>
          <w:rFonts w:ascii="Menlo" w:eastAsiaTheme="minorHAnsi" w:hAnsi="Menlo" w:cs="Menlo"/>
          <w:color w:val="000000"/>
          <w:sz w:val="22"/>
          <w:szCs w:val="22"/>
          <w:lang w:val="en-US"/>
        </w:rPr>
        <w:t>mtx</w:t>
      </w:r>
      <w:proofErr w:type="spellEnd"/>
      <w:proofErr w:type="gramStart"/>
      <w:r w:rsidRPr="00BF2157">
        <w:rPr>
          <w:rFonts w:ascii="Menlo" w:eastAsiaTheme="minorHAnsi" w:hAnsi="Menlo" w:cs="Menlo"/>
          <w:color w:val="000000"/>
          <w:sz w:val="22"/>
          <w:szCs w:val="22"/>
          <w:lang w:val="en-US"/>
        </w:rPr>
        <w:t>);</w:t>
      </w:r>
      <w:proofErr w:type="gramEnd"/>
    </w:p>
    <w:p w14:paraId="68123C4E"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 xml:space="preserve">        </w:t>
      </w:r>
      <w:proofErr w:type="spellStart"/>
      <w:r w:rsidRPr="00BF2157">
        <w:rPr>
          <w:rFonts w:ascii="Menlo" w:eastAsiaTheme="minorHAnsi" w:hAnsi="Menlo" w:cs="Menlo"/>
          <w:color w:val="000000"/>
          <w:sz w:val="22"/>
          <w:szCs w:val="22"/>
          <w:lang w:val="en-US"/>
        </w:rPr>
        <w:t>pthread_mutex_unlock</w:t>
      </w:r>
      <w:proofErr w:type="spellEnd"/>
      <w:r w:rsidRPr="00BF2157">
        <w:rPr>
          <w:rFonts w:ascii="Menlo" w:eastAsiaTheme="minorHAnsi" w:hAnsi="Menlo" w:cs="Menlo"/>
          <w:color w:val="000000"/>
          <w:sz w:val="22"/>
          <w:szCs w:val="22"/>
          <w:lang w:val="en-US"/>
        </w:rPr>
        <w:t>(&amp;</w:t>
      </w:r>
      <w:proofErr w:type="spellStart"/>
      <w:r w:rsidRPr="00BF2157">
        <w:rPr>
          <w:rFonts w:ascii="Menlo" w:eastAsiaTheme="minorHAnsi" w:hAnsi="Menlo" w:cs="Menlo"/>
          <w:color w:val="000000"/>
          <w:sz w:val="22"/>
          <w:szCs w:val="22"/>
          <w:lang w:val="en-US"/>
        </w:rPr>
        <w:t>mtx</w:t>
      </w:r>
      <w:proofErr w:type="spellEnd"/>
      <w:proofErr w:type="gramStart"/>
      <w:r w:rsidRPr="00BF2157">
        <w:rPr>
          <w:rFonts w:ascii="Menlo" w:eastAsiaTheme="minorHAnsi" w:hAnsi="Menlo" w:cs="Menlo"/>
          <w:color w:val="000000"/>
          <w:sz w:val="22"/>
          <w:szCs w:val="22"/>
          <w:lang w:val="en-US"/>
        </w:rPr>
        <w:t>);</w:t>
      </w:r>
      <w:proofErr w:type="gramEnd"/>
    </w:p>
    <w:p w14:paraId="1EA06217"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 xml:space="preserve">        </w:t>
      </w:r>
      <w:proofErr w:type="spellStart"/>
      <w:r w:rsidRPr="00BF2157">
        <w:rPr>
          <w:rFonts w:ascii="Menlo" w:eastAsiaTheme="minorHAnsi" w:hAnsi="Menlo" w:cs="Menlo"/>
          <w:color w:val="000000"/>
          <w:sz w:val="22"/>
          <w:szCs w:val="22"/>
          <w:lang w:val="en-US"/>
        </w:rPr>
        <w:t>rango</w:t>
      </w:r>
      <w:proofErr w:type="spellEnd"/>
      <w:r w:rsidRPr="00BF2157">
        <w:rPr>
          <w:rFonts w:ascii="Menlo" w:eastAsiaTheme="minorHAnsi" w:hAnsi="Menlo" w:cs="Menlo"/>
          <w:color w:val="000000"/>
          <w:sz w:val="22"/>
          <w:szCs w:val="22"/>
          <w:lang w:val="en-US"/>
        </w:rPr>
        <w:t>+=</w:t>
      </w:r>
      <w:proofErr w:type="gramStart"/>
      <w:r w:rsidRPr="00BF2157">
        <w:rPr>
          <w:rFonts w:ascii="Menlo" w:eastAsiaTheme="minorHAnsi" w:hAnsi="Menlo" w:cs="Menlo"/>
          <w:color w:val="000000"/>
          <w:sz w:val="22"/>
          <w:szCs w:val="22"/>
          <w:lang w:val="en-US"/>
        </w:rPr>
        <w:t>100;</w:t>
      </w:r>
      <w:proofErr w:type="gramEnd"/>
    </w:p>
    <w:p w14:paraId="09DFD976"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 xml:space="preserve">    }</w:t>
      </w:r>
    </w:p>
    <w:p w14:paraId="6BA633D2"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 xml:space="preserve">    for(</w:t>
      </w:r>
      <w:proofErr w:type="spellStart"/>
      <w:r w:rsidRPr="00BF2157">
        <w:rPr>
          <w:rFonts w:ascii="Menlo" w:eastAsiaTheme="minorHAnsi" w:hAnsi="Menlo" w:cs="Menlo"/>
          <w:color w:val="000000"/>
          <w:sz w:val="22"/>
          <w:szCs w:val="22"/>
          <w:lang w:val="en-US"/>
        </w:rPr>
        <w:t>i</w:t>
      </w:r>
      <w:proofErr w:type="spellEnd"/>
      <w:r w:rsidRPr="00BF2157">
        <w:rPr>
          <w:rFonts w:ascii="Menlo" w:eastAsiaTheme="minorHAnsi" w:hAnsi="Menlo" w:cs="Menlo"/>
          <w:color w:val="000000"/>
          <w:sz w:val="22"/>
          <w:szCs w:val="22"/>
          <w:lang w:val="en-US"/>
        </w:rPr>
        <w:t>=0;i&lt;10;i++) {</w:t>
      </w:r>
    </w:p>
    <w:p w14:paraId="621EE2B8"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 xml:space="preserve">      </w:t>
      </w:r>
      <w:proofErr w:type="spellStart"/>
      <w:r w:rsidRPr="00BF2157">
        <w:rPr>
          <w:rFonts w:ascii="Menlo" w:eastAsiaTheme="minorHAnsi" w:hAnsi="Menlo" w:cs="Menlo"/>
          <w:color w:val="000000"/>
          <w:sz w:val="22"/>
          <w:szCs w:val="22"/>
          <w:lang w:val="en-US"/>
        </w:rPr>
        <w:t>pthread_join</w:t>
      </w:r>
      <w:proofErr w:type="spellEnd"/>
      <w:r w:rsidRPr="00BF2157">
        <w:rPr>
          <w:rFonts w:ascii="Menlo" w:eastAsiaTheme="minorHAnsi" w:hAnsi="Menlo" w:cs="Menlo"/>
          <w:color w:val="000000"/>
          <w:sz w:val="22"/>
          <w:szCs w:val="22"/>
          <w:lang w:val="en-US"/>
        </w:rPr>
        <w:t>(thread[</w:t>
      </w:r>
      <w:proofErr w:type="spellStart"/>
      <w:r w:rsidRPr="00BF2157">
        <w:rPr>
          <w:rFonts w:ascii="Menlo" w:eastAsiaTheme="minorHAnsi" w:hAnsi="Menlo" w:cs="Menlo"/>
          <w:color w:val="000000"/>
          <w:sz w:val="22"/>
          <w:szCs w:val="22"/>
          <w:lang w:val="en-US"/>
        </w:rPr>
        <w:t>i</w:t>
      </w:r>
      <w:proofErr w:type="spellEnd"/>
      <w:r w:rsidRPr="00BF2157">
        <w:rPr>
          <w:rFonts w:ascii="Menlo" w:eastAsiaTheme="minorHAnsi" w:hAnsi="Menlo" w:cs="Menlo"/>
          <w:color w:val="000000"/>
          <w:sz w:val="22"/>
          <w:szCs w:val="22"/>
          <w:lang w:val="en-US"/>
        </w:rPr>
        <w:t>],(void **)&amp;</w:t>
      </w:r>
      <w:proofErr w:type="spellStart"/>
      <w:r w:rsidRPr="00BF2157">
        <w:rPr>
          <w:rFonts w:ascii="Menlo" w:eastAsiaTheme="minorHAnsi" w:hAnsi="Menlo" w:cs="Menlo"/>
          <w:color w:val="000000"/>
          <w:sz w:val="22"/>
          <w:szCs w:val="22"/>
          <w:lang w:val="en-US"/>
        </w:rPr>
        <w:t>estado</w:t>
      </w:r>
      <w:proofErr w:type="spellEnd"/>
      <w:proofErr w:type="gramStart"/>
      <w:r w:rsidRPr="00BF2157">
        <w:rPr>
          <w:rFonts w:ascii="Menlo" w:eastAsiaTheme="minorHAnsi" w:hAnsi="Menlo" w:cs="Menlo"/>
          <w:color w:val="000000"/>
          <w:sz w:val="22"/>
          <w:szCs w:val="22"/>
          <w:lang w:val="en-US"/>
        </w:rPr>
        <w:t>);</w:t>
      </w:r>
      <w:proofErr w:type="gramEnd"/>
    </w:p>
    <w:p w14:paraId="55EC882E"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r w:rsidRPr="00BF2157">
        <w:rPr>
          <w:rFonts w:ascii="Menlo" w:eastAsiaTheme="minorHAnsi" w:hAnsi="Menlo" w:cs="Menlo"/>
          <w:color w:val="000000"/>
          <w:sz w:val="22"/>
          <w:szCs w:val="22"/>
          <w:lang w:val="en-US"/>
        </w:rPr>
        <w:t xml:space="preserve">      </w:t>
      </w:r>
      <w:proofErr w:type="spellStart"/>
      <w:r>
        <w:rPr>
          <w:rFonts w:ascii="Menlo" w:eastAsiaTheme="minorHAnsi" w:hAnsi="Menlo" w:cs="Menlo"/>
          <w:color w:val="000000"/>
          <w:sz w:val="22"/>
          <w:szCs w:val="22"/>
          <w:lang w:val="es-ES_tradnl"/>
        </w:rPr>
        <w:t>printf</w:t>
      </w:r>
      <w:proofErr w:type="spellEnd"/>
      <w:r>
        <w:rPr>
          <w:rFonts w:ascii="Menlo" w:eastAsiaTheme="minorHAnsi" w:hAnsi="Menlo" w:cs="Menlo"/>
          <w:color w:val="000000"/>
          <w:sz w:val="22"/>
          <w:szCs w:val="22"/>
          <w:lang w:val="es-ES_tradnl"/>
        </w:rPr>
        <w:t xml:space="preserve">("Suma Parciales en </w:t>
      </w:r>
      <w:proofErr w:type="spellStart"/>
      <w:r>
        <w:rPr>
          <w:rFonts w:ascii="Menlo" w:eastAsiaTheme="minorHAnsi" w:hAnsi="Menlo" w:cs="Menlo"/>
          <w:color w:val="000000"/>
          <w:sz w:val="22"/>
          <w:szCs w:val="22"/>
          <w:lang w:val="es-ES_tradnl"/>
        </w:rPr>
        <w:t>Prog</w:t>
      </w:r>
      <w:proofErr w:type="spellEnd"/>
      <w:r>
        <w:rPr>
          <w:rFonts w:ascii="Menlo" w:eastAsiaTheme="minorHAnsi" w:hAnsi="Menlo" w:cs="Menlo"/>
          <w:color w:val="000000"/>
          <w:sz w:val="22"/>
          <w:szCs w:val="22"/>
          <w:lang w:val="es-ES_tradnl"/>
        </w:rPr>
        <w:t>. Principal: %d\n",*estado);</w:t>
      </w:r>
    </w:p>
    <w:p w14:paraId="6E3136A8"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n+=*estado;</w:t>
      </w:r>
    </w:p>
    <w:p w14:paraId="710AC516"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
    <w:p w14:paraId="4537D926"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printf</w:t>
      </w:r>
      <w:proofErr w:type="spellEnd"/>
      <w:r>
        <w:rPr>
          <w:rFonts w:ascii="Menlo" w:eastAsiaTheme="minorHAnsi" w:hAnsi="Menlo" w:cs="Menlo"/>
          <w:color w:val="000000"/>
          <w:sz w:val="22"/>
          <w:szCs w:val="22"/>
          <w:lang w:val="es-ES_tradnl"/>
        </w:rPr>
        <w:t>("Suma Total: %d\</w:t>
      </w:r>
      <w:proofErr w:type="spellStart"/>
      <w:r>
        <w:rPr>
          <w:rFonts w:ascii="Menlo" w:eastAsiaTheme="minorHAnsi" w:hAnsi="Menlo" w:cs="Menlo"/>
          <w:color w:val="000000"/>
          <w:sz w:val="22"/>
          <w:szCs w:val="22"/>
          <w:lang w:val="es-ES_tradnl"/>
        </w:rPr>
        <w:t>n",n</w:t>
      </w:r>
      <w:proofErr w:type="spellEnd"/>
      <w:r>
        <w:rPr>
          <w:rFonts w:ascii="Menlo" w:eastAsiaTheme="minorHAnsi" w:hAnsi="Menlo" w:cs="Menlo"/>
          <w:color w:val="000000"/>
          <w:sz w:val="22"/>
          <w:szCs w:val="22"/>
          <w:lang w:val="es-ES_tradnl"/>
        </w:rPr>
        <w:t>);</w:t>
      </w:r>
    </w:p>
    <w:p w14:paraId="0A925FE6"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pri</w:t>
      </w:r>
      <w:r>
        <w:rPr>
          <w:rFonts w:ascii="Menlo" w:eastAsiaTheme="minorHAnsi" w:hAnsi="Menlo" w:cs="Menlo"/>
          <w:color w:val="000000"/>
          <w:sz w:val="22"/>
          <w:szCs w:val="22"/>
          <w:lang w:val="es-ES_tradnl"/>
        </w:rPr>
        <w:t>ntf</w:t>
      </w:r>
      <w:proofErr w:type="spellEnd"/>
      <w:r>
        <w:rPr>
          <w:rFonts w:ascii="Menlo" w:eastAsiaTheme="minorHAnsi" w:hAnsi="Menlo" w:cs="Menlo"/>
          <w:color w:val="000000"/>
          <w:sz w:val="22"/>
          <w:szCs w:val="22"/>
          <w:lang w:val="es-ES_tradnl"/>
        </w:rPr>
        <w:t xml:space="preserve">("Total </w:t>
      </w:r>
      <w:proofErr w:type="spellStart"/>
      <w:r>
        <w:rPr>
          <w:rFonts w:ascii="Menlo" w:eastAsiaTheme="minorHAnsi" w:hAnsi="Menlo" w:cs="Menlo"/>
          <w:color w:val="000000"/>
          <w:sz w:val="22"/>
          <w:szCs w:val="22"/>
          <w:lang w:val="es-ES_tradnl"/>
        </w:rPr>
        <w:t>numeros</w:t>
      </w:r>
      <w:proofErr w:type="spellEnd"/>
      <w:r>
        <w:rPr>
          <w:rFonts w:ascii="Menlo" w:eastAsiaTheme="minorHAnsi" w:hAnsi="Menlo" w:cs="Menlo"/>
          <w:color w:val="000000"/>
          <w:sz w:val="22"/>
          <w:szCs w:val="22"/>
          <w:lang w:val="es-ES_tradnl"/>
        </w:rPr>
        <w:t xml:space="preserve"> sumados: %d\n",</w:t>
      </w:r>
      <w:proofErr w:type="spellStart"/>
      <w:r>
        <w:rPr>
          <w:rFonts w:ascii="Menlo" w:eastAsiaTheme="minorHAnsi" w:hAnsi="Menlo" w:cs="Menlo"/>
          <w:color w:val="000000"/>
          <w:sz w:val="22"/>
          <w:szCs w:val="22"/>
          <w:lang w:val="es-ES_tradnl"/>
        </w:rPr>
        <w:t>nreg</w:t>
      </w:r>
      <w:proofErr w:type="spellEnd"/>
      <w:r>
        <w:rPr>
          <w:rFonts w:ascii="Menlo" w:eastAsiaTheme="minorHAnsi" w:hAnsi="Menlo" w:cs="Menlo"/>
          <w:color w:val="000000"/>
          <w:sz w:val="22"/>
          <w:szCs w:val="22"/>
          <w:lang w:val="es-ES_tradnl"/>
        </w:rPr>
        <w:t>);</w:t>
      </w:r>
    </w:p>
    <w:p w14:paraId="2C75ACE8"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Pr>
          <w:rFonts w:ascii="Menlo" w:eastAsiaTheme="minorHAnsi" w:hAnsi="Menlo" w:cs="Menlo"/>
          <w:color w:val="000000"/>
          <w:sz w:val="22"/>
          <w:szCs w:val="22"/>
          <w:lang w:val="es-ES_tradnl"/>
        </w:rPr>
        <w:t xml:space="preserve">    </w:t>
      </w:r>
      <w:r w:rsidRPr="00BF2157">
        <w:rPr>
          <w:rFonts w:ascii="Menlo" w:eastAsiaTheme="minorHAnsi" w:hAnsi="Menlo" w:cs="Menlo"/>
          <w:color w:val="000000"/>
          <w:sz w:val="22"/>
          <w:szCs w:val="22"/>
          <w:lang w:val="en-US"/>
        </w:rPr>
        <w:t>close(f</w:t>
      </w:r>
      <w:proofErr w:type="gramStart"/>
      <w:r w:rsidRPr="00BF2157">
        <w:rPr>
          <w:rFonts w:ascii="Menlo" w:eastAsiaTheme="minorHAnsi" w:hAnsi="Menlo" w:cs="Menlo"/>
          <w:color w:val="000000"/>
          <w:sz w:val="22"/>
          <w:szCs w:val="22"/>
          <w:lang w:val="en-US"/>
        </w:rPr>
        <w:t>);</w:t>
      </w:r>
      <w:proofErr w:type="gramEnd"/>
    </w:p>
    <w:p w14:paraId="39771C85"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 xml:space="preserve">    return(0</w:t>
      </w:r>
      <w:proofErr w:type="gramStart"/>
      <w:r w:rsidRPr="00BF2157">
        <w:rPr>
          <w:rFonts w:ascii="Menlo" w:eastAsiaTheme="minorHAnsi" w:hAnsi="Menlo" w:cs="Menlo"/>
          <w:color w:val="000000"/>
          <w:sz w:val="22"/>
          <w:szCs w:val="22"/>
          <w:lang w:val="en-US"/>
        </w:rPr>
        <w:t>);</w:t>
      </w:r>
      <w:proofErr w:type="gramEnd"/>
    </w:p>
    <w:p w14:paraId="298DE4CC"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w:t>
      </w:r>
    </w:p>
    <w:p w14:paraId="438F2EB7" w14:textId="77777777" w:rsidR="00CA3713" w:rsidRPr="00BF2157" w:rsidRDefault="00CA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p>
    <w:p w14:paraId="66FFFCB1"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void *</w:t>
      </w:r>
      <w:proofErr w:type="spellStart"/>
      <w:r w:rsidRPr="00BF2157">
        <w:rPr>
          <w:rFonts w:ascii="Menlo" w:eastAsiaTheme="minorHAnsi" w:hAnsi="Menlo" w:cs="Menlo"/>
          <w:color w:val="000000"/>
          <w:sz w:val="22"/>
          <w:szCs w:val="22"/>
          <w:lang w:val="en-US"/>
        </w:rPr>
        <w:t>suma</w:t>
      </w:r>
      <w:proofErr w:type="spellEnd"/>
      <w:r w:rsidRPr="00BF2157">
        <w:rPr>
          <w:rFonts w:ascii="Menlo" w:eastAsiaTheme="minorHAnsi" w:hAnsi="Menlo" w:cs="Menlo"/>
          <w:color w:val="000000"/>
          <w:sz w:val="22"/>
          <w:szCs w:val="22"/>
          <w:lang w:val="en-US"/>
        </w:rPr>
        <w:t>(void *</w:t>
      </w:r>
      <w:proofErr w:type="spellStart"/>
      <w:r w:rsidRPr="00BF2157">
        <w:rPr>
          <w:rFonts w:ascii="Menlo" w:eastAsiaTheme="minorHAnsi" w:hAnsi="Menlo" w:cs="Menlo"/>
          <w:color w:val="000000"/>
          <w:sz w:val="22"/>
          <w:szCs w:val="22"/>
          <w:lang w:val="en-US"/>
        </w:rPr>
        <w:t>rango</w:t>
      </w:r>
      <w:proofErr w:type="spellEnd"/>
      <w:r w:rsidRPr="00BF2157">
        <w:rPr>
          <w:rFonts w:ascii="Menlo" w:eastAsiaTheme="minorHAnsi" w:hAnsi="Menlo" w:cs="Menlo"/>
          <w:color w:val="000000"/>
          <w:sz w:val="22"/>
          <w:szCs w:val="22"/>
          <w:lang w:val="en-US"/>
        </w:rPr>
        <w:t>) {</w:t>
      </w:r>
    </w:p>
    <w:p w14:paraId="058E06D1"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proofErr w:type="spellStart"/>
      <w:r>
        <w:rPr>
          <w:rFonts w:ascii="Menlo" w:eastAsiaTheme="minorHAnsi" w:hAnsi="Menlo" w:cs="Menlo"/>
          <w:color w:val="000000"/>
          <w:sz w:val="22"/>
          <w:szCs w:val="22"/>
          <w:lang w:val="es-ES_tradnl"/>
        </w:rPr>
        <w:t>int</w:t>
      </w:r>
      <w:proofErr w:type="spellEnd"/>
      <w:r>
        <w:rPr>
          <w:rFonts w:ascii="Menlo" w:eastAsiaTheme="minorHAnsi" w:hAnsi="Menlo" w:cs="Menlo"/>
          <w:color w:val="000000"/>
          <w:sz w:val="22"/>
          <w:szCs w:val="22"/>
          <w:lang w:val="es-ES_tradnl"/>
        </w:rPr>
        <w:t xml:space="preserve"> j=0, valor, *suma, </w:t>
      </w:r>
      <w:proofErr w:type="spellStart"/>
      <w:r>
        <w:rPr>
          <w:rFonts w:ascii="Menlo" w:eastAsiaTheme="minorHAnsi" w:hAnsi="Menlo" w:cs="Menlo"/>
          <w:color w:val="000000"/>
          <w:sz w:val="22"/>
          <w:szCs w:val="22"/>
          <w:lang w:val="es-ES_tradnl"/>
        </w:rPr>
        <w:t>num</w:t>
      </w:r>
      <w:proofErr w:type="spellEnd"/>
      <w:r>
        <w:rPr>
          <w:rFonts w:ascii="Menlo" w:eastAsiaTheme="minorHAnsi" w:hAnsi="Menlo" w:cs="Menlo"/>
          <w:color w:val="000000"/>
          <w:sz w:val="22"/>
          <w:szCs w:val="22"/>
          <w:lang w:val="es-ES_tradnl"/>
        </w:rPr>
        <w:t>=0;</w:t>
      </w:r>
    </w:p>
    <w:p w14:paraId="34A844B6" w14:textId="77777777" w:rsidR="00CA3713" w:rsidRDefault="00CA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p>
    <w:p w14:paraId="3660CA37"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//sleep(1</w:t>
      </w:r>
      <w:proofErr w:type="gramStart"/>
      <w:r w:rsidRPr="00BF2157">
        <w:rPr>
          <w:rFonts w:ascii="Menlo" w:eastAsiaTheme="minorHAnsi" w:hAnsi="Menlo" w:cs="Menlo"/>
          <w:color w:val="000000"/>
          <w:sz w:val="22"/>
          <w:szCs w:val="22"/>
          <w:lang w:val="en-US"/>
        </w:rPr>
        <w:t>);</w:t>
      </w:r>
      <w:proofErr w:type="gramEnd"/>
    </w:p>
    <w:p w14:paraId="3A3A807D" w14:textId="77777777" w:rsidR="00CA3713" w:rsidRPr="00BF2157" w:rsidRDefault="00CA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p>
    <w:p w14:paraId="71601373"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 xml:space="preserve">    </w:t>
      </w:r>
      <w:proofErr w:type="spellStart"/>
      <w:r w:rsidRPr="00BF2157">
        <w:rPr>
          <w:rFonts w:ascii="Menlo" w:eastAsiaTheme="minorHAnsi" w:hAnsi="Menlo" w:cs="Menlo"/>
          <w:color w:val="000000"/>
          <w:sz w:val="22"/>
          <w:szCs w:val="22"/>
          <w:lang w:val="en-US"/>
        </w:rPr>
        <w:t>pthread_mutex_lock</w:t>
      </w:r>
      <w:proofErr w:type="spellEnd"/>
      <w:r w:rsidRPr="00BF2157">
        <w:rPr>
          <w:rFonts w:ascii="Menlo" w:eastAsiaTheme="minorHAnsi" w:hAnsi="Menlo" w:cs="Menlo"/>
          <w:color w:val="000000"/>
          <w:sz w:val="22"/>
          <w:szCs w:val="22"/>
          <w:lang w:val="en-US"/>
        </w:rPr>
        <w:t>(&amp;</w:t>
      </w:r>
      <w:proofErr w:type="spellStart"/>
      <w:r w:rsidRPr="00BF2157">
        <w:rPr>
          <w:rFonts w:ascii="Menlo" w:eastAsiaTheme="minorHAnsi" w:hAnsi="Menlo" w:cs="Menlo"/>
          <w:color w:val="000000"/>
          <w:sz w:val="22"/>
          <w:szCs w:val="22"/>
          <w:lang w:val="en-US"/>
        </w:rPr>
        <w:t>mtx</w:t>
      </w:r>
      <w:proofErr w:type="spellEnd"/>
      <w:proofErr w:type="gramStart"/>
      <w:r w:rsidRPr="00BF2157">
        <w:rPr>
          <w:rFonts w:ascii="Menlo" w:eastAsiaTheme="minorHAnsi" w:hAnsi="Menlo" w:cs="Menlo"/>
          <w:color w:val="000000"/>
          <w:sz w:val="22"/>
          <w:szCs w:val="22"/>
          <w:lang w:val="en-US"/>
        </w:rPr>
        <w:t>);</w:t>
      </w:r>
      <w:proofErr w:type="gramEnd"/>
    </w:p>
    <w:p w14:paraId="0DD70D07"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 xml:space="preserve">      valor=*((int *)</w:t>
      </w:r>
      <w:proofErr w:type="spellStart"/>
      <w:r w:rsidRPr="00BF2157">
        <w:rPr>
          <w:rFonts w:ascii="Menlo" w:eastAsiaTheme="minorHAnsi" w:hAnsi="Menlo" w:cs="Menlo"/>
          <w:color w:val="000000"/>
          <w:sz w:val="22"/>
          <w:szCs w:val="22"/>
          <w:lang w:val="en-US"/>
        </w:rPr>
        <w:t>rango</w:t>
      </w:r>
      <w:proofErr w:type="spellEnd"/>
      <w:proofErr w:type="gramStart"/>
      <w:r w:rsidRPr="00BF2157">
        <w:rPr>
          <w:rFonts w:ascii="Menlo" w:eastAsiaTheme="minorHAnsi" w:hAnsi="Menlo" w:cs="Menlo"/>
          <w:color w:val="000000"/>
          <w:sz w:val="22"/>
          <w:szCs w:val="22"/>
          <w:lang w:val="en-US"/>
        </w:rPr>
        <w:t>);</w:t>
      </w:r>
      <w:proofErr w:type="gramEnd"/>
    </w:p>
    <w:p w14:paraId="0E1B8EE7"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 xml:space="preserve">    </w:t>
      </w:r>
      <w:proofErr w:type="spellStart"/>
      <w:r w:rsidRPr="00BF2157">
        <w:rPr>
          <w:rFonts w:ascii="Menlo" w:eastAsiaTheme="minorHAnsi" w:hAnsi="Menlo" w:cs="Menlo"/>
          <w:color w:val="000000"/>
          <w:sz w:val="22"/>
          <w:szCs w:val="22"/>
          <w:lang w:val="en-US"/>
        </w:rPr>
        <w:t>obtenidoRango</w:t>
      </w:r>
      <w:proofErr w:type="spellEnd"/>
      <w:r w:rsidRPr="00BF2157">
        <w:rPr>
          <w:rFonts w:ascii="Menlo" w:eastAsiaTheme="minorHAnsi" w:hAnsi="Menlo" w:cs="Menlo"/>
          <w:color w:val="000000"/>
          <w:sz w:val="22"/>
          <w:szCs w:val="22"/>
          <w:lang w:val="en-US"/>
        </w:rPr>
        <w:t>=</w:t>
      </w:r>
      <w:proofErr w:type="gramStart"/>
      <w:r w:rsidRPr="00BF2157">
        <w:rPr>
          <w:rFonts w:ascii="Menlo" w:eastAsiaTheme="minorHAnsi" w:hAnsi="Menlo" w:cs="Menlo"/>
          <w:color w:val="000000"/>
          <w:sz w:val="22"/>
          <w:szCs w:val="22"/>
          <w:lang w:val="en-US"/>
        </w:rPr>
        <w:t>1;</w:t>
      </w:r>
      <w:proofErr w:type="gramEnd"/>
    </w:p>
    <w:p w14:paraId="5245E0B9"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 xml:space="preserve">    </w:t>
      </w:r>
      <w:proofErr w:type="spellStart"/>
      <w:r w:rsidRPr="00BF2157">
        <w:rPr>
          <w:rFonts w:ascii="Menlo" w:eastAsiaTheme="minorHAnsi" w:hAnsi="Menlo" w:cs="Menlo"/>
          <w:color w:val="000000"/>
          <w:sz w:val="22"/>
          <w:szCs w:val="22"/>
          <w:lang w:val="en-US"/>
        </w:rPr>
        <w:t>pthread_cond_signal</w:t>
      </w:r>
      <w:proofErr w:type="spellEnd"/>
      <w:r w:rsidRPr="00BF2157">
        <w:rPr>
          <w:rFonts w:ascii="Menlo" w:eastAsiaTheme="minorHAnsi" w:hAnsi="Menlo" w:cs="Menlo"/>
          <w:color w:val="000000"/>
          <w:sz w:val="22"/>
          <w:szCs w:val="22"/>
          <w:lang w:val="en-US"/>
        </w:rPr>
        <w:t>(&amp;</w:t>
      </w:r>
      <w:proofErr w:type="spellStart"/>
      <w:r w:rsidRPr="00BF2157">
        <w:rPr>
          <w:rFonts w:ascii="Menlo" w:eastAsiaTheme="minorHAnsi" w:hAnsi="Menlo" w:cs="Menlo"/>
          <w:color w:val="000000"/>
          <w:sz w:val="22"/>
          <w:szCs w:val="22"/>
          <w:lang w:val="en-US"/>
        </w:rPr>
        <w:t>cond</w:t>
      </w:r>
      <w:proofErr w:type="spellEnd"/>
      <w:proofErr w:type="gramStart"/>
      <w:r w:rsidRPr="00BF2157">
        <w:rPr>
          <w:rFonts w:ascii="Menlo" w:eastAsiaTheme="minorHAnsi" w:hAnsi="Menlo" w:cs="Menlo"/>
          <w:color w:val="000000"/>
          <w:sz w:val="22"/>
          <w:szCs w:val="22"/>
          <w:lang w:val="en-US"/>
        </w:rPr>
        <w:t>);</w:t>
      </w:r>
      <w:proofErr w:type="gramEnd"/>
    </w:p>
    <w:p w14:paraId="5DCB0ADF"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 xml:space="preserve"> </w:t>
      </w:r>
      <w:r w:rsidRPr="00BF2157">
        <w:rPr>
          <w:rFonts w:ascii="Menlo" w:eastAsiaTheme="minorHAnsi" w:hAnsi="Menlo" w:cs="Menlo"/>
          <w:color w:val="000000"/>
          <w:sz w:val="22"/>
          <w:szCs w:val="22"/>
          <w:lang w:val="en-US"/>
        </w:rPr>
        <w:t xml:space="preserve">   </w:t>
      </w:r>
      <w:proofErr w:type="spellStart"/>
      <w:r w:rsidRPr="00BF2157">
        <w:rPr>
          <w:rFonts w:ascii="Menlo" w:eastAsiaTheme="minorHAnsi" w:hAnsi="Menlo" w:cs="Menlo"/>
          <w:color w:val="000000"/>
          <w:sz w:val="22"/>
          <w:szCs w:val="22"/>
          <w:lang w:val="en-US"/>
        </w:rPr>
        <w:t>pthread_mutex_unlock</w:t>
      </w:r>
      <w:proofErr w:type="spellEnd"/>
      <w:r w:rsidRPr="00BF2157">
        <w:rPr>
          <w:rFonts w:ascii="Menlo" w:eastAsiaTheme="minorHAnsi" w:hAnsi="Menlo" w:cs="Menlo"/>
          <w:color w:val="000000"/>
          <w:sz w:val="22"/>
          <w:szCs w:val="22"/>
          <w:lang w:val="en-US"/>
        </w:rPr>
        <w:t>(&amp;</w:t>
      </w:r>
      <w:proofErr w:type="spellStart"/>
      <w:r w:rsidRPr="00BF2157">
        <w:rPr>
          <w:rFonts w:ascii="Menlo" w:eastAsiaTheme="minorHAnsi" w:hAnsi="Menlo" w:cs="Menlo"/>
          <w:color w:val="000000"/>
          <w:sz w:val="22"/>
          <w:szCs w:val="22"/>
          <w:lang w:val="en-US"/>
        </w:rPr>
        <w:t>mtx</w:t>
      </w:r>
      <w:proofErr w:type="spellEnd"/>
      <w:proofErr w:type="gramStart"/>
      <w:r w:rsidRPr="00BF2157">
        <w:rPr>
          <w:rFonts w:ascii="Menlo" w:eastAsiaTheme="minorHAnsi" w:hAnsi="Menlo" w:cs="Menlo"/>
          <w:color w:val="000000"/>
          <w:sz w:val="22"/>
          <w:szCs w:val="22"/>
          <w:lang w:val="en-US"/>
        </w:rPr>
        <w:t>);</w:t>
      </w:r>
      <w:proofErr w:type="gramEnd"/>
    </w:p>
    <w:p w14:paraId="516CFBE8" w14:textId="77777777" w:rsidR="00CA3713" w:rsidRPr="00BF2157" w:rsidRDefault="00CA37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p>
    <w:p w14:paraId="5D08C686"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 xml:space="preserve">    </w:t>
      </w:r>
      <w:proofErr w:type="spellStart"/>
      <w:r w:rsidRPr="00BF2157">
        <w:rPr>
          <w:rFonts w:ascii="Menlo" w:eastAsiaTheme="minorHAnsi" w:hAnsi="Menlo" w:cs="Menlo"/>
          <w:color w:val="000000"/>
          <w:sz w:val="22"/>
          <w:szCs w:val="22"/>
          <w:lang w:val="en-US"/>
        </w:rPr>
        <w:t>suma</w:t>
      </w:r>
      <w:proofErr w:type="spellEnd"/>
      <w:r w:rsidRPr="00BF2157">
        <w:rPr>
          <w:rFonts w:ascii="Menlo" w:eastAsiaTheme="minorHAnsi" w:hAnsi="Menlo" w:cs="Menlo"/>
          <w:color w:val="000000"/>
          <w:sz w:val="22"/>
          <w:szCs w:val="22"/>
          <w:lang w:val="en-US"/>
        </w:rPr>
        <w:t>=(int *)malloc (</w:t>
      </w:r>
      <w:proofErr w:type="spellStart"/>
      <w:r w:rsidRPr="00BF2157">
        <w:rPr>
          <w:rFonts w:ascii="Menlo" w:eastAsiaTheme="minorHAnsi" w:hAnsi="Menlo" w:cs="Menlo"/>
          <w:color w:val="000000"/>
          <w:sz w:val="22"/>
          <w:szCs w:val="22"/>
          <w:lang w:val="en-US"/>
        </w:rPr>
        <w:t>sizeof</w:t>
      </w:r>
      <w:proofErr w:type="spellEnd"/>
      <w:r w:rsidRPr="00BF2157">
        <w:rPr>
          <w:rFonts w:ascii="Menlo" w:eastAsiaTheme="minorHAnsi" w:hAnsi="Menlo" w:cs="Menlo"/>
          <w:color w:val="000000"/>
          <w:sz w:val="22"/>
          <w:szCs w:val="22"/>
          <w:lang w:val="en-US"/>
        </w:rPr>
        <w:t xml:space="preserve"> (int)</w:t>
      </w:r>
      <w:proofErr w:type="gramStart"/>
      <w:r w:rsidRPr="00BF2157">
        <w:rPr>
          <w:rFonts w:ascii="Menlo" w:eastAsiaTheme="minorHAnsi" w:hAnsi="Menlo" w:cs="Menlo"/>
          <w:color w:val="000000"/>
          <w:sz w:val="22"/>
          <w:szCs w:val="22"/>
          <w:lang w:val="en-US"/>
        </w:rPr>
        <w:t>);</w:t>
      </w:r>
      <w:proofErr w:type="gramEnd"/>
    </w:p>
    <w:p w14:paraId="34B4FB51"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r w:rsidRPr="00BF2157">
        <w:rPr>
          <w:rFonts w:ascii="Menlo" w:eastAsiaTheme="minorHAnsi" w:hAnsi="Menlo" w:cs="Menlo"/>
          <w:color w:val="000000"/>
          <w:sz w:val="22"/>
          <w:szCs w:val="22"/>
          <w:lang w:val="en-US"/>
        </w:rPr>
        <w:t xml:space="preserve">   </w:t>
      </w:r>
      <w:r>
        <w:rPr>
          <w:rFonts w:ascii="Menlo" w:eastAsiaTheme="minorHAnsi" w:hAnsi="Menlo" w:cs="Menlo"/>
          <w:color w:val="000000"/>
          <w:sz w:val="22"/>
          <w:szCs w:val="22"/>
          <w:lang w:val="es-ES_tradnl"/>
        </w:rPr>
        <w:t>*suma=0;</w:t>
      </w:r>
    </w:p>
    <w:p w14:paraId="1E1A16D6"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printf</w:t>
      </w:r>
      <w:proofErr w:type="spellEnd"/>
      <w:r>
        <w:rPr>
          <w:rFonts w:ascii="Menlo" w:eastAsiaTheme="minorHAnsi" w:hAnsi="Menlo" w:cs="Menlo"/>
          <w:color w:val="000000"/>
          <w:sz w:val="22"/>
          <w:szCs w:val="22"/>
          <w:lang w:val="es-ES_tradnl"/>
        </w:rPr>
        <w:t>("Rango: %d a %d\n",valor+1,valor+100);</w:t>
      </w:r>
    </w:p>
    <w:p w14:paraId="69EAE35C"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Pr>
          <w:rFonts w:ascii="Menlo" w:eastAsiaTheme="minorHAnsi" w:hAnsi="Menlo" w:cs="Menlo"/>
          <w:color w:val="000000"/>
          <w:sz w:val="22"/>
          <w:szCs w:val="22"/>
          <w:lang w:val="es-ES_tradnl"/>
        </w:rPr>
        <w:t xml:space="preserve">    </w:t>
      </w:r>
      <w:proofErr w:type="spellStart"/>
      <w:r w:rsidRPr="00BF2157">
        <w:rPr>
          <w:rFonts w:ascii="Menlo" w:eastAsiaTheme="minorHAnsi" w:hAnsi="Menlo" w:cs="Menlo"/>
          <w:color w:val="000000"/>
          <w:sz w:val="22"/>
          <w:szCs w:val="22"/>
          <w:lang w:val="en-US"/>
        </w:rPr>
        <w:t>lseek</w:t>
      </w:r>
      <w:proofErr w:type="spellEnd"/>
      <w:r w:rsidRPr="00BF2157">
        <w:rPr>
          <w:rFonts w:ascii="Menlo" w:eastAsiaTheme="minorHAnsi" w:hAnsi="Menlo" w:cs="Menlo"/>
          <w:color w:val="000000"/>
          <w:sz w:val="22"/>
          <w:szCs w:val="22"/>
          <w:lang w:val="en-US"/>
        </w:rPr>
        <w:t>(</w:t>
      </w:r>
      <w:proofErr w:type="spellStart"/>
      <w:r w:rsidRPr="00BF2157">
        <w:rPr>
          <w:rFonts w:ascii="Menlo" w:eastAsiaTheme="minorHAnsi" w:hAnsi="Menlo" w:cs="Menlo"/>
          <w:color w:val="000000"/>
          <w:sz w:val="22"/>
          <w:szCs w:val="22"/>
          <w:lang w:val="en-US"/>
        </w:rPr>
        <w:t>f,valor</w:t>
      </w:r>
      <w:proofErr w:type="spellEnd"/>
      <w:r w:rsidRPr="00BF2157">
        <w:rPr>
          <w:rFonts w:ascii="Menlo" w:eastAsiaTheme="minorHAnsi" w:hAnsi="Menlo" w:cs="Menlo"/>
          <w:color w:val="000000"/>
          <w:sz w:val="22"/>
          <w:szCs w:val="22"/>
          <w:lang w:val="en-US"/>
        </w:rPr>
        <w:t xml:space="preserve"> * </w:t>
      </w:r>
      <w:proofErr w:type="spellStart"/>
      <w:r w:rsidRPr="00BF2157">
        <w:rPr>
          <w:rFonts w:ascii="Menlo" w:eastAsiaTheme="minorHAnsi" w:hAnsi="Menlo" w:cs="Menlo"/>
          <w:color w:val="000000"/>
          <w:sz w:val="22"/>
          <w:szCs w:val="22"/>
          <w:lang w:val="en-US"/>
        </w:rPr>
        <w:t>sizeof</w:t>
      </w:r>
      <w:proofErr w:type="spellEnd"/>
      <w:r w:rsidRPr="00BF2157">
        <w:rPr>
          <w:rFonts w:ascii="Menlo" w:eastAsiaTheme="minorHAnsi" w:hAnsi="Menlo" w:cs="Menlo"/>
          <w:color w:val="000000"/>
          <w:sz w:val="22"/>
          <w:szCs w:val="22"/>
          <w:lang w:val="en-US"/>
        </w:rPr>
        <w:t>(int),SEEK_SET</w:t>
      </w:r>
      <w:proofErr w:type="gramStart"/>
      <w:r w:rsidRPr="00BF2157">
        <w:rPr>
          <w:rFonts w:ascii="Menlo" w:eastAsiaTheme="minorHAnsi" w:hAnsi="Menlo" w:cs="Menlo"/>
          <w:color w:val="000000"/>
          <w:sz w:val="22"/>
          <w:szCs w:val="22"/>
          <w:lang w:val="en-US"/>
        </w:rPr>
        <w:t>);</w:t>
      </w:r>
      <w:proofErr w:type="gramEnd"/>
    </w:p>
    <w:p w14:paraId="73213588"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lastRenderedPageBreak/>
        <w:t xml:space="preserve">    for(j=0;j&lt;100;j++) {</w:t>
      </w:r>
    </w:p>
    <w:p w14:paraId="5C0F9EF0" w14:textId="77777777" w:rsidR="00CA3713" w:rsidRPr="00BF2157"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n-US"/>
        </w:rPr>
      </w:pPr>
      <w:r w:rsidRPr="00BF2157">
        <w:rPr>
          <w:rFonts w:ascii="Menlo" w:eastAsiaTheme="minorHAnsi" w:hAnsi="Menlo" w:cs="Menlo"/>
          <w:color w:val="000000"/>
          <w:sz w:val="22"/>
          <w:szCs w:val="22"/>
          <w:lang w:val="en-US"/>
        </w:rPr>
        <w:t xml:space="preserve">        </w:t>
      </w:r>
      <w:r w:rsidRPr="00BF2157">
        <w:rPr>
          <w:rFonts w:ascii="Menlo" w:eastAsiaTheme="minorHAnsi" w:hAnsi="Menlo" w:cs="Menlo"/>
          <w:color w:val="000000"/>
          <w:sz w:val="22"/>
          <w:szCs w:val="22"/>
          <w:lang w:val="en-US"/>
        </w:rPr>
        <w:t>read(f,&amp;</w:t>
      </w:r>
      <w:proofErr w:type="spellStart"/>
      <w:r w:rsidRPr="00BF2157">
        <w:rPr>
          <w:rFonts w:ascii="Menlo" w:eastAsiaTheme="minorHAnsi" w:hAnsi="Menlo" w:cs="Menlo"/>
          <w:color w:val="000000"/>
          <w:sz w:val="22"/>
          <w:szCs w:val="22"/>
          <w:lang w:val="en-US"/>
        </w:rPr>
        <w:t>num,sizeof</w:t>
      </w:r>
      <w:proofErr w:type="spellEnd"/>
      <w:r w:rsidRPr="00BF2157">
        <w:rPr>
          <w:rFonts w:ascii="Menlo" w:eastAsiaTheme="minorHAnsi" w:hAnsi="Menlo" w:cs="Menlo"/>
          <w:color w:val="000000"/>
          <w:sz w:val="22"/>
          <w:szCs w:val="22"/>
          <w:lang w:val="en-US"/>
        </w:rPr>
        <w:t>(int)</w:t>
      </w:r>
      <w:proofErr w:type="gramStart"/>
      <w:r w:rsidRPr="00BF2157">
        <w:rPr>
          <w:rFonts w:ascii="Menlo" w:eastAsiaTheme="minorHAnsi" w:hAnsi="Menlo" w:cs="Menlo"/>
          <w:color w:val="000000"/>
          <w:sz w:val="22"/>
          <w:szCs w:val="22"/>
          <w:lang w:val="en-US"/>
        </w:rPr>
        <w:t>);</w:t>
      </w:r>
      <w:proofErr w:type="gramEnd"/>
    </w:p>
    <w:p w14:paraId="5E5132D4"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r w:rsidRPr="00BF2157">
        <w:rPr>
          <w:rFonts w:ascii="Menlo" w:eastAsiaTheme="minorHAnsi" w:hAnsi="Menlo" w:cs="Menlo"/>
          <w:color w:val="000000"/>
          <w:sz w:val="22"/>
          <w:szCs w:val="22"/>
          <w:lang w:val="en-US"/>
        </w:rPr>
        <w:t xml:space="preserve">        </w:t>
      </w:r>
      <w:r>
        <w:rPr>
          <w:rFonts w:ascii="Menlo" w:eastAsiaTheme="minorHAnsi" w:hAnsi="Menlo" w:cs="Menlo"/>
          <w:color w:val="000000"/>
          <w:sz w:val="22"/>
          <w:szCs w:val="22"/>
          <w:lang w:val="es-ES_tradnl"/>
        </w:rPr>
        <w:t>*suma+=</w:t>
      </w:r>
      <w:proofErr w:type="spellStart"/>
      <w:r>
        <w:rPr>
          <w:rFonts w:ascii="Menlo" w:eastAsiaTheme="minorHAnsi" w:hAnsi="Menlo" w:cs="Menlo"/>
          <w:color w:val="000000"/>
          <w:sz w:val="22"/>
          <w:szCs w:val="22"/>
          <w:lang w:val="es-ES_tradnl"/>
        </w:rPr>
        <w:t>num</w:t>
      </w:r>
      <w:proofErr w:type="spellEnd"/>
      <w:r>
        <w:rPr>
          <w:rFonts w:ascii="Menlo" w:eastAsiaTheme="minorHAnsi" w:hAnsi="Menlo" w:cs="Menlo"/>
          <w:color w:val="000000"/>
          <w:sz w:val="22"/>
          <w:szCs w:val="22"/>
          <w:lang w:val="es-ES_tradnl"/>
        </w:rPr>
        <w:t>;</w:t>
      </w:r>
    </w:p>
    <w:p w14:paraId="6C17E074"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
    <w:p w14:paraId="6B0AC27E"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printf</w:t>
      </w:r>
      <w:proofErr w:type="spellEnd"/>
      <w:r>
        <w:rPr>
          <w:rFonts w:ascii="Menlo" w:eastAsiaTheme="minorHAnsi" w:hAnsi="Menlo" w:cs="Menlo"/>
          <w:color w:val="000000"/>
          <w:sz w:val="22"/>
          <w:szCs w:val="22"/>
          <w:lang w:val="es-ES_tradnl"/>
        </w:rPr>
        <w:t>("\</w:t>
      </w:r>
      <w:proofErr w:type="spellStart"/>
      <w:r>
        <w:rPr>
          <w:rFonts w:ascii="Menlo" w:eastAsiaTheme="minorHAnsi" w:hAnsi="Menlo" w:cs="Menlo"/>
          <w:color w:val="000000"/>
          <w:sz w:val="22"/>
          <w:szCs w:val="22"/>
          <w:lang w:val="es-ES_tradnl"/>
        </w:rPr>
        <w:t>tSuma</w:t>
      </w:r>
      <w:proofErr w:type="spellEnd"/>
      <w:r>
        <w:rPr>
          <w:rFonts w:ascii="Menlo" w:eastAsiaTheme="minorHAnsi" w:hAnsi="Menlo" w:cs="Menlo"/>
          <w:color w:val="000000"/>
          <w:sz w:val="22"/>
          <w:szCs w:val="22"/>
          <w:lang w:val="es-ES_tradnl"/>
        </w:rPr>
        <w:t xml:space="preserve"> Parcial: %d\n",*suma);</w:t>
      </w:r>
    </w:p>
    <w:p w14:paraId="16D43B76"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pthread_exit</w:t>
      </w:r>
      <w:proofErr w:type="spellEnd"/>
      <w:r>
        <w:rPr>
          <w:rFonts w:ascii="Menlo" w:eastAsiaTheme="minorHAnsi" w:hAnsi="Menlo" w:cs="Menlo"/>
          <w:color w:val="000000"/>
          <w:sz w:val="22"/>
          <w:szCs w:val="22"/>
          <w:lang w:val="es-ES_tradnl"/>
        </w:rPr>
        <w:t>(suma);</w:t>
      </w:r>
    </w:p>
    <w:p w14:paraId="66F9CFB1" w14:textId="77777777" w:rsidR="00CA3713" w:rsidRDefault="004203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w:t>
      </w:r>
    </w:p>
    <w:p w14:paraId="18A1B17D" w14:textId="77777777" w:rsidR="00CA3713" w:rsidRDefault="00CA3713">
      <w:pPr>
        <w:spacing w:after="200" w:line="276" w:lineRule="auto"/>
        <w:rPr>
          <w:rFonts w:eastAsiaTheme="minorHAnsi"/>
          <w:lang w:val="es-ES_tradnl"/>
        </w:rPr>
      </w:pPr>
    </w:p>
    <w:p w14:paraId="0E22C960" w14:textId="77777777" w:rsidR="00CA3713" w:rsidRDefault="00CA3713">
      <w:pPr>
        <w:spacing w:after="200" w:line="276" w:lineRule="auto"/>
        <w:rPr>
          <w:rFonts w:eastAsiaTheme="minorHAnsi"/>
          <w:lang w:val="es-ES_tradnl"/>
        </w:rPr>
      </w:pPr>
    </w:p>
    <w:p w14:paraId="67942DDB" w14:textId="77777777" w:rsidR="00CA3713" w:rsidRDefault="00CA3713">
      <w:pPr>
        <w:spacing w:after="200" w:line="276" w:lineRule="auto"/>
        <w:rPr>
          <w:rFonts w:ascii="Menlo" w:eastAsiaTheme="minorHAnsi" w:hAnsi="Menlo" w:cs="Menlo"/>
          <w:color w:val="000000"/>
          <w:sz w:val="22"/>
          <w:szCs w:val="22"/>
          <w:lang w:val="es-ES_tradnl"/>
        </w:rPr>
      </w:pPr>
    </w:p>
    <w:p w14:paraId="3AB01D6D" w14:textId="77777777" w:rsidR="00CA3713" w:rsidRDefault="00CA3713">
      <w:pPr>
        <w:spacing w:after="200" w:line="276" w:lineRule="auto"/>
        <w:rPr>
          <w:rFonts w:ascii="Menlo" w:eastAsiaTheme="minorHAnsi" w:hAnsi="Menlo" w:cs="Menlo"/>
          <w:color w:val="000000"/>
          <w:sz w:val="22"/>
          <w:szCs w:val="22"/>
          <w:lang w:val="es-ES_tradnl"/>
        </w:rPr>
      </w:pPr>
    </w:p>
    <w:p w14:paraId="1165A389" w14:textId="77777777" w:rsidR="00CA3713" w:rsidRDefault="00CA3713">
      <w:pPr>
        <w:spacing w:after="200" w:line="276" w:lineRule="auto"/>
        <w:rPr>
          <w:rFonts w:ascii="Menlo" w:eastAsiaTheme="minorHAnsi" w:hAnsi="Menlo" w:cs="Menlo"/>
          <w:color w:val="000000"/>
          <w:sz w:val="22"/>
          <w:szCs w:val="22"/>
          <w:lang w:val="es-ES_tradnl"/>
        </w:rPr>
      </w:pPr>
    </w:p>
    <w:p w14:paraId="033F7672" w14:textId="77777777" w:rsidR="00CA3713" w:rsidRDefault="00CA3713">
      <w:pPr>
        <w:spacing w:after="200" w:line="276" w:lineRule="auto"/>
        <w:rPr>
          <w:rFonts w:ascii="Menlo" w:eastAsiaTheme="minorHAnsi" w:hAnsi="Menlo" w:cs="Menlo"/>
          <w:color w:val="000000"/>
          <w:sz w:val="22"/>
          <w:szCs w:val="22"/>
          <w:lang w:val="es-ES_tradnl"/>
        </w:rPr>
      </w:pPr>
    </w:p>
    <w:p w14:paraId="34AFA551" w14:textId="77777777" w:rsidR="00CA3713" w:rsidRDefault="00CA3713">
      <w:pPr>
        <w:spacing w:after="200" w:line="276" w:lineRule="auto"/>
        <w:rPr>
          <w:rFonts w:ascii="Menlo" w:eastAsiaTheme="minorHAnsi" w:hAnsi="Menlo" w:cs="Menlo"/>
          <w:color w:val="000000"/>
          <w:sz w:val="22"/>
          <w:szCs w:val="22"/>
          <w:lang w:val="es-ES_tradnl"/>
        </w:rPr>
      </w:pPr>
    </w:p>
    <w:p w14:paraId="5165ED38" w14:textId="77777777" w:rsidR="00CA3713" w:rsidRDefault="00CA3713">
      <w:pPr>
        <w:spacing w:after="200" w:line="276" w:lineRule="auto"/>
        <w:rPr>
          <w:rFonts w:ascii="Menlo" w:eastAsiaTheme="minorHAnsi" w:hAnsi="Menlo" w:cs="Menlo"/>
          <w:color w:val="000000"/>
          <w:sz w:val="22"/>
          <w:szCs w:val="22"/>
          <w:lang w:val="es-ES_tradnl"/>
        </w:rPr>
      </w:pPr>
    </w:p>
    <w:p w14:paraId="4E4A5130" w14:textId="77777777" w:rsidR="00CA3713" w:rsidRDefault="00CA3713">
      <w:pPr>
        <w:spacing w:after="200" w:line="276" w:lineRule="auto"/>
        <w:rPr>
          <w:rFonts w:ascii="Menlo" w:eastAsiaTheme="minorHAnsi" w:hAnsi="Menlo" w:cs="Menlo"/>
          <w:color w:val="000000"/>
          <w:sz w:val="22"/>
          <w:szCs w:val="22"/>
          <w:lang w:val="es-ES_tradnl"/>
        </w:rPr>
      </w:pPr>
    </w:p>
    <w:p w14:paraId="14198218" w14:textId="77777777" w:rsidR="00CA3713" w:rsidRDefault="00CA3713">
      <w:pPr>
        <w:spacing w:after="200" w:line="276" w:lineRule="auto"/>
        <w:rPr>
          <w:rFonts w:ascii="Menlo" w:eastAsiaTheme="minorHAnsi" w:hAnsi="Menlo" w:cs="Menlo"/>
          <w:color w:val="000000"/>
          <w:sz w:val="22"/>
          <w:szCs w:val="22"/>
          <w:lang w:val="es-ES_tradnl"/>
        </w:rPr>
      </w:pPr>
    </w:p>
    <w:p w14:paraId="31A09C86" w14:textId="77777777" w:rsidR="00CA3713" w:rsidRDefault="00CA3713">
      <w:pPr>
        <w:spacing w:after="200" w:line="276" w:lineRule="auto"/>
        <w:rPr>
          <w:rFonts w:ascii="Menlo" w:eastAsiaTheme="minorHAnsi" w:hAnsi="Menlo" w:cs="Menlo"/>
          <w:color w:val="000000"/>
          <w:sz w:val="22"/>
          <w:szCs w:val="22"/>
          <w:lang w:val="es-ES_tradnl"/>
        </w:rPr>
      </w:pPr>
    </w:p>
    <w:p w14:paraId="79A1974B" w14:textId="77777777" w:rsidR="00CA3713" w:rsidRDefault="00CA3713">
      <w:pPr>
        <w:spacing w:after="200" w:line="276" w:lineRule="auto"/>
        <w:rPr>
          <w:rFonts w:ascii="Menlo" w:eastAsiaTheme="minorHAnsi" w:hAnsi="Menlo" w:cs="Menlo"/>
          <w:color w:val="000000"/>
          <w:sz w:val="22"/>
          <w:szCs w:val="22"/>
          <w:lang w:val="es-ES_tradnl"/>
        </w:rPr>
      </w:pPr>
    </w:p>
    <w:p w14:paraId="4736178D" w14:textId="77777777" w:rsidR="00CA3713" w:rsidRDefault="00CA3713">
      <w:pPr>
        <w:spacing w:after="200" w:line="276" w:lineRule="auto"/>
        <w:rPr>
          <w:rFonts w:ascii="Menlo" w:eastAsiaTheme="minorHAnsi" w:hAnsi="Menlo" w:cs="Menlo"/>
          <w:color w:val="000000"/>
          <w:sz w:val="22"/>
          <w:szCs w:val="22"/>
          <w:lang w:val="es-ES_tradnl"/>
        </w:rPr>
      </w:pPr>
    </w:p>
    <w:p w14:paraId="01324715" w14:textId="77777777" w:rsidR="00CA3713" w:rsidRDefault="00CA3713">
      <w:pPr>
        <w:spacing w:after="200" w:line="276" w:lineRule="auto"/>
        <w:rPr>
          <w:rFonts w:ascii="Menlo" w:eastAsiaTheme="minorHAnsi" w:hAnsi="Menlo" w:cs="Menlo"/>
          <w:color w:val="000000"/>
          <w:sz w:val="22"/>
          <w:szCs w:val="22"/>
          <w:lang w:val="es-ES_tradnl"/>
        </w:rPr>
      </w:pPr>
    </w:p>
    <w:p w14:paraId="00DD8F5B" w14:textId="77777777" w:rsidR="00CA3713" w:rsidRDefault="00CA3713">
      <w:pPr>
        <w:spacing w:after="200" w:line="276" w:lineRule="auto"/>
        <w:rPr>
          <w:rFonts w:ascii="Menlo" w:eastAsiaTheme="minorHAnsi" w:hAnsi="Menlo" w:cs="Menlo"/>
          <w:color w:val="000000"/>
          <w:sz w:val="22"/>
          <w:szCs w:val="22"/>
          <w:lang w:val="es-ES_tradnl"/>
        </w:rPr>
      </w:pPr>
    </w:p>
    <w:p w14:paraId="4ED1354E" w14:textId="77777777" w:rsidR="00CA3713" w:rsidRDefault="00CA3713">
      <w:pPr>
        <w:spacing w:after="200" w:line="276" w:lineRule="auto"/>
        <w:rPr>
          <w:rFonts w:eastAsiaTheme="minorHAnsi"/>
          <w:lang w:val="es-ES_tradnl"/>
        </w:rPr>
      </w:pPr>
    </w:p>
    <w:p w14:paraId="4AF6CCDC" w14:textId="77777777" w:rsidR="00CA3713" w:rsidRDefault="00CA3713">
      <w:pPr>
        <w:spacing w:after="200" w:line="276" w:lineRule="auto"/>
        <w:rPr>
          <w:rFonts w:ascii="Menlo" w:eastAsiaTheme="minorHAnsi" w:hAnsi="Menlo" w:cs="Menlo"/>
          <w:color w:val="000000"/>
          <w:sz w:val="22"/>
          <w:szCs w:val="22"/>
          <w:lang w:val="es-ES_tradnl"/>
        </w:rPr>
      </w:pPr>
    </w:p>
    <w:p w14:paraId="791DE524" w14:textId="77777777" w:rsidR="00CA3713" w:rsidRDefault="00CA3713">
      <w:pPr>
        <w:spacing w:after="200" w:line="276" w:lineRule="auto"/>
        <w:rPr>
          <w:bCs/>
          <w:lang w:val="es-ES"/>
        </w:rPr>
      </w:pPr>
    </w:p>
    <w:p w14:paraId="0AEC9263" w14:textId="77777777" w:rsidR="00CA3713" w:rsidRDefault="00CA3713">
      <w:pPr>
        <w:spacing w:after="200" w:line="276" w:lineRule="auto"/>
        <w:rPr>
          <w:bCs/>
          <w:lang w:val="es-ES"/>
        </w:rPr>
      </w:pPr>
    </w:p>
    <w:p w14:paraId="30B8A0A1" w14:textId="77777777" w:rsidR="00CA3713" w:rsidRDefault="00CA3713">
      <w:pPr>
        <w:spacing w:after="200" w:line="276" w:lineRule="auto"/>
        <w:rPr>
          <w:bCs/>
          <w:lang w:val="es-ES"/>
        </w:rPr>
      </w:pPr>
    </w:p>
    <w:p w14:paraId="778B35E4" w14:textId="77777777" w:rsidR="00CA3713" w:rsidRDefault="00CA3713">
      <w:pPr>
        <w:spacing w:after="200" w:line="276" w:lineRule="auto"/>
        <w:rPr>
          <w:bCs/>
          <w:lang w:val="es-ES"/>
        </w:rPr>
      </w:pPr>
    </w:p>
    <w:p w14:paraId="329F7027" w14:textId="77777777" w:rsidR="00CA3713" w:rsidRDefault="00CA3713">
      <w:pPr>
        <w:spacing w:after="200" w:line="276" w:lineRule="auto"/>
      </w:pPr>
    </w:p>
    <w:sectPr w:rsidR="00CA3713">
      <w:headerReference w:type="default" r:id="rId7"/>
      <w:footerReference w:type="default" r:id="rId8"/>
      <w:pgSz w:w="11906" w:h="16838"/>
      <w:pgMar w:top="1417" w:right="1701" w:bottom="1417" w:left="1701"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E4BC07" w14:textId="77777777" w:rsidR="00420379" w:rsidRDefault="00420379">
      <w:r>
        <w:separator/>
      </w:r>
    </w:p>
  </w:endnote>
  <w:endnote w:type="continuationSeparator" w:id="0">
    <w:p w14:paraId="05B0B056" w14:textId="77777777" w:rsidR="00420379" w:rsidRDefault="00420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enlo">
    <w:altName w:val="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CF41C" w14:textId="77777777" w:rsidR="00CA3713" w:rsidRDefault="00420379">
    <w:pPr>
      <w:pStyle w:val="Piedepgina"/>
    </w:pPr>
    <w:r>
      <w:rPr>
        <w:noProof/>
      </w:rPr>
      <mc:AlternateContent>
        <mc:Choice Requires="wps">
          <w:drawing>
            <wp:anchor distT="0" distB="0" distL="118745" distR="118745" simplePos="0" relativeHeight="26" behindDoc="0" locked="0" layoutInCell="1" allowOverlap="1" wp14:anchorId="65484301" wp14:editId="203F6657">
              <wp:simplePos x="0" y="0"/>
              <wp:positionH relativeFrom="column">
                <wp:posOffset>-68580</wp:posOffset>
              </wp:positionH>
              <wp:positionV relativeFrom="paragraph">
                <wp:posOffset>635</wp:posOffset>
              </wp:positionV>
              <wp:extent cx="5400040" cy="364490"/>
              <wp:effectExtent l="0" t="0" r="0" b="0"/>
              <wp:wrapSquare wrapText="bothSides"/>
              <wp:docPr id="4" name="Marco1"/>
              <wp:cNvGraphicFramePr/>
              <a:graphic xmlns:a="http://schemas.openxmlformats.org/drawingml/2006/main">
                <a:graphicData uri="http://schemas.microsoft.com/office/word/2010/wordprocessingShape">
                  <wps:wsp>
                    <wps:cNvSpPr txBox="1"/>
                    <wps:spPr>
                      <a:xfrm>
                        <a:off x="0" y="0"/>
                        <a:ext cx="5400040" cy="364490"/>
                      </a:xfrm>
                      <a:prstGeom prst="rect">
                        <a:avLst/>
                      </a:prstGeom>
                    </wps:spPr>
                    <wps:txbx>
                      <w:txbxContent>
                        <w:tbl>
                          <w:tblPr>
                            <w:tblW w:w="5000" w:type="pct"/>
                            <w:tblInd w:w="108" w:type="dxa"/>
                            <w:tblBorders>
                              <w:bottom w:val="single" w:sz="4" w:space="0" w:color="4F81BD"/>
                              <w:insideH w:val="single" w:sz="4" w:space="0" w:color="4F81BD"/>
                            </w:tblBorders>
                            <w:tblLook w:val="04A0" w:firstRow="1" w:lastRow="0" w:firstColumn="1" w:lastColumn="0" w:noHBand="0" w:noVBand="1"/>
                          </w:tblPr>
                          <w:tblGrid>
                            <w:gridCol w:w="3824"/>
                            <w:gridCol w:w="1085"/>
                            <w:gridCol w:w="3826"/>
                          </w:tblGrid>
                          <w:tr w:rsidR="00CA3713" w14:paraId="0B8A5CB2" w14:textId="77777777">
                            <w:trPr>
                              <w:trHeight w:val="151"/>
                            </w:trPr>
                            <w:tc>
                              <w:tcPr>
                                <w:tcW w:w="3723" w:type="dxa"/>
                                <w:tcBorders>
                                  <w:bottom w:val="single" w:sz="4" w:space="0" w:color="4F81BD"/>
                                </w:tcBorders>
                                <w:shd w:val="clear" w:color="auto" w:fill="auto"/>
                              </w:tcPr>
                              <w:p w14:paraId="3B45DD70" w14:textId="77777777" w:rsidR="00CA3713" w:rsidRDefault="00CA3713">
                                <w:pPr>
                                  <w:pStyle w:val="Encabezado"/>
                                  <w:rPr>
                                    <w:rFonts w:asciiTheme="majorHAnsi" w:eastAsiaTheme="majorEastAsia" w:hAnsiTheme="majorHAnsi" w:cstheme="majorBidi"/>
                                    <w:b/>
                                    <w:bCs/>
                                  </w:rPr>
                                </w:pPr>
                                <w:bookmarkStart w:id="0" w:name="__UnoMark__2421_4066526211"/>
                                <w:bookmarkEnd w:id="0"/>
                              </w:p>
                            </w:tc>
                            <w:tc>
                              <w:tcPr>
                                <w:tcW w:w="1056" w:type="dxa"/>
                                <w:vMerge w:val="restart"/>
                                <w:shd w:val="clear" w:color="auto" w:fill="auto"/>
                                <w:vAlign w:val="center"/>
                              </w:tcPr>
                              <w:p w14:paraId="024CF69F" w14:textId="3627FF37" w:rsidR="00CA3713" w:rsidRDefault="007F2FBE">
                                <w:pPr>
                                  <w:pStyle w:val="Sinespaciado"/>
                                </w:pPr>
                                <w:bookmarkStart w:id="1" w:name="__UnoMark__2422_4066526211"/>
                                <w:bookmarkEnd w:id="1"/>
                                <w:r>
                                  <w:rPr>
                                    <w:rFonts w:asciiTheme="majorHAnsi" w:hAnsiTheme="majorHAnsi"/>
                                    <w:b/>
                                  </w:rPr>
                                  <w:t>Page</w:t>
                                </w:r>
                                <w:r w:rsidR="00420379">
                                  <w:rPr>
                                    <w:rFonts w:asciiTheme="majorHAnsi" w:hAnsiTheme="majorHAnsi"/>
                                    <w:b/>
                                  </w:rPr>
                                  <w:t xml:space="preserve"> </w:t>
                                </w:r>
                                <w:r w:rsidR="00420379">
                                  <w:rPr>
                                    <w:rFonts w:asciiTheme="majorHAnsi" w:hAnsiTheme="majorHAnsi"/>
                                    <w:b/>
                                  </w:rPr>
                                  <w:fldChar w:fldCharType="begin"/>
                                </w:r>
                                <w:r w:rsidR="00420379">
                                  <w:rPr>
                                    <w:rFonts w:ascii="Cambria" w:hAnsi="Cambria"/>
                                    <w:b/>
                                  </w:rPr>
                                  <w:instrText>PAGE</w:instrText>
                                </w:r>
                                <w:r w:rsidR="00420379">
                                  <w:rPr>
                                    <w:rFonts w:ascii="Cambria" w:hAnsi="Cambria"/>
                                    <w:b/>
                                  </w:rPr>
                                  <w:fldChar w:fldCharType="separate"/>
                                </w:r>
                                <w:r w:rsidR="00420379">
                                  <w:rPr>
                                    <w:rFonts w:ascii="Cambria" w:hAnsi="Cambria"/>
                                    <w:b/>
                                  </w:rPr>
                                  <w:t>8</w:t>
                                </w:r>
                                <w:r w:rsidR="00420379">
                                  <w:rPr>
                                    <w:rFonts w:ascii="Cambria" w:hAnsi="Cambria"/>
                                    <w:b/>
                                  </w:rPr>
                                  <w:fldChar w:fldCharType="end"/>
                                </w:r>
                                <w:bookmarkStart w:id="2" w:name="__UnoMark__2423_4066526211"/>
                                <w:bookmarkEnd w:id="2"/>
                              </w:p>
                            </w:tc>
                            <w:tc>
                              <w:tcPr>
                                <w:tcW w:w="3725" w:type="dxa"/>
                                <w:tcBorders>
                                  <w:bottom w:val="single" w:sz="4" w:space="0" w:color="4F81BD"/>
                                </w:tcBorders>
                                <w:shd w:val="clear" w:color="auto" w:fill="auto"/>
                              </w:tcPr>
                              <w:p w14:paraId="5D9DD893" w14:textId="77777777" w:rsidR="00CA3713" w:rsidRDefault="00CA3713">
                                <w:pPr>
                                  <w:pStyle w:val="Encabezado"/>
                                  <w:rPr>
                                    <w:rFonts w:asciiTheme="majorHAnsi" w:eastAsiaTheme="majorEastAsia" w:hAnsiTheme="majorHAnsi" w:cstheme="majorBidi"/>
                                    <w:b/>
                                    <w:bCs/>
                                  </w:rPr>
                                </w:pPr>
                                <w:bookmarkStart w:id="3" w:name="__UnoMark__2425_4066526211"/>
                                <w:bookmarkStart w:id="4" w:name="__UnoMark__2424_4066526211"/>
                                <w:bookmarkEnd w:id="3"/>
                                <w:bookmarkEnd w:id="4"/>
                              </w:p>
                            </w:tc>
                          </w:tr>
                          <w:tr w:rsidR="00CA3713" w14:paraId="7259FD89" w14:textId="77777777">
                            <w:trPr>
                              <w:trHeight w:val="150"/>
                            </w:trPr>
                            <w:tc>
                              <w:tcPr>
                                <w:tcW w:w="3723" w:type="dxa"/>
                                <w:tcBorders>
                                  <w:top w:val="single" w:sz="4" w:space="0" w:color="4F81BD"/>
                                </w:tcBorders>
                                <w:shd w:val="clear" w:color="auto" w:fill="auto"/>
                              </w:tcPr>
                              <w:p w14:paraId="5612C240" w14:textId="77777777" w:rsidR="00CA3713" w:rsidRDefault="00CA3713">
                                <w:pPr>
                                  <w:pStyle w:val="Encabezado"/>
                                  <w:rPr>
                                    <w:rFonts w:asciiTheme="majorHAnsi" w:eastAsiaTheme="majorEastAsia" w:hAnsiTheme="majorHAnsi" w:cstheme="majorBidi"/>
                                    <w:b/>
                                    <w:bCs/>
                                  </w:rPr>
                                </w:pPr>
                                <w:bookmarkStart w:id="5" w:name="__UnoMark__2427_4066526211"/>
                                <w:bookmarkStart w:id="6" w:name="__UnoMark__2426_4066526211"/>
                                <w:bookmarkEnd w:id="5"/>
                                <w:bookmarkEnd w:id="6"/>
                              </w:p>
                            </w:tc>
                            <w:tc>
                              <w:tcPr>
                                <w:tcW w:w="1056" w:type="dxa"/>
                                <w:vMerge/>
                                <w:shd w:val="clear" w:color="auto" w:fill="auto"/>
                              </w:tcPr>
                              <w:p w14:paraId="28B2E3D3" w14:textId="77777777" w:rsidR="00CA3713" w:rsidRDefault="00CA3713">
                                <w:pPr>
                                  <w:pStyle w:val="Encabezado"/>
                                  <w:jc w:val="center"/>
                                  <w:rPr>
                                    <w:rFonts w:asciiTheme="majorHAnsi" w:eastAsiaTheme="majorEastAsia" w:hAnsiTheme="majorHAnsi" w:cstheme="majorBidi"/>
                                    <w:b/>
                                    <w:bCs/>
                                  </w:rPr>
                                </w:pPr>
                                <w:bookmarkStart w:id="7" w:name="__UnoMark__2429_4066526211"/>
                                <w:bookmarkStart w:id="8" w:name="__UnoMark__2428_4066526211"/>
                                <w:bookmarkEnd w:id="7"/>
                                <w:bookmarkEnd w:id="8"/>
                              </w:p>
                            </w:tc>
                            <w:tc>
                              <w:tcPr>
                                <w:tcW w:w="3725" w:type="dxa"/>
                                <w:tcBorders>
                                  <w:top w:val="single" w:sz="4" w:space="0" w:color="4F81BD"/>
                                </w:tcBorders>
                                <w:shd w:val="clear" w:color="auto" w:fill="auto"/>
                              </w:tcPr>
                              <w:p w14:paraId="71DACF92" w14:textId="77777777" w:rsidR="00CA3713" w:rsidRDefault="00CA3713">
                                <w:pPr>
                                  <w:pStyle w:val="Encabezado"/>
                                  <w:rPr>
                                    <w:rFonts w:asciiTheme="majorHAnsi" w:eastAsiaTheme="majorEastAsia" w:hAnsiTheme="majorHAnsi" w:cstheme="majorBidi"/>
                                    <w:b/>
                                    <w:bCs/>
                                  </w:rPr>
                                </w:pPr>
                                <w:bookmarkStart w:id="9" w:name="__UnoMark__2430_4066526211"/>
                                <w:bookmarkEnd w:id="9"/>
                              </w:p>
                            </w:tc>
                          </w:tr>
                        </w:tbl>
                        <w:p w14:paraId="01606763" w14:textId="77777777" w:rsidR="00000000" w:rsidRDefault="00420379"/>
                      </w:txbxContent>
                    </wps:txbx>
                    <wps:bodyPr lIns="0" tIns="0" rIns="0" bIns="0" anchor="t">
                      <a:spAutoFit/>
                    </wps:bodyPr>
                  </wps:wsp>
                </a:graphicData>
              </a:graphic>
              <wp14:sizeRelH relativeFrom="margin">
                <wp14:pctWidth>100000</wp14:pctWidth>
              </wp14:sizeRelH>
            </wp:anchor>
          </w:drawing>
        </mc:Choice>
        <mc:Fallback>
          <w:pict>
            <v:shapetype w14:anchorId="65484301" id="_x0000_t202" coordsize="21600,21600" o:spt="202" path="m,l,21600r21600,l21600,xe">
              <v:stroke joinstyle="miter"/>
              <v:path gradientshapeok="t" o:connecttype="rect"/>
            </v:shapetype>
            <v:shape id="Marco1" o:spid="_x0000_s1026" type="#_x0000_t202" style="position:absolute;left:0;text-align:left;margin-left:-5.4pt;margin-top:.05pt;width:425.2pt;height:28.7pt;z-index:26;visibility:visible;mso-wrap-style:square;mso-width-percent:1000;mso-wrap-distance-left:9.35pt;mso-wrap-distance-top:0;mso-wrap-distance-right:9.35pt;mso-wrap-distance-bottom:0;mso-position-horizontal:absolute;mso-position-horizontal-relative:text;mso-position-vertical:absolute;mso-position-vertical-relative:text;mso-width-percent:100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" filled="f" stroked="f">
              <v:textbox style="mso-fit-shape-to-text:t" inset="0,0,0,0">
                <w:txbxContent>
                  <w:tbl>
                    <w:tblPr>
                      <w:tblW w:w="5000" w:type="pct"/>
                      <w:tblInd w:w="108" w:type="dxa"/>
                      <w:tblBorders>
                        <w:bottom w:val="single" w:sz="4" w:space="0" w:color="4F81BD"/>
                        <w:insideH w:val="single" w:sz="4" w:space="0" w:color="4F81BD"/>
                      </w:tblBorders>
                      <w:tblLook w:val="04A0" w:firstRow="1" w:lastRow="0" w:firstColumn="1" w:lastColumn="0" w:noHBand="0" w:noVBand="1"/>
                    </w:tblPr>
                    <w:tblGrid>
                      <w:gridCol w:w="3824"/>
                      <w:gridCol w:w="1085"/>
                      <w:gridCol w:w="3826"/>
                    </w:tblGrid>
                    <w:tr w:rsidR="00CA3713" w14:paraId="0B8A5CB2" w14:textId="77777777">
                      <w:trPr>
                        <w:trHeight w:val="151"/>
                      </w:trPr>
                      <w:tc>
                        <w:tcPr>
                          <w:tcW w:w="3723" w:type="dxa"/>
                          <w:tcBorders>
                            <w:bottom w:val="single" w:sz="4" w:space="0" w:color="4F81BD"/>
                          </w:tcBorders>
                          <w:shd w:val="clear" w:color="auto" w:fill="auto"/>
                        </w:tcPr>
                        <w:p w14:paraId="3B45DD70" w14:textId="77777777" w:rsidR="00CA3713" w:rsidRDefault="00CA3713">
                          <w:pPr>
                            <w:pStyle w:val="Encabezado"/>
                            <w:rPr>
                              <w:rFonts w:asciiTheme="majorHAnsi" w:eastAsiaTheme="majorEastAsia" w:hAnsiTheme="majorHAnsi" w:cstheme="majorBidi"/>
                              <w:b/>
                              <w:bCs/>
                            </w:rPr>
                          </w:pPr>
                          <w:bookmarkStart w:id="10" w:name="__UnoMark__2421_4066526211"/>
                          <w:bookmarkEnd w:id="10"/>
                        </w:p>
                      </w:tc>
                      <w:tc>
                        <w:tcPr>
                          <w:tcW w:w="1056" w:type="dxa"/>
                          <w:vMerge w:val="restart"/>
                          <w:shd w:val="clear" w:color="auto" w:fill="auto"/>
                          <w:vAlign w:val="center"/>
                        </w:tcPr>
                        <w:p w14:paraId="024CF69F" w14:textId="3627FF37" w:rsidR="00CA3713" w:rsidRDefault="007F2FBE">
                          <w:pPr>
                            <w:pStyle w:val="Sinespaciado"/>
                          </w:pPr>
                          <w:bookmarkStart w:id="11" w:name="__UnoMark__2422_4066526211"/>
                          <w:bookmarkEnd w:id="11"/>
                          <w:r>
                            <w:rPr>
                              <w:rFonts w:asciiTheme="majorHAnsi" w:hAnsiTheme="majorHAnsi"/>
                              <w:b/>
                            </w:rPr>
                            <w:t>Page</w:t>
                          </w:r>
                          <w:r w:rsidR="00420379">
                            <w:rPr>
                              <w:rFonts w:asciiTheme="majorHAnsi" w:hAnsiTheme="majorHAnsi"/>
                              <w:b/>
                            </w:rPr>
                            <w:t xml:space="preserve"> </w:t>
                          </w:r>
                          <w:r w:rsidR="00420379">
                            <w:rPr>
                              <w:rFonts w:asciiTheme="majorHAnsi" w:hAnsiTheme="majorHAnsi"/>
                              <w:b/>
                            </w:rPr>
                            <w:fldChar w:fldCharType="begin"/>
                          </w:r>
                          <w:r w:rsidR="00420379">
                            <w:rPr>
                              <w:rFonts w:ascii="Cambria" w:hAnsi="Cambria"/>
                              <w:b/>
                            </w:rPr>
                            <w:instrText>PAGE</w:instrText>
                          </w:r>
                          <w:r w:rsidR="00420379">
                            <w:rPr>
                              <w:rFonts w:ascii="Cambria" w:hAnsi="Cambria"/>
                              <w:b/>
                            </w:rPr>
                            <w:fldChar w:fldCharType="separate"/>
                          </w:r>
                          <w:r w:rsidR="00420379">
                            <w:rPr>
                              <w:rFonts w:ascii="Cambria" w:hAnsi="Cambria"/>
                              <w:b/>
                            </w:rPr>
                            <w:t>8</w:t>
                          </w:r>
                          <w:r w:rsidR="00420379">
                            <w:rPr>
                              <w:rFonts w:ascii="Cambria" w:hAnsi="Cambria"/>
                              <w:b/>
                            </w:rPr>
                            <w:fldChar w:fldCharType="end"/>
                          </w:r>
                          <w:bookmarkStart w:id="12" w:name="__UnoMark__2423_4066526211"/>
                          <w:bookmarkEnd w:id="12"/>
                        </w:p>
                      </w:tc>
                      <w:tc>
                        <w:tcPr>
                          <w:tcW w:w="3725" w:type="dxa"/>
                          <w:tcBorders>
                            <w:bottom w:val="single" w:sz="4" w:space="0" w:color="4F81BD"/>
                          </w:tcBorders>
                          <w:shd w:val="clear" w:color="auto" w:fill="auto"/>
                        </w:tcPr>
                        <w:p w14:paraId="5D9DD893" w14:textId="77777777" w:rsidR="00CA3713" w:rsidRDefault="00CA3713">
                          <w:pPr>
                            <w:pStyle w:val="Encabezado"/>
                            <w:rPr>
                              <w:rFonts w:asciiTheme="majorHAnsi" w:eastAsiaTheme="majorEastAsia" w:hAnsiTheme="majorHAnsi" w:cstheme="majorBidi"/>
                              <w:b/>
                              <w:bCs/>
                            </w:rPr>
                          </w:pPr>
                          <w:bookmarkStart w:id="13" w:name="__UnoMark__2425_4066526211"/>
                          <w:bookmarkStart w:id="14" w:name="__UnoMark__2424_4066526211"/>
                          <w:bookmarkEnd w:id="13"/>
                          <w:bookmarkEnd w:id="14"/>
                        </w:p>
                      </w:tc>
                    </w:tr>
                    <w:tr w:rsidR="00CA3713" w14:paraId="7259FD89" w14:textId="77777777">
                      <w:trPr>
                        <w:trHeight w:val="150"/>
                      </w:trPr>
                      <w:tc>
                        <w:tcPr>
                          <w:tcW w:w="3723" w:type="dxa"/>
                          <w:tcBorders>
                            <w:top w:val="single" w:sz="4" w:space="0" w:color="4F81BD"/>
                          </w:tcBorders>
                          <w:shd w:val="clear" w:color="auto" w:fill="auto"/>
                        </w:tcPr>
                        <w:p w14:paraId="5612C240" w14:textId="77777777" w:rsidR="00CA3713" w:rsidRDefault="00CA3713">
                          <w:pPr>
                            <w:pStyle w:val="Encabezado"/>
                            <w:rPr>
                              <w:rFonts w:asciiTheme="majorHAnsi" w:eastAsiaTheme="majorEastAsia" w:hAnsiTheme="majorHAnsi" w:cstheme="majorBidi"/>
                              <w:b/>
                              <w:bCs/>
                            </w:rPr>
                          </w:pPr>
                          <w:bookmarkStart w:id="15" w:name="__UnoMark__2427_4066526211"/>
                          <w:bookmarkStart w:id="16" w:name="__UnoMark__2426_4066526211"/>
                          <w:bookmarkEnd w:id="15"/>
                          <w:bookmarkEnd w:id="16"/>
                        </w:p>
                      </w:tc>
                      <w:tc>
                        <w:tcPr>
                          <w:tcW w:w="1056" w:type="dxa"/>
                          <w:vMerge/>
                          <w:shd w:val="clear" w:color="auto" w:fill="auto"/>
                        </w:tcPr>
                        <w:p w14:paraId="28B2E3D3" w14:textId="77777777" w:rsidR="00CA3713" w:rsidRDefault="00CA3713">
                          <w:pPr>
                            <w:pStyle w:val="Encabezado"/>
                            <w:jc w:val="center"/>
                            <w:rPr>
                              <w:rFonts w:asciiTheme="majorHAnsi" w:eastAsiaTheme="majorEastAsia" w:hAnsiTheme="majorHAnsi" w:cstheme="majorBidi"/>
                              <w:b/>
                              <w:bCs/>
                            </w:rPr>
                          </w:pPr>
                          <w:bookmarkStart w:id="17" w:name="__UnoMark__2429_4066526211"/>
                          <w:bookmarkStart w:id="18" w:name="__UnoMark__2428_4066526211"/>
                          <w:bookmarkEnd w:id="17"/>
                          <w:bookmarkEnd w:id="18"/>
                        </w:p>
                      </w:tc>
                      <w:tc>
                        <w:tcPr>
                          <w:tcW w:w="3725" w:type="dxa"/>
                          <w:tcBorders>
                            <w:top w:val="single" w:sz="4" w:space="0" w:color="4F81BD"/>
                          </w:tcBorders>
                          <w:shd w:val="clear" w:color="auto" w:fill="auto"/>
                        </w:tcPr>
                        <w:p w14:paraId="71DACF92" w14:textId="77777777" w:rsidR="00CA3713" w:rsidRDefault="00CA3713">
                          <w:pPr>
                            <w:pStyle w:val="Encabezado"/>
                            <w:rPr>
                              <w:rFonts w:asciiTheme="majorHAnsi" w:eastAsiaTheme="majorEastAsia" w:hAnsiTheme="majorHAnsi" w:cstheme="majorBidi"/>
                              <w:b/>
                              <w:bCs/>
                            </w:rPr>
                          </w:pPr>
                          <w:bookmarkStart w:id="19" w:name="__UnoMark__2430_4066526211"/>
                          <w:bookmarkEnd w:id="19"/>
                        </w:p>
                      </w:tc>
                    </w:tr>
                  </w:tbl>
                  <w:p w14:paraId="01606763" w14:textId="77777777" w:rsidR="00000000" w:rsidRDefault="00420379"/>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A430C5" w14:textId="77777777" w:rsidR="00420379" w:rsidRDefault="00420379">
      <w:r>
        <w:separator/>
      </w:r>
    </w:p>
  </w:footnote>
  <w:footnote w:type="continuationSeparator" w:id="0">
    <w:p w14:paraId="1BB1CF64" w14:textId="77777777" w:rsidR="00420379" w:rsidRDefault="004203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8720" w:type="dxa"/>
      <w:tblCellMar>
        <w:left w:w="0" w:type="dxa"/>
        <w:right w:w="0" w:type="dxa"/>
      </w:tblCellMar>
      <w:tblLook w:val="04A0" w:firstRow="1" w:lastRow="0" w:firstColumn="1" w:lastColumn="0" w:noHBand="0" w:noVBand="1"/>
    </w:tblPr>
    <w:tblGrid>
      <w:gridCol w:w="2982"/>
      <w:gridCol w:w="3544"/>
      <w:gridCol w:w="2194"/>
    </w:tblGrid>
    <w:tr w:rsidR="00CA3713" w14:paraId="6E05B910" w14:textId="77777777">
      <w:trPr>
        <w:trHeight w:val="1235"/>
      </w:trPr>
      <w:tc>
        <w:tcPr>
          <w:tcW w:w="2982" w:type="dxa"/>
          <w:tcBorders>
            <w:top w:val="nil"/>
            <w:left w:val="nil"/>
            <w:bottom w:val="nil"/>
            <w:right w:val="nil"/>
          </w:tcBorders>
          <w:shd w:val="clear" w:color="auto" w:fill="auto"/>
          <w:vAlign w:val="center"/>
        </w:tcPr>
        <w:p w14:paraId="3E5A72F8" w14:textId="77777777" w:rsidR="00CA3713" w:rsidRDefault="00420379">
          <w:pPr>
            <w:pStyle w:val="Encabezado"/>
            <w:jc w:val="center"/>
            <w:rPr>
              <w:lang w:val="en-US" w:bidi="en-US"/>
            </w:rPr>
          </w:pPr>
          <w:r>
            <w:rPr>
              <w:noProof/>
              <w:lang w:val="en-US" w:bidi="en-US"/>
            </w:rPr>
            <w:drawing>
              <wp:inline distT="0" distB="0" distL="19050" distR="0" wp14:anchorId="142C72CD" wp14:editId="083CE264">
                <wp:extent cx="1868805" cy="657225"/>
                <wp:effectExtent l="0" t="0" r="0" b="0"/>
                <wp:docPr id="2" name="0 Imagen" descr="uc3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 Imagen" descr="uc3m.jpg"/>
                        <pic:cNvPicPr>
                          <a:picLocks noChangeAspect="1" noChangeArrowheads="1"/>
                        </pic:cNvPicPr>
                      </pic:nvPicPr>
                      <pic:blipFill>
                        <a:blip r:embed="rId1"/>
                        <a:stretch>
                          <a:fillRect/>
                        </a:stretch>
                      </pic:blipFill>
                      <pic:spPr bwMode="auto">
                        <a:xfrm>
                          <a:off x="0" y="0"/>
                          <a:ext cx="1868805" cy="657225"/>
                        </a:xfrm>
                        <a:prstGeom prst="rect">
                          <a:avLst/>
                        </a:prstGeom>
                      </pic:spPr>
                    </pic:pic>
                  </a:graphicData>
                </a:graphic>
              </wp:inline>
            </w:drawing>
          </w:r>
        </w:p>
      </w:tc>
      <w:tc>
        <w:tcPr>
          <w:tcW w:w="3544" w:type="dxa"/>
          <w:tcBorders>
            <w:top w:val="nil"/>
            <w:left w:val="nil"/>
            <w:bottom w:val="nil"/>
            <w:right w:val="nil"/>
          </w:tcBorders>
          <w:shd w:val="clear" w:color="auto" w:fill="auto"/>
        </w:tcPr>
        <w:p w14:paraId="2EF9701B" w14:textId="77777777" w:rsidR="00CA3713" w:rsidRDefault="00420379">
          <w:pPr>
            <w:pStyle w:val="Encabezado"/>
            <w:jc w:val="center"/>
            <w:rPr>
              <w:rStyle w:val="Textoennegrita"/>
              <w:lang w:val="es-ES"/>
            </w:rPr>
          </w:pPr>
          <w:r>
            <w:rPr>
              <w:rStyle w:val="Textoennegrita"/>
              <w:lang w:val="es-ES" w:bidi="en-US"/>
            </w:rPr>
            <w:t>Departamento de Informática</w:t>
          </w:r>
        </w:p>
        <w:p w14:paraId="324E97BF" w14:textId="77777777" w:rsidR="00CA3713" w:rsidRDefault="00420379">
          <w:pPr>
            <w:pStyle w:val="Encabezado"/>
            <w:jc w:val="center"/>
            <w:rPr>
              <w:rStyle w:val="Textoennegrita"/>
              <w:lang w:val="es-ES"/>
            </w:rPr>
          </w:pPr>
          <w:r>
            <w:rPr>
              <w:rStyle w:val="Textoennegrita"/>
              <w:lang w:val="es-ES" w:bidi="en-US"/>
            </w:rPr>
            <w:t>Grado en Ingeniería Informática</w:t>
          </w:r>
        </w:p>
        <w:p w14:paraId="0C204F5C" w14:textId="2ECA41AB" w:rsidR="00CA3713" w:rsidRDefault="007F2FBE">
          <w:pPr>
            <w:pStyle w:val="Encabezado"/>
            <w:jc w:val="center"/>
            <w:rPr>
              <w:rStyle w:val="Textoennegrita"/>
              <w:lang w:val="es-ES"/>
            </w:rPr>
          </w:pPr>
          <w:proofErr w:type="spellStart"/>
          <w:r>
            <w:rPr>
              <w:rStyle w:val="Textoennegrita"/>
              <w:lang w:val="es-ES"/>
            </w:rPr>
            <w:t>Operating</w:t>
          </w:r>
          <w:proofErr w:type="spellEnd"/>
          <w:r>
            <w:rPr>
              <w:rStyle w:val="Textoennegrita"/>
              <w:lang w:val="es-ES"/>
            </w:rPr>
            <w:t xml:space="preserve"> </w:t>
          </w:r>
          <w:proofErr w:type="spellStart"/>
          <w:r>
            <w:rPr>
              <w:rStyle w:val="Textoennegrita"/>
              <w:lang w:val="es-ES"/>
            </w:rPr>
            <w:t>Systems</w:t>
          </w:r>
          <w:proofErr w:type="spellEnd"/>
        </w:p>
        <w:p w14:paraId="4E912F26" w14:textId="77777777" w:rsidR="00CA3713" w:rsidRPr="00BF2157" w:rsidRDefault="00CA3713">
          <w:pPr>
            <w:pStyle w:val="Encabezado"/>
            <w:jc w:val="center"/>
            <w:rPr>
              <w:rStyle w:val="Textoennegrita"/>
              <w:lang w:val="es-ES" w:bidi="en-US"/>
            </w:rPr>
          </w:pPr>
        </w:p>
        <w:p w14:paraId="32CA9D85" w14:textId="7C57C33A" w:rsidR="00CA3713" w:rsidRDefault="007F2FBE" w:rsidP="007F2FBE">
          <w:pPr>
            <w:pStyle w:val="Encabezado"/>
            <w:rPr>
              <w:sz w:val="28"/>
              <w:szCs w:val="28"/>
              <w:lang w:val="es-ES"/>
            </w:rPr>
          </w:pPr>
          <w:proofErr w:type="spellStart"/>
          <w:r>
            <w:rPr>
              <w:rStyle w:val="Textoennegrita"/>
              <w:sz w:val="28"/>
              <w:szCs w:val="28"/>
              <w:lang w:val="es-ES" w:bidi="en-US"/>
            </w:rPr>
            <w:t>Con</w:t>
          </w:r>
          <w:r w:rsidR="00420379">
            <w:rPr>
              <w:rStyle w:val="Textoennegrita"/>
              <w:sz w:val="28"/>
              <w:szCs w:val="28"/>
              <w:lang w:val="es-ES" w:bidi="en-US"/>
            </w:rPr>
            <w:t>currenc</w:t>
          </w:r>
          <w:r>
            <w:rPr>
              <w:rStyle w:val="Textoennegrita"/>
              <w:sz w:val="28"/>
              <w:szCs w:val="28"/>
              <w:lang w:val="es-ES" w:bidi="en-US"/>
            </w:rPr>
            <w:t>y</w:t>
          </w:r>
          <w:proofErr w:type="spellEnd"/>
          <w:r>
            <w:rPr>
              <w:rStyle w:val="Textoennegrita"/>
              <w:sz w:val="28"/>
              <w:szCs w:val="28"/>
              <w:lang w:val="es-ES" w:bidi="en-US"/>
            </w:rPr>
            <w:t xml:space="preserve"> </w:t>
          </w:r>
          <w:proofErr w:type="spellStart"/>
          <w:r>
            <w:rPr>
              <w:rStyle w:val="Textoennegrita"/>
              <w:sz w:val="28"/>
              <w:szCs w:val="28"/>
              <w:lang w:val="es-ES" w:bidi="en-US"/>
            </w:rPr>
            <w:t>Exercises</w:t>
          </w:r>
          <w:proofErr w:type="spellEnd"/>
        </w:p>
      </w:tc>
      <w:tc>
        <w:tcPr>
          <w:tcW w:w="2194" w:type="dxa"/>
          <w:tcBorders>
            <w:top w:val="nil"/>
            <w:left w:val="nil"/>
            <w:bottom w:val="nil"/>
            <w:right w:val="nil"/>
          </w:tcBorders>
          <w:shd w:val="clear" w:color="auto" w:fill="auto"/>
          <w:vAlign w:val="center"/>
        </w:tcPr>
        <w:p w14:paraId="2209D38E" w14:textId="77777777" w:rsidR="00CA3713" w:rsidRDefault="00420379">
          <w:pPr>
            <w:pStyle w:val="Encabezado"/>
            <w:jc w:val="center"/>
            <w:rPr>
              <w:lang w:val="en-US" w:bidi="en-US"/>
            </w:rPr>
          </w:pPr>
          <w:r>
            <w:rPr>
              <w:noProof/>
              <w:lang w:val="en-US" w:bidi="en-US"/>
            </w:rPr>
            <w:drawing>
              <wp:inline distT="0" distB="0" distL="19050" distR="0" wp14:anchorId="22C5C77C" wp14:editId="18829985">
                <wp:extent cx="1336040" cy="571500"/>
                <wp:effectExtent l="0" t="0" r="0" b="0"/>
                <wp:docPr id="3" name="1 Imagen" descr="arc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 Imagen" descr="arcos.jpg"/>
                        <pic:cNvPicPr>
                          <a:picLocks noChangeAspect="1" noChangeArrowheads="1"/>
                        </pic:cNvPicPr>
                      </pic:nvPicPr>
                      <pic:blipFill>
                        <a:blip r:embed="rId2"/>
                        <a:stretch>
                          <a:fillRect/>
                        </a:stretch>
                      </pic:blipFill>
                      <pic:spPr bwMode="auto">
                        <a:xfrm>
                          <a:off x="0" y="0"/>
                          <a:ext cx="1336040" cy="571500"/>
                        </a:xfrm>
                        <a:prstGeom prst="rect">
                          <a:avLst/>
                        </a:prstGeom>
                      </pic:spPr>
                    </pic:pic>
                  </a:graphicData>
                </a:graphic>
              </wp:inline>
            </w:drawing>
          </w:r>
        </w:p>
      </w:tc>
    </w:tr>
  </w:tbl>
  <w:p w14:paraId="6C9989C7" w14:textId="77777777" w:rsidR="00CA3713" w:rsidRDefault="00CA371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04CDF"/>
    <w:multiLevelType w:val="hybridMultilevel"/>
    <w:tmpl w:val="89F86FA0"/>
    <w:lvl w:ilvl="0" w:tplc="B1ACAD44">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5BBD3495"/>
    <w:multiLevelType w:val="multilevel"/>
    <w:tmpl w:val="E4484B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697D361E"/>
    <w:multiLevelType w:val="hybridMultilevel"/>
    <w:tmpl w:val="AF6A1F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7F37428E"/>
    <w:multiLevelType w:val="multilevel"/>
    <w:tmpl w:val="0FEE86E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08"/>
  <w:hyphenationZone w:val="425"/>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3713"/>
    <w:rsid w:val="00420379"/>
    <w:rsid w:val="005B7668"/>
    <w:rsid w:val="007F2FBE"/>
    <w:rsid w:val="00BF2157"/>
    <w:rsid w:val="00CA3713"/>
    <w:rsid w:val="00CE7D3D"/>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5BD262B"/>
  <w15:docId w15:val="{46CBE429-C006-1A4E-A0C8-F0D863EC1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2529"/>
    <w:pPr>
      <w:jc w:val="both"/>
    </w:pPr>
    <w:rPr>
      <w:rFonts w:ascii="Times New Roman" w:eastAsia="Times New Roman" w:hAnsi="Times New Roman" w:cs="Times New Roman"/>
      <w:sz w:val="24"/>
      <w:szCs w:val="24"/>
      <w:lang w:val="en-GB"/>
    </w:rPr>
  </w:style>
  <w:style w:type="paragraph" w:styleId="Ttulo2">
    <w:name w:val="heading 2"/>
    <w:basedOn w:val="Normal"/>
    <w:next w:val="Normal"/>
    <w:link w:val="Ttulo2Car"/>
    <w:uiPriority w:val="9"/>
    <w:unhideWhenUsed/>
    <w:qFormat/>
    <w:rsid w:val="001A0D5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A0D59"/>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qFormat/>
    <w:rsid w:val="001A0D59"/>
    <w:rPr>
      <w:rFonts w:asciiTheme="majorHAnsi" w:eastAsiaTheme="majorEastAsia" w:hAnsiTheme="majorHAnsi" w:cstheme="majorBidi"/>
      <w:b/>
      <w:bCs/>
      <w:color w:val="4F81BD" w:themeColor="accent1"/>
      <w:sz w:val="26"/>
      <w:szCs w:val="26"/>
      <w:lang w:val="en-GB"/>
    </w:rPr>
  </w:style>
  <w:style w:type="character" w:customStyle="1" w:styleId="Ttulo3Car">
    <w:name w:val="Título 3 Car"/>
    <w:basedOn w:val="Fuentedeprrafopredeter"/>
    <w:link w:val="Ttulo3"/>
    <w:uiPriority w:val="9"/>
    <w:qFormat/>
    <w:rsid w:val="001A0D59"/>
    <w:rPr>
      <w:rFonts w:asciiTheme="majorHAnsi" w:eastAsiaTheme="majorEastAsia" w:hAnsiTheme="majorHAnsi" w:cstheme="majorBidi"/>
      <w:b/>
      <w:bCs/>
      <w:color w:val="4F81BD" w:themeColor="accent1"/>
      <w:sz w:val="24"/>
      <w:szCs w:val="24"/>
      <w:lang w:val="en-GB"/>
    </w:rPr>
  </w:style>
  <w:style w:type="character" w:customStyle="1" w:styleId="EncabezadoCar">
    <w:name w:val="Encabezado Car"/>
    <w:basedOn w:val="Fuentedeprrafopredeter"/>
    <w:link w:val="Encabezado"/>
    <w:qFormat/>
    <w:rsid w:val="00D74695"/>
    <w:rPr>
      <w:rFonts w:ascii="Times New Roman" w:eastAsia="Times New Roman" w:hAnsi="Times New Roman" w:cs="Times New Roman"/>
      <w:sz w:val="24"/>
      <w:szCs w:val="24"/>
      <w:lang w:val="en-GB"/>
    </w:rPr>
  </w:style>
  <w:style w:type="character" w:customStyle="1" w:styleId="PiedepginaCar">
    <w:name w:val="Pie de página Car"/>
    <w:basedOn w:val="Fuentedeprrafopredeter"/>
    <w:link w:val="Piedepgina"/>
    <w:uiPriority w:val="99"/>
    <w:qFormat/>
    <w:rsid w:val="00D74695"/>
    <w:rPr>
      <w:rFonts w:ascii="Times New Roman" w:eastAsia="Times New Roman" w:hAnsi="Times New Roman" w:cs="Times New Roman"/>
      <w:sz w:val="24"/>
      <w:szCs w:val="24"/>
      <w:lang w:val="en-GB"/>
    </w:rPr>
  </w:style>
  <w:style w:type="character" w:customStyle="1" w:styleId="TextodegloboCar">
    <w:name w:val="Texto de globo Car"/>
    <w:basedOn w:val="Fuentedeprrafopredeter"/>
    <w:link w:val="Textodeglobo"/>
    <w:uiPriority w:val="99"/>
    <w:semiHidden/>
    <w:qFormat/>
    <w:rsid w:val="00D74695"/>
    <w:rPr>
      <w:rFonts w:ascii="Tahoma" w:eastAsia="Times New Roman" w:hAnsi="Tahoma" w:cs="Tahoma"/>
      <w:sz w:val="16"/>
      <w:szCs w:val="16"/>
      <w:lang w:val="en-GB"/>
    </w:rPr>
  </w:style>
  <w:style w:type="character" w:styleId="Textoennegrita">
    <w:name w:val="Strong"/>
    <w:basedOn w:val="Fuentedeprrafopredeter"/>
    <w:uiPriority w:val="22"/>
    <w:qFormat/>
    <w:rsid w:val="00D74695"/>
    <w:rPr>
      <w:b/>
      <w:bCs/>
    </w:rPr>
  </w:style>
  <w:style w:type="character" w:customStyle="1" w:styleId="SinespaciadoCar">
    <w:name w:val="Sin espaciado Car"/>
    <w:basedOn w:val="Fuentedeprrafopredeter"/>
    <w:link w:val="Sinespaciado"/>
    <w:uiPriority w:val="1"/>
    <w:qFormat/>
    <w:rsid w:val="00D74695"/>
    <w:rPr>
      <w:rFonts w:eastAsiaTheme="minorEastAsia"/>
    </w:rPr>
  </w:style>
  <w:style w:type="character" w:customStyle="1" w:styleId="TextoindependienteCar">
    <w:name w:val="Texto independiente Car"/>
    <w:basedOn w:val="Fuentedeprrafopredeter"/>
    <w:link w:val="Textoindependiente"/>
    <w:semiHidden/>
    <w:qFormat/>
    <w:rsid w:val="000250ED"/>
    <w:rPr>
      <w:rFonts w:ascii="Times New Roman" w:eastAsia="Times New Roman" w:hAnsi="Times New Roman" w:cs="Times New Roman"/>
      <w:b/>
      <w:bCs/>
      <w:sz w:val="24"/>
      <w:szCs w:val="24"/>
      <w:lang w:val="es-ES_tradnl"/>
    </w:rPr>
  </w:style>
  <w:style w:type="character" w:customStyle="1" w:styleId="TextosinformatoCar">
    <w:name w:val="Texto sin formato Car"/>
    <w:basedOn w:val="Fuentedeprrafopredeter"/>
    <w:link w:val="Textosinformato"/>
    <w:qFormat/>
    <w:rsid w:val="00D14E11"/>
    <w:rPr>
      <w:rFonts w:ascii="Courier New" w:eastAsia="Times New Roman" w:hAnsi="Courier New" w:cs="Courier New"/>
      <w:sz w:val="20"/>
      <w:szCs w:val="20"/>
      <w:lang w:eastAsia="es-E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Times New Roman"/>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eastAsiaTheme="minorHAnsi"/>
      <w:color w:val="092F9D"/>
      <w:lang w:val="es-ES_tradnl"/>
    </w:rPr>
  </w:style>
  <w:style w:type="character" w:customStyle="1" w:styleId="EnlacedeInternet">
    <w:name w:val="Enlace de Internet"/>
    <w:rPr>
      <w:color w:val="000080"/>
      <w:u w:val="single"/>
      <w:lang/>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link w:val="TextoindependienteCar"/>
    <w:semiHidden/>
    <w:rsid w:val="000250ED"/>
    <w:rPr>
      <w:b/>
      <w:bCs/>
      <w:lang w:val="es-ES_tradnl"/>
    </w:r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Encabezado">
    <w:name w:val="header"/>
    <w:basedOn w:val="Normal"/>
    <w:link w:val="EncabezadoCar"/>
    <w:unhideWhenUsed/>
    <w:rsid w:val="00D74695"/>
    <w:pPr>
      <w:tabs>
        <w:tab w:val="center" w:pos="4252"/>
        <w:tab w:val="right" w:pos="8504"/>
      </w:tabs>
    </w:pPr>
  </w:style>
  <w:style w:type="paragraph" w:styleId="Piedepgina">
    <w:name w:val="footer"/>
    <w:basedOn w:val="Normal"/>
    <w:link w:val="PiedepginaCar"/>
    <w:uiPriority w:val="99"/>
    <w:unhideWhenUsed/>
    <w:rsid w:val="00D74695"/>
    <w:pPr>
      <w:tabs>
        <w:tab w:val="center" w:pos="4252"/>
        <w:tab w:val="right" w:pos="8504"/>
      </w:tabs>
    </w:pPr>
  </w:style>
  <w:style w:type="paragraph" w:styleId="Textodeglobo">
    <w:name w:val="Balloon Text"/>
    <w:basedOn w:val="Normal"/>
    <w:link w:val="TextodegloboCar"/>
    <w:uiPriority w:val="99"/>
    <w:semiHidden/>
    <w:unhideWhenUsed/>
    <w:qFormat/>
    <w:rsid w:val="00D74695"/>
    <w:rPr>
      <w:rFonts w:ascii="Tahoma" w:hAnsi="Tahoma" w:cs="Tahoma"/>
      <w:sz w:val="16"/>
      <w:szCs w:val="16"/>
    </w:rPr>
  </w:style>
  <w:style w:type="paragraph" w:styleId="Sinespaciado">
    <w:name w:val="No Spacing"/>
    <w:link w:val="SinespaciadoCar"/>
    <w:uiPriority w:val="1"/>
    <w:qFormat/>
    <w:rsid w:val="00D74695"/>
    <w:rPr>
      <w:rFonts w:ascii="Calibri" w:eastAsiaTheme="minorEastAsia" w:hAnsi="Calibri"/>
      <w:sz w:val="24"/>
    </w:rPr>
  </w:style>
  <w:style w:type="paragraph" w:customStyle="1" w:styleId="programa">
    <w:name w:val="programa"/>
    <w:qFormat/>
    <w:rsid w:val="006838F3"/>
    <w:pPr>
      <w:widowControl w:val="0"/>
      <w:tabs>
        <w:tab w:val="left" w:pos="454"/>
        <w:tab w:val="left" w:pos="907"/>
        <w:tab w:val="left" w:pos="1361"/>
        <w:tab w:val="left" w:pos="1814"/>
        <w:tab w:val="left" w:pos="2268"/>
        <w:tab w:val="left" w:pos="2721"/>
        <w:tab w:val="left" w:pos="3175"/>
        <w:tab w:val="left" w:pos="3628"/>
        <w:tab w:val="left" w:pos="4082"/>
        <w:tab w:val="left" w:pos="4535"/>
        <w:tab w:val="left" w:pos="4989"/>
        <w:tab w:val="left" w:pos="5443"/>
        <w:tab w:val="left" w:pos="5896"/>
        <w:tab w:val="left" w:pos="6350"/>
        <w:tab w:val="left" w:pos="6803"/>
        <w:tab w:val="left" w:pos="7257"/>
      </w:tabs>
      <w:spacing w:before="100" w:after="100" w:line="120" w:lineRule="atLeast"/>
    </w:pPr>
    <w:rPr>
      <w:rFonts w:ascii="Courier New" w:eastAsia="Times New Roman" w:hAnsi="Courier New" w:cs="Times New Roman"/>
      <w:szCs w:val="20"/>
      <w:lang w:val="en-US" w:eastAsia="es-ES"/>
    </w:rPr>
  </w:style>
  <w:style w:type="paragraph" w:customStyle="1" w:styleId="listado">
    <w:name w:val="listado"/>
    <w:qFormat/>
    <w:rsid w:val="000250ED"/>
    <w:pPr>
      <w:widowControl w:val="0"/>
      <w:tabs>
        <w:tab w:val="left" w:pos="283"/>
        <w:tab w:val="left" w:pos="566"/>
        <w:tab w:val="left" w:pos="851"/>
        <w:tab w:val="left" w:pos="1134"/>
        <w:tab w:val="left" w:pos="1417"/>
        <w:tab w:val="left" w:pos="1700"/>
        <w:tab w:val="left" w:pos="1985"/>
        <w:tab w:val="left" w:pos="2268"/>
        <w:tab w:val="left" w:pos="2551"/>
        <w:tab w:val="left" w:pos="2834"/>
        <w:tab w:val="left" w:pos="3118"/>
        <w:tab w:val="left" w:pos="3402"/>
        <w:tab w:val="left" w:pos="3685"/>
        <w:tab w:val="left" w:pos="3968"/>
        <w:tab w:val="left" w:pos="4252"/>
        <w:tab w:val="left" w:pos="4536"/>
      </w:tabs>
      <w:spacing w:before="116" w:after="116" w:line="119" w:lineRule="atLeast"/>
    </w:pPr>
    <w:rPr>
      <w:rFonts w:ascii="Courier New" w:eastAsia="Times New Roman" w:hAnsi="Courier New" w:cs="Courier New"/>
      <w:szCs w:val="20"/>
      <w:lang w:val="es-ES_tradnl"/>
    </w:rPr>
  </w:style>
  <w:style w:type="paragraph" w:styleId="Prrafodelista">
    <w:name w:val="List Paragraph"/>
    <w:basedOn w:val="Normal"/>
    <w:uiPriority w:val="34"/>
    <w:qFormat/>
    <w:rsid w:val="005C3C91"/>
    <w:pPr>
      <w:ind w:left="720"/>
      <w:contextualSpacing/>
    </w:pPr>
  </w:style>
  <w:style w:type="paragraph" w:styleId="Textosinformato">
    <w:name w:val="Plain Text"/>
    <w:basedOn w:val="Normal"/>
    <w:link w:val="TextosinformatoCar"/>
    <w:qFormat/>
    <w:rsid w:val="00D14E11"/>
    <w:rPr>
      <w:rFonts w:ascii="Courier New" w:hAnsi="Courier New" w:cs="Courier New"/>
      <w:sz w:val="20"/>
      <w:szCs w:val="20"/>
      <w:lang w:val="es-ES" w:eastAsia="es-ES"/>
    </w:rPr>
  </w:style>
  <w:style w:type="paragraph" w:customStyle="1" w:styleId="Contenidodelmarco">
    <w:name w:val="Contenido del marco"/>
    <w:basedOn w:val="Normal"/>
    <w:qFormat/>
  </w:style>
  <w:style w:type="table" w:styleId="Tablaconcuadrcula">
    <w:name w:val="Table Grid"/>
    <w:basedOn w:val="Tablanormal"/>
    <w:uiPriority w:val="59"/>
    <w:rsid w:val="00D74695"/>
    <w:rPr>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conformatoprevio">
    <w:name w:val="HTML Preformatted"/>
    <w:basedOn w:val="Normal"/>
    <w:link w:val="HTMLconformatoprevioCar"/>
    <w:uiPriority w:val="99"/>
    <w:semiHidden/>
    <w:unhideWhenUsed/>
    <w:rsid w:val="00BF2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s-ES" w:eastAsia="es-ES_tradnl"/>
    </w:rPr>
  </w:style>
  <w:style w:type="character" w:customStyle="1" w:styleId="HTMLconformatoprevioCar">
    <w:name w:val="HTML con formato previo Car"/>
    <w:basedOn w:val="Fuentedeprrafopredeter"/>
    <w:link w:val="HTMLconformatoprevio"/>
    <w:uiPriority w:val="99"/>
    <w:semiHidden/>
    <w:rsid w:val="00BF2157"/>
    <w:rPr>
      <w:rFonts w:ascii="Courier New" w:eastAsia="Times New Roman" w:hAnsi="Courier New" w:cs="Courier New"/>
      <w:szCs w:val="20"/>
      <w:lang w:eastAsia="es-ES_tradnl"/>
    </w:rPr>
  </w:style>
  <w:style w:type="character" w:customStyle="1" w:styleId="y2iqfc">
    <w:name w:val="y2iqfc"/>
    <w:basedOn w:val="Fuentedeprrafopredeter"/>
    <w:rsid w:val="00BF21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607267">
      <w:bodyDiv w:val="1"/>
      <w:marLeft w:val="0"/>
      <w:marRight w:val="0"/>
      <w:marTop w:val="0"/>
      <w:marBottom w:val="0"/>
      <w:divBdr>
        <w:top w:val="none" w:sz="0" w:space="0" w:color="auto"/>
        <w:left w:val="none" w:sz="0" w:space="0" w:color="auto"/>
        <w:bottom w:val="none" w:sz="0" w:space="0" w:color="auto"/>
        <w:right w:val="none" w:sz="0" w:space="0" w:color="auto"/>
      </w:divBdr>
    </w:div>
    <w:div w:id="964241287">
      <w:bodyDiv w:val="1"/>
      <w:marLeft w:val="0"/>
      <w:marRight w:val="0"/>
      <w:marTop w:val="0"/>
      <w:marBottom w:val="0"/>
      <w:divBdr>
        <w:top w:val="none" w:sz="0" w:space="0" w:color="auto"/>
        <w:left w:val="none" w:sz="0" w:space="0" w:color="auto"/>
        <w:bottom w:val="none" w:sz="0" w:space="0" w:color="auto"/>
        <w:right w:val="none" w:sz="0" w:space="0" w:color="auto"/>
      </w:divBdr>
    </w:div>
    <w:div w:id="1757436932">
      <w:bodyDiv w:val="1"/>
      <w:marLeft w:val="0"/>
      <w:marRight w:val="0"/>
      <w:marTop w:val="0"/>
      <w:marBottom w:val="0"/>
      <w:divBdr>
        <w:top w:val="none" w:sz="0" w:space="0" w:color="auto"/>
        <w:left w:val="none" w:sz="0" w:space="0" w:color="auto"/>
        <w:bottom w:val="none" w:sz="0" w:space="0" w:color="auto"/>
        <w:right w:val="none" w:sz="0" w:space="0" w:color="auto"/>
      </w:divBdr>
    </w:div>
    <w:div w:id="1996062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7</Pages>
  <Words>1322</Words>
  <Characters>7271</Characters>
  <Application>Microsoft Office Word</Application>
  <DocSecurity>0</DocSecurity>
  <Lines>60</Lines>
  <Paragraphs>17</Paragraphs>
  <ScaleCrop>false</ScaleCrop>
  <Company>Universidad Carlos III de Madrid</Company>
  <LinksUpToDate>false</LinksUpToDate>
  <CharactersWithSpaces>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Daniel García</dc:creator>
  <dc:description/>
  <cp:lastModifiedBy> </cp:lastModifiedBy>
  <cp:revision>79</cp:revision>
  <cp:lastPrinted>2010-10-05T06:42:00Z</cp:lastPrinted>
  <dcterms:created xsi:type="dcterms:W3CDTF">2009-10-16T04:48:00Z</dcterms:created>
  <dcterms:modified xsi:type="dcterms:W3CDTF">2021-05-05T10:15:00Z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Universidad Carlos III de Madrid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