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84C" w:rsidRPr="00307573" w:rsidRDefault="00E1584C" w:rsidP="00E1584C">
      <w:pPr>
        <w:jc w:val="right"/>
        <w:rPr>
          <w:rFonts w:ascii="Times New Roman" w:hAnsi="Times New Roman" w:cs="Times New Roman"/>
          <w:sz w:val="24"/>
          <w:szCs w:val="24"/>
        </w:rPr>
      </w:pPr>
      <w:r w:rsidRPr="00307573">
        <w:rPr>
          <w:rFonts w:ascii="Times New Roman" w:hAnsi="Times New Roman" w:cs="Times New Roman"/>
          <w:b/>
          <w:sz w:val="24"/>
          <w:szCs w:val="24"/>
        </w:rPr>
        <w:t>Área temática</w:t>
      </w:r>
      <w:r w:rsidRPr="00307573">
        <w:rPr>
          <w:rFonts w:ascii="Times New Roman" w:hAnsi="Times New Roman" w:cs="Times New Roman"/>
          <w:sz w:val="24"/>
          <w:szCs w:val="24"/>
        </w:rPr>
        <w:t>: Ciências e tecnologia</w:t>
      </w:r>
      <w:r w:rsidR="009D6CA3">
        <w:rPr>
          <w:rFonts w:ascii="Times New Roman" w:hAnsi="Times New Roman" w:cs="Times New Roman"/>
          <w:sz w:val="24"/>
          <w:szCs w:val="24"/>
        </w:rPr>
        <w:t>s</w:t>
      </w:r>
      <w:r w:rsidRPr="00307573">
        <w:rPr>
          <w:rFonts w:ascii="Times New Roman" w:hAnsi="Times New Roman" w:cs="Times New Roman"/>
          <w:sz w:val="24"/>
          <w:szCs w:val="24"/>
        </w:rPr>
        <w:t xml:space="preserve"> dos alimentos</w:t>
      </w:r>
    </w:p>
    <w:p w:rsidR="00E1584C" w:rsidRPr="00307573" w:rsidRDefault="00E1584C" w:rsidP="00E1584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43360" w:rsidRPr="004B218C" w:rsidRDefault="0072587F" w:rsidP="0072587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7573">
        <w:rPr>
          <w:rFonts w:ascii="Times New Roman" w:hAnsi="Times New Roman" w:cs="Times New Roman"/>
          <w:b/>
          <w:sz w:val="24"/>
          <w:szCs w:val="24"/>
        </w:rPr>
        <w:t xml:space="preserve">ANTAGONISMO </w:t>
      </w:r>
      <w:r w:rsidR="00307573" w:rsidRPr="00307573">
        <w:rPr>
          <w:rFonts w:ascii="Times New Roman" w:hAnsi="Times New Roman" w:cs="Times New Roman"/>
          <w:b/>
          <w:sz w:val="24"/>
          <w:szCs w:val="24"/>
        </w:rPr>
        <w:t>DA MATRIZ LÁCTICA</w:t>
      </w:r>
      <w:r w:rsidRPr="003075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6CA3">
        <w:rPr>
          <w:rFonts w:ascii="Times New Roman" w:hAnsi="Times New Roman" w:cs="Times New Roman"/>
          <w:b/>
          <w:sz w:val="24"/>
          <w:szCs w:val="24"/>
        </w:rPr>
        <w:t xml:space="preserve">DO KEFIR </w:t>
      </w:r>
      <w:r w:rsidRPr="00307573">
        <w:rPr>
          <w:rFonts w:ascii="Times New Roman" w:hAnsi="Times New Roman" w:cs="Times New Roman"/>
          <w:b/>
          <w:sz w:val="24"/>
          <w:szCs w:val="24"/>
        </w:rPr>
        <w:t xml:space="preserve">CONTRA </w:t>
      </w:r>
      <w:proofErr w:type="spellStart"/>
      <w:r w:rsidR="00307573" w:rsidRPr="00307573">
        <w:rPr>
          <w:rFonts w:ascii="Times New Roman" w:hAnsi="Times New Roman" w:cs="Times New Roman"/>
          <w:b/>
          <w:i/>
          <w:sz w:val="24"/>
          <w:szCs w:val="24"/>
        </w:rPr>
        <w:t>Staphylococcus</w:t>
      </w:r>
      <w:proofErr w:type="spellEnd"/>
      <w:r w:rsidR="00307573" w:rsidRPr="003075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07573" w:rsidRPr="00307573">
        <w:rPr>
          <w:rFonts w:ascii="Times New Roman" w:hAnsi="Times New Roman" w:cs="Times New Roman"/>
          <w:b/>
          <w:i/>
          <w:sz w:val="24"/>
          <w:szCs w:val="24"/>
        </w:rPr>
        <w:t>Aureus</w:t>
      </w:r>
      <w:proofErr w:type="spellEnd"/>
      <w:r w:rsidR="00307573" w:rsidRPr="003075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07573">
        <w:rPr>
          <w:rFonts w:ascii="Times New Roman" w:hAnsi="Times New Roman" w:cs="Times New Roman"/>
          <w:b/>
          <w:sz w:val="24"/>
          <w:szCs w:val="24"/>
        </w:rPr>
        <w:t>EM</w:t>
      </w:r>
      <w:r w:rsidRPr="004B218C">
        <w:rPr>
          <w:rFonts w:ascii="Times New Roman" w:hAnsi="Times New Roman" w:cs="Times New Roman"/>
          <w:b/>
          <w:sz w:val="24"/>
          <w:szCs w:val="24"/>
        </w:rPr>
        <w:t xml:space="preserve"> MISTURAS DE LEITE E EXTRATO </w:t>
      </w:r>
      <w:r w:rsidRPr="004B2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HIDRO</w:t>
      </w:r>
      <w:r w:rsidR="00391C33" w:rsidRPr="004B2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SS</w:t>
      </w:r>
      <w:r w:rsidRPr="004B2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OLÚVEL DE SOJA</w:t>
      </w:r>
    </w:p>
    <w:p w:rsidR="0079041C" w:rsidRPr="004B218C" w:rsidRDefault="0079041C" w:rsidP="0079041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</w:rPr>
      </w:pPr>
      <w:proofErr w:type="spellStart"/>
      <w:r w:rsidRPr="004B218C">
        <w:rPr>
          <w:rStyle w:val="spellingerror"/>
          <w:b/>
          <w:bCs/>
          <w:color w:val="000000" w:themeColor="text1"/>
        </w:rPr>
        <w:t>Aryane</w:t>
      </w:r>
      <w:proofErr w:type="spellEnd"/>
      <w:r w:rsidRPr="004B218C">
        <w:rPr>
          <w:rStyle w:val="normaltextrun"/>
          <w:b/>
          <w:bCs/>
          <w:color w:val="000000" w:themeColor="text1"/>
        </w:rPr>
        <w:t xml:space="preserve"> Santos Lira (</w:t>
      </w:r>
      <w:hyperlink r:id="rId4" w:history="1">
        <w:r w:rsidRPr="004B218C">
          <w:rPr>
            <w:rStyle w:val="Hyperlink"/>
            <w:b/>
            <w:bCs/>
            <w:color w:val="000000" w:themeColor="text1"/>
            <w:u w:val="none"/>
          </w:rPr>
          <w:t>aryanee.lira@hotmail.com</w:t>
        </w:r>
      </w:hyperlink>
      <w:r w:rsidRPr="004B218C">
        <w:rPr>
          <w:rStyle w:val="normaltextrun"/>
          <w:b/>
          <w:bCs/>
        </w:rPr>
        <w:t>)</w:t>
      </w:r>
      <w:r w:rsidRPr="004B218C">
        <w:rPr>
          <w:rStyle w:val="normaltextrun"/>
        </w:rPr>
        <w:t>;</w:t>
      </w:r>
    </w:p>
    <w:p w:rsidR="0079041C" w:rsidRPr="004B218C" w:rsidRDefault="0079041C" w:rsidP="0079041C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proofErr w:type="spellStart"/>
      <w:r w:rsidRPr="004B218C">
        <w:rPr>
          <w:rStyle w:val="normaltextrun"/>
        </w:rPr>
        <w:t>Daiana</w:t>
      </w:r>
      <w:proofErr w:type="spellEnd"/>
      <w:r w:rsidRPr="004B218C">
        <w:rPr>
          <w:rStyle w:val="normaltextrun"/>
        </w:rPr>
        <w:t xml:space="preserve"> de Jesus </w:t>
      </w:r>
      <w:proofErr w:type="spellStart"/>
      <w:r w:rsidRPr="004B218C">
        <w:rPr>
          <w:rStyle w:val="spellingerror"/>
        </w:rPr>
        <w:t>Dalto</w:t>
      </w:r>
      <w:proofErr w:type="spellEnd"/>
      <w:r w:rsidRPr="004B218C">
        <w:rPr>
          <w:rStyle w:val="normaltextrun"/>
        </w:rPr>
        <w:t>;</w:t>
      </w:r>
    </w:p>
    <w:p w:rsidR="0079041C" w:rsidRPr="004B218C" w:rsidRDefault="0079041C" w:rsidP="0079041C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4B218C">
        <w:rPr>
          <w:rStyle w:val="normaltextrun"/>
        </w:rPr>
        <w:t>Maria Lúcia da Conceição.</w:t>
      </w:r>
    </w:p>
    <w:p w:rsidR="002A2355" w:rsidRPr="004B218C" w:rsidRDefault="002A2355" w:rsidP="002A235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4B218C">
        <w:rPr>
          <w:rStyle w:val="normaltextrun"/>
        </w:rPr>
        <w:t>Heloisa Maria Almeida do Nascimento;</w:t>
      </w:r>
    </w:p>
    <w:p w:rsidR="002A2355" w:rsidRPr="004B218C" w:rsidRDefault="002A2355" w:rsidP="002A235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4B218C">
        <w:rPr>
          <w:rStyle w:val="normaltextrun"/>
        </w:rPr>
        <w:t>Sônia Paula Alexandrino de Oliveir</w:t>
      </w:r>
      <w:r w:rsidR="0079041C" w:rsidRPr="004B218C">
        <w:rPr>
          <w:rStyle w:val="normaltextrun"/>
        </w:rPr>
        <w:t>a.</w:t>
      </w:r>
    </w:p>
    <w:p w:rsidR="0079041C" w:rsidRPr="004B218C" w:rsidRDefault="0079041C" w:rsidP="004B218C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E1584C" w:rsidRPr="004B218C" w:rsidRDefault="0072587F" w:rsidP="004B218C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4B218C">
        <w:rPr>
          <w:rFonts w:ascii="Times New Roman" w:hAnsi="Times New Roman" w:cs="Times New Roman"/>
          <w:sz w:val="20"/>
          <w:szCs w:val="24"/>
        </w:rPr>
        <w:t xml:space="preserve">Universidade Federal da Paraíba – </w:t>
      </w:r>
      <w:r w:rsidR="0079041C" w:rsidRPr="004B218C">
        <w:rPr>
          <w:rFonts w:ascii="Times New Roman" w:hAnsi="Times New Roman" w:cs="Times New Roman"/>
          <w:sz w:val="20"/>
          <w:szCs w:val="24"/>
        </w:rPr>
        <w:t>UF</w:t>
      </w:r>
      <w:r w:rsidRPr="004B218C">
        <w:rPr>
          <w:rFonts w:ascii="Times New Roman" w:hAnsi="Times New Roman" w:cs="Times New Roman"/>
          <w:sz w:val="20"/>
          <w:szCs w:val="24"/>
        </w:rPr>
        <w:t>PB</w:t>
      </w:r>
      <w:r w:rsidR="004B218C" w:rsidRPr="004B218C">
        <w:rPr>
          <w:rFonts w:ascii="Times New Roman" w:hAnsi="Times New Roman" w:cs="Times New Roman"/>
          <w:sz w:val="20"/>
          <w:szCs w:val="24"/>
        </w:rPr>
        <w:t>, Campus I, Loteamento Cidade Universitária, Cep: 58051-900</w:t>
      </w:r>
      <w:r w:rsidR="0079041C" w:rsidRPr="004B218C">
        <w:rPr>
          <w:rFonts w:ascii="Times New Roman" w:hAnsi="Times New Roman" w:cs="Times New Roman"/>
          <w:sz w:val="20"/>
          <w:szCs w:val="24"/>
        </w:rPr>
        <w:t>, João Pessoa-PB, Brasil</w:t>
      </w:r>
      <w:r w:rsidR="004B218C" w:rsidRPr="004B218C">
        <w:rPr>
          <w:rFonts w:ascii="Times New Roman" w:hAnsi="Times New Roman" w:cs="Times New Roman"/>
          <w:sz w:val="20"/>
          <w:szCs w:val="24"/>
        </w:rPr>
        <w:t>.</w:t>
      </w:r>
    </w:p>
    <w:p w:rsidR="00C9051C" w:rsidRPr="009D6CA3" w:rsidRDefault="00307573" w:rsidP="00C9051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57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Originário das montanhas Caucasianas, possivelmente no Nordeste de </w:t>
      </w:r>
      <w:proofErr w:type="spellStart"/>
      <w:r w:rsidRPr="00307573">
        <w:rPr>
          <w:rFonts w:ascii="Times New Roman" w:eastAsia="Calibri" w:hAnsi="Times New Roman" w:cs="Times New Roman"/>
          <w:color w:val="000000"/>
          <w:sz w:val="24"/>
          <w:szCs w:val="24"/>
        </w:rPr>
        <w:t>Ossétia</w:t>
      </w:r>
      <w:proofErr w:type="spellEnd"/>
      <w:r w:rsidRPr="00307573">
        <w:rPr>
          <w:rFonts w:ascii="Times New Roman" w:eastAsia="Calibri" w:hAnsi="Times New Roman" w:cs="Times New Roman"/>
          <w:color w:val="000000"/>
          <w:sz w:val="24"/>
          <w:szCs w:val="24"/>
        </w:rPr>
        <w:t>, onde as tribos locais têm preparado essa bebida fermentada por cerca de 1000 anos</w:t>
      </w:r>
      <w:r w:rsidRPr="00307573">
        <w:rPr>
          <w:rFonts w:ascii="Times New Roman" w:hAnsi="Times New Roman" w:cs="Times New Roman"/>
          <w:color w:val="000000"/>
          <w:sz w:val="24"/>
          <w:szCs w:val="24"/>
        </w:rPr>
        <w:t xml:space="preserve">, o </w:t>
      </w:r>
      <w:proofErr w:type="spellStart"/>
      <w:r w:rsidRPr="00307573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307573">
        <w:rPr>
          <w:rStyle w:val="nfase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efir</w:t>
      </w:r>
      <w:proofErr w:type="spellEnd"/>
      <w:r w:rsidRPr="003075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é o produto da fermentação do leite pelos grãos de </w:t>
      </w:r>
      <w:proofErr w:type="spellStart"/>
      <w:r w:rsidRPr="00307573">
        <w:rPr>
          <w:rStyle w:val="nfase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kefir</w:t>
      </w:r>
      <w:proofErr w:type="spellEnd"/>
      <w:r w:rsidRPr="003075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que contêm uma matriz simbiótica </w:t>
      </w:r>
      <w:proofErr w:type="gramStart"/>
      <w:r w:rsidRPr="003075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</w:t>
      </w:r>
      <w:proofErr w:type="gramEnd"/>
      <w:r w:rsidRPr="003075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bactérias e, leveduras, </w:t>
      </w:r>
      <w:r w:rsidRPr="00307573">
        <w:rPr>
          <w:rFonts w:ascii="Times New Roman" w:hAnsi="Times New Roman" w:cs="Times New Roman"/>
          <w:color w:val="000000"/>
          <w:sz w:val="24"/>
          <w:szCs w:val="24"/>
        </w:rPr>
        <w:t>encapsuladas e</w:t>
      </w:r>
      <w:r w:rsidRPr="0030757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imobilizadas na matriz de polissacarídeos liberados pelas bactérias ácido láticas</w:t>
      </w:r>
      <w:r w:rsidRPr="003075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075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0757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 extrato hidrossolúvel de soja (“leite” de soja), um dos produtos da soja mais conhecidos, ainda é pouco consumido no Brasil. Os principais fatores limitantes ao consumo envolvem o sabor característico e a adstringência, já que em termos de aparência e valor nutritivo compara-se ao leite de vaca </w:t>
      </w:r>
      <w:r w:rsidRPr="00307573">
        <w:rPr>
          <w:rFonts w:ascii="Times New Roman" w:hAnsi="Times New Roman" w:cs="Times New Roman"/>
          <w:color w:val="000000"/>
          <w:sz w:val="24"/>
          <w:szCs w:val="24"/>
        </w:rPr>
        <w:t xml:space="preserve">e pode ser fermentado com os grãos de </w:t>
      </w:r>
      <w:proofErr w:type="spellStart"/>
      <w:r w:rsidRPr="00307573">
        <w:rPr>
          <w:rFonts w:ascii="Times New Roman" w:hAnsi="Times New Roman" w:cs="Times New Roman"/>
          <w:color w:val="000000"/>
          <w:sz w:val="24"/>
          <w:szCs w:val="24"/>
        </w:rPr>
        <w:t>kefir</w:t>
      </w:r>
      <w:proofErr w:type="spellEnd"/>
      <w:r w:rsidRPr="00307573">
        <w:rPr>
          <w:rFonts w:ascii="Times New Roman" w:hAnsi="Times New Roman" w:cs="Times New Roman"/>
          <w:color w:val="000000"/>
          <w:sz w:val="24"/>
          <w:szCs w:val="24"/>
        </w:rPr>
        <w:t xml:space="preserve"> tomando então características </w:t>
      </w:r>
      <w:proofErr w:type="spellStart"/>
      <w:r w:rsidRPr="00307573">
        <w:rPr>
          <w:rFonts w:ascii="Times New Roman" w:hAnsi="Times New Roman" w:cs="Times New Roman"/>
          <w:color w:val="000000"/>
          <w:sz w:val="24"/>
          <w:szCs w:val="24"/>
        </w:rPr>
        <w:t>probióticas</w:t>
      </w:r>
      <w:proofErr w:type="spellEnd"/>
      <w:r w:rsidRPr="00307573">
        <w:rPr>
          <w:rFonts w:ascii="Times New Roman" w:hAnsi="Times New Roman" w:cs="Times New Roman"/>
          <w:color w:val="000000"/>
          <w:sz w:val="24"/>
          <w:szCs w:val="24"/>
        </w:rPr>
        <w:t xml:space="preserve"> sem alteração nas </w:t>
      </w:r>
      <w:r w:rsidRPr="00307573">
        <w:rPr>
          <w:rFonts w:ascii="Times New Roman" w:eastAsia="Calibri" w:hAnsi="Times New Roman" w:cs="Times New Roman"/>
          <w:color w:val="000000"/>
          <w:sz w:val="24"/>
          <w:szCs w:val="24"/>
        </w:rPr>
        <w:t>propriedades físico-químicas</w:t>
      </w:r>
      <w:r w:rsidRPr="003075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075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07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objetivo do estudo consiste em </w:t>
      </w:r>
      <w:r w:rsidRPr="00307573">
        <w:rPr>
          <w:rFonts w:ascii="Times New Roman" w:hAnsi="Times New Roman" w:cs="Times New Roman"/>
          <w:color w:val="000000"/>
          <w:sz w:val="24"/>
          <w:szCs w:val="24"/>
        </w:rPr>
        <w:t xml:space="preserve">verificar a atividade antagônica de bactérias lácticas do </w:t>
      </w:r>
      <w:proofErr w:type="spellStart"/>
      <w:r w:rsidRPr="00307573">
        <w:rPr>
          <w:rFonts w:ascii="Times New Roman" w:hAnsi="Times New Roman" w:cs="Times New Roman"/>
          <w:color w:val="000000"/>
          <w:sz w:val="24"/>
          <w:szCs w:val="24"/>
        </w:rPr>
        <w:t>kefir</w:t>
      </w:r>
      <w:proofErr w:type="spellEnd"/>
      <w:r w:rsidRPr="00307573">
        <w:rPr>
          <w:rFonts w:ascii="Times New Roman" w:hAnsi="Times New Roman" w:cs="Times New Roman"/>
          <w:color w:val="000000"/>
          <w:sz w:val="24"/>
          <w:szCs w:val="24"/>
        </w:rPr>
        <w:t xml:space="preserve"> em misturas de leite e extrato hidrossolúvel de soja contra </w:t>
      </w:r>
      <w:proofErr w:type="spellStart"/>
      <w:r w:rsidRPr="00307573">
        <w:rPr>
          <w:rFonts w:ascii="Times New Roman" w:hAnsi="Times New Roman" w:cs="Times New Roman"/>
          <w:i/>
          <w:color w:val="000000"/>
          <w:sz w:val="24"/>
          <w:szCs w:val="24"/>
        </w:rPr>
        <w:t>Staphylococcus</w:t>
      </w:r>
      <w:proofErr w:type="spellEnd"/>
      <w:r w:rsidRPr="0030757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307573">
        <w:rPr>
          <w:rFonts w:ascii="Times New Roman" w:hAnsi="Times New Roman" w:cs="Times New Roman"/>
          <w:i/>
          <w:color w:val="000000"/>
          <w:sz w:val="24"/>
          <w:szCs w:val="24"/>
        </w:rPr>
        <w:t>aureus</w:t>
      </w:r>
      <w:proofErr w:type="spellEnd"/>
      <w:r w:rsidRPr="003075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07573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79041C" w:rsidRPr="004B2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estudo foi realizado no </w:t>
      </w:r>
      <w:r w:rsidR="0079041C" w:rsidRPr="004B218C">
        <w:rPr>
          <w:rFonts w:ascii="Times New Roman" w:hAnsi="Times New Roman" w:cs="Times New Roman"/>
          <w:color w:val="000000"/>
          <w:sz w:val="24"/>
          <w:szCs w:val="24"/>
        </w:rPr>
        <w:t>Laboratório de Microbiol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ogia e Bioquímica de Alimentos </w:t>
      </w:r>
      <w:r w:rsidR="0079041C" w:rsidRPr="004B218C">
        <w:rPr>
          <w:rFonts w:ascii="Times New Roman" w:hAnsi="Times New Roman" w:cs="Times New Roman"/>
          <w:color w:val="000000"/>
          <w:sz w:val="24"/>
          <w:szCs w:val="24"/>
        </w:rPr>
        <w:t>do Departamento de Nutrição do Centro de Ciências da Saúde da Universidade Federal da Paraíba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Foram utilizados dois substratos, um na concentração</w:t>
      </w:r>
      <w:r w:rsidR="00E1584C" w:rsidRPr="004B2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100% leite </w:t>
      </w:r>
      <w:r w:rsidR="00E57466">
        <w:rPr>
          <w:rFonts w:ascii="Times New Roman" w:hAnsi="Times New Roman" w:cs="Times New Roman"/>
          <w:color w:val="000000" w:themeColor="text1"/>
          <w:sz w:val="24"/>
          <w:szCs w:val="24"/>
        </w:rPr>
        <w:t>de vaca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584C" w:rsidRPr="004B218C">
        <w:rPr>
          <w:rFonts w:ascii="Times New Roman" w:hAnsi="Times New Roman" w:cs="Times New Roman"/>
          <w:color w:val="000000" w:themeColor="text1"/>
          <w:sz w:val="24"/>
          <w:szCs w:val="24"/>
        </w:rPr>
        <w:t>UHT</w:t>
      </w:r>
      <w:r w:rsidR="00347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(LV</w:t>
      </w:r>
      <w:r w:rsidR="003472E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UHT</w:t>
      </w:r>
      <w:r w:rsidR="003472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856458" w:rsidRPr="004B2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outro </w:t>
      </w:r>
      <w:r w:rsidR="00E1584C" w:rsidRPr="004B218C">
        <w:rPr>
          <w:rFonts w:ascii="Times New Roman" w:hAnsi="Times New Roman" w:cs="Times New Roman"/>
          <w:color w:val="000000" w:themeColor="text1"/>
          <w:sz w:val="24"/>
          <w:szCs w:val="24"/>
        </w:rPr>
        <w:t>50%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584C" w:rsidRPr="004B2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extrato hidrossolúvel de soja </w:t>
      </w:r>
      <w:r w:rsidR="005D5079">
        <w:rPr>
          <w:rFonts w:ascii="Times New Roman" w:hAnsi="Times New Roman" w:cs="Times New Roman"/>
          <w:color w:val="000000" w:themeColor="text1"/>
          <w:sz w:val="24"/>
          <w:szCs w:val="24"/>
        </w:rPr>
        <w:t>(EHS</w:t>
      </w:r>
      <w:proofErr w:type="gramStart"/>
      <w:r w:rsidR="005D507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="005D507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E1584C" w:rsidRPr="004B218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C62753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E1584C" w:rsidRPr="004B218C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72EC">
        <w:rPr>
          <w:rFonts w:ascii="Times New Roman" w:hAnsi="Times New Roman" w:cs="Times New Roman"/>
          <w:color w:val="000000" w:themeColor="text1"/>
          <w:sz w:val="24"/>
          <w:szCs w:val="24"/>
        </w:rPr>
        <w:t>(LV</w:t>
      </w:r>
      <w:r w:rsidR="003472E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UHT</w:t>
      </w:r>
      <w:r w:rsidR="003472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9041C" w:rsidRPr="004B218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ambo</w:t>
      </w:r>
      <w:r w:rsidR="00E1584C" w:rsidRPr="004B2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9D6CA3">
        <w:rPr>
          <w:rFonts w:ascii="Times New Roman" w:hAnsi="Times New Roman" w:cs="Times New Roman"/>
          <w:color w:val="000000" w:themeColor="text1"/>
          <w:sz w:val="24"/>
          <w:szCs w:val="24"/>
        </w:rPr>
        <w:t>adicionado</w:t>
      </w:r>
      <w:r w:rsidR="00856458" w:rsidRPr="004B2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de 3% de grãos </w:t>
      </w:r>
      <w:proofErr w:type="spellStart"/>
      <w:r w:rsidR="00856458" w:rsidRPr="004B218C">
        <w:rPr>
          <w:rFonts w:ascii="Times New Roman" w:hAnsi="Times New Roman" w:cs="Times New Roman"/>
          <w:color w:val="000000" w:themeColor="text1"/>
          <w:sz w:val="24"/>
          <w:szCs w:val="24"/>
        </w:rPr>
        <w:t>kefir</w:t>
      </w:r>
      <w:proofErr w:type="spellEnd"/>
      <w:r w:rsidR="00E5746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627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onde a população de bactérias lácticas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da </w:t>
      </w:r>
      <w:r w:rsidR="00F312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cultura de </w:t>
      </w:r>
      <w:proofErr w:type="spellStart"/>
      <w:r w:rsidR="002A2355" w:rsidRPr="004B218C">
        <w:rPr>
          <w:rFonts w:ascii="Times New Roman" w:hAnsi="Times New Roman" w:cs="Times New Roman"/>
          <w:i/>
          <w:color w:val="000000"/>
          <w:sz w:val="24"/>
          <w:szCs w:val="24"/>
        </w:rPr>
        <w:t>Staphylococcus</w:t>
      </w:r>
      <w:proofErr w:type="spellEnd"/>
      <w:r w:rsidR="002A2355" w:rsidRPr="004B218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2A2355" w:rsidRPr="004B218C">
        <w:rPr>
          <w:rFonts w:ascii="Times New Roman" w:hAnsi="Times New Roman" w:cs="Times New Roman"/>
          <w:i/>
          <w:color w:val="000000"/>
          <w:sz w:val="24"/>
          <w:szCs w:val="24"/>
        </w:rPr>
        <w:t>aureus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foram padronizadas na concentração de</w:t>
      </w:r>
      <w:r w:rsidR="00E57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91C33" w:rsidRPr="004B218C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391C33" w:rsidRPr="004B218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7</w:t>
      </w:r>
      <w:r w:rsidR="00F31217">
        <w:rPr>
          <w:rFonts w:ascii="Times New Roman" w:hAnsi="Times New Roman" w:cs="Times New Roman"/>
          <w:color w:val="000000" w:themeColor="text1"/>
          <w:sz w:val="24"/>
          <w:szCs w:val="24"/>
        </w:rPr>
        <w:t>/ml</w:t>
      </w:r>
      <w:r w:rsidR="00856458" w:rsidRPr="004B2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57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substratos foram homogeneizados e </w:t>
      </w:r>
      <w:r>
        <w:rPr>
          <w:rFonts w:ascii="Times New Roman" w:hAnsi="Times New Roman" w:cs="Times New Roman"/>
          <w:color w:val="000000"/>
          <w:sz w:val="24"/>
          <w:szCs w:val="24"/>
        </w:rPr>
        <w:t>incubado</w:t>
      </w:r>
      <w:r w:rsidR="00E57466" w:rsidRPr="004B218C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E57466">
        <w:rPr>
          <w:rFonts w:ascii="Times New Roman" w:hAnsi="Times New Roman" w:cs="Times New Roman"/>
          <w:color w:val="000000"/>
          <w:sz w:val="24"/>
          <w:szCs w:val="24"/>
        </w:rPr>
        <w:t>a 35</w:t>
      </w:r>
      <w:r w:rsidR="00E57466" w:rsidRPr="004B218C">
        <w:rPr>
          <w:rFonts w:ascii="Times New Roman" w:hAnsi="Times New Roman" w:cs="Times New Roman"/>
          <w:color w:val="000000"/>
          <w:sz w:val="24"/>
          <w:szCs w:val="24"/>
        </w:rPr>
        <w:t>±2°C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57466">
        <w:rPr>
          <w:rFonts w:ascii="Times New Roman" w:hAnsi="Times New Roman" w:cs="Times New Roman"/>
          <w:color w:val="000000"/>
          <w:sz w:val="24"/>
          <w:szCs w:val="24"/>
        </w:rPr>
        <w:t xml:space="preserve">para que ocorresse o processo de </w:t>
      </w:r>
      <w:r w:rsidR="0079041C" w:rsidRPr="004B218C">
        <w:rPr>
          <w:rFonts w:ascii="Times New Roman" w:hAnsi="Times New Roman" w:cs="Times New Roman"/>
          <w:color w:val="000000"/>
          <w:sz w:val="24"/>
          <w:szCs w:val="24"/>
        </w:rPr>
        <w:t>fermenta</w:t>
      </w:r>
      <w:r w:rsidR="00E57466">
        <w:rPr>
          <w:rFonts w:ascii="Times New Roman" w:hAnsi="Times New Roman" w:cs="Times New Roman"/>
          <w:color w:val="000000"/>
          <w:sz w:val="24"/>
          <w:szCs w:val="24"/>
        </w:rPr>
        <w:t>ção espontânea.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57466">
        <w:rPr>
          <w:rFonts w:ascii="Times New Roman" w:hAnsi="Times New Roman" w:cs="Times New Roman"/>
          <w:color w:val="000000"/>
          <w:sz w:val="24"/>
          <w:szCs w:val="24"/>
        </w:rPr>
        <w:t>Para monitora</w:t>
      </w:r>
      <w:r w:rsidR="00C9051C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051C">
        <w:rPr>
          <w:rFonts w:ascii="Times New Roman" w:hAnsi="Times New Roman" w:cs="Times New Roman"/>
          <w:color w:val="000000"/>
          <w:sz w:val="24"/>
          <w:szCs w:val="24"/>
        </w:rPr>
        <w:t>a população bacteriana</w:t>
      </w:r>
      <w:r>
        <w:rPr>
          <w:rFonts w:ascii="Times New Roman" w:hAnsi="Times New Roman" w:cs="Times New Roman"/>
          <w:color w:val="000000"/>
          <w:sz w:val="24"/>
          <w:szCs w:val="24"/>
        </w:rPr>
        <w:t>, realizou-se</w:t>
      </w:r>
      <w:r w:rsidR="00E57466">
        <w:rPr>
          <w:rFonts w:ascii="Times New Roman" w:hAnsi="Times New Roman" w:cs="Times New Roman"/>
          <w:color w:val="000000"/>
          <w:sz w:val="24"/>
          <w:szCs w:val="24"/>
        </w:rPr>
        <w:t xml:space="preserve"> avaliação por </w:t>
      </w:r>
      <w:proofErr w:type="spellStart"/>
      <w:r w:rsidR="00C9051C">
        <w:rPr>
          <w:rFonts w:ascii="Times New Roman" w:hAnsi="Times New Roman" w:cs="Times New Roman"/>
          <w:color w:val="000000"/>
          <w:sz w:val="24"/>
          <w:szCs w:val="24"/>
        </w:rPr>
        <w:t>microdiluições</w:t>
      </w:r>
      <w:proofErr w:type="spellEnd"/>
      <w:r w:rsidR="00C9051C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="00E57466">
        <w:rPr>
          <w:rFonts w:ascii="Times New Roman" w:hAnsi="Times New Roman" w:cs="Times New Roman"/>
          <w:color w:val="000000"/>
          <w:sz w:val="24"/>
          <w:szCs w:val="24"/>
        </w:rPr>
        <w:t xml:space="preserve">contagem em meio </w:t>
      </w:r>
      <w:proofErr w:type="spellStart"/>
      <w:r w:rsidR="00E57466">
        <w:rPr>
          <w:rFonts w:ascii="Times New Roman" w:hAnsi="Times New Roman" w:cs="Times New Roman"/>
          <w:color w:val="000000"/>
          <w:sz w:val="24"/>
          <w:szCs w:val="24"/>
        </w:rPr>
        <w:t>Vo</w:t>
      </w:r>
      <w:r w:rsidR="00C9051C">
        <w:rPr>
          <w:rFonts w:ascii="Times New Roman" w:hAnsi="Times New Roman" w:cs="Times New Roman"/>
          <w:color w:val="000000"/>
          <w:sz w:val="24"/>
          <w:szCs w:val="24"/>
        </w:rPr>
        <w:t>gel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Johnson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 w:rsidR="00E57466">
        <w:rPr>
          <w:rFonts w:ascii="Times New Roman" w:hAnsi="Times New Roman" w:cs="Times New Roman"/>
          <w:color w:val="000000"/>
          <w:sz w:val="24"/>
          <w:szCs w:val="24"/>
        </w:rPr>
        <w:t>gar</w:t>
      </w:r>
      <w:proofErr w:type="spellEnd"/>
      <w:r w:rsidR="00E574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041C" w:rsidRPr="004B218C">
        <w:rPr>
          <w:rFonts w:ascii="Times New Roman" w:hAnsi="Times New Roman" w:cs="Times New Roman"/>
          <w:color w:val="000000"/>
          <w:sz w:val="24"/>
          <w:szCs w:val="24"/>
        </w:rPr>
        <w:t>a 35±2°C</w:t>
      </w:r>
      <w:r w:rsidR="00E57466">
        <w:rPr>
          <w:rFonts w:ascii="Times New Roman" w:hAnsi="Times New Roman" w:cs="Times New Roman"/>
          <w:color w:val="000000"/>
          <w:sz w:val="24"/>
          <w:szCs w:val="24"/>
        </w:rPr>
        <w:t xml:space="preserve"> nos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tempos Zero, 20 min</w:t>
      </w:r>
      <w:r w:rsidR="009D6CA3">
        <w:rPr>
          <w:rFonts w:ascii="Times New Roman" w:hAnsi="Times New Roman" w:cs="Times New Roman"/>
          <w:color w:val="000000"/>
          <w:sz w:val="24"/>
          <w:szCs w:val="24"/>
        </w:rPr>
        <w:t>utos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9D6CA3">
        <w:rPr>
          <w:rFonts w:ascii="Times New Roman" w:hAnsi="Times New Roman" w:cs="Times New Roman"/>
          <w:color w:val="000000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 24</w:t>
      </w:r>
      <w:r w:rsidR="00E57466">
        <w:rPr>
          <w:rFonts w:ascii="Times New Roman" w:hAnsi="Times New Roman" w:cs="Times New Roman"/>
          <w:color w:val="000000"/>
          <w:sz w:val="24"/>
          <w:szCs w:val="24"/>
        </w:rPr>
        <w:t xml:space="preserve"> horas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041C" w:rsidRPr="004B2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r w:rsidR="0079041C" w:rsidRPr="004B218C">
        <w:rPr>
          <w:rFonts w:ascii="Times New Roman" w:hAnsi="Times New Roman" w:cs="Times New Roman"/>
          <w:color w:val="000000"/>
          <w:sz w:val="24"/>
          <w:szCs w:val="24"/>
        </w:rPr>
        <w:t xml:space="preserve">medir a atividade </w:t>
      </w:r>
      <w:r w:rsidR="005D5079">
        <w:rPr>
          <w:rFonts w:ascii="Times New Roman" w:hAnsi="Times New Roman" w:cs="Times New Roman"/>
          <w:color w:val="000000"/>
          <w:sz w:val="24"/>
          <w:szCs w:val="24"/>
        </w:rPr>
        <w:t>inibitória da cultura láctica sobre</w:t>
      </w:r>
      <w:r w:rsidR="0079041C" w:rsidRPr="004B218C">
        <w:rPr>
          <w:rFonts w:ascii="Times New Roman" w:hAnsi="Times New Roman" w:cs="Times New Roman"/>
          <w:color w:val="000000"/>
          <w:sz w:val="24"/>
          <w:szCs w:val="24"/>
        </w:rPr>
        <w:t xml:space="preserve"> bactérias patogênicas</w:t>
      </w:r>
      <w:r w:rsidR="00C9051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9041C" w:rsidRPr="004B2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pós a contagem das colônias</w:t>
      </w:r>
      <w:r w:rsidR="005D50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em duplicata pela técnica da </w:t>
      </w:r>
      <w:proofErr w:type="spellStart"/>
      <w:r w:rsidR="005D5079">
        <w:rPr>
          <w:rFonts w:ascii="Times New Roman" w:hAnsi="Times New Roman" w:cs="Times New Roman"/>
          <w:color w:val="000000" w:themeColor="text1"/>
          <w:sz w:val="24"/>
          <w:szCs w:val="24"/>
        </w:rPr>
        <w:t>microgota</w:t>
      </w:r>
      <w:proofErr w:type="spellEnd"/>
      <w:r w:rsidR="009D6CA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Start"/>
      <w:r w:rsidR="009D6C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realizou-se</w:t>
      </w:r>
      <w:r w:rsidR="005D50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79041C" w:rsidRPr="004B2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nálise </w:t>
      </w:r>
      <w:r w:rsidR="0079041C" w:rsidRPr="004B218C">
        <w:rPr>
          <w:rFonts w:ascii="Times New Roman" w:hAnsi="Times New Roman" w:cs="Times New Roman"/>
          <w:color w:val="000000"/>
          <w:sz w:val="24"/>
          <w:szCs w:val="24"/>
        </w:rPr>
        <w:t xml:space="preserve">de Variância (ANOVA) </w:t>
      </w:r>
      <w:r w:rsidR="005D5079">
        <w:rPr>
          <w:rFonts w:ascii="Times New Roman" w:hAnsi="Times New Roman" w:cs="Times New Roman"/>
          <w:color w:val="000000"/>
          <w:sz w:val="24"/>
          <w:szCs w:val="24"/>
        </w:rPr>
        <w:t>e teste de Turkey ao nível de 5</w:t>
      </w:r>
      <w:r w:rsidR="0079041C" w:rsidRPr="004B218C">
        <w:rPr>
          <w:rFonts w:ascii="Times New Roman" w:hAnsi="Times New Roman" w:cs="Times New Roman"/>
          <w:color w:val="000000"/>
          <w:sz w:val="24"/>
          <w:szCs w:val="24"/>
        </w:rPr>
        <w:t xml:space="preserve">% de intervalo de confiança pelo programa estatístico (Sigma </w:t>
      </w:r>
      <w:proofErr w:type="spellStart"/>
      <w:r w:rsidR="0079041C" w:rsidRPr="004B218C">
        <w:rPr>
          <w:rFonts w:ascii="Times New Roman" w:hAnsi="Times New Roman" w:cs="Times New Roman"/>
          <w:color w:val="000000"/>
          <w:sz w:val="24"/>
          <w:szCs w:val="24"/>
        </w:rPr>
        <w:t>Stat</w:t>
      </w:r>
      <w:proofErr w:type="spellEnd"/>
      <w:r w:rsidR="0079041C" w:rsidRPr="004B218C">
        <w:rPr>
          <w:rFonts w:ascii="Times New Roman" w:hAnsi="Times New Roman" w:cs="Times New Roman"/>
          <w:color w:val="000000"/>
          <w:sz w:val="24"/>
          <w:szCs w:val="24"/>
        </w:rPr>
        <w:t xml:space="preserve"> verão 3.</w:t>
      </w:r>
      <w:r w:rsidR="00C9051C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79041C" w:rsidRPr="004B218C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="00C9051C">
        <w:rPr>
          <w:rFonts w:ascii="Times New Roman" w:hAnsi="Times New Roman" w:cs="Times New Roman"/>
          <w:color w:val="000000"/>
          <w:sz w:val="24"/>
          <w:szCs w:val="24"/>
        </w:rPr>
        <w:t>Os resultados demonstraram que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2DA7">
        <w:rPr>
          <w:rFonts w:ascii="Times New Roman" w:hAnsi="Times New Roman" w:cs="Times New Roman"/>
          <w:color w:val="000000"/>
          <w:sz w:val="24"/>
          <w:szCs w:val="24"/>
        </w:rPr>
        <w:t xml:space="preserve">em ambos os </w:t>
      </w:r>
      <w:r w:rsidR="009D3699">
        <w:rPr>
          <w:rFonts w:ascii="Times New Roman" w:hAnsi="Times New Roman" w:cs="Times New Roman"/>
          <w:color w:val="000000"/>
          <w:sz w:val="24"/>
          <w:szCs w:val="24"/>
        </w:rPr>
        <w:t>substrato</w:t>
      </w:r>
      <w:r w:rsidR="003A2DA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9D3699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="00C9051C">
        <w:rPr>
          <w:rFonts w:ascii="Times New Roman" w:hAnsi="Times New Roman" w:cs="Times New Roman"/>
          <w:color w:val="000000"/>
          <w:sz w:val="24"/>
          <w:szCs w:val="24"/>
        </w:rPr>
        <w:t>inibição d</w:t>
      </w:r>
      <w:r w:rsidR="009D3699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051C" w:rsidRPr="00C9051C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D369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="00C9051C" w:rsidRPr="00C9051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aureus</w:t>
      </w:r>
      <w:r w:rsidR="00C9051C">
        <w:rPr>
          <w:rFonts w:ascii="Times New Roman" w:hAnsi="Times New Roman" w:cs="Times New Roman"/>
          <w:color w:val="000000"/>
          <w:sz w:val="24"/>
          <w:szCs w:val="24"/>
        </w:rPr>
        <w:t xml:space="preserve"> foi proporcional ao tempo de fermentação. </w:t>
      </w:r>
      <w:r w:rsidR="009D3699">
        <w:rPr>
          <w:rFonts w:ascii="Times New Roman" w:hAnsi="Times New Roman" w:cs="Times New Roman"/>
          <w:color w:val="000000"/>
          <w:sz w:val="24"/>
          <w:szCs w:val="24"/>
        </w:rPr>
        <w:t>Após seis horas</w:t>
      </w:r>
      <w:r w:rsidR="003A2DA7">
        <w:rPr>
          <w:rFonts w:ascii="Times New Roman" w:hAnsi="Times New Roman" w:cs="Times New Roman"/>
          <w:color w:val="000000"/>
          <w:sz w:val="24"/>
          <w:szCs w:val="24"/>
        </w:rPr>
        <w:t xml:space="preserve"> o potencial antagônico </w:t>
      </w:r>
      <w:r w:rsidR="00D21830">
        <w:rPr>
          <w:rFonts w:ascii="Times New Roman" w:hAnsi="Times New Roman" w:cs="Times New Roman"/>
          <w:color w:val="000000"/>
          <w:sz w:val="24"/>
          <w:szCs w:val="24"/>
        </w:rPr>
        <w:t>das bactérias ácido láctica</w:t>
      </w:r>
      <w:r w:rsidR="009D6CA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D218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2DA7">
        <w:rPr>
          <w:rFonts w:ascii="Times New Roman" w:hAnsi="Times New Roman" w:cs="Times New Roman"/>
          <w:color w:val="000000"/>
          <w:sz w:val="24"/>
          <w:szCs w:val="24"/>
        </w:rPr>
        <w:t xml:space="preserve">do </w:t>
      </w:r>
      <w:proofErr w:type="spellStart"/>
      <w:r w:rsidR="003A2DA7">
        <w:rPr>
          <w:rFonts w:ascii="Times New Roman" w:hAnsi="Times New Roman" w:cs="Times New Roman"/>
          <w:color w:val="000000"/>
          <w:sz w:val="24"/>
          <w:szCs w:val="24"/>
        </w:rPr>
        <w:t>kefir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2DA7">
        <w:rPr>
          <w:rFonts w:ascii="Times New Roman" w:hAnsi="Times New Roman" w:cs="Times New Roman"/>
          <w:color w:val="000000"/>
          <w:sz w:val="24"/>
          <w:szCs w:val="24"/>
        </w:rPr>
        <w:t>foi mais efetivo</w:t>
      </w:r>
      <w:r w:rsidR="0072535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A2DA7">
        <w:rPr>
          <w:rFonts w:ascii="Times New Roman" w:hAnsi="Times New Roman" w:cs="Times New Roman"/>
          <w:color w:val="000000"/>
          <w:sz w:val="24"/>
          <w:szCs w:val="24"/>
        </w:rPr>
        <w:t xml:space="preserve">onde </w:t>
      </w:r>
      <w:r w:rsidR="009D3699">
        <w:rPr>
          <w:rFonts w:ascii="Times New Roman" w:hAnsi="Times New Roman" w:cs="Times New Roman"/>
          <w:color w:val="000000"/>
          <w:sz w:val="24"/>
          <w:szCs w:val="24"/>
        </w:rPr>
        <w:t xml:space="preserve">a contagem de </w:t>
      </w:r>
      <w:proofErr w:type="spellStart"/>
      <w:r w:rsidR="009D3699" w:rsidRPr="003472EC">
        <w:rPr>
          <w:rFonts w:ascii="Times New Roman" w:hAnsi="Times New Roman" w:cs="Times New Roman"/>
          <w:i/>
          <w:color w:val="000000"/>
          <w:sz w:val="24"/>
          <w:szCs w:val="24"/>
        </w:rPr>
        <w:t>S.aureus</w:t>
      </w:r>
      <w:proofErr w:type="spellEnd"/>
      <w:r w:rsidR="005D5079">
        <w:rPr>
          <w:rFonts w:ascii="Times New Roman" w:hAnsi="Times New Roman" w:cs="Times New Roman"/>
          <w:color w:val="000000"/>
          <w:sz w:val="24"/>
          <w:szCs w:val="24"/>
        </w:rPr>
        <w:t xml:space="preserve"> atingiu</w:t>
      </w:r>
      <w:r w:rsidR="009D3699">
        <w:rPr>
          <w:rFonts w:ascii="Times New Roman" w:hAnsi="Times New Roman" w:cs="Times New Roman"/>
          <w:color w:val="000000"/>
          <w:sz w:val="24"/>
          <w:szCs w:val="24"/>
        </w:rPr>
        <w:t xml:space="preserve"> 4,60±0,05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D3699">
        <w:rPr>
          <w:rFonts w:ascii="Times New Roman" w:hAnsi="Times New Roman" w:cs="Times New Roman"/>
          <w:color w:val="000000"/>
          <w:sz w:val="24"/>
          <w:szCs w:val="24"/>
        </w:rPr>
        <w:t>e em 24</w:t>
      </w:r>
      <w:r w:rsidR="005D50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D3699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5D5079">
        <w:rPr>
          <w:rFonts w:ascii="Times New Roman" w:hAnsi="Times New Roman" w:cs="Times New Roman"/>
          <w:color w:val="000000"/>
          <w:sz w:val="24"/>
          <w:szCs w:val="24"/>
        </w:rPr>
        <w:t>oras</w:t>
      </w:r>
      <w:r w:rsidR="009D3699">
        <w:rPr>
          <w:rFonts w:ascii="Times New Roman" w:hAnsi="Times New Roman" w:cs="Times New Roman"/>
          <w:color w:val="000000"/>
          <w:sz w:val="24"/>
          <w:szCs w:val="24"/>
        </w:rPr>
        <w:t xml:space="preserve"> esse patogênico foi completamente inibido</w:t>
      </w:r>
      <w:r w:rsidR="003472E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5D5079">
        <w:rPr>
          <w:rFonts w:ascii="Times New Roman" w:hAnsi="Times New Roman" w:cs="Times New Roman"/>
          <w:color w:val="000000"/>
          <w:sz w:val="24"/>
          <w:szCs w:val="24"/>
        </w:rPr>
        <w:t xml:space="preserve">Utilizando </w:t>
      </w:r>
      <w:r w:rsidR="003472EC">
        <w:rPr>
          <w:rFonts w:ascii="Times New Roman" w:hAnsi="Times New Roman" w:cs="Times New Roman"/>
          <w:color w:val="000000"/>
          <w:sz w:val="24"/>
          <w:szCs w:val="24"/>
        </w:rPr>
        <w:t>o substrato 50%</w:t>
      </w:r>
      <w:r w:rsidR="00506C12">
        <w:rPr>
          <w:rFonts w:ascii="Times New Roman" w:hAnsi="Times New Roman" w:cs="Times New Roman"/>
          <w:color w:val="000000"/>
          <w:sz w:val="24"/>
          <w:szCs w:val="24"/>
        </w:rPr>
        <w:t>EHS</w:t>
      </w:r>
      <w:r w:rsidR="005D50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506C12">
        <w:rPr>
          <w:rFonts w:ascii="Times New Roman" w:hAnsi="Times New Roman" w:cs="Times New Roman"/>
          <w:color w:val="000000"/>
          <w:sz w:val="24"/>
          <w:szCs w:val="24"/>
        </w:rPr>
        <w:t>50%LV</w:t>
      </w:r>
      <w:r w:rsidR="00506C1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UHT</w:t>
      </w:r>
      <w:r w:rsidR="003A2DA7">
        <w:rPr>
          <w:rFonts w:ascii="Times New Roman" w:hAnsi="Times New Roman" w:cs="Times New Roman"/>
          <w:color w:val="000000"/>
          <w:sz w:val="24"/>
          <w:szCs w:val="24"/>
        </w:rPr>
        <w:t xml:space="preserve"> verificou-se que no </w:t>
      </w:r>
      <w:r w:rsidR="009D6CA3">
        <w:rPr>
          <w:rFonts w:ascii="Times New Roman" w:hAnsi="Times New Roman" w:cs="Times New Roman"/>
          <w:color w:val="000000"/>
          <w:sz w:val="24"/>
          <w:szCs w:val="24"/>
        </w:rPr>
        <w:t xml:space="preserve">tempo seis horas também ocorreu </w:t>
      </w:r>
      <w:r w:rsidR="0072535A">
        <w:rPr>
          <w:rFonts w:ascii="Times New Roman" w:hAnsi="Times New Roman" w:cs="Times New Roman"/>
          <w:color w:val="000000"/>
          <w:sz w:val="24"/>
          <w:szCs w:val="24"/>
        </w:rPr>
        <w:t xml:space="preserve">ação </w:t>
      </w:r>
      <w:r w:rsidR="00B34B7A">
        <w:rPr>
          <w:rFonts w:ascii="Times New Roman" w:hAnsi="Times New Roman" w:cs="Times New Roman"/>
          <w:color w:val="000000"/>
          <w:sz w:val="24"/>
          <w:szCs w:val="24"/>
        </w:rPr>
        <w:t>das bactérias láctica</w:t>
      </w:r>
      <w:r w:rsidR="009D6CA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34B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 resultado de </w:t>
      </w:r>
      <w:r w:rsidR="003A2DA7">
        <w:rPr>
          <w:rFonts w:ascii="Times New Roman" w:hAnsi="Times New Roman" w:cs="Times New Roman"/>
          <w:color w:val="000000"/>
          <w:sz w:val="24"/>
          <w:szCs w:val="24"/>
        </w:rPr>
        <w:t>4,09±0,07</w:t>
      </w:r>
      <w:r w:rsidR="009D6C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B34B7A">
        <w:rPr>
          <w:rFonts w:ascii="Times New Roman" w:hAnsi="Times New Roman" w:cs="Times New Roman"/>
          <w:color w:val="000000"/>
          <w:sz w:val="24"/>
          <w:szCs w:val="24"/>
        </w:rPr>
        <w:t>logUFC</w:t>
      </w:r>
      <w:proofErr w:type="spellEnd"/>
      <w:proofErr w:type="gramEnd"/>
      <w:r w:rsidR="00B34B7A">
        <w:rPr>
          <w:rFonts w:ascii="Times New Roman" w:hAnsi="Times New Roman" w:cs="Times New Roman"/>
          <w:color w:val="000000"/>
          <w:sz w:val="24"/>
          <w:szCs w:val="24"/>
        </w:rPr>
        <w:t xml:space="preserve">/ml </w:t>
      </w:r>
      <w:r w:rsidR="0072535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3A2DA7">
        <w:rPr>
          <w:rFonts w:ascii="Times New Roman" w:hAnsi="Times New Roman" w:cs="Times New Roman"/>
          <w:color w:val="000000"/>
          <w:sz w:val="24"/>
          <w:szCs w:val="24"/>
        </w:rPr>
        <w:t xml:space="preserve"> em 24</w:t>
      </w:r>
      <w:r w:rsidR="005D50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2DA7">
        <w:rPr>
          <w:rFonts w:ascii="Times New Roman" w:hAnsi="Times New Roman" w:cs="Times New Roman"/>
          <w:color w:val="000000"/>
          <w:sz w:val="24"/>
          <w:szCs w:val="24"/>
        </w:rPr>
        <w:t xml:space="preserve">horas </w:t>
      </w:r>
      <w:r w:rsidR="0072535A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3A2DA7">
        <w:rPr>
          <w:rFonts w:ascii="Times New Roman" w:hAnsi="Times New Roman" w:cs="Times New Roman"/>
          <w:color w:val="000000"/>
          <w:sz w:val="24"/>
          <w:szCs w:val="24"/>
        </w:rPr>
        <w:t xml:space="preserve"> potencial inibitór</w:t>
      </w:r>
      <w:r>
        <w:rPr>
          <w:rFonts w:ascii="Times New Roman" w:hAnsi="Times New Roman" w:cs="Times New Roman"/>
          <w:color w:val="000000"/>
          <w:sz w:val="24"/>
          <w:szCs w:val="24"/>
        </w:rPr>
        <w:t>io foi mais acentuado (3,46±</w:t>
      </w:r>
      <w:r w:rsidRPr="00307573">
        <w:rPr>
          <w:rFonts w:ascii="Times New Roman" w:hAnsi="Times New Roman" w:cs="Times New Roman"/>
          <w:color w:val="000000"/>
          <w:sz w:val="24"/>
          <w:szCs w:val="24"/>
        </w:rPr>
        <w:t>0,07</w:t>
      </w:r>
      <w:r w:rsidR="009D6C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B7A">
        <w:rPr>
          <w:rFonts w:ascii="Times New Roman" w:hAnsi="Times New Roman" w:cs="Times New Roman"/>
          <w:color w:val="000000"/>
          <w:sz w:val="24"/>
          <w:szCs w:val="24"/>
        </w:rPr>
        <w:t>logUFC</w:t>
      </w:r>
      <w:proofErr w:type="spellEnd"/>
      <w:r w:rsidR="00B34B7A">
        <w:rPr>
          <w:rFonts w:ascii="Times New Roman" w:hAnsi="Times New Roman" w:cs="Times New Roman"/>
          <w:color w:val="000000"/>
          <w:sz w:val="24"/>
          <w:szCs w:val="24"/>
        </w:rPr>
        <w:t>/ml</w:t>
      </w:r>
      <w:r w:rsidRPr="00307573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esses resultados </w:t>
      </w:r>
      <w:r w:rsidRPr="00307573">
        <w:rPr>
          <w:rFonts w:ascii="Times New Roman" w:eastAsia="Calibri" w:hAnsi="Times New Roman" w:cs="Times New Roman"/>
          <w:color w:val="000000"/>
          <w:sz w:val="24"/>
          <w:szCs w:val="24"/>
        </w:rPr>
        <w:t>devem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-se</w:t>
      </w:r>
      <w:r w:rsidRPr="0030757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d</w:t>
      </w:r>
      <w:r w:rsidRPr="0030757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 capacidade de sintetizar ácidos orgânicos, como o láctico, acético, e </w:t>
      </w:r>
      <w:proofErr w:type="spellStart"/>
      <w:r w:rsidRPr="00307573">
        <w:rPr>
          <w:rFonts w:ascii="Times New Roman" w:eastAsia="Calibri" w:hAnsi="Times New Roman" w:cs="Times New Roman"/>
          <w:color w:val="000000"/>
          <w:sz w:val="24"/>
          <w:szCs w:val="24"/>
        </w:rPr>
        <w:t>propiônico</w:t>
      </w:r>
      <w:proofErr w:type="spellEnd"/>
      <w:r w:rsidRPr="0030757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r w:rsidRPr="00307573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acarretando na modificação do pH que tende a reduzir e exerce papel inibitório contra bactérias patogênicas e deteriorantes de alimentos</w:t>
      </w:r>
      <w:r w:rsidR="005D50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</w:t>
      </w:r>
      <w:r w:rsidRPr="0030757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lém </w:t>
      </w:r>
      <w:r w:rsidRPr="0030757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30757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 produção de </w:t>
      </w:r>
      <w:proofErr w:type="spellStart"/>
      <w:r w:rsidRPr="00307573">
        <w:rPr>
          <w:rFonts w:ascii="Times New Roman" w:eastAsia="Calibri" w:hAnsi="Times New Roman" w:cs="Times New Roman"/>
          <w:color w:val="000000"/>
          <w:sz w:val="24"/>
          <w:szCs w:val="24"/>
        </w:rPr>
        <w:t>bacteriocinas</w:t>
      </w:r>
      <w:proofErr w:type="spellEnd"/>
      <w:r w:rsidR="005D507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5D5079" w:rsidRPr="00307573">
        <w:rPr>
          <w:rFonts w:ascii="Times New Roman" w:eastAsia="Calibri" w:hAnsi="Times New Roman" w:cs="Times New Roman"/>
          <w:color w:val="000000"/>
          <w:sz w:val="24"/>
          <w:szCs w:val="24"/>
        </w:rPr>
        <w:t>que são peptídeos</w:t>
      </w:r>
      <w:r w:rsidR="005D507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9D6CA3">
        <w:rPr>
          <w:rFonts w:ascii="Times New Roman" w:eastAsia="Calibri" w:hAnsi="Times New Roman" w:cs="Times New Roman"/>
          <w:color w:val="000000"/>
          <w:sz w:val="24"/>
          <w:szCs w:val="24"/>
        </w:rPr>
        <w:t>qu</w:t>
      </w:r>
      <w:r w:rsidR="005D507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 </w:t>
      </w:r>
      <w:r w:rsidRPr="00307573">
        <w:rPr>
          <w:rFonts w:ascii="Times New Roman" w:eastAsia="Calibri" w:hAnsi="Times New Roman" w:cs="Times New Roman"/>
          <w:color w:val="000000"/>
          <w:sz w:val="24"/>
          <w:szCs w:val="24"/>
        </w:rPr>
        <w:t>r</w:t>
      </w:r>
      <w:r w:rsidR="005D5079">
        <w:rPr>
          <w:rFonts w:ascii="Times New Roman" w:eastAsia="Calibri" w:hAnsi="Times New Roman" w:cs="Times New Roman"/>
          <w:color w:val="000000"/>
          <w:sz w:val="24"/>
          <w:szCs w:val="24"/>
        </w:rPr>
        <w:t>eforçam ainda mais a capacidade inibitória</w:t>
      </w:r>
      <w:r w:rsidRPr="00307573">
        <w:rPr>
          <w:rFonts w:ascii="Times New Roman" w:eastAsia="Calibri" w:hAnsi="Times New Roman" w:cs="Times New Roman"/>
          <w:color w:val="000000"/>
          <w:sz w:val="24"/>
          <w:szCs w:val="24"/>
        </w:rPr>
        <w:t>, preservando e garantindo segurança para os alimento</w:t>
      </w:r>
      <w:r w:rsidR="005D5079">
        <w:rPr>
          <w:rFonts w:ascii="Times New Roman" w:eastAsia="Calibri" w:hAnsi="Times New Roman" w:cs="Times New Roman"/>
          <w:color w:val="000000"/>
          <w:sz w:val="24"/>
          <w:szCs w:val="24"/>
        </w:rPr>
        <w:t>s.</w:t>
      </w:r>
      <w:r w:rsidRPr="004B21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Diante o</w:t>
      </w:r>
      <w:r w:rsidR="0072535A">
        <w:rPr>
          <w:rFonts w:ascii="Times New Roman" w:hAnsi="Times New Roman" w:cs="Times New Roman"/>
          <w:color w:val="000000"/>
          <w:sz w:val="24"/>
          <w:szCs w:val="24"/>
        </w:rPr>
        <w:t xml:space="preserve"> exposto, pode-se concluir que a matriz </w:t>
      </w:r>
      <w:proofErr w:type="spellStart"/>
      <w:r w:rsidR="0072535A">
        <w:rPr>
          <w:rFonts w:ascii="Times New Roman" w:hAnsi="Times New Roman" w:cs="Times New Roman"/>
          <w:color w:val="000000"/>
          <w:sz w:val="24"/>
          <w:szCs w:val="24"/>
        </w:rPr>
        <w:t>probiótica</w:t>
      </w:r>
      <w:proofErr w:type="spellEnd"/>
      <w:r w:rsidR="0072535A">
        <w:rPr>
          <w:rFonts w:ascii="Times New Roman" w:hAnsi="Times New Roman" w:cs="Times New Roman"/>
          <w:color w:val="000000"/>
          <w:sz w:val="24"/>
          <w:szCs w:val="24"/>
        </w:rPr>
        <w:t xml:space="preserve"> do</w:t>
      </w:r>
      <w:r w:rsidR="00B82F85">
        <w:rPr>
          <w:rFonts w:ascii="Times New Roman" w:hAnsi="Times New Roman" w:cs="Times New Roman"/>
          <w:color w:val="000000"/>
          <w:sz w:val="24"/>
          <w:szCs w:val="24"/>
        </w:rPr>
        <w:t>s grãos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535A">
        <w:rPr>
          <w:rFonts w:ascii="Times New Roman" w:hAnsi="Times New Roman" w:cs="Times New Roman"/>
          <w:color w:val="000000"/>
          <w:sz w:val="24"/>
          <w:szCs w:val="24"/>
        </w:rPr>
        <w:t>kefir</w:t>
      </w:r>
      <w:proofErr w:type="spellEnd"/>
      <w:r w:rsidR="0072535A">
        <w:rPr>
          <w:rFonts w:ascii="Times New Roman" w:hAnsi="Times New Roman" w:cs="Times New Roman"/>
          <w:color w:val="000000"/>
          <w:sz w:val="24"/>
          <w:szCs w:val="24"/>
        </w:rPr>
        <w:t xml:space="preserve"> foi efetiva na inibição dessa bactéria patógena conduzindo a uma concentração aceitável</w:t>
      </w:r>
      <w:r w:rsidR="00B34B7A">
        <w:rPr>
          <w:rFonts w:ascii="Times New Roman" w:hAnsi="Times New Roman" w:cs="Times New Roman"/>
          <w:color w:val="000000"/>
          <w:sz w:val="24"/>
          <w:szCs w:val="24"/>
        </w:rPr>
        <w:t xml:space="preserve"> à saúde huma</w:t>
      </w:r>
      <w:r w:rsidR="004D6CCA">
        <w:rPr>
          <w:rFonts w:ascii="Times New Roman" w:hAnsi="Times New Roman" w:cs="Times New Roman"/>
          <w:color w:val="000000"/>
          <w:sz w:val="24"/>
          <w:szCs w:val="24"/>
        </w:rPr>
        <w:t>na</w:t>
      </w:r>
      <w:r w:rsidR="007253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2587F" w:rsidRPr="002A2355" w:rsidRDefault="00307573" w:rsidP="00C9051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Palavras-chave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Probióticos</w:t>
      </w:r>
      <w:proofErr w:type="spellEnd"/>
      <w:r w:rsidR="00E1584C" w:rsidRPr="002A23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B82F85">
        <w:rPr>
          <w:rFonts w:ascii="Times New Roman" w:hAnsi="Times New Roman" w:cs="Times New Roman"/>
          <w:color w:val="000000" w:themeColor="text1"/>
          <w:sz w:val="24"/>
          <w:szCs w:val="24"/>
        </w:rPr>
        <w:t>Extrato vegetal,</w:t>
      </w:r>
      <w:bookmarkStart w:id="0" w:name="_GoBack"/>
      <w:bookmarkEnd w:id="0"/>
      <w:r w:rsidR="00E1584C" w:rsidRPr="002A23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Atividade antimicrobiana.</w:t>
      </w:r>
    </w:p>
    <w:sectPr w:rsidR="0072587F" w:rsidRPr="002A2355" w:rsidSect="00962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2587F"/>
    <w:rsid w:val="000710C5"/>
    <w:rsid w:val="002A2355"/>
    <w:rsid w:val="002F716F"/>
    <w:rsid w:val="00307573"/>
    <w:rsid w:val="003472EC"/>
    <w:rsid w:val="00391C33"/>
    <w:rsid w:val="003A2DA7"/>
    <w:rsid w:val="00491CC1"/>
    <w:rsid w:val="004B218C"/>
    <w:rsid w:val="004D6CCA"/>
    <w:rsid w:val="00506C12"/>
    <w:rsid w:val="005653D9"/>
    <w:rsid w:val="005D5079"/>
    <w:rsid w:val="006C358B"/>
    <w:rsid w:val="006D4033"/>
    <w:rsid w:val="0072535A"/>
    <w:rsid w:val="0072587F"/>
    <w:rsid w:val="0079041C"/>
    <w:rsid w:val="007F3A03"/>
    <w:rsid w:val="00856458"/>
    <w:rsid w:val="008664A1"/>
    <w:rsid w:val="009245C7"/>
    <w:rsid w:val="00962217"/>
    <w:rsid w:val="009D3699"/>
    <w:rsid w:val="009D6CA3"/>
    <w:rsid w:val="00B34B7A"/>
    <w:rsid w:val="00B82F85"/>
    <w:rsid w:val="00C62753"/>
    <w:rsid w:val="00C9051C"/>
    <w:rsid w:val="00D21830"/>
    <w:rsid w:val="00E1584C"/>
    <w:rsid w:val="00E43360"/>
    <w:rsid w:val="00E57466"/>
    <w:rsid w:val="00F31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2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587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2587F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6C358B"/>
    <w:rPr>
      <w:i/>
      <w:iCs/>
    </w:rPr>
  </w:style>
  <w:style w:type="paragraph" w:customStyle="1" w:styleId="paragraph">
    <w:name w:val="paragraph"/>
    <w:basedOn w:val="Normal"/>
    <w:rsid w:val="002A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A2355"/>
  </w:style>
  <w:style w:type="character" w:customStyle="1" w:styleId="spellingerror">
    <w:name w:val="spellingerror"/>
    <w:basedOn w:val="Fontepargpadro"/>
    <w:rsid w:val="002A23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yanee.lira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592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ROBINHO CELL</dc:creator>
  <cp:lastModifiedBy>Usuario</cp:lastModifiedBy>
  <cp:revision>2</cp:revision>
  <dcterms:created xsi:type="dcterms:W3CDTF">2019-05-02T22:08:00Z</dcterms:created>
  <dcterms:modified xsi:type="dcterms:W3CDTF">2019-05-02T22:08:00Z</dcterms:modified>
</cp:coreProperties>
</file>