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50" w:rsidRPr="000739DB" w:rsidRDefault="000739DB" w:rsidP="000739DB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739DB">
        <w:rPr>
          <w:rFonts w:ascii="Arial" w:hAnsi="Arial" w:cs="Arial"/>
          <w:b/>
          <w:sz w:val="24"/>
        </w:rPr>
        <w:t xml:space="preserve">Vida universitária: </w:t>
      </w:r>
      <w:bookmarkStart w:id="0" w:name="_GoBack"/>
      <w:bookmarkEnd w:id="0"/>
      <w:r w:rsidRPr="000739DB">
        <w:rPr>
          <w:rFonts w:ascii="Arial" w:hAnsi="Arial" w:cs="Arial"/>
          <w:b/>
          <w:sz w:val="24"/>
        </w:rPr>
        <w:t>O mal do século escrito de outra forma</w:t>
      </w:r>
    </w:p>
    <w:p w:rsidR="00DD0AD3" w:rsidRPr="00AB2259" w:rsidRDefault="00AB2259" w:rsidP="00AB2259">
      <w:pPr>
        <w:spacing w:after="0" w:line="360" w:lineRule="auto"/>
        <w:jc w:val="right"/>
        <w:rPr>
          <w:rFonts w:ascii="Arial" w:hAnsi="Arial" w:cs="Arial"/>
          <w:sz w:val="24"/>
        </w:rPr>
      </w:pPr>
      <w:r w:rsidRPr="00AB2259">
        <w:rPr>
          <w:rFonts w:ascii="Arial" w:hAnsi="Arial" w:cs="Arial"/>
          <w:sz w:val="24"/>
        </w:rPr>
        <w:t>Victor Raphaell Vieira Rodrigues (</w:t>
      </w:r>
      <w:hyperlink r:id="rId4" w:history="1">
        <w:r w:rsidRPr="00AB2259">
          <w:rPr>
            <w:rStyle w:val="Hyperlink"/>
            <w:rFonts w:ascii="Arial" w:hAnsi="Arial" w:cs="Arial"/>
            <w:color w:val="auto"/>
            <w:sz w:val="24"/>
            <w:u w:val="none"/>
          </w:rPr>
          <w:t>victorvieira89@gmail.com</w:t>
        </w:r>
      </w:hyperlink>
      <w:r w:rsidRPr="00AB2259">
        <w:rPr>
          <w:rFonts w:ascii="Arial" w:hAnsi="Arial" w:cs="Arial"/>
          <w:sz w:val="24"/>
        </w:rPr>
        <w:t>)</w:t>
      </w:r>
    </w:p>
    <w:p w:rsidR="00AB2259" w:rsidRDefault="00AB2259" w:rsidP="00AB2259">
      <w:pPr>
        <w:spacing w:after="0" w:line="360" w:lineRule="auto"/>
        <w:rPr>
          <w:rFonts w:ascii="Arial" w:hAnsi="Arial" w:cs="Arial"/>
          <w:sz w:val="24"/>
        </w:rPr>
      </w:pPr>
    </w:p>
    <w:p w:rsidR="00AB2259" w:rsidRDefault="00AB2259" w:rsidP="00AB225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Redefiniu-se, no século XXI, o que </w:t>
      </w:r>
      <w:r w:rsidRPr="00AB2259">
        <w:rPr>
          <w:rFonts w:ascii="Arial" w:hAnsi="Arial" w:cs="Arial"/>
          <w:sz w:val="24"/>
        </w:rPr>
        <w:t>Chateaubriand</w:t>
      </w:r>
      <w:r>
        <w:rPr>
          <w:rFonts w:ascii="Arial" w:hAnsi="Arial" w:cs="Arial"/>
          <w:sz w:val="24"/>
        </w:rPr>
        <w:t xml:space="preserve"> </w:t>
      </w:r>
      <w:r w:rsidR="00707450">
        <w:rPr>
          <w:rFonts w:ascii="Arial" w:hAnsi="Arial" w:cs="Arial"/>
          <w:sz w:val="24"/>
        </w:rPr>
        <w:t>deu origem</w:t>
      </w:r>
      <w:r>
        <w:rPr>
          <w:rFonts w:ascii="Arial" w:hAnsi="Arial" w:cs="Arial"/>
          <w:sz w:val="24"/>
        </w:rPr>
        <w:t xml:space="preserve"> no século XIX: o mal do século. Deparamo-nos, todos os dias – e sem muito esforço –, nos jornais, </w:t>
      </w:r>
      <w:r w:rsidR="00707450">
        <w:rPr>
          <w:rFonts w:ascii="Arial" w:hAnsi="Arial" w:cs="Arial"/>
          <w:sz w:val="24"/>
        </w:rPr>
        <w:t>revistas e</w:t>
      </w:r>
      <w:r>
        <w:rPr>
          <w:rFonts w:ascii="Arial" w:hAnsi="Arial" w:cs="Arial"/>
          <w:sz w:val="24"/>
        </w:rPr>
        <w:t xml:space="preserve"> </w:t>
      </w:r>
      <w:r w:rsidR="00707450">
        <w:rPr>
          <w:rFonts w:ascii="Arial" w:hAnsi="Arial" w:cs="Arial"/>
          <w:sz w:val="24"/>
        </w:rPr>
        <w:t>na televisão com o suicídio. Esse terrível ato pode ser acionado por diversos combustíveis, entre eles, a vida conturbada de um universitário. Mas o que faz a rotina acadêmica se tornar tão fúnebre?</w:t>
      </w:r>
    </w:p>
    <w:p w:rsidR="00B2679B" w:rsidRDefault="006E10EC" w:rsidP="00AB225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20677E">
        <w:rPr>
          <w:rFonts w:ascii="Arial" w:hAnsi="Arial" w:cs="Arial"/>
          <w:sz w:val="24"/>
        </w:rPr>
        <w:t>Entende-se que a</w:t>
      </w:r>
      <w:r w:rsidR="00B2679B">
        <w:rPr>
          <w:rFonts w:ascii="Arial" w:hAnsi="Arial" w:cs="Arial"/>
          <w:sz w:val="24"/>
        </w:rPr>
        <w:t xml:space="preserve"> rotina acadêmica cria fortes agentes coercitivos e, associados a uma sociedade violenta, cruel, adepta dos padrões e moldes perfeitos, causa</w:t>
      </w:r>
      <w:r w:rsidR="00B2679B">
        <w:rPr>
          <w:rFonts w:ascii="Arial" w:hAnsi="Arial" w:cs="Arial"/>
          <w:sz w:val="24"/>
        </w:rPr>
        <w:t xml:space="preserve">, no personagem em </w:t>
      </w:r>
      <w:r w:rsidR="00B2679B">
        <w:rPr>
          <w:rFonts w:ascii="Arial" w:hAnsi="Arial" w:cs="Arial"/>
          <w:sz w:val="24"/>
        </w:rPr>
        <w:t>ambiente</w:t>
      </w:r>
      <w:r w:rsidR="00B2679B">
        <w:rPr>
          <w:rFonts w:ascii="Arial" w:hAnsi="Arial" w:cs="Arial"/>
          <w:sz w:val="24"/>
        </w:rPr>
        <w:t xml:space="preserve"> acadêmico</w:t>
      </w:r>
      <w:r w:rsidR="00B2679B">
        <w:rPr>
          <w:rFonts w:ascii="Arial" w:hAnsi="Arial" w:cs="Arial"/>
          <w:sz w:val="24"/>
        </w:rPr>
        <w:t xml:space="preserve">, um vazio existencial, um sentimento de incapacidade ou da falta de valor do personagem e, consequentemente, ao sentir-se </w:t>
      </w:r>
      <w:r w:rsidR="00B2679B">
        <w:rPr>
          <w:rFonts w:ascii="Arial" w:hAnsi="Arial" w:cs="Arial"/>
          <w:sz w:val="24"/>
        </w:rPr>
        <w:t xml:space="preserve">irrelevante no meio social, </w:t>
      </w:r>
      <w:r w:rsidR="0020677E">
        <w:rPr>
          <w:rFonts w:ascii="Arial" w:hAnsi="Arial" w:cs="Arial"/>
          <w:sz w:val="24"/>
        </w:rPr>
        <w:t>principia-se a depressão</w:t>
      </w:r>
      <w:r w:rsidR="00B2679B">
        <w:rPr>
          <w:rFonts w:ascii="Arial" w:hAnsi="Arial" w:cs="Arial"/>
          <w:sz w:val="24"/>
        </w:rPr>
        <w:t>.</w:t>
      </w:r>
      <w:r w:rsidR="0020677E">
        <w:rPr>
          <w:rFonts w:ascii="Arial" w:hAnsi="Arial" w:cs="Arial"/>
          <w:sz w:val="24"/>
        </w:rPr>
        <w:t xml:space="preserve"> Isso é confirmado segundo </w:t>
      </w:r>
      <w:r w:rsidR="002C0D83">
        <w:rPr>
          <w:rFonts w:ascii="Arial" w:hAnsi="Arial" w:cs="Arial"/>
          <w:sz w:val="24"/>
        </w:rPr>
        <w:t>pesquisadores da Universidade Federal de Campina Grande reuniram dados e descobriram que 100% dos casos de suicídio entre estudantes do ensino superior estão associados à depressão e a pressão/estresse devido ao ambiente acadêmico é o fator máximo que torna os</w:t>
      </w:r>
      <w:r w:rsidR="00B2679B">
        <w:rPr>
          <w:rFonts w:ascii="Arial" w:hAnsi="Arial" w:cs="Arial"/>
          <w:sz w:val="24"/>
        </w:rPr>
        <w:t xml:space="preserve"> alunos depressivos. </w:t>
      </w:r>
    </w:p>
    <w:p w:rsidR="0020677E" w:rsidRDefault="0020677E" w:rsidP="0020677E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disso, </w:t>
      </w:r>
      <w:r w:rsidR="003B4857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Associação Nacional dos Dirigentes das Instituições Federais de Ensino Superior (Andifes) entrevistou quase 940 mil estudantes brasileiros e cerca de 30,45% já tiveram atendimento psicológico pelo menos uma vez na vida e essa é a recomendação dos profissionais especialistas: ir ao psicólogo deve ser tão comum quanto ir ao ginecologista, por exemplo, no entanto, os familiares e amigos</w:t>
      </w:r>
      <w:r w:rsidR="003B48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podem e devem ajudá-lo no processo de tratamento</w:t>
      </w:r>
      <w:r w:rsidR="003B4857">
        <w:rPr>
          <w:rFonts w:ascii="Arial" w:hAnsi="Arial" w:cs="Arial"/>
          <w:sz w:val="24"/>
        </w:rPr>
        <w:t xml:space="preserve">: “A família é fundamental”, afirma a </w:t>
      </w:r>
      <w:proofErr w:type="spellStart"/>
      <w:r w:rsidR="003B4857">
        <w:rPr>
          <w:rFonts w:ascii="Arial" w:hAnsi="Arial" w:cs="Arial"/>
          <w:sz w:val="24"/>
        </w:rPr>
        <w:t>Drª</w:t>
      </w:r>
      <w:proofErr w:type="spellEnd"/>
      <w:r w:rsidR="003B4857">
        <w:rPr>
          <w:rFonts w:ascii="Arial" w:hAnsi="Arial" w:cs="Arial"/>
          <w:sz w:val="24"/>
        </w:rPr>
        <w:t xml:space="preserve"> Marina Odebrecht Rosa, do </w:t>
      </w:r>
      <w:r w:rsidR="003B4857" w:rsidRPr="003B4857">
        <w:rPr>
          <w:rFonts w:ascii="Arial" w:hAnsi="Arial" w:cs="Arial"/>
          <w:sz w:val="24"/>
        </w:rPr>
        <w:t xml:space="preserve">Instituto de Psiquiatria Avançada e </w:t>
      </w:r>
      <w:proofErr w:type="spellStart"/>
      <w:r w:rsidR="003B4857" w:rsidRPr="003B4857">
        <w:rPr>
          <w:rFonts w:ascii="Arial" w:hAnsi="Arial" w:cs="Arial"/>
          <w:sz w:val="24"/>
        </w:rPr>
        <w:t>Neuromodulação</w:t>
      </w:r>
      <w:proofErr w:type="spellEnd"/>
      <w:r>
        <w:rPr>
          <w:rFonts w:ascii="Arial" w:hAnsi="Arial" w:cs="Arial"/>
          <w:sz w:val="24"/>
        </w:rPr>
        <w:t>.</w:t>
      </w:r>
    </w:p>
    <w:p w:rsidR="003B4857" w:rsidRPr="00AB2259" w:rsidRDefault="003B4857" w:rsidP="0020677E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Isto posto, compreende-se a necessidade de pôr em pauta, principalmente no meio acadêmico (e para ele próprio), o tema suicídio. Grupos de apoio, rodas de conversas, movimentos e campanhas são algumas das ações sociais efetivas que envolvem os alunos, a universidade e a família</w:t>
      </w:r>
      <w:r w:rsidR="000739DB">
        <w:rPr>
          <w:rFonts w:ascii="Arial" w:hAnsi="Arial" w:cs="Arial"/>
          <w:sz w:val="24"/>
        </w:rPr>
        <w:t xml:space="preserve">. A vida universitária é bárbara, mas não é por isso que seus alunos devem permanecer na barbárie. </w:t>
      </w:r>
    </w:p>
    <w:sectPr w:rsidR="003B4857" w:rsidRPr="00AB2259" w:rsidSect="00AB225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59"/>
    <w:rsid w:val="000739DB"/>
    <w:rsid w:val="0020677E"/>
    <w:rsid w:val="002C0D83"/>
    <w:rsid w:val="003B4857"/>
    <w:rsid w:val="006E10EC"/>
    <w:rsid w:val="00707450"/>
    <w:rsid w:val="00AB2259"/>
    <w:rsid w:val="00B2679B"/>
    <w:rsid w:val="00D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9BA95-C7CC-49B1-9DFA-1944DB3D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ctorvieira8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Vieira</dc:creator>
  <cp:keywords/>
  <dc:description/>
  <cp:lastModifiedBy>Victor Vieira</cp:lastModifiedBy>
  <cp:revision>1</cp:revision>
  <dcterms:created xsi:type="dcterms:W3CDTF">2018-10-02T22:18:00Z</dcterms:created>
  <dcterms:modified xsi:type="dcterms:W3CDTF">2018-10-02T23:54:00Z</dcterms:modified>
</cp:coreProperties>
</file>