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EDCD" w14:textId="2792AE8E" w:rsidR="004762B7" w:rsidRPr="007B1C54" w:rsidRDefault="00D37754" w:rsidP="00923674">
      <w:pPr>
        <w:pStyle w:val="SemEspaamento"/>
        <w:jc w:val="right"/>
        <w:rPr>
          <w:rFonts w:ascii="Times New Roman" w:hAnsi="Times New Roman" w:cs="Times New Roman"/>
        </w:rPr>
      </w:pPr>
      <w:r w:rsidRPr="007B1C54">
        <w:rPr>
          <w:rFonts w:ascii="Times New Roman" w:hAnsi="Times New Roman" w:cs="Times New Roman"/>
        </w:rPr>
        <w:t>Área Temática: Nutrição Experimental</w:t>
      </w:r>
    </w:p>
    <w:p w14:paraId="413F4033" w14:textId="77777777" w:rsidR="004F329E" w:rsidRPr="007B1C54" w:rsidRDefault="004F329E" w:rsidP="00923674">
      <w:pPr>
        <w:pStyle w:val="SemEspaamento"/>
        <w:jc w:val="right"/>
        <w:rPr>
          <w:rFonts w:ascii="Times New Roman" w:hAnsi="Times New Roman" w:cs="Times New Roman"/>
        </w:rPr>
      </w:pPr>
    </w:p>
    <w:p w14:paraId="117FA446" w14:textId="77D52984" w:rsidR="00D37754" w:rsidRPr="007B1C54" w:rsidRDefault="00116040" w:rsidP="00DF47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C54">
        <w:rPr>
          <w:rFonts w:ascii="Times New Roman" w:hAnsi="Times New Roman" w:cs="Times New Roman"/>
          <w:b/>
          <w:sz w:val="28"/>
          <w:szCs w:val="28"/>
        </w:rPr>
        <w:t>EFEITO DO</w:t>
      </w:r>
      <w:r w:rsidR="00AF2DBA" w:rsidRPr="007B1C54">
        <w:rPr>
          <w:rFonts w:ascii="Times New Roman" w:hAnsi="Times New Roman" w:cs="Times New Roman"/>
          <w:b/>
          <w:sz w:val="28"/>
          <w:szCs w:val="28"/>
        </w:rPr>
        <w:t xml:space="preserve"> CONSUMO DE</w:t>
      </w:r>
      <w:r w:rsidRPr="007B1C54">
        <w:rPr>
          <w:rFonts w:ascii="Times New Roman" w:hAnsi="Times New Roman" w:cs="Times New Roman"/>
          <w:b/>
          <w:sz w:val="28"/>
          <w:szCs w:val="28"/>
        </w:rPr>
        <w:t xml:space="preserve"> SUBPRODUTO DE ACEROLA SOBRE A MICROBIOTA INTESTINAL </w:t>
      </w:r>
      <w:r w:rsidR="008D369F" w:rsidRPr="007B1C54">
        <w:rPr>
          <w:rFonts w:ascii="Times New Roman" w:hAnsi="Times New Roman" w:cs="Times New Roman"/>
          <w:b/>
          <w:sz w:val="28"/>
          <w:szCs w:val="28"/>
        </w:rPr>
        <w:t>D</w:t>
      </w:r>
      <w:r w:rsidRPr="007B1C54">
        <w:rPr>
          <w:rFonts w:ascii="Times New Roman" w:hAnsi="Times New Roman" w:cs="Times New Roman"/>
          <w:b/>
          <w:sz w:val="28"/>
          <w:szCs w:val="28"/>
        </w:rPr>
        <w:t xml:space="preserve">E RATOS </w:t>
      </w:r>
      <w:bookmarkStart w:id="0" w:name="_GoBack"/>
      <w:bookmarkEnd w:id="0"/>
      <w:r w:rsidRPr="007B1C54">
        <w:rPr>
          <w:rFonts w:ascii="Times New Roman" w:hAnsi="Times New Roman" w:cs="Times New Roman"/>
          <w:b/>
          <w:sz w:val="28"/>
          <w:szCs w:val="28"/>
        </w:rPr>
        <w:t>DISLIPIDÊMICOS</w:t>
      </w:r>
    </w:p>
    <w:p w14:paraId="55EC87D3" w14:textId="77777777" w:rsidR="00DF478F" w:rsidRPr="007B1C54" w:rsidRDefault="00DF478F" w:rsidP="00DF47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CDB9E4" w14:textId="7E23548C" w:rsidR="00D37754" w:rsidRPr="00CB6778" w:rsidRDefault="00D37754" w:rsidP="00DF47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6778">
        <w:rPr>
          <w:rFonts w:ascii="Times New Roman" w:hAnsi="Times New Roman" w:cs="Times New Roman"/>
          <w:b/>
          <w:sz w:val="24"/>
          <w:szCs w:val="24"/>
        </w:rPr>
        <w:t>Maria Letícia da Veiga Dutra</w:t>
      </w:r>
      <w:r w:rsidR="00B12094"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67290" w:rsidRPr="00CB677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67290" w:rsidRPr="00CB6778">
        <w:rPr>
          <w:rFonts w:ascii="Times New Roman" w:hAnsi="Times New Roman" w:cs="Times New Roman"/>
          <w:sz w:val="24"/>
          <w:szCs w:val="24"/>
        </w:rPr>
        <w:t>(</w:t>
      </w:r>
      <w:r w:rsidR="00DD77ED" w:rsidRPr="00CB6778">
        <w:rPr>
          <w:rFonts w:ascii="Times New Roman" w:hAnsi="Times New Roman" w:cs="Times New Roman"/>
          <w:sz w:val="24"/>
          <w:szCs w:val="24"/>
        </w:rPr>
        <w:t>m.leticiavd@gmail.com</w:t>
      </w:r>
      <w:r w:rsidR="00767290" w:rsidRPr="00CB6778">
        <w:rPr>
          <w:rFonts w:ascii="Times New Roman" w:hAnsi="Times New Roman" w:cs="Times New Roman"/>
          <w:sz w:val="24"/>
          <w:szCs w:val="24"/>
        </w:rPr>
        <w:t>)</w:t>
      </w:r>
      <w:r w:rsidRPr="00CB6778">
        <w:rPr>
          <w:rFonts w:ascii="Times New Roman" w:hAnsi="Times New Roman" w:cs="Times New Roman"/>
          <w:sz w:val="24"/>
          <w:szCs w:val="24"/>
        </w:rPr>
        <w:t>;</w:t>
      </w:r>
    </w:p>
    <w:p w14:paraId="6CA849D6" w14:textId="5ED0298C" w:rsidR="00185E52" w:rsidRPr="00CB6778" w:rsidRDefault="00D37754" w:rsidP="0094225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67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778">
        <w:rPr>
          <w:rFonts w:ascii="Times New Roman" w:hAnsi="Times New Roman" w:cs="Times New Roman"/>
          <w:sz w:val="24"/>
          <w:szCs w:val="24"/>
        </w:rPr>
        <w:t>Kamila Sabino Batista</w:t>
      </w:r>
      <w:r w:rsidR="00B12094"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C1285" w:rsidRPr="00CB6778">
        <w:rPr>
          <w:rFonts w:ascii="Times New Roman" w:hAnsi="Times New Roman" w:cs="Times New Roman"/>
          <w:sz w:val="24"/>
          <w:szCs w:val="24"/>
        </w:rPr>
        <w:t>;</w:t>
      </w:r>
    </w:p>
    <w:p w14:paraId="3AE6D3BF" w14:textId="48366ABB" w:rsidR="00A17821" w:rsidRPr="00CB6778" w:rsidRDefault="00517003" w:rsidP="00DD77E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6778">
        <w:rPr>
          <w:rStyle w:val="fontstyle01"/>
          <w:b w:val="0"/>
          <w:color w:val="auto"/>
        </w:rPr>
        <w:t>Juliana Gondim de Albuquerque</w:t>
      </w:r>
      <w:r w:rsidR="007B4120" w:rsidRPr="00CB67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17821" w:rsidRPr="00CB6778">
        <w:rPr>
          <w:rFonts w:ascii="Times New Roman" w:hAnsi="Times New Roman" w:cs="Times New Roman"/>
          <w:sz w:val="24"/>
          <w:szCs w:val="24"/>
        </w:rPr>
        <w:t>;</w:t>
      </w:r>
    </w:p>
    <w:p w14:paraId="6AFF2761" w14:textId="2528DD53" w:rsidR="00185E52" w:rsidRPr="00CB6778" w:rsidRDefault="00185E52" w:rsidP="00185E5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6778">
        <w:rPr>
          <w:rFonts w:ascii="Times New Roman" w:hAnsi="Times New Roman" w:cs="Times New Roman"/>
          <w:sz w:val="24"/>
          <w:szCs w:val="24"/>
        </w:rPr>
        <w:t>Victor Augusto Mathias Dorand</w:t>
      </w:r>
      <w:r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B6778">
        <w:rPr>
          <w:rFonts w:ascii="Times New Roman" w:hAnsi="Times New Roman" w:cs="Times New Roman"/>
          <w:sz w:val="24"/>
          <w:szCs w:val="24"/>
        </w:rPr>
        <w:t>;</w:t>
      </w:r>
    </w:p>
    <w:p w14:paraId="2BBF886E" w14:textId="74F65E8F" w:rsidR="00DA1F8B" w:rsidRPr="00CB6778" w:rsidRDefault="00DA1F8B" w:rsidP="00966EE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B6778">
        <w:rPr>
          <w:rFonts w:ascii="Times New Roman" w:hAnsi="Times New Roman" w:cs="Times New Roman"/>
          <w:sz w:val="24"/>
          <w:szCs w:val="24"/>
        </w:rPr>
        <w:t>Naís</w:t>
      </w:r>
      <w:proofErr w:type="spellEnd"/>
      <w:r w:rsidRPr="00CB6778">
        <w:rPr>
          <w:rFonts w:ascii="Times New Roman" w:hAnsi="Times New Roman" w:cs="Times New Roman"/>
          <w:sz w:val="24"/>
          <w:szCs w:val="24"/>
        </w:rPr>
        <w:t> Lira Soares</w:t>
      </w:r>
      <w:r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CB6778">
        <w:rPr>
          <w:rFonts w:ascii="Times New Roman" w:hAnsi="Times New Roman" w:cs="Times New Roman"/>
          <w:sz w:val="24"/>
          <w:szCs w:val="24"/>
        </w:rPr>
        <w:t>;</w:t>
      </w:r>
    </w:p>
    <w:p w14:paraId="46C31905" w14:textId="243E73BB" w:rsidR="00E4207A" w:rsidRPr="00CB6778" w:rsidRDefault="00E4207A" w:rsidP="00DF478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6778">
        <w:rPr>
          <w:rFonts w:ascii="Times New Roman" w:hAnsi="Times New Roman" w:cs="Times New Roman"/>
          <w:sz w:val="24"/>
          <w:szCs w:val="24"/>
        </w:rPr>
        <w:t xml:space="preserve">Darlene </w:t>
      </w:r>
      <w:proofErr w:type="spellStart"/>
      <w:r w:rsidRPr="00CB6778">
        <w:rPr>
          <w:rFonts w:ascii="Times New Roman" w:hAnsi="Times New Roman" w:cs="Times New Roman"/>
          <w:sz w:val="24"/>
          <w:szCs w:val="24"/>
        </w:rPr>
        <w:t>Camati</w:t>
      </w:r>
      <w:proofErr w:type="spellEnd"/>
      <w:r w:rsidRPr="00CB6778">
        <w:rPr>
          <w:rFonts w:ascii="Times New Roman" w:hAnsi="Times New Roman" w:cs="Times New Roman"/>
          <w:sz w:val="24"/>
          <w:szCs w:val="24"/>
        </w:rPr>
        <w:t xml:space="preserve"> Persuhn</w:t>
      </w:r>
      <w:r w:rsidR="007328D1"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B2C4A" w:rsidRPr="00CB6778">
        <w:rPr>
          <w:rFonts w:ascii="Times New Roman" w:hAnsi="Times New Roman" w:cs="Times New Roman"/>
          <w:sz w:val="24"/>
          <w:szCs w:val="24"/>
        </w:rPr>
        <w:t>;</w:t>
      </w:r>
    </w:p>
    <w:p w14:paraId="286CA11B" w14:textId="3F9CF3DF" w:rsidR="00D37754" w:rsidRPr="00CB6778" w:rsidRDefault="00D37754" w:rsidP="00DF4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B6778">
        <w:rPr>
          <w:rFonts w:ascii="Times New Roman" w:hAnsi="Times New Roman" w:cs="Times New Roman"/>
          <w:sz w:val="24"/>
          <w:szCs w:val="24"/>
        </w:rPr>
        <w:t>Jailane</w:t>
      </w:r>
      <w:proofErr w:type="spellEnd"/>
      <w:r w:rsidRPr="00CB6778">
        <w:rPr>
          <w:rFonts w:ascii="Times New Roman" w:hAnsi="Times New Roman" w:cs="Times New Roman"/>
          <w:sz w:val="24"/>
          <w:szCs w:val="24"/>
        </w:rPr>
        <w:t xml:space="preserve"> de Souza Aquino</w:t>
      </w:r>
      <w:r w:rsidR="00B12094" w:rsidRPr="00CB677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C1285" w:rsidRPr="00CB6778">
        <w:rPr>
          <w:rFonts w:ascii="Times New Roman" w:hAnsi="Times New Roman" w:cs="Times New Roman"/>
          <w:sz w:val="24"/>
          <w:szCs w:val="24"/>
        </w:rPr>
        <w:t>.</w:t>
      </w:r>
    </w:p>
    <w:p w14:paraId="03447B38" w14:textId="77777777" w:rsidR="008357E5" w:rsidRPr="007B1C54" w:rsidRDefault="008357E5" w:rsidP="00DF4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6D4653" w14:textId="78A427D1" w:rsidR="0067354C" w:rsidRPr="007B1C54" w:rsidRDefault="007F2660" w:rsidP="00DF4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B1C5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7354C" w:rsidRPr="007B1C54">
        <w:rPr>
          <w:rFonts w:ascii="Times New Roman" w:hAnsi="Times New Roman" w:cs="Times New Roman"/>
          <w:sz w:val="24"/>
          <w:szCs w:val="24"/>
        </w:rPr>
        <w:t>Universidade Federal da Paraíba (UFPB)</w:t>
      </w:r>
      <w:r w:rsidR="002325FC" w:rsidRPr="007B1C54">
        <w:rPr>
          <w:rFonts w:ascii="Times New Roman" w:hAnsi="Times New Roman" w:cs="Times New Roman"/>
          <w:sz w:val="24"/>
          <w:szCs w:val="24"/>
        </w:rPr>
        <w:t>, João Pessoa, Paraíba, Brasil</w:t>
      </w:r>
    </w:p>
    <w:p w14:paraId="291FB279" w14:textId="2550F718" w:rsidR="00DF478F" w:rsidRPr="007B1C54" w:rsidRDefault="00C51877" w:rsidP="00DF4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B1C5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F478F" w:rsidRPr="007B1C54">
        <w:rPr>
          <w:rFonts w:ascii="Times New Roman" w:hAnsi="Times New Roman" w:cs="Times New Roman"/>
          <w:sz w:val="24"/>
          <w:szCs w:val="24"/>
        </w:rPr>
        <w:t>Universidade Federal da P</w:t>
      </w:r>
      <w:r w:rsidR="004C15CE" w:rsidRPr="007B1C54">
        <w:rPr>
          <w:rFonts w:ascii="Times New Roman" w:hAnsi="Times New Roman" w:cs="Times New Roman"/>
          <w:sz w:val="24"/>
          <w:szCs w:val="24"/>
        </w:rPr>
        <w:t>ernambuco</w:t>
      </w:r>
      <w:r w:rsidR="00DF478F" w:rsidRPr="007B1C54">
        <w:rPr>
          <w:rFonts w:ascii="Times New Roman" w:hAnsi="Times New Roman" w:cs="Times New Roman"/>
          <w:sz w:val="24"/>
          <w:szCs w:val="24"/>
        </w:rPr>
        <w:t xml:space="preserve"> (UFP</w:t>
      </w:r>
      <w:r w:rsidR="004C15CE" w:rsidRPr="007B1C54">
        <w:rPr>
          <w:rFonts w:ascii="Times New Roman" w:hAnsi="Times New Roman" w:cs="Times New Roman"/>
          <w:sz w:val="24"/>
          <w:szCs w:val="24"/>
        </w:rPr>
        <w:t>E</w:t>
      </w:r>
      <w:r w:rsidR="00DF478F" w:rsidRPr="007B1C54">
        <w:rPr>
          <w:rFonts w:ascii="Times New Roman" w:hAnsi="Times New Roman" w:cs="Times New Roman"/>
          <w:sz w:val="24"/>
          <w:szCs w:val="24"/>
        </w:rPr>
        <w:t xml:space="preserve">), </w:t>
      </w:r>
      <w:r w:rsidR="004C15CE" w:rsidRPr="007B1C54">
        <w:rPr>
          <w:rFonts w:ascii="Times New Roman" w:hAnsi="Times New Roman" w:cs="Times New Roman"/>
          <w:sz w:val="24"/>
          <w:szCs w:val="24"/>
        </w:rPr>
        <w:t>Recife</w:t>
      </w:r>
      <w:r w:rsidR="00DF478F" w:rsidRPr="007B1C54">
        <w:rPr>
          <w:rFonts w:ascii="Times New Roman" w:hAnsi="Times New Roman" w:cs="Times New Roman"/>
          <w:sz w:val="24"/>
          <w:szCs w:val="24"/>
        </w:rPr>
        <w:t>, P</w:t>
      </w:r>
      <w:r w:rsidR="004C15CE" w:rsidRPr="007B1C54">
        <w:rPr>
          <w:rFonts w:ascii="Times New Roman" w:hAnsi="Times New Roman" w:cs="Times New Roman"/>
          <w:sz w:val="24"/>
          <w:szCs w:val="24"/>
        </w:rPr>
        <w:t>ernambuco</w:t>
      </w:r>
      <w:r w:rsidR="00DF478F" w:rsidRPr="007B1C54">
        <w:rPr>
          <w:rFonts w:ascii="Times New Roman" w:hAnsi="Times New Roman" w:cs="Times New Roman"/>
          <w:sz w:val="24"/>
          <w:szCs w:val="24"/>
        </w:rPr>
        <w:t>, Brasil</w:t>
      </w:r>
    </w:p>
    <w:p w14:paraId="4C988226" w14:textId="77777777" w:rsidR="00DF478F" w:rsidRPr="007B1C54" w:rsidRDefault="00DF478F" w:rsidP="00331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FBCDC" w14:textId="2DB17201" w:rsidR="00EC1285" w:rsidRPr="007B1C54" w:rsidRDefault="00EC1285" w:rsidP="00545116">
      <w:pPr>
        <w:tabs>
          <w:tab w:val="center" w:pos="1450"/>
          <w:tab w:val="center" w:pos="2200"/>
          <w:tab w:val="center" w:pos="3100"/>
          <w:tab w:val="center" w:pos="4000"/>
          <w:tab w:val="left" w:pos="4395"/>
          <w:tab w:val="center" w:pos="49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C54">
        <w:rPr>
          <w:rFonts w:ascii="Times New Roman" w:hAnsi="Times New Roman" w:cs="Times New Roman"/>
          <w:b/>
          <w:sz w:val="24"/>
          <w:szCs w:val="24"/>
        </w:rPr>
        <w:t>INTRODUÇÃO:</w:t>
      </w:r>
      <w:r w:rsidR="00116040" w:rsidRPr="007B1C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42AB" w:rsidRPr="007B1C54">
        <w:rPr>
          <w:rFonts w:ascii="Times New Roman" w:hAnsi="Times New Roman" w:cs="Times New Roman"/>
          <w:sz w:val="24"/>
          <w:szCs w:val="24"/>
        </w:rPr>
        <w:t xml:space="preserve">O subproduto </w:t>
      </w:r>
      <w:r w:rsidR="0049606F" w:rsidRPr="007B1C54">
        <w:rPr>
          <w:rFonts w:ascii="Times New Roman" w:hAnsi="Times New Roman" w:cs="Times New Roman"/>
          <w:sz w:val="24"/>
          <w:szCs w:val="24"/>
        </w:rPr>
        <w:t xml:space="preserve">do processamento </w:t>
      </w:r>
      <w:r w:rsidR="00C742AB" w:rsidRPr="007B1C54">
        <w:rPr>
          <w:rFonts w:ascii="Times New Roman" w:hAnsi="Times New Roman" w:cs="Times New Roman"/>
          <w:sz w:val="24"/>
          <w:szCs w:val="24"/>
        </w:rPr>
        <w:t>de acerola</w:t>
      </w:r>
      <w:r w:rsidR="00C742AB" w:rsidRPr="007B1C5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vem sendo estudado como um </w:t>
      </w:r>
      <w:r w:rsidR="00C742AB" w:rsidRPr="007B1C54">
        <w:rPr>
          <w:rFonts w:ascii="Times New Roman" w:hAnsi="Times New Roman" w:cs="Times New Roman"/>
          <w:sz w:val="24"/>
          <w:szCs w:val="24"/>
        </w:rPr>
        <w:t>potencial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 adjuvante</w:t>
      </w:r>
      <w:r w:rsidR="00C742AB" w:rsidRPr="007B1C54">
        <w:rPr>
          <w:rFonts w:ascii="Times New Roman" w:hAnsi="Times New Roman" w:cs="Times New Roman"/>
          <w:sz w:val="24"/>
          <w:szCs w:val="24"/>
        </w:rPr>
        <w:t xml:space="preserve"> para o tratamento de dislipidemias e suas alterações metabólicas associadas, por ser boa fonte de compostos bioativos. Dentre e</w:t>
      </w:r>
      <w:r w:rsidR="00545116" w:rsidRPr="007B1C54">
        <w:rPr>
          <w:rFonts w:ascii="Times New Roman" w:hAnsi="Times New Roman" w:cs="Times New Roman"/>
          <w:sz w:val="24"/>
          <w:szCs w:val="24"/>
        </w:rPr>
        <w:t>ste</w:t>
      </w:r>
      <w:r w:rsidR="00C742AB" w:rsidRPr="007B1C54">
        <w:rPr>
          <w:rFonts w:ascii="Times New Roman" w:hAnsi="Times New Roman" w:cs="Times New Roman"/>
          <w:sz w:val="24"/>
          <w:szCs w:val="24"/>
        </w:rPr>
        <w:t>s, as fibras dietéticas e compost</w:t>
      </w:r>
      <w:r w:rsidR="004B360A" w:rsidRPr="007B1C54">
        <w:rPr>
          <w:rFonts w:ascii="Times New Roman" w:hAnsi="Times New Roman" w:cs="Times New Roman"/>
          <w:sz w:val="24"/>
          <w:szCs w:val="24"/>
        </w:rPr>
        <w:t>o</w:t>
      </w:r>
      <w:r w:rsidR="00C742AB" w:rsidRPr="007B1C54">
        <w:rPr>
          <w:rFonts w:ascii="Times New Roman" w:hAnsi="Times New Roman" w:cs="Times New Roman"/>
          <w:sz w:val="24"/>
          <w:szCs w:val="24"/>
        </w:rPr>
        <w:t>s fenólic</w:t>
      </w:r>
      <w:r w:rsidR="008D369F" w:rsidRPr="007B1C54">
        <w:rPr>
          <w:rFonts w:ascii="Times New Roman" w:hAnsi="Times New Roman" w:cs="Times New Roman"/>
          <w:sz w:val="24"/>
          <w:szCs w:val="24"/>
        </w:rPr>
        <w:t>o</w:t>
      </w:r>
      <w:r w:rsidR="00C742AB" w:rsidRPr="007B1C54">
        <w:rPr>
          <w:rFonts w:ascii="Times New Roman" w:hAnsi="Times New Roman" w:cs="Times New Roman"/>
          <w:sz w:val="24"/>
          <w:szCs w:val="24"/>
        </w:rPr>
        <w:t xml:space="preserve">s 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presentes </w:t>
      </w:r>
      <w:r w:rsidR="00C742AB" w:rsidRPr="007B1C54">
        <w:rPr>
          <w:rFonts w:ascii="Times New Roman" w:hAnsi="Times New Roman" w:cs="Times New Roman"/>
          <w:sz w:val="24"/>
          <w:szCs w:val="24"/>
        </w:rPr>
        <w:t>são descritos como</w:t>
      </w:r>
      <w:r w:rsidR="00FD0226" w:rsidRPr="007B1C54">
        <w:rPr>
          <w:rFonts w:ascii="Times New Roman" w:hAnsi="Times New Roman" w:cs="Times New Roman"/>
          <w:sz w:val="24"/>
          <w:szCs w:val="24"/>
        </w:rPr>
        <w:t xml:space="preserve"> potenciais</w:t>
      </w:r>
      <w:r w:rsidR="00C742AB" w:rsidRPr="007B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2AB" w:rsidRPr="007B1C54">
        <w:rPr>
          <w:rFonts w:ascii="Times New Roman" w:hAnsi="Times New Roman" w:cs="Times New Roman"/>
          <w:sz w:val="24"/>
          <w:szCs w:val="24"/>
        </w:rPr>
        <w:t>prebióticos</w:t>
      </w:r>
      <w:proofErr w:type="spellEnd"/>
      <w:r w:rsidR="00C742AB" w:rsidRPr="007B1C54">
        <w:rPr>
          <w:rFonts w:ascii="Times New Roman" w:hAnsi="Times New Roman" w:cs="Times New Roman"/>
          <w:sz w:val="24"/>
          <w:szCs w:val="24"/>
        </w:rPr>
        <w:t xml:space="preserve">, os quais auxiliam </w:t>
      </w:r>
      <w:r w:rsidR="00945C8D" w:rsidRPr="007B1C54">
        <w:rPr>
          <w:rFonts w:ascii="Times New Roman" w:hAnsi="Times New Roman" w:cs="Times New Roman"/>
          <w:sz w:val="24"/>
          <w:szCs w:val="24"/>
        </w:rPr>
        <w:t xml:space="preserve">no equilíbrio </w:t>
      </w:r>
      <w:r w:rsidR="00C742AB" w:rsidRPr="007B1C54">
        <w:rPr>
          <w:rFonts w:ascii="Times New Roman" w:hAnsi="Times New Roman" w:cs="Times New Roman"/>
          <w:sz w:val="24"/>
          <w:szCs w:val="24"/>
        </w:rPr>
        <w:t>da microbiota intestinal.</w:t>
      </w:r>
      <w:r w:rsidR="00AE5FBE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AE5FBE" w:rsidRPr="007B1C54">
        <w:rPr>
          <w:rFonts w:ascii="Times New Roman" w:hAnsi="Times New Roman" w:cs="Times New Roman"/>
          <w:b/>
          <w:sz w:val="24"/>
          <w:szCs w:val="24"/>
        </w:rPr>
        <w:t>OBJETIVO:</w:t>
      </w:r>
      <w:r w:rsidR="00AE5FBE" w:rsidRPr="007B1C54">
        <w:rPr>
          <w:rFonts w:ascii="Times New Roman" w:hAnsi="Times New Roman" w:cs="Times New Roman"/>
          <w:sz w:val="24"/>
          <w:szCs w:val="24"/>
        </w:rPr>
        <w:t xml:space="preserve"> Avaliar os efeitos do </w:t>
      </w:r>
      <w:r w:rsidR="00887145" w:rsidRPr="007B1C54">
        <w:rPr>
          <w:rFonts w:ascii="Times New Roman" w:hAnsi="Times New Roman" w:cs="Times New Roman"/>
          <w:sz w:val="24"/>
          <w:szCs w:val="24"/>
        </w:rPr>
        <w:t>subproduto do processamento de acerola</w:t>
      </w:r>
      <w:r w:rsidR="00AE5FBE" w:rsidRPr="007B1C54">
        <w:rPr>
          <w:rFonts w:ascii="Times New Roman" w:hAnsi="Times New Roman" w:cs="Times New Roman"/>
          <w:sz w:val="24"/>
          <w:szCs w:val="24"/>
        </w:rPr>
        <w:t xml:space="preserve"> sobre a </w:t>
      </w:r>
      <w:proofErr w:type="spellStart"/>
      <w:r w:rsidR="00AE5FBE" w:rsidRPr="007B1C54">
        <w:rPr>
          <w:rFonts w:ascii="Times New Roman" w:hAnsi="Times New Roman" w:cs="Times New Roman"/>
          <w:sz w:val="24"/>
          <w:szCs w:val="24"/>
        </w:rPr>
        <w:t>d</w:t>
      </w:r>
      <w:r w:rsidR="008D369F" w:rsidRPr="007B1C54">
        <w:rPr>
          <w:rFonts w:ascii="Times New Roman" w:hAnsi="Times New Roman" w:cs="Times New Roman"/>
          <w:sz w:val="24"/>
          <w:szCs w:val="24"/>
        </w:rPr>
        <w:t>i</w:t>
      </w:r>
      <w:r w:rsidR="00AE5FBE" w:rsidRPr="007B1C54">
        <w:rPr>
          <w:rFonts w:ascii="Times New Roman" w:hAnsi="Times New Roman" w:cs="Times New Roman"/>
          <w:sz w:val="24"/>
          <w:szCs w:val="24"/>
        </w:rPr>
        <w:t>sbiose</w:t>
      </w:r>
      <w:proofErr w:type="spellEnd"/>
      <w:r w:rsidR="00AE5FBE" w:rsidRPr="007B1C54">
        <w:rPr>
          <w:rFonts w:ascii="Times New Roman" w:hAnsi="Times New Roman" w:cs="Times New Roman"/>
          <w:sz w:val="24"/>
          <w:szCs w:val="24"/>
        </w:rPr>
        <w:t xml:space="preserve"> intestinal induzida por dieta dislipidêmica. </w:t>
      </w:r>
      <w:r w:rsidR="00AE5FBE" w:rsidRPr="007B1C54">
        <w:rPr>
          <w:rFonts w:ascii="Times New Roman" w:hAnsi="Times New Roman" w:cs="Times New Roman"/>
          <w:b/>
          <w:sz w:val="24"/>
          <w:szCs w:val="24"/>
        </w:rPr>
        <w:t>MAT</w:t>
      </w:r>
      <w:r w:rsidR="00EC5939" w:rsidRPr="007B1C54">
        <w:rPr>
          <w:rFonts w:ascii="Times New Roman" w:hAnsi="Times New Roman" w:cs="Times New Roman"/>
          <w:b/>
          <w:sz w:val="24"/>
          <w:szCs w:val="24"/>
        </w:rPr>
        <w:t>ERIAL</w:t>
      </w:r>
      <w:r w:rsidR="00AE5FBE" w:rsidRPr="007B1C54">
        <w:rPr>
          <w:rFonts w:ascii="Times New Roman" w:hAnsi="Times New Roman" w:cs="Times New Roman"/>
          <w:b/>
          <w:sz w:val="24"/>
          <w:szCs w:val="24"/>
        </w:rPr>
        <w:t xml:space="preserve"> E MÉTODOS: </w:t>
      </w:r>
      <w:r w:rsidR="00545116" w:rsidRPr="007B1C54">
        <w:rPr>
          <w:rFonts w:ascii="Times New Roman" w:hAnsi="Times New Roman" w:cs="Times New Roman"/>
          <w:sz w:val="24"/>
          <w:szCs w:val="24"/>
        </w:rPr>
        <w:t xml:space="preserve">O protocolo experimental foi aprovado pela Comissão de </w:t>
      </w:r>
      <w:r w:rsidR="00D077DA" w:rsidRPr="007B1C54">
        <w:rPr>
          <w:rFonts w:ascii="Times New Roman" w:hAnsi="Times New Roman" w:cs="Times New Roman"/>
          <w:sz w:val="24"/>
          <w:szCs w:val="24"/>
        </w:rPr>
        <w:t>É</w:t>
      </w:r>
      <w:r w:rsidR="00545116" w:rsidRPr="007B1C54">
        <w:rPr>
          <w:rFonts w:ascii="Times New Roman" w:hAnsi="Times New Roman" w:cs="Times New Roman"/>
          <w:sz w:val="24"/>
          <w:szCs w:val="24"/>
        </w:rPr>
        <w:t>tica no Uso de Animais de Laboratório (n.</w:t>
      </w:r>
      <w:r w:rsidR="00545116" w:rsidRPr="007B1C54">
        <w:rPr>
          <w:rFonts w:ascii="Times New Roman" w:hAnsi="Times New Roman"/>
          <w:sz w:val="24"/>
          <w:szCs w:val="24"/>
        </w:rPr>
        <w:t xml:space="preserve"> 6399150518).</w:t>
      </w:r>
      <w:r w:rsidR="00545116" w:rsidRPr="007B1C54">
        <w:rPr>
          <w:rFonts w:ascii="Times New Roman" w:hAnsi="Times New Roman" w:cs="Times New Roman"/>
          <w:sz w:val="24"/>
          <w:szCs w:val="24"/>
        </w:rPr>
        <w:t xml:space="preserve"> Foram utilizados </w:t>
      </w:r>
      <w:r w:rsidR="00FD56E8" w:rsidRPr="007B1C54">
        <w:rPr>
          <w:rFonts w:ascii="Times New Roman" w:hAnsi="Times New Roman" w:cs="Times New Roman"/>
          <w:sz w:val="24"/>
          <w:szCs w:val="24"/>
        </w:rPr>
        <w:t>40 r</w:t>
      </w:r>
      <w:r w:rsidR="00AE5FBE" w:rsidRPr="007B1C54">
        <w:rPr>
          <w:rFonts w:ascii="Times New Roman" w:hAnsi="Times New Roman" w:cs="Times New Roman"/>
          <w:sz w:val="24"/>
          <w:szCs w:val="24"/>
        </w:rPr>
        <w:t>atos</w:t>
      </w:r>
      <w:r w:rsidR="006B4861" w:rsidRPr="007B1C54">
        <w:rPr>
          <w:rFonts w:ascii="Times New Roman" w:hAnsi="Times New Roman" w:cs="Times New Roman"/>
          <w:sz w:val="24"/>
          <w:szCs w:val="24"/>
        </w:rPr>
        <w:t xml:space="preserve"> com</w:t>
      </w:r>
      <w:r w:rsidR="00AE5FBE" w:rsidRPr="007B1C54">
        <w:rPr>
          <w:rFonts w:ascii="Times New Roman" w:hAnsi="Times New Roman" w:cs="Times New Roman"/>
          <w:sz w:val="24"/>
          <w:szCs w:val="24"/>
        </w:rPr>
        <w:t xml:space="preserve"> ± 70 dias </w:t>
      </w:r>
      <w:r w:rsidR="00DE5C07" w:rsidRPr="007B1C54">
        <w:rPr>
          <w:rFonts w:ascii="Times New Roman" w:hAnsi="Times New Roman" w:cs="Times New Roman"/>
          <w:sz w:val="24"/>
          <w:szCs w:val="24"/>
        </w:rPr>
        <w:t xml:space="preserve">de idade </w:t>
      </w:r>
      <w:r w:rsidR="00870F18" w:rsidRPr="007B1C54">
        <w:rPr>
          <w:rFonts w:ascii="Times New Roman" w:hAnsi="Times New Roman" w:cs="Times New Roman"/>
          <w:sz w:val="24"/>
          <w:szCs w:val="24"/>
        </w:rPr>
        <w:t>foram randomizados em cinco grupos: controle sadio, controle dislipidêmico, controle dislipidêmico tratado c</w:t>
      </w:r>
      <w:r w:rsidR="00327A60" w:rsidRPr="007B1C54">
        <w:rPr>
          <w:rFonts w:ascii="Times New Roman" w:hAnsi="Times New Roman" w:cs="Times New Roman"/>
          <w:sz w:val="24"/>
          <w:szCs w:val="24"/>
        </w:rPr>
        <w:t>o</w:t>
      </w:r>
      <w:r w:rsidR="00870F18" w:rsidRPr="007B1C54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870F18" w:rsidRPr="007B1C54">
        <w:rPr>
          <w:rFonts w:ascii="Times New Roman" w:hAnsi="Times New Roman" w:cs="Times New Roman"/>
          <w:sz w:val="24"/>
          <w:szCs w:val="24"/>
        </w:rPr>
        <w:t>Fenofibrato</w:t>
      </w:r>
      <w:proofErr w:type="spellEnd"/>
      <w:r w:rsidR="00DD497D" w:rsidRPr="007B1C54">
        <w:rPr>
          <w:rFonts w:ascii="Times New Roman" w:hAnsi="Times New Roman" w:cs="Times New Roman"/>
          <w:sz w:val="24"/>
          <w:szCs w:val="24"/>
        </w:rPr>
        <w:t xml:space="preserve"> (fármaco </w:t>
      </w:r>
      <w:proofErr w:type="spellStart"/>
      <w:r w:rsidR="00DD497D" w:rsidRPr="007B1C54">
        <w:rPr>
          <w:rFonts w:ascii="Times New Roman" w:hAnsi="Times New Roman" w:cs="Times New Roman"/>
          <w:sz w:val="24"/>
          <w:szCs w:val="24"/>
        </w:rPr>
        <w:t>hipolipemiante</w:t>
      </w:r>
      <w:proofErr w:type="spellEnd"/>
      <w:r w:rsidR="00DD497D" w:rsidRPr="007B1C54">
        <w:rPr>
          <w:rFonts w:ascii="Times New Roman" w:hAnsi="Times New Roman" w:cs="Times New Roman"/>
          <w:sz w:val="24"/>
          <w:szCs w:val="24"/>
        </w:rPr>
        <w:t>)</w:t>
      </w:r>
      <w:r w:rsidR="00BC1928" w:rsidRPr="007B1C54">
        <w:rPr>
          <w:rFonts w:ascii="Times New Roman" w:hAnsi="Times New Roman" w:cs="Times New Roman"/>
          <w:sz w:val="24"/>
          <w:szCs w:val="24"/>
        </w:rPr>
        <w:t xml:space="preserve">, </w:t>
      </w:r>
      <w:r w:rsidR="00870F18" w:rsidRPr="007B1C54">
        <w:rPr>
          <w:rFonts w:ascii="Times New Roman" w:hAnsi="Times New Roman" w:cs="Times New Roman"/>
          <w:sz w:val="24"/>
          <w:szCs w:val="24"/>
        </w:rPr>
        <w:t xml:space="preserve">experimental sadio suplementado com </w:t>
      </w:r>
      <w:r w:rsidR="00527D76" w:rsidRPr="007B1C54">
        <w:rPr>
          <w:rFonts w:ascii="Times New Roman" w:hAnsi="Times New Roman" w:cs="Times New Roman"/>
          <w:sz w:val="24"/>
          <w:szCs w:val="24"/>
        </w:rPr>
        <w:t>subproduto do processamento de acerola</w:t>
      </w:r>
      <w:r w:rsidR="00870F18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54620A" w:rsidRPr="007B1C54">
        <w:rPr>
          <w:rFonts w:ascii="Times New Roman" w:hAnsi="Times New Roman" w:cs="Times New Roman"/>
          <w:sz w:val="24"/>
          <w:szCs w:val="24"/>
        </w:rPr>
        <w:t xml:space="preserve">e </w:t>
      </w:r>
      <w:r w:rsidR="00870F18" w:rsidRPr="007B1C54">
        <w:rPr>
          <w:rFonts w:ascii="Times New Roman" w:hAnsi="Times New Roman" w:cs="Times New Roman"/>
          <w:sz w:val="24"/>
          <w:szCs w:val="24"/>
        </w:rPr>
        <w:t xml:space="preserve">experimental dislipidêmico suplementado com </w:t>
      </w:r>
      <w:r w:rsidR="00527D76" w:rsidRPr="007B1C54">
        <w:rPr>
          <w:rFonts w:ascii="Times New Roman" w:hAnsi="Times New Roman" w:cs="Times New Roman"/>
          <w:sz w:val="24"/>
          <w:szCs w:val="24"/>
        </w:rPr>
        <w:t>subproduto do processamento de acerola</w:t>
      </w:r>
      <w:r w:rsidR="00870F18" w:rsidRPr="007B1C54">
        <w:rPr>
          <w:rFonts w:ascii="Times New Roman" w:hAnsi="Times New Roman" w:cs="Times New Roman"/>
          <w:sz w:val="24"/>
          <w:szCs w:val="24"/>
        </w:rPr>
        <w:t xml:space="preserve">. 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Os grupos </w:t>
      </w:r>
      <w:r w:rsidR="00443B40" w:rsidRPr="007B1C54">
        <w:rPr>
          <w:rFonts w:ascii="Times New Roman" w:hAnsi="Times New Roman" w:cs="Times New Roman"/>
          <w:sz w:val="24"/>
          <w:szCs w:val="24"/>
        </w:rPr>
        <w:t xml:space="preserve">controle sadio e experimental sadio suplementado com subproduto do processamento de acerola </w:t>
      </w:r>
      <w:r w:rsidR="00CC7D97" w:rsidRPr="007B1C54">
        <w:rPr>
          <w:rFonts w:ascii="Times New Roman" w:hAnsi="Times New Roman" w:cs="Times New Roman"/>
          <w:sz w:val="24"/>
          <w:szCs w:val="24"/>
        </w:rPr>
        <w:t>receberam dieta AIN-93M durante os 49 dias d</w:t>
      </w:r>
      <w:r w:rsidR="00DB55DB" w:rsidRPr="007B1C54">
        <w:rPr>
          <w:rFonts w:ascii="Times New Roman" w:hAnsi="Times New Roman" w:cs="Times New Roman"/>
          <w:sz w:val="24"/>
          <w:szCs w:val="24"/>
        </w:rPr>
        <w:t>o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 experimento. Os grupos </w:t>
      </w:r>
      <w:r w:rsidR="00DD497D" w:rsidRPr="007B1C54">
        <w:rPr>
          <w:rFonts w:ascii="Times New Roman" w:hAnsi="Times New Roman" w:cs="Times New Roman"/>
          <w:sz w:val="24"/>
          <w:szCs w:val="24"/>
        </w:rPr>
        <w:t xml:space="preserve">controle dislipidêmico, controle dislipidêmico tratado com </w:t>
      </w:r>
      <w:proofErr w:type="spellStart"/>
      <w:r w:rsidR="00E6041D" w:rsidRPr="007B1C54">
        <w:rPr>
          <w:rFonts w:ascii="Times New Roman" w:hAnsi="Times New Roman" w:cs="Times New Roman"/>
          <w:sz w:val="24"/>
          <w:szCs w:val="24"/>
        </w:rPr>
        <w:t>F</w:t>
      </w:r>
      <w:r w:rsidR="00DD497D" w:rsidRPr="007B1C54">
        <w:rPr>
          <w:rFonts w:ascii="Times New Roman" w:hAnsi="Times New Roman" w:cs="Times New Roman"/>
          <w:sz w:val="24"/>
          <w:szCs w:val="24"/>
        </w:rPr>
        <w:t>enofibrato</w:t>
      </w:r>
      <w:proofErr w:type="spellEnd"/>
      <w:r w:rsidR="00240FEC" w:rsidRPr="007B1C54">
        <w:rPr>
          <w:rFonts w:ascii="Times New Roman" w:hAnsi="Times New Roman" w:cs="Times New Roman"/>
          <w:sz w:val="24"/>
          <w:szCs w:val="24"/>
        </w:rPr>
        <w:t xml:space="preserve"> e experimental dislipidêmico suplementado com subproduto do processamento de acerola</w:t>
      </w:r>
      <w:r w:rsidR="00DD497D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foram induzidos à dislipidemia mediante consumo de dieta rica em colesterol e em ácidos graxos saturados e </w:t>
      </w:r>
      <w:proofErr w:type="spellStart"/>
      <w:r w:rsidR="00CC7D97" w:rsidRPr="007B1C54">
        <w:rPr>
          <w:rFonts w:ascii="Times New Roman" w:hAnsi="Times New Roman" w:cs="Times New Roman"/>
          <w:i/>
          <w:sz w:val="24"/>
          <w:szCs w:val="24"/>
        </w:rPr>
        <w:t>trans</w:t>
      </w:r>
      <w:proofErr w:type="spellEnd"/>
      <w:r w:rsidR="00CC7D97" w:rsidRPr="007B1C54">
        <w:rPr>
          <w:rFonts w:ascii="Times New Roman" w:hAnsi="Times New Roman" w:cs="Times New Roman"/>
          <w:sz w:val="24"/>
          <w:szCs w:val="24"/>
        </w:rPr>
        <w:t xml:space="preserve"> por 21 dias. </w:t>
      </w:r>
      <w:r w:rsidR="00802DCE" w:rsidRPr="007B1C54">
        <w:rPr>
          <w:rFonts w:ascii="Times New Roman" w:hAnsi="Times New Roman" w:cs="Times New Roman"/>
          <w:sz w:val="24"/>
          <w:szCs w:val="24"/>
        </w:rPr>
        <w:t>Em seguida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, durante 28 dias foram administrados </w:t>
      </w:r>
      <w:r w:rsidR="00802DCE" w:rsidRPr="007B1C54"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 w:rsidR="00802DCE" w:rsidRPr="007B1C54">
        <w:rPr>
          <w:rFonts w:ascii="Times New Roman" w:hAnsi="Times New Roman" w:cs="Times New Roman"/>
          <w:sz w:val="24"/>
          <w:szCs w:val="24"/>
        </w:rPr>
        <w:t>gavagem</w:t>
      </w:r>
      <w:proofErr w:type="spellEnd"/>
      <w:r w:rsidR="00802DCE" w:rsidRPr="007B1C54">
        <w:rPr>
          <w:rFonts w:ascii="Times New Roman" w:hAnsi="Times New Roman" w:cs="Times New Roman"/>
          <w:sz w:val="24"/>
          <w:szCs w:val="24"/>
        </w:rPr>
        <w:t>, o subproduto do processamento de acerola (400 mg/kg de peso corporal/dia</w:t>
      </w:r>
      <w:r w:rsidR="001E5BDA" w:rsidRPr="007B1C54">
        <w:rPr>
          <w:rFonts w:ascii="Times New Roman" w:hAnsi="Times New Roman" w:cs="Times New Roman"/>
          <w:sz w:val="24"/>
          <w:szCs w:val="24"/>
        </w:rPr>
        <w:t xml:space="preserve"> –</w:t>
      </w:r>
      <w:r w:rsidR="0098736E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DD77ED" w:rsidRPr="007B1C54">
        <w:rPr>
          <w:rFonts w:ascii="Times New Roman" w:hAnsi="Times New Roman" w:cs="Times New Roman"/>
          <w:sz w:val="24"/>
          <w:szCs w:val="24"/>
        </w:rPr>
        <w:t>2</w:t>
      </w:r>
      <w:r w:rsidR="001E5BDA" w:rsidRPr="007B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DA" w:rsidRPr="007B1C5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802DCE" w:rsidRPr="007B1C54">
        <w:rPr>
          <w:rFonts w:ascii="Times New Roman" w:hAnsi="Times New Roman" w:cs="Times New Roman"/>
          <w:sz w:val="24"/>
          <w:szCs w:val="24"/>
        </w:rPr>
        <w:t xml:space="preserve">) 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aos grupos </w:t>
      </w:r>
      <w:r w:rsidR="00082AFF" w:rsidRPr="007B1C54">
        <w:rPr>
          <w:rFonts w:ascii="Times New Roman" w:hAnsi="Times New Roman" w:cs="Times New Roman"/>
          <w:sz w:val="24"/>
          <w:szCs w:val="24"/>
        </w:rPr>
        <w:t>experimentais sadio e dislipidêmico suplementados com subproduto do processamento de acerola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CC7D97" w:rsidRPr="007B1C54">
        <w:rPr>
          <w:rFonts w:ascii="Times New Roman" w:hAnsi="Times New Roman" w:cs="Times New Roman"/>
          <w:sz w:val="24"/>
          <w:szCs w:val="24"/>
        </w:rPr>
        <w:t>Fenofibrato</w:t>
      </w:r>
      <w:proofErr w:type="spellEnd"/>
      <w:r w:rsidR="00CC7D97" w:rsidRPr="007B1C54">
        <w:rPr>
          <w:rFonts w:ascii="Times New Roman" w:hAnsi="Times New Roman" w:cs="Times New Roman"/>
          <w:sz w:val="24"/>
          <w:szCs w:val="24"/>
        </w:rPr>
        <w:t xml:space="preserve"> (100 mg/kg de peso corporal</w:t>
      </w:r>
      <w:r w:rsidR="0098736E" w:rsidRPr="007B1C54">
        <w:rPr>
          <w:rFonts w:ascii="Times New Roman" w:hAnsi="Times New Roman" w:cs="Times New Roman"/>
          <w:sz w:val="24"/>
          <w:szCs w:val="24"/>
        </w:rPr>
        <w:t xml:space="preserve"> – </w:t>
      </w:r>
      <w:r w:rsidR="00DD77ED" w:rsidRPr="007B1C54">
        <w:rPr>
          <w:rFonts w:ascii="Times New Roman" w:hAnsi="Times New Roman" w:cs="Times New Roman"/>
          <w:sz w:val="24"/>
          <w:szCs w:val="24"/>
        </w:rPr>
        <w:t>2</w:t>
      </w:r>
      <w:r w:rsidR="001E5BDA" w:rsidRPr="007B1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BDA" w:rsidRPr="007B1C5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CC7D97" w:rsidRPr="007B1C54">
        <w:rPr>
          <w:rFonts w:ascii="Times New Roman" w:hAnsi="Times New Roman" w:cs="Times New Roman"/>
          <w:sz w:val="24"/>
          <w:szCs w:val="24"/>
        </w:rPr>
        <w:t xml:space="preserve">) ao </w:t>
      </w:r>
      <w:r w:rsidR="00970347" w:rsidRPr="007B1C54">
        <w:rPr>
          <w:rFonts w:ascii="Times New Roman" w:hAnsi="Times New Roman" w:cs="Times New Roman"/>
          <w:sz w:val="24"/>
          <w:szCs w:val="24"/>
        </w:rPr>
        <w:t xml:space="preserve">controle dislipidêmico tratado com </w:t>
      </w:r>
      <w:proofErr w:type="spellStart"/>
      <w:r w:rsidR="00970347" w:rsidRPr="007B1C54">
        <w:rPr>
          <w:rFonts w:ascii="Times New Roman" w:hAnsi="Times New Roman" w:cs="Times New Roman"/>
          <w:sz w:val="24"/>
          <w:szCs w:val="24"/>
        </w:rPr>
        <w:t>Fenofibrato</w:t>
      </w:r>
      <w:proofErr w:type="spellEnd"/>
      <w:r w:rsidR="00CC7D97" w:rsidRPr="007B1C54">
        <w:rPr>
          <w:rFonts w:ascii="Times New Roman" w:hAnsi="Times New Roman" w:cs="Times New Roman"/>
          <w:sz w:val="24"/>
          <w:szCs w:val="24"/>
        </w:rPr>
        <w:t xml:space="preserve"> e água destilada</w:t>
      </w:r>
      <w:r w:rsidR="0098736E" w:rsidRPr="007B1C54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="0098736E" w:rsidRPr="007B1C54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="0098736E" w:rsidRPr="007B1C54">
        <w:rPr>
          <w:rFonts w:ascii="Times New Roman" w:hAnsi="Times New Roman" w:cs="Times New Roman"/>
          <w:sz w:val="24"/>
          <w:szCs w:val="24"/>
        </w:rPr>
        <w:t>)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 ao</w:t>
      </w:r>
      <w:r w:rsidR="00802DCE" w:rsidRPr="007B1C54">
        <w:rPr>
          <w:rFonts w:ascii="Times New Roman" w:hAnsi="Times New Roman" w:cs="Times New Roman"/>
          <w:sz w:val="24"/>
          <w:szCs w:val="24"/>
        </w:rPr>
        <w:t>s grupos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970347" w:rsidRPr="007B1C54">
        <w:rPr>
          <w:rFonts w:ascii="Times New Roman" w:hAnsi="Times New Roman" w:cs="Times New Roman"/>
          <w:sz w:val="24"/>
          <w:szCs w:val="24"/>
        </w:rPr>
        <w:t>controles sadio e dislipidêmico</w:t>
      </w:r>
      <w:r w:rsidR="00CC7D97" w:rsidRPr="007B1C54">
        <w:rPr>
          <w:rFonts w:ascii="Times New Roman" w:hAnsi="Times New Roman" w:cs="Times New Roman"/>
          <w:sz w:val="24"/>
          <w:szCs w:val="24"/>
        </w:rPr>
        <w:t xml:space="preserve">. No 28º dia do período de tratamento foram coletadas fezes para </w:t>
      </w:r>
      <w:r w:rsidR="00720D51" w:rsidRPr="007B1C54">
        <w:rPr>
          <w:rFonts w:ascii="Times New Roman" w:hAnsi="Times New Roman" w:cs="Times New Roman"/>
          <w:sz w:val="24"/>
          <w:szCs w:val="24"/>
        </w:rPr>
        <w:t xml:space="preserve">a inoculação em meios de cultura específicos e </w:t>
      </w:r>
      <w:r w:rsidR="008D369F" w:rsidRPr="007B1C54">
        <w:rPr>
          <w:rFonts w:ascii="Times New Roman" w:hAnsi="Times New Roman" w:cs="Times New Roman"/>
          <w:sz w:val="24"/>
          <w:szCs w:val="24"/>
        </w:rPr>
        <w:t>contage</w:t>
      </w:r>
      <w:r w:rsidR="00557A6E" w:rsidRPr="007B1C54">
        <w:rPr>
          <w:rFonts w:ascii="Times New Roman" w:hAnsi="Times New Roman" w:cs="Times New Roman"/>
          <w:sz w:val="24"/>
          <w:szCs w:val="24"/>
        </w:rPr>
        <w:t>m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E319D0" w:rsidRPr="007B1C54">
        <w:rPr>
          <w:rFonts w:ascii="Times New Roman" w:hAnsi="Times New Roman" w:cs="Times New Roman"/>
          <w:sz w:val="24"/>
          <w:szCs w:val="24"/>
        </w:rPr>
        <w:t>[</w:t>
      </w:r>
      <w:r w:rsidR="00557772" w:rsidRPr="007B1C54">
        <w:rPr>
          <w:rFonts w:ascii="Times New Roman" w:hAnsi="Times New Roman" w:cs="Times New Roman"/>
          <w:bCs/>
          <w:sz w:val="24"/>
          <w:szCs w:val="24"/>
        </w:rPr>
        <w:t>Log</w:t>
      </w:r>
      <w:r w:rsidR="00557772" w:rsidRPr="007B1C54">
        <w:rPr>
          <w:rFonts w:ascii="Times New Roman" w:hAnsi="Times New Roman" w:cs="Times New Roman"/>
          <w:bCs/>
          <w:sz w:val="24"/>
          <w:szCs w:val="24"/>
          <w:vertAlign w:val="subscript"/>
        </w:rPr>
        <w:t>10</w:t>
      </w:r>
      <w:r w:rsidR="00557772" w:rsidRPr="007B1C54">
        <w:rPr>
          <w:rFonts w:ascii="Times New Roman" w:hAnsi="Times New Roman" w:cs="Times New Roman"/>
          <w:bCs/>
          <w:sz w:val="24"/>
          <w:szCs w:val="24"/>
        </w:rPr>
        <w:t xml:space="preserve"> Unidades Formadoras de Colônias (UFC)/g</w:t>
      </w:r>
      <w:r w:rsidR="00557772" w:rsidRPr="007B1C54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557772" w:rsidRPr="007B1C54">
        <w:rPr>
          <w:rFonts w:ascii="Times New Roman" w:hAnsi="Times New Roman" w:cs="Times New Roman"/>
          <w:bCs/>
          <w:sz w:val="24"/>
          <w:szCs w:val="24"/>
        </w:rPr>
        <w:t>de fezes</w:t>
      </w:r>
      <w:r w:rsidR="00E319D0" w:rsidRPr="007B1C54">
        <w:rPr>
          <w:rFonts w:ascii="Times New Roman" w:hAnsi="Times New Roman" w:cs="Times New Roman"/>
          <w:sz w:val="24"/>
          <w:szCs w:val="24"/>
        </w:rPr>
        <w:t>]</w:t>
      </w:r>
      <w:r w:rsidR="00557772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de </w:t>
      </w:r>
      <w:r w:rsidR="00063308" w:rsidRPr="007B1C54">
        <w:rPr>
          <w:rFonts w:ascii="Times New Roman" w:hAnsi="Times New Roman" w:cs="Times New Roman"/>
          <w:sz w:val="24"/>
          <w:szCs w:val="24"/>
        </w:rPr>
        <w:t>alguns</w:t>
      </w:r>
      <w:r w:rsidR="008D369F" w:rsidRPr="007B1C54">
        <w:rPr>
          <w:rFonts w:ascii="Times New Roman" w:hAnsi="Times New Roman" w:cs="Times New Roman"/>
          <w:sz w:val="24"/>
          <w:szCs w:val="24"/>
        </w:rPr>
        <w:t xml:space="preserve"> microrganismos que compõem a</w:t>
      </w:r>
      <w:r w:rsidR="007E288F" w:rsidRPr="007B1C54">
        <w:rPr>
          <w:rFonts w:ascii="Times New Roman" w:hAnsi="Times New Roman" w:cs="Times New Roman"/>
          <w:sz w:val="24"/>
          <w:szCs w:val="24"/>
        </w:rPr>
        <w:t xml:space="preserve"> microbiota intestinal.</w:t>
      </w:r>
      <w:r w:rsidR="007B75EB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7B75EB" w:rsidRPr="007B1C54">
        <w:rPr>
          <w:rFonts w:ascii="Times New Roman" w:eastAsia="Times New Roman" w:hAnsi="Times New Roman" w:cs="Times New Roman"/>
          <w:sz w:val="24"/>
          <w:szCs w:val="24"/>
        </w:rPr>
        <w:t xml:space="preserve">Os resultados foram analisados pela </w:t>
      </w:r>
      <w:proofErr w:type="spellStart"/>
      <w:r w:rsidR="007B75EB" w:rsidRPr="007B1C54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="007B75EB" w:rsidRPr="007B1C54">
        <w:rPr>
          <w:rFonts w:ascii="Times New Roman" w:hAnsi="Times New Roman" w:cs="Times New Roman"/>
          <w:i/>
          <w:sz w:val="24"/>
          <w:szCs w:val="24"/>
        </w:rPr>
        <w:t xml:space="preserve"> Way</w:t>
      </w:r>
      <w:r w:rsidR="007B75EB" w:rsidRPr="007B1C54">
        <w:rPr>
          <w:rFonts w:ascii="Times New Roman" w:hAnsi="Times New Roman" w:cs="Times New Roman"/>
          <w:sz w:val="24"/>
          <w:szCs w:val="24"/>
        </w:rPr>
        <w:t xml:space="preserve"> Anova e pós-teste de </w:t>
      </w:r>
      <w:proofErr w:type="spellStart"/>
      <w:r w:rsidR="007B75EB" w:rsidRPr="007B1C54">
        <w:rPr>
          <w:rFonts w:ascii="Times New Roman" w:hAnsi="Times New Roman" w:cs="Times New Roman"/>
          <w:i/>
          <w:sz w:val="24"/>
          <w:szCs w:val="24"/>
        </w:rPr>
        <w:t>Tukey</w:t>
      </w:r>
      <w:proofErr w:type="spellEnd"/>
      <w:r w:rsidR="007B75EB" w:rsidRPr="007B1C54">
        <w:rPr>
          <w:rFonts w:ascii="Times New Roman" w:hAnsi="Times New Roman" w:cs="Times New Roman"/>
          <w:sz w:val="24"/>
          <w:szCs w:val="24"/>
        </w:rPr>
        <w:t xml:space="preserve"> (p&lt;0,05) e expressos como médias ± desvio padrão.</w:t>
      </w:r>
      <w:r w:rsidR="00B85D68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AD36D2" w:rsidRPr="007B1C54">
        <w:rPr>
          <w:rFonts w:ascii="Times New Roman" w:hAnsi="Times New Roman" w:cs="Times New Roman"/>
          <w:b/>
          <w:sz w:val="24"/>
          <w:szCs w:val="24"/>
        </w:rPr>
        <w:t>RESULTADOS:</w:t>
      </w:r>
      <w:r w:rsidR="00AD36D2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B567DA" w:rsidRPr="007B1C54">
        <w:rPr>
          <w:rFonts w:ascii="Times New Roman" w:hAnsi="Times New Roman" w:cs="Times New Roman"/>
          <w:sz w:val="24"/>
          <w:szCs w:val="24"/>
        </w:rPr>
        <w:t xml:space="preserve">A suplementação com o subproduto do processamento de acerola promoveu nos ratos dislipidêmicos </w:t>
      </w:r>
      <w:r w:rsidR="006B2F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aumento da contagem fecal de </w:t>
      </w:r>
      <w:proofErr w:type="spellStart"/>
      <w:r w:rsidR="006B2F58" w:rsidRPr="007B1C54">
        <w:rPr>
          <w:rFonts w:ascii="Times New Roman" w:eastAsia="Times New Roman" w:hAnsi="Times New Roman" w:cs="Times New Roman"/>
          <w:bCs/>
          <w:i/>
          <w:sz w:val="24"/>
          <w:szCs w:val="24"/>
        </w:rPr>
        <w:t>Bifidobacteriu</w:t>
      </w:r>
      <w:r w:rsidR="009F43D8" w:rsidRPr="007B1C54">
        <w:rPr>
          <w:rFonts w:ascii="Times New Roman" w:eastAsia="Times New Roman" w:hAnsi="Times New Roman" w:cs="Times New Roman"/>
          <w:bCs/>
          <w:i/>
          <w:sz w:val="24"/>
          <w:szCs w:val="24"/>
        </w:rPr>
        <w:t>m</w:t>
      </w:r>
      <w:proofErr w:type="spellEnd"/>
      <w:r w:rsidR="006B2F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spp. (26,30 % e 21,30 %) e </w:t>
      </w:r>
      <w:r w:rsidR="006B2F58" w:rsidRPr="007B1C54">
        <w:rPr>
          <w:rFonts w:ascii="Times New Roman" w:eastAsia="Times New Roman" w:hAnsi="Times New Roman" w:cs="Times New Roman"/>
          <w:bCs/>
          <w:i/>
          <w:sz w:val="24"/>
          <w:szCs w:val="24"/>
        </w:rPr>
        <w:t>Lactobacillus</w:t>
      </w:r>
      <w:r w:rsidR="006B2F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spp. (13,36% e 18,55%) comparando-se respectivamente aos grupos </w:t>
      </w:r>
      <w:r w:rsidR="00F3493E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controle dislipidêmico e controle dislipidêmico tratado com </w:t>
      </w:r>
      <w:proofErr w:type="spellStart"/>
      <w:r w:rsidR="002B5088" w:rsidRPr="007B1C5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F3493E" w:rsidRPr="007B1C54">
        <w:rPr>
          <w:rFonts w:ascii="Times New Roman" w:eastAsia="Times New Roman" w:hAnsi="Times New Roman" w:cs="Times New Roman"/>
          <w:bCs/>
          <w:sz w:val="24"/>
          <w:szCs w:val="24"/>
        </w:rPr>
        <w:t>enofibrato</w:t>
      </w:r>
      <w:proofErr w:type="spellEnd"/>
      <w:r w:rsidR="00A138EB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B2F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(p&lt;0,05). </w:t>
      </w:r>
      <w:r w:rsidR="00637B1D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Notou-se </w:t>
      </w:r>
      <w:r w:rsidR="00AA3BCC" w:rsidRPr="007B1C54">
        <w:rPr>
          <w:rFonts w:ascii="Times New Roman" w:eastAsia="Times New Roman" w:hAnsi="Times New Roman" w:cs="Times New Roman"/>
          <w:bCs/>
          <w:sz w:val="24"/>
          <w:szCs w:val="24"/>
        </w:rPr>
        <w:t>também</w:t>
      </w:r>
      <w:r w:rsidR="00D25CC5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que o grupo </w:t>
      </w:r>
      <w:r w:rsidR="00D25CC5" w:rsidRPr="007B1C54">
        <w:rPr>
          <w:rFonts w:ascii="Times New Roman" w:hAnsi="Times New Roman" w:cs="Times New Roman"/>
          <w:sz w:val="24"/>
          <w:szCs w:val="24"/>
        </w:rPr>
        <w:t>experimental dislipidêmico suplementado com subproduto do processamento de acerola</w:t>
      </w:r>
      <w:r w:rsidR="009E1E1F" w:rsidRPr="007B1C54">
        <w:rPr>
          <w:rFonts w:ascii="Times New Roman" w:hAnsi="Times New Roman" w:cs="Times New Roman"/>
          <w:sz w:val="24"/>
          <w:szCs w:val="24"/>
        </w:rPr>
        <w:t xml:space="preserve"> exibiu</w:t>
      </w:r>
      <w:r w:rsidR="00637B1D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redução na contagem de </w:t>
      </w:r>
      <w:proofErr w:type="spellStart"/>
      <w:r w:rsidR="006B2F58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t>Enterobacteriaceae</w:t>
      </w:r>
      <w:proofErr w:type="spellEnd"/>
      <w:r w:rsidR="006B2F58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(11,63% e 14,84%), </w:t>
      </w:r>
      <w:r w:rsidR="006B2F58" w:rsidRPr="007B1C5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Escherichia coli </w:t>
      </w:r>
      <w:r w:rsidR="006B2F58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(9,87% e 14,55%) e</w:t>
      </w:r>
      <w:r w:rsidR="006B2F58" w:rsidRPr="007B1C54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="006B2F58" w:rsidRPr="007B1C54">
        <w:rPr>
          <w:rFonts w:ascii="Times New Roman" w:hAnsi="Times New Roman" w:cs="Times New Roman"/>
          <w:i/>
          <w:sz w:val="24"/>
          <w:szCs w:val="24"/>
        </w:rPr>
        <w:t xml:space="preserve">Streptococcus </w:t>
      </w:r>
      <w:r w:rsidR="006B2F58" w:rsidRPr="007B1C54">
        <w:rPr>
          <w:rFonts w:ascii="Times New Roman" w:hAnsi="Times New Roman" w:cs="Times New Roman"/>
          <w:sz w:val="24"/>
          <w:szCs w:val="24"/>
        </w:rPr>
        <w:t>(</w:t>
      </w:r>
      <w:r w:rsidR="006B2F58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t>12,73% e</w:t>
      </w:r>
      <w:r w:rsidR="005E4B84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2F58" w:rsidRPr="007B1C54">
        <w:rPr>
          <w:rFonts w:ascii="Times New Roman" w:eastAsia="Times New Roman" w:hAnsi="Times New Roman" w:cs="Times New Roman"/>
          <w:sz w:val="24"/>
          <w:szCs w:val="24"/>
          <w:lang w:eastAsia="pt-BR"/>
        </w:rPr>
        <w:t>10,99%</w:t>
      </w:r>
      <w:r w:rsidR="006B2F58" w:rsidRPr="007B1C54">
        <w:rPr>
          <w:rFonts w:ascii="Times New Roman" w:hAnsi="Times New Roman" w:cs="Times New Roman"/>
          <w:sz w:val="24"/>
          <w:szCs w:val="24"/>
        </w:rPr>
        <w:t xml:space="preserve">) em relação </w:t>
      </w:r>
      <w:r w:rsidR="00B1025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aos grupos controle dislipidêmico e controle dislipidêmico tratado com </w:t>
      </w:r>
      <w:proofErr w:type="spellStart"/>
      <w:r w:rsidR="00B1025C" w:rsidRPr="007B1C54">
        <w:rPr>
          <w:rFonts w:ascii="Times New Roman" w:eastAsia="Times New Roman" w:hAnsi="Times New Roman" w:cs="Times New Roman"/>
          <w:bCs/>
          <w:sz w:val="24"/>
          <w:szCs w:val="24"/>
        </w:rPr>
        <w:t>Fenofibrato</w:t>
      </w:r>
      <w:proofErr w:type="spellEnd"/>
      <w:r w:rsidR="005718FC" w:rsidRPr="007B1C54">
        <w:rPr>
          <w:rFonts w:ascii="Times New Roman" w:eastAsia="Times New Roman" w:hAnsi="Times New Roman" w:cs="Times New Roman"/>
          <w:bCs/>
          <w:sz w:val="24"/>
          <w:szCs w:val="24"/>
        </w:rPr>
        <w:t>, respectivamente</w:t>
      </w:r>
      <w:r w:rsidR="00B1025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B2F58" w:rsidRPr="007B1C54">
        <w:rPr>
          <w:rFonts w:ascii="Times New Roman" w:hAnsi="Times New Roman" w:cs="Times New Roman"/>
          <w:sz w:val="24"/>
          <w:szCs w:val="24"/>
        </w:rPr>
        <w:t>(p&lt;0,05).</w:t>
      </w:r>
      <w:r w:rsidR="00054F5B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>Vale</w:t>
      </w:r>
      <w:r w:rsidR="00E318F1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ressaltar que</w:t>
      </w:r>
      <w:r w:rsidR="00C0331D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>não</w:t>
      </w:r>
      <w:r w:rsidR="0045736E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houve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alter</w:t>
      </w:r>
      <w:r w:rsidR="0045736E" w:rsidRPr="007B1C54">
        <w:rPr>
          <w:rFonts w:ascii="Times New Roman" w:eastAsia="Times New Roman" w:hAnsi="Times New Roman" w:cs="Times New Roman"/>
          <w:bCs/>
          <w:sz w:val="24"/>
          <w:szCs w:val="24"/>
        </w:rPr>
        <w:t>ação n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3E6728" w:rsidRPr="007B1C54">
        <w:rPr>
          <w:rFonts w:ascii="Times New Roman" w:eastAsia="Times New Roman" w:hAnsi="Times New Roman" w:cs="Times New Roman"/>
          <w:bCs/>
          <w:sz w:val="24"/>
          <w:szCs w:val="24"/>
        </w:rPr>
        <w:t>s contagens microbiana</w:t>
      </w:r>
      <w:r w:rsidR="00567E93" w:rsidRPr="007B1C54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3E672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das fezes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dos animais dislipidêmicos</w:t>
      </w:r>
      <w:r w:rsidR="0045736E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tratados com </w:t>
      </w:r>
      <w:proofErr w:type="spellStart"/>
      <w:r w:rsidR="00B25661" w:rsidRPr="007B1C54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="0045736E" w:rsidRPr="007B1C54">
        <w:rPr>
          <w:rFonts w:ascii="Times New Roman" w:eastAsia="Times New Roman" w:hAnsi="Times New Roman" w:cs="Times New Roman"/>
          <w:bCs/>
          <w:sz w:val="24"/>
          <w:szCs w:val="24"/>
        </w:rPr>
        <w:t>enofibrato</w:t>
      </w:r>
      <w:proofErr w:type="spellEnd"/>
      <w:r w:rsidR="009F1A99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B6D44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comparando-se ao controle dislipidêmico </w:t>
      </w:r>
      <w:r w:rsidR="009F1A99" w:rsidRPr="007B1C5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F2457B" w:rsidRPr="007B1C54">
        <w:rPr>
          <w:rFonts w:ascii="Times New Roman" w:eastAsia="Times New Roman" w:hAnsi="Times New Roman" w:cs="Times New Roman"/>
          <w:bCs/>
          <w:sz w:val="24"/>
          <w:szCs w:val="24"/>
        </w:rPr>
        <w:t>p≥0,05</w:t>
      </w:r>
      <w:r w:rsidR="009F1A99" w:rsidRPr="007B1C5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054F5B" w:rsidRPr="007B1C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F1A99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F37CEB" w:rsidRPr="007B1C54">
        <w:rPr>
          <w:rFonts w:ascii="Times New Roman" w:hAnsi="Times New Roman" w:cs="Times New Roman"/>
          <w:b/>
          <w:sz w:val="24"/>
          <w:szCs w:val="24"/>
        </w:rPr>
        <w:t>CONCLUSÃO:</w:t>
      </w:r>
      <w:r w:rsidR="00F37CEB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5D5D4C" w:rsidRPr="007B1C54">
        <w:rPr>
          <w:rFonts w:ascii="Times New Roman" w:hAnsi="Times New Roman" w:cs="Times New Roman"/>
          <w:sz w:val="24"/>
          <w:szCs w:val="24"/>
        </w:rPr>
        <w:t xml:space="preserve">O </w:t>
      </w:r>
      <w:r w:rsidR="009622C3" w:rsidRPr="007B1C54">
        <w:rPr>
          <w:rFonts w:ascii="Times New Roman" w:hAnsi="Times New Roman" w:cs="Times New Roman"/>
          <w:sz w:val="24"/>
          <w:szCs w:val="24"/>
        </w:rPr>
        <w:t>subproduto do processamento de acerola</w:t>
      </w:r>
      <w:r w:rsidR="005D5D4C"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5D5D4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demonstrou </w:t>
      </w:r>
      <w:r w:rsidR="001F09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potencial </w:t>
      </w:r>
      <w:proofErr w:type="spellStart"/>
      <w:r w:rsidR="001F0958" w:rsidRPr="007B1C54">
        <w:rPr>
          <w:rFonts w:ascii="Times New Roman" w:eastAsia="Times New Roman" w:hAnsi="Times New Roman" w:cs="Times New Roman"/>
          <w:bCs/>
          <w:sz w:val="24"/>
          <w:szCs w:val="24"/>
        </w:rPr>
        <w:t>prebiótico</w:t>
      </w:r>
      <w:proofErr w:type="spellEnd"/>
      <w:r w:rsidR="001F0958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ao </w:t>
      </w:r>
      <w:r w:rsidR="005D5D4C" w:rsidRPr="007B1C54">
        <w:rPr>
          <w:rFonts w:ascii="Times New Roman" w:eastAsia="Times New Roman" w:hAnsi="Times New Roman" w:cs="Times New Roman"/>
          <w:bCs/>
          <w:sz w:val="24"/>
          <w:szCs w:val="24"/>
        </w:rPr>
        <w:t>estimular o crescimento</w:t>
      </w:r>
      <w:r w:rsidR="00923DA4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dos gêneros bacterianos </w:t>
      </w:r>
      <w:r w:rsidR="005D5D4C" w:rsidRPr="007B1C54">
        <w:rPr>
          <w:rFonts w:ascii="Times New Roman" w:eastAsia="Times New Roman" w:hAnsi="Times New Roman" w:cs="Times New Roman"/>
          <w:bCs/>
          <w:sz w:val="24"/>
          <w:szCs w:val="24"/>
        </w:rPr>
        <w:t>benéficos à saúde do hospedeiro</w:t>
      </w:r>
      <w:r w:rsidR="00170646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170646" w:rsidRPr="007B1C54">
        <w:rPr>
          <w:rFonts w:ascii="Times New Roman" w:eastAsia="Times New Roman" w:hAnsi="Times New Roman" w:cs="Times New Roman"/>
          <w:bCs/>
          <w:i/>
          <w:sz w:val="24"/>
          <w:szCs w:val="24"/>
        </w:rPr>
        <w:t>Bifidobacterium</w:t>
      </w:r>
      <w:proofErr w:type="spellEnd"/>
      <w:r w:rsidR="00170646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spp. e </w:t>
      </w:r>
      <w:r w:rsidR="00170646" w:rsidRPr="007B1C54">
        <w:rPr>
          <w:rFonts w:ascii="Times New Roman" w:eastAsia="Times New Roman" w:hAnsi="Times New Roman" w:cs="Times New Roman"/>
          <w:bCs/>
          <w:i/>
          <w:sz w:val="24"/>
          <w:szCs w:val="24"/>
        </w:rPr>
        <w:t>Lactobacillus</w:t>
      </w:r>
      <w:r w:rsidR="002907FE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spp.)</w:t>
      </w:r>
      <w:r w:rsidR="00923DA4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e desfavoreceu o crescimento de </w:t>
      </w:r>
      <w:r w:rsidR="00A6435B" w:rsidRPr="007B1C54">
        <w:rPr>
          <w:rFonts w:ascii="Times New Roman" w:eastAsia="Times New Roman" w:hAnsi="Times New Roman" w:cs="Times New Roman"/>
          <w:bCs/>
          <w:sz w:val="24"/>
          <w:szCs w:val="24"/>
        </w:rPr>
        <w:t>grupo</w:t>
      </w:r>
      <w:r w:rsidR="00923DA4" w:rsidRPr="007B1C54">
        <w:rPr>
          <w:rFonts w:ascii="Times New Roman" w:eastAsia="Times New Roman" w:hAnsi="Times New Roman" w:cs="Times New Roman"/>
          <w:bCs/>
          <w:sz w:val="24"/>
          <w:szCs w:val="24"/>
        </w:rPr>
        <w:t>s bacterianos que contém microrganismo</w:t>
      </w:r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923DA4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patogênicos</w:t>
      </w:r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>, contribu</w:t>
      </w:r>
      <w:r w:rsidR="00170646" w:rsidRPr="007B1C54">
        <w:rPr>
          <w:rFonts w:ascii="Times New Roman" w:eastAsia="Times New Roman" w:hAnsi="Times New Roman" w:cs="Times New Roman"/>
          <w:bCs/>
          <w:sz w:val="24"/>
          <w:szCs w:val="24"/>
        </w:rPr>
        <w:t>indo</w:t>
      </w:r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com a </w:t>
      </w:r>
      <w:r w:rsidR="00316416" w:rsidRPr="007B1C54">
        <w:rPr>
          <w:rFonts w:ascii="Times New Roman" w:eastAsia="Times New Roman" w:hAnsi="Times New Roman" w:cs="Times New Roman"/>
          <w:bCs/>
          <w:sz w:val="24"/>
          <w:szCs w:val="24"/>
        </w:rPr>
        <w:t>melhora</w:t>
      </w:r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>disbiose</w:t>
      </w:r>
      <w:proofErr w:type="spellEnd"/>
      <w:r w:rsidR="00F459BC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intestinal ocasionada pela dieta dislipidêmica</w:t>
      </w:r>
      <w:r w:rsidR="007B1C54" w:rsidRPr="007B1C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F49E2" w:rsidRPr="007B1C5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87DAC4C" w14:textId="77777777" w:rsidR="00E5666D" w:rsidRPr="007B1C54" w:rsidRDefault="00E5666D" w:rsidP="00331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D348A" w14:textId="7532F65B" w:rsidR="002C4DBD" w:rsidRPr="00B12094" w:rsidRDefault="002C4DBD" w:rsidP="00331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C54">
        <w:rPr>
          <w:rFonts w:ascii="Times New Roman" w:hAnsi="Times New Roman" w:cs="Times New Roman"/>
          <w:sz w:val="24"/>
          <w:szCs w:val="24"/>
        </w:rPr>
        <w:t>Palavras</w:t>
      </w:r>
      <w:r w:rsidR="00E5666D" w:rsidRPr="007B1C54">
        <w:rPr>
          <w:rFonts w:ascii="Times New Roman" w:hAnsi="Times New Roman" w:cs="Times New Roman"/>
          <w:sz w:val="24"/>
          <w:szCs w:val="24"/>
        </w:rPr>
        <w:t>-c</w:t>
      </w:r>
      <w:r w:rsidRPr="007B1C54">
        <w:rPr>
          <w:rFonts w:ascii="Times New Roman" w:hAnsi="Times New Roman" w:cs="Times New Roman"/>
          <w:sz w:val="24"/>
          <w:szCs w:val="24"/>
        </w:rPr>
        <w:t xml:space="preserve">have: </w:t>
      </w:r>
      <w:proofErr w:type="spellStart"/>
      <w:r w:rsidR="00264251" w:rsidRPr="007B1C54">
        <w:rPr>
          <w:rFonts w:ascii="Times New Roman" w:hAnsi="Times New Roman" w:cs="Times New Roman"/>
          <w:sz w:val="24"/>
          <w:szCs w:val="24"/>
        </w:rPr>
        <w:t>Disbiose</w:t>
      </w:r>
      <w:proofErr w:type="spellEnd"/>
      <w:r w:rsidR="00264251" w:rsidRPr="007B1C54">
        <w:rPr>
          <w:rFonts w:ascii="Times New Roman" w:hAnsi="Times New Roman" w:cs="Times New Roman"/>
          <w:sz w:val="24"/>
          <w:szCs w:val="24"/>
        </w:rPr>
        <w:t xml:space="preserve">, Dislipidemia, </w:t>
      </w:r>
      <w:proofErr w:type="spellStart"/>
      <w:r w:rsidRPr="007B1C54">
        <w:rPr>
          <w:rFonts w:ascii="Times New Roman" w:hAnsi="Times New Roman" w:cs="Times New Roman"/>
          <w:sz w:val="24"/>
          <w:szCs w:val="24"/>
        </w:rPr>
        <w:t>Prebiótico</w:t>
      </w:r>
      <w:proofErr w:type="spellEnd"/>
      <w:r w:rsidR="00264251" w:rsidRPr="007B1C54">
        <w:rPr>
          <w:rFonts w:ascii="Times New Roman" w:hAnsi="Times New Roman" w:cs="Times New Roman"/>
          <w:sz w:val="24"/>
          <w:szCs w:val="24"/>
        </w:rPr>
        <w:t>,</w:t>
      </w:r>
      <w:r w:rsidRPr="007B1C54">
        <w:rPr>
          <w:rFonts w:ascii="Times New Roman" w:hAnsi="Times New Roman" w:cs="Times New Roman"/>
          <w:sz w:val="24"/>
          <w:szCs w:val="24"/>
        </w:rPr>
        <w:t xml:space="preserve"> </w:t>
      </w:r>
      <w:r w:rsidR="00264251" w:rsidRPr="007B1C54">
        <w:rPr>
          <w:rFonts w:ascii="Times New Roman" w:hAnsi="Times New Roman" w:cs="Times New Roman"/>
          <w:sz w:val="24"/>
          <w:szCs w:val="24"/>
        </w:rPr>
        <w:t>Subprodutos de frutas</w:t>
      </w:r>
      <w:r w:rsidR="00016111" w:rsidRPr="007B1C54">
        <w:rPr>
          <w:rFonts w:ascii="Times New Roman" w:hAnsi="Times New Roman" w:cs="Times New Roman"/>
          <w:sz w:val="24"/>
          <w:szCs w:val="24"/>
        </w:rPr>
        <w:t>.</w:t>
      </w:r>
    </w:p>
    <w:sectPr w:rsidR="002C4DBD" w:rsidRPr="00B1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wtTAwNzMHsgxNjJV0lIJTi4sz8/NACkxrAdsInJosAAAA"/>
  </w:docVars>
  <w:rsids>
    <w:rsidRoot w:val="0062311C"/>
    <w:rsid w:val="0000199F"/>
    <w:rsid w:val="000075B0"/>
    <w:rsid w:val="00013DA2"/>
    <w:rsid w:val="00016111"/>
    <w:rsid w:val="00020124"/>
    <w:rsid w:val="000243DD"/>
    <w:rsid w:val="000261CC"/>
    <w:rsid w:val="0003229F"/>
    <w:rsid w:val="00034E55"/>
    <w:rsid w:val="00047A2F"/>
    <w:rsid w:val="00054F5B"/>
    <w:rsid w:val="00057D69"/>
    <w:rsid w:val="00060170"/>
    <w:rsid w:val="00063308"/>
    <w:rsid w:val="00067509"/>
    <w:rsid w:val="00067D99"/>
    <w:rsid w:val="00081B0E"/>
    <w:rsid w:val="000820EA"/>
    <w:rsid w:val="00082AFF"/>
    <w:rsid w:val="000957F2"/>
    <w:rsid w:val="00095AC2"/>
    <w:rsid w:val="000A56C5"/>
    <w:rsid w:val="000C5401"/>
    <w:rsid w:val="000C72C5"/>
    <w:rsid w:val="000E25C1"/>
    <w:rsid w:val="000E42DE"/>
    <w:rsid w:val="000F1E8C"/>
    <w:rsid w:val="001027A6"/>
    <w:rsid w:val="0010448D"/>
    <w:rsid w:val="00107148"/>
    <w:rsid w:val="00114EBF"/>
    <w:rsid w:val="00116040"/>
    <w:rsid w:val="00147E62"/>
    <w:rsid w:val="00163BBE"/>
    <w:rsid w:val="00170646"/>
    <w:rsid w:val="001706C0"/>
    <w:rsid w:val="001743F2"/>
    <w:rsid w:val="00185E52"/>
    <w:rsid w:val="001A7F37"/>
    <w:rsid w:val="001D1AAA"/>
    <w:rsid w:val="001D6DDC"/>
    <w:rsid w:val="001E33CB"/>
    <w:rsid w:val="001E3B22"/>
    <w:rsid w:val="001E4C50"/>
    <w:rsid w:val="001E5BDA"/>
    <w:rsid w:val="001F0958"/>
    <w:rsid w:val="00200B17"/>
    <w:rsid w:val="0020114A"/>
    <w:rsid w:val="00214385"/>
    <w:rsid w:val="002325FC"/>
    <w:rsid w:val="00233E5E"/>
    <w:rsid w:val="00240FEC"/>
    <w:rsid w:val="00254CBA"/>
    <w:rsid w:val="00256572"/>
    <w:rsid w:val="00264251"/>
    <w:rsid w:val="00272260"/>
    <w:rsid w:val="00277915"/>
    <w:rsid w:val="00283CFE"/>
    <w:rsid w:val="00284AA6"/>
    <w:rsid w:val="002907FE"/>
    <w:rsid w:val="00292A71"/>
    <w:rsid w:val="002A0F73"/>
    <w:rsid w:val="002B105D"/>
    <w:rsid w:val="002B4FC9"/>
    <w:rsid w:val="002B5088"/>
    <w:rsid w:val="002B7E29"/>
    <w:rsid w:val="002C1FED"/>
    <w:rsid w:val="002C4DBD"/>
    <w:rsid w:val="002C67EE"/>
    <w:rsid w:val="002D0123"/>
    <w:rsid w:val="002E417D"/>
    <w:rsid w:val="00313E0C"/>
    <w:rsid w:val="00316416"/>
    <w:rsid w:val="003171C0"/>
    <w:rsid w:val="00327A60"/>
    <w:rsid w:val="00331741"/>
    <w:rsid w:val="003403FE"/>
    <w:rsid w:val="003444BA"/>
    <w:rsid w:val="00345511"/>
    <w:rsid w:val="00345FF1"/>
    <w:rsid w:val="003505C7"/>
    <w:rsid w:val="00350A4B"/>
    <w:rsid w:val="003571FF"/>
    <w:rsid w:val="00362080"/>
    <w:rsid w:val="00366EB3"/>
    <w:rsid w:val="003810A8"/>
    <w:rsid w:val="003A3C68"/>
    <w:rsid w:val="003B74E4"/>
    <w:rsid w:val="003C2F1A"/>
    <w:rsid w:val="003C39DE"/>
    <w:rsid w:val="003D386B"/>
    <w:rsid w:val="003E19B7"/>
    <w:rsid w:val="003E6728"/>
    <w:rsid w:val="003E6BA5"/>
    <w:rsid w:val="00400024"/>
    <w:rsid w:val="004000A7"/>
    <w:rsid w:val="00400848"/>
    <w:rsid w:val="00403B0B"/>
    <w:rsid w:val="00417A67"/>
    <w:rsid w:val="00417D4D"/>
    <w:rsid w:val="00443B40"/>
    <w:rsid w:val="00450F2E"/>
    <w:rsid w:val="0045736E"/>
    <w:rsid w:val="00464F4E"/>
    <w:rsid w:val="00465E92"/>
    <w:rsid w:val="00467F88"/>
    <w:rsid w:val="00477328"/>
    <w:rsid w:val="0049606F"/>
    <w:rsid w:val="004A0495"/>
    <w:rsid w:val="004B1208"/>
    <w:rsid w:val="004B360A"/>
    <w:rsid w:val="004B4257"/>
    <w:rsid w:val="004B733C"/>
    <w:rsid w:val="004C15CE"/>
    <w:rsid w:val="004C494E"/>
    <w:rsid w:val="004E48D1"/>
    <w:rsid w:val="004F329E"/>
    <w:rsid w:val="004F40FC"/>
    <w:rsid w:val="00510ED3"/>
    <w:rsid w:val="00517003"/>
    <w:rsid w:val="00521A24"/>
    <w:rsid w:val="00524898"/>
    <w:rsid w:val="00527D76"/>
    <w:rsid w:val="00530A21"/>
    <w:rsid w:val="005370DB"/>
    <w:rsid w:val="005449F8"/>
    <w:rsid w:val="00545116"/>
    <w:rsid w:val="0054620A"/>
    <w:rsid w:val="00557772"/>
    <w:rsid w:val="00557A6E"/>
    <w:rsid w:val="00563833"/>
    <w:rsid w:val="00567E93"/>
    <w:rsid w:val="00570DBD"/>
    <w:rsid w:val="005718FC"/>
    <w:rsid w:val="00574FB9"/>
    <w:rsid w:val="00581BAB"/>
    <w:rsid w:val="00586EA0"/>
    <w:rsid w:val="0059375A"/>
    <w:rsid w:val="005A2D95"/>
    <w:rsid w:val="005A5379"/>
    <w:rsid w:val="005C1AB4"/>
    <w:rsid w:val="005D3229"/>
    <w:rsid w:val="005D3B11"/>
    <w:rsid w:val="005D5D4C"/>
    <w:rsid w:val="005D6E62"/>
    <w:rsid w:val="005D7FE6"/>
    <w:rsid w:val="005E140E"/>
    <w:rsid w:val="005E4B84"/>
    <w:rsid w:val="005F49E2"/>
    <w:rsid w:val="00602007"/>
    <w:rsid w:val="00603BF0"/>
    <w:rsid w:val="00604800"/>
    <w:rsid w:val="00606A88"/>
    <w:rsid w:val="0062311C"/>
    <w:rsid w:val="00635799"/>
    <w:rsid w:val="00637B1D"/>
    <w:rsid w:val="006558DA"/>
    <w:rsid w:val="00670884"/>
    <w:rsid w:val="0067311F"/>
    <w:rsid w:val="0067354C"/>
    <w:rsid w:val="00692B52"/>
    <w:rsid w:val="0069628E"/>
    <w:rsid w:val="0069748F"/>
    <w:rsid w:val="006A2849"/>
    <w:rsid w:val="006A4050"/>
    <w:rsid w:val="006B0C60"/>
    <w:rsid w:val="006B2F58"/>
    <w:rsid w:val="006B4861"/>
    <w:rsid w:val="006B53A2"/>
    <w:rsid w:val="006C1DB9"/>
    <w:rsid w:val="006C3511"/>
    <w:rsid w:val="00704FA3"/>
    <w:rsid w:val="007074C6"/>
    <w:rsid w:val="00707D5D"/>
    <w:rsid w:val="00707DFC"/>
    <w:rsid w:val="00711CF6"/>
    <w:rsid w:val="007176AF"/>
    <w:rsid w:val="00720D51"/>
    <w:rsid w:val="0072161D"/>
    <w:rsid w:val="0072729F"/>
    <w:rsid w:val="007328D1"/>
    <w:rsid w:val="00732C8E"/>
    <w:rsid w:val="00735B76"/>
    <w:rsid w:val="00746AB3"/>
    <w:rsid w:val="00755C46"/>
    <w:rsid w:val="00761B20"/>
    <w:rsid w:val="00762298"/>
    <w:rsid w:val="00767290"/>
    <w:rsid w:val="00771001"/>
    <w:rsid w:val="007733CC"/>
    <w:rsid w:val="0078354B"/>
    <w:rsid w:val="0078714B"/>
    <w:rsid w:val="00794245"/>
    <w:rsid w:val="0079599F"/>
    <w:rsid w:val="007A4EAE"/>
    <w:rsid w:val="007A72D7"/>
    <w:rsid w:val="007B1C54"/>
    <w:rsid w:val="007B2EF1"/>
    <w:rsid w:val="007B4120"/>
    <w:rsid w:val="007B75EB"/>
    <w:rsid w:val="007C6D1D"/>
    <w:rsid w:val="007C7AC0"/>
    <w:rsid w:val="007D7E50"/>
    <w:rsid w:val="007E0B63"/>
    <w:rsid w:val="007E288F"/>
    <w:rsid w:val="007F2660"/>
    <w:rsid w:val="007F6238"/>
    <w:rsid w:val="00802DCE"/>
    <w:rsid w:val="0080492A"/>
    <w:rsid w:val="00815AC0"/>
    <w:rsid w:val="00815D42"/>
    <w:rsid w:val="008178ED"/>
    <w:rsid w:val="008226DC"/>
    <w:rsid w:val="008357E5"/>
    <w:rsid w:val="00842CE8"/>
    <w:rsid w:val="00850268"/>
    <w:rsid w:val="00855EA2"/>
    <w:rsid w:val="00856E7D"/>
    <w:rsid w:val="0087013A"/>
    <w:rsid w:val="00870F18"/>
    <w:rsid w:val="0087426E"/>
    <w:rsid w:val="0088160F"/>
    <w:rsid w:val="00882627"/>
    <w:rsid w:val="008859BF"/>
    <w:rsid w:val="00887145"/>
    <w:rsid w:val="0088754B"/>
    <w:rsid w:val="00887B6E"/>
    <w:rsid w:val="00887F07"/>
    <w:rsid w:val="00894EDF"/>
    <w:rsid w:val="008C0C49"/>
    <w:rsid w:val="008C5DC3"/>
    <w:rsid w:val="008D369F"/>
    <w:rsid w:val="008D7B5A"/>
    <w:rsid w:val="008F5483"/>
    <w:rsid w:val="008F669C"/>
    <w:rsid w:val="00905030"/>
    <w:rsid w:val="009075DC"/>
    <w:rsid w:val="009075FA"/>
    <w:rsid w:val="00921477"/>
    <w:rsid w:val="009229B9"/>
    <w:rsid w:val="00922D12"/>
    <w:rsid w:val="00923674"/>
    <w:rsid w:val="00923DA4"/>
    <w:rsid w:val="00935074"/>
    <w:rsid w:val="009403A7"/>
    <w:rsid w:val="00942257"/>
    <w:rsid w:val="00945296"/>
    <w:rsid w:val="00945C8D"/>
    <w:rsid w:val="009524E8"/>
    <w:rsid w:val="009528D0"/>
    <w:rsid w:val="00953614"/>
    <w:rsid w:val="009622C3"/>
    <w:rsid w:val="00966EE5"/>
    <w:rsid w:val="00970347"/>
    <w:rsid w:val="0098736E"/>
    <w:rsid w:val="00995966"/>
    <w:rsid w:val="009B0403"/>
    <w:rsid w:val="009B2C4A"/>
    <w:rsid w:val="009B2D10"/>
    <w:rsid w:val="009C1C33"/>
    <w:rsid w:val="009C7D1B"/>
    <w:rsid w:val="009D6B52"/>
    <w:rsid w:val="009E1E1F"/>
    <w:rsid w:val="009F1A99"/>
    <w:rsid w:val="009F43D8"/>
    <w:rsid w:val="00A047B2"/>
    <w:rsid w:val="00A138EB"/>
    <w:rsid w:val="00A17821"/>
    <w:rsid w:val="00A24F4C"/>
    <w:rsid w:val="00A25E91"/>
    <w:rsid w:val="00A33722"/>
    <w:rsid w:val="00A5276E"/>
    <w:rsid w:val="00A6435B"/>
    <w:rsid w:val="00A77446"/>
    <w:rsid w:val="00A8300B"/>
    <w:rsid w:val="00A86C4C"/>
    <w:rsid w:val="00A906F4"/>
    <w:rsid w:val="00AA0B2A"/>
    <w:rsid w:val="00AA3BCC"/>
    <w:rsid w:val="00AB2112"/>
    <w:rsid w:val="00AC6944"/>
    <w:rsid w:val="00AD0CB9"/>
    <w:rsid w:val="00AD33E4"/>
    <w:rsid w:val="00AD36D2"/>
    <w:rsid w:val="00AD7EFD"/>
    <w:rsid w:val="00AE5FBE"/>
    <w:rsid w:val="00AF10C0"/>
    <w:rsid w:val="00AF1227"/>
    <w:rsid w:val="00AF2DBA"/>
    <w:rsid w:val="00AF3FBC"/>
    <w:rsid w:val="00AF433C"/>
    <w:rsid w:val="00AF5531"/>
    <w:rsid w:val="00AF6F67"/>
    <w:rsid w:val="00B061A2"/>
    <w:rsid w:val="00B1025C"/>
    <w:rsid w:val="00B1086D"/>
    <w:rsid w:val="00B12094"/>
    <w:rsid w:val="00B15426"/>
    <w:rsid w:val="00B25661"/>
    <w:rsid w:val="00B258F5"/>
    <w:rsid w:val="00B3367C"/>
    <w:rsid w:val="00B33AC1"/>
    <w:rsid w:val="00B35863"/>
    <w:rsid w:val="00B45067"/>
    <w:rsid w:val="00B561E0"/>
    <w:rsid w:val="00B567DA"/>
    <w:rsid w:val="00B62D02"/>
    <w:rsid w:val="00B65FD4"/>
    <w:rsid w:val="00B85AE7"/>
    <w:rsid w:val="00B85D68"/>
    <w:rsid w:val="00B941B0"/>
    <w:rsid w:val="00BA3C9E"/>
    <w:rsid w:val="00BB7EFF"/>
    <w:rsid w:val="00BC1928"/>
    <w:rsid w:val="00BC1C29"/>
    <w:rsid w:val="00BC5511"/>
    <w:rsid w:val="00BC5988"/>
    <w:rsid w:val="00BD4524"/>
    <w:rsid w:val="00BF254E"/>
    <w:rsid w:val="00C02C76"/>
    <w:rsid w:val="00C0331D"/>
    <w:rsid w:val="00C03BE3"/>
    <w:rsid w:val="00C11D8A"/>
    <w:rsid w:val="00C247F1"/>
    <w:rsid w:val="00C51877"/>
    <w:rsid w:val="00C54E36"/>
    <w:rsid w:val="00C56824"/>
    <w:rsid w:val="00C706BA"/>
    <w:rsid w:val="00C70DA3"/>
    <w:rsid w:val="00C7418E"/>
    <w:rsid w:val="00C742AB"/>
    <w:rsid w:val="00C929B5"/>
    <w:rsid w:val="00C933C3"/>
    <w:rsid w:val="00CA2D43"/>
    <w:rsid w:val="00CA76BC"/>
    <w:rsid w:val="00CB352F"/>
    <w:rsid w:val="00CB4883"/>
    <w:rsid w:val="00CB6778"/>
    <w:rsid w:val="00CC02A1"/>
    <w:rsid w:val="00CC7D97"/>
    <w:rsid w:val="00CD79FF"/>
    <w:rsid w:val="00CF6823"/>
    <w:rsid w:val="00D07110"/>
    <w:rsid w:val="00D077DA"/>
    <w:rsid w:val="00D114C6"/>
    <w:rsid w:val="00D15471"/>
    <w:rsid w:val="00D228C4"/>
    <w:rsid w:val="00D236F1"/>
    <w:rsid w:val="00D25CC5"/>
    <w:rsid w:val="00D35806"/>
    <w:rsid w:val="00D37754"/>
    <w:rsid w:val="00D40DF7"/>
    <w:rsid w:val="00D43894"/>
    <w:rsid w:val="00D52669"/>
    <w:rsid w:val="00D671C2"/>
    <w:rsid w:val="00D714C2"/>
    <w:rsid w:val="00D81A00"/>
    <w:rsid w:val="00DA1F8B"/>
    <w:rsid w:val="00DB55DB"/>
    <w:rsid w:val="00DB65AE"/>
    <w:rsid w:val="00DB6D44"/>
    <w:rsid w:val="00DD497D"/>
    <w:rsid w:val="00DD77ED"/>
    <w:rsid w:val="00DE5C07"/>
    <w:rsid w:val="00DF23D8"/>
    <w:rsid w:val="00DF478F"/>
    <w:rsid w:val="00DF6A34"/>
    <w:rsid w:val="00E1445B"/>
    <w:rsid w:val="00E22A2C"/>
    <w:rsid w:val="00E23DE9"/>
    <w:rsid w:val="00E318F1"/>
    <w:rsid w:val="00E319D0"/>
    <w:rsid w:val="00E32F75"/>
    <w:rsid w:val="00E3307D"/>
    <w:rsid w:val="00E4207A"/>
    <w:rsid w:val="00E46C0F"/>
    <w:rsid w:val="00E5666D"/>
    <w:rsid w:val="00E6041D"/>
    <w:rsid w:val="00E7250F"/>
    <w:rsid w:val="00E9418F"/>
    <w:rsid w:val="00E941FF"/>
    <w:rsid w:val="00E96DC5"/>
    <w:rsid w:val="00EB1738"/>
    <w:rsid w:val="00EB48B7"/>
    <w:rsid w:val="00EB4A44"/>
    <w:rsid w:val="00EB4BA4"/>
    <w:rsid w:val="00EB7B57"/>
    <w:rsid w:val="00EC1285"/>
    <w:rsid w:val="00EC272E"/>
    <w:rsid w:val="00EC427D"/>
    <w:rsid w:val="00EC5939"/>
    <w:rsid w:val="00ED6CC6"/>
    <w:rsid w:val="00EE0A81"/>
    <w:rsid w:val="00EE576F"/>
    <w:rsid w:val="00EE5F77"/>
    <w:rsid w:val="00EF202C"/>
    <w:rsid w:val="00EF3680"/>
    <w:rsid w:val="00F00B06"/>
    <w:rsid w:val="00F06B15"/>
    <w:rsid w:val="00F1056D"/>
    <w:rsid w:val="00F132E5"/>
    <w:rsid w:val="00F2457B"/>
    <w:rsid w:val="00F25493"/>
    <w:rsid w:val="00F25CE5"/>
    <w:rsid w:val="00F34399"/>
    <w:rsid w:val="00F3493E"/>
    <w:rsid w:val="00F37CEB"/>
    <w:rsid w:val="00F40724"/>
    <w:rsid w:val="00F43F5F"/>
    <w:rsid w:val="00F459BC"/>
    <w:rsid w:val="00F46373"/>
    <w:rsid w:val="00F4760D"/>
    <w:rsid w:val="00F57C9B"/>
    <w:rsid w:val="00F62B73"/>
    <w:rsid w:val="00F702E5"/>
    <w:rsid w:val="00F712FC"/>
    <w:rsid w:val="00F75814"/>
    <w:rsid w:val="00F763EE"/>
    <w:rsid w:val="00F855AE"/>
    <w:rsid w:val="00F855FA"/>
    <w:rsid w:val="00FA4C43"/>
    <w:rsid w:val="00FC2CDF"/>
    <w:rsid w:val="00FC7EB9"/>
    <w:rsid w:val="00FD0226"/>
    <w:rsid w:val="00FD3473"/>
    <w:rsid w:val="00FD56E8"/>
    <w:rsid w:val="00FE004E"/>
    <w:rsid w:val="00F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3155"/>
  <w15:docId w15:val="{034911B2-1935-47F7-A378-F1D505AD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D36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36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36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36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369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69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B360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C7D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ntstyle01">
    <w:name w:val="fontstyle01"/>
    <w:basedOn w:val="Fontepargpadro"/>
    <w:rsid w:val="0051700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markkk44mbkwm">
    <w:name w:val="markkk44mbkwm"/>
    <w:basedOn w:val="Fontepargpadro"/>
    <w:rsid w:val="0094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7ABE1-302A-4ED6-A4C9-F81A70AE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637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Kamila Sabino</cp:lastModifiedBy>
  <cp:revision>18</cp:revision>
  <dcterms:created xsi:type="dcterms:W3CDTF">2019-05-01T19:21:00Z</dcterms:created>
  <dcterms:modified xsi:type="dcterms:W3CDTF">2019-05-02T15:13:00Z</dcterms:modified>
</cp:coreProperties>
</file>