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2B8" w:rsidRPr="003942B8" w:rsidRDefault="003942B8" w:rsidP="00832657">
      <w:pPr>
        <w:jc w:val="right"/>
        <w:rPr>
          <w:rFonts w:ascii="Times New Roman" w:hAnsi="Times New Roman" w:cs="Times New Roman"/>
          <w:sz w:val="24"/>
          <w:szCs w:val="24"/>
        </w:rPr>
      </w:pPr>
      <w:r w:rsidRPr="003942B8">
        <w:rPr>
          <w:rFonts w:ascii="Times New Roman" w:hAnsi="Times New Roman" w:cs="Times New Roman"/>
          <w:sz w:val="24"/>
          <w:szCs w:val="24"/>
        </w:rPr>
        <w:t xml:space="preserve">Nutrição e Saúde </w:t>
      </w:r>
    </w:p>
    <w:p w:rsidR="008436E9" w:rsidRDefault="008436E9" w:rsidP="008326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6E9">
        <w:rPr>
          <w:rFonts w:ascii="Times New Roman" w:hAnsi="Times New Roman" w:cs="Times New Roman"/>
          <w:b/>
          <w:sz w:val="28"/>
          <w:szCs w:val="28"/>
        </w:rPr>
        <w:t>EFEITOS DO</w:t>
      </w:r>
      <w:r w:rsidR="003336E9">
        <w:rPr>
          <w:rFonts w:ascii="Times New Roman" w:hAnsi="Times New Roman" w:cs="Times New Roman"/>
          <w:b/>
          <w:sz w:val="28"/>
          <w:szCs w:val="28"/>
        </w:rPr>
        <w:t xml:space="preserve"> CONSUMO</w:t>
      </w:r>
      <w:r w:rsidRPr="008436E9">
        <w:rPr>
          <w:rFonts w:ascii="Times New Roman" w:hAnsi="Times New Roman" w:cs="Times New Roman"/>
          <w:b/>
          <w:sz w:val="28"/>
          <w:szCs w:val="28"/>
        </w:rPr>
        <w:t xml:space="preserve"> KEFIR NA SAÚDE HUMANA </w:t>
      </w:r>
    </w:p>
    <w:p w:rsidR="003942B8" w:rsidRDefault="003942B8" w:rsidP="007F68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942B8">
        <w:rPr>
          <w:rFonts w:ascii="Times New Roman" w:hAnsi="Times New Roman" w:cs="Times New Roman"/>
          <w:b/>
          <w:sz w:val="24"/>
          <w:szCs w:val="24"/>
        </w:rPr>
        <w:t>Stefhanie</w:t>
      </w:r>
      <w:proofErr w:type="spellEnd"/>
      <w:r w:rsidRPr="003942B8">
        <w:rPr>
          <w:rFonts w:ascii="Times New Roman" w:hAnsi="Times New Roman" w:cs="Times New Roman"/>
          <w:b/>
          <w:sz w:val="24"/>
          <w:szCs w:val="24"/>
        </w:rPr>
        <w:t xml:space="preserve"> Alves</w:t>
      </w:r>
      <w:r w:rsidR="00257C20">
        <w:rPr>
          <w:rFonts w:ascii="Times New Roman" w:hAnsi="Times New Roman" w:cs="Times New Roman"/>
          <w:b/>
          <w:sz w:val="24"/>
          <w:szCs w:val="24"/>
        </w:rPr>
        <w:t xml:space="preserve"> da Silva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257C20" w:rsidRPr="00257C20" w:rsidRDefault="00257C20" w:rsidP="007F68A5">
      <w:pPr>
        <w:jc w:val="center"/>
        <w:rPr>
          <w:rFonts w:ascii="Times New Roman" w:hAnsi="Times New Roman" w:cs="Times New Roman"/>
          <w:sz w:val="24"/>
          <w:szCs w:val="24"/>
        </w:rPr>
      </w:pPr>
      <w:r w:rsidRPr="00257C20">
        <w:rPr>
          <w:rFonts w:ascii="Times New Roman" w:hAnsi="Times New Roman" w:cs="Times New Roman"/>
          <w:sz w:val="24"/>
          <w:szCs w:val="24"/>
        </w:rPr>
        <w:t>Stefhanie-silva@hotmail.com</w:t>
      </w:r>
    </w:p>
    <w:p w:rsidR="003942B8" w:rsidRDefault="003942B8" w:rsidP="007F68A5">
      <w:pPr>
        <w:jc w:val="center"/>
        <w:rPr>
          <w:rFonts w:ascii="Times New Roman" w:hAnsi="Times New Roman" w:cs="Times New Roman"/>
          <w:sz w:val="24"/>
          <w:szCs w:val="24"/>
        </w:rPr>
      </w:pPr>
      <w:r w:rsidRPr="003942B8">
        <w:rPr>
          <w:rFonts w:ascii="Times New Roman" w:hAnsi="Times New Roman" w:cs="Times New Roman"/>
          <w:sz w:val="24"/>
          <w:szCs w:val="24"/>
        </w:rPr>
        <w:t>Mari</w:t>
      </w:r>
      <w:r w:rsidR="00880976">
        <w:rPr>
          <w:rFonts w:ascii="Times New Roman" w:hAnsi="Times New Roman" w:cs="Times New Roman"/>
          <w:sz w:val="24"/>
          <w:szCs w:val="24"/>
        </w:rPr>
        <w:t>a</w:t>
      </w:r>
      <w:r w:rsidRPr="003942B8">
        <w:rPr>
          <w:rFonts w:ascii="Times New Roman" w:hAnsi="Times New Roman" w:cs="Times New Roman"/>
          <w:sz w:val="24"/>
          <w:szCs w:val="24"/>
        </w:rPr>
        <w:t>na Mendonça</w:t>
      </w:r>
      <w:r w:rsidR="00C25C90">
        <w:rPr>
          <w:rFonts w:ascii="Times New Roman" w:hAnsi="Times New Roman" w:cs="Times New Roman"/>
          <w:sz w:val="24"/>
          <w:szCs w:val="24"/>
        </w:rPr>
        <w:t xml:space="preserve"> de Albuquerque</w:t>
      </w:r>
    </w:p>
    <w:p w:rsidR="007D00E1" w:rsidRDefault="007D00E1" w:rsidP="0083265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57C20" w:rsidRPr="002A00AF" w:rsidRDefault="002A00AF" w:rsidP="002A00AF">
      <w:pPr>
        <w:jc w:val="center"/>
        <w:rPr>
          <w:rFonts w:ascii="Times New Roman" w:hAnsi="Times New Roman" w:cs="Times New Roman"/>
          <w:sz w:val="20"/>
          <w:szCs w:val="20"/>
        </w:rPr>
      </w:pPr>
      <w:r w:rsidRPr="002A00AF">
        <w:rPr>
          <w:rFonts w:ascii="Times New Roman" w:hAnsi="Times New Roman" w:cs="Times New Roman"/>
          <w:sz w:val="20"/>
          <w:szCs w:val="20"/>
        </w:rPr>
        <w:t>Centro Universitário dos Guararapes</w:t>
      </w:r>
    </w:p>
    <w:p w:rsidR="007D00E1" w:rsidRPr="00187AD1" w:rsidRDefault="00257C20" w:rsidP="007F68A5">
      <w:pPr>
        <w:jc w:val="center"/>
        <w:rPr>
          <w:rFonts w:ascii="Times New Roman" w:hAnsi="Times New Roman" w:cs="Times New Roman"/>
          <w:sz w:val="20"/>
          <w:szCs w:val="20"/>
        </w:rPr>
      </w:pPr>
      <w:r w:rsidRPr="00187AD1">
        <w:rPr>
          <w:rFonts w:ascii="Times New Roman" w:hAnsi="Times New Roman" w:cs="Times New Roman"/>
          <w:sz w:val="20"/>
          <w:szCs w:val="20"/>
        </w:rPr>
        <w:t>Rua Comendador José Didier, 27 - Piedade, Jaboatão dos Guararapes - PE,</w:t>
      </w:r>
      <w:r w:rsidR="007D00E1" w:rsidRPr="00187AD1">
        <w:rPr>
          <w:rFonts w:ascii="Times New Roman" w:hAnsi="Times New Roman" w:cs="Times New Roman"/>
          <w:sz w:val="20"/>
          <w:szCs w:val="20"/>
        </w:rPr>
        <w:t xml:space="preserve"> CEP</w:t>
      </w:r>
    </w:p>
    <w:p w:rsidR="00257C20" w:rsidRPr="00187AD1" w:rsidRDefault="00257C20" w:rsidP="007F68A5">
      <w:pPr>
        <w:jc w:val="center"/>
        <w:rPr>
          <w:rFonts w:ascii="Times New Roman" w:hAnsi="Times New Roman" w:cs="Times New Roman"/>
          <w:sz w:val="20"/>
          <w:szCs w:val="20"/>
        </w:rPr>
      </w:pPr>
      <w:r w:rsidRPr="00187AD1">
        <w:rPr>
          <w:rFonts w:ascii="Times New Roman" w:hAnsi="Times New Roman" w:cs="Times New Roman"/>
          <w:sz w:val="20"/>
          <w:szCs w:val="20"/>
        </w:rPr>
        <w:t>54400-160</w:t>
      </w:r>
    </w:p>
    <w:p w:rsidR="007D00E1" w:rsidRPr="007D00E1" w:rsidRDefault="007D00E1" w:rsidP="007D00E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0693" w:rsidRDefault="00060693" w:rsidP="000606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2E8">
        <w:rPr>
          <w:rFonts w:ascii="Times New Roman" w:hAnsi="Times New Roman" w:cs="Times New Roman"/>
          <w:b/>
          <w:sz w:val="24"/>
          <w:szCs w:val="24"/>
        </w:rPr>
        <w:t>INTRODUÇÃO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327CFF">
        <w:rPr>
          <w:rFonts w:ascii="Times New Roman" w:hAnsi="Times New Roman" w:cs="Times New Roman"/>
          <w:sz w:val="24"/>
          <w:szCs w:val="24"/>
        </w:rPr>
        <w:t>efir</w:t>
      </w:r>
      <w:proofErr w:type="spellEnd"/>
      <w:r w:rsidRPr="00327CFF">
        <w:rPr>
          <w:rFonts w:ascii="Times New Roman" w:hAnsi="Times New Roman" w:cs="Times New Roman"/>
          <w:sz w:val="24"/>
          <w:szCs w:val="24"/>
        </w:rPr>
        <w:t xml:space="preserve"> é uma bebida resultante do processo de fermentação de bactérias e leveduras que vivem em associação</w:t>
      </w:r>
      <w:r w:rsidR="002A00AF">
        <w:rPr>
          <w:rFonts w:ascii="Times New Roman" w:hAnsi="Times New Roman" w:cs="Times New Roman"/>
          <w:sz w:val="24"/>
          <w:szCs w:val="24"/>
        </w:rPr>
        <w:t xml:space="preserve"> mutualística</w:t>
      </w:r>
      <w:r w:rsidRPr="00327CFF">
        <w:rPr>
          <w:rFonts w:ascii="Times New Roman" w:hAnsi="Times New Roman" w:cs="Times New Roman"/>
          <w:sz w:val="24"/>
          <w:szCs w:val="24"/>
        </w:rPr>
        <w:t>, conferindo efeitos na saúde humana e tornando-se alvo de pesquisas científicas que buscam comprovar seus benefícios.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327CFF">
        <w:rPr>
          <w:rFonts w:ascii="Times New Roman" w:hAnsi="Times New Roman" w:cs="Times New Roman"/>
          <w:sz w:val="24"/>
          <w:szCs w:val="24"/>
        </w:rPr>
        <w:t xml:space="preserve">onhecido por ser uma bebida </w:t>
      </w:r>
      <w:proofErr w:type="spellStart"/>
      <w:r w:rsidRPr="00327CFF">
        <w:rPr>
          <w:rFonts w:ascii="Times New Roman" w:hAnsi="Times New Roman" w:cs="Times New Roman"/>
          <w:sz w:val="24"/>
          <w:szCs w:val="24"/>
        </w:rPr>
        <w:t>probiótica</w:t>
      </w:r>
      <w:proofErr w:type="spellEnd"/>
      <w:r w:rsidRPr="00327CFF">
        <w:rPr>
          <w:rFonts w:ascii="Times New Roman" w:hAnsi="Times New Roman" w:cs="Times New Roman"/>
          <w:sz w:val="24"/>
          <w:szCs w:val="24"/>
        </w:rPr>
        <w:t xml:space="preserve"> de baixo custo e </w:t>
      </w:r>
      <w:r>
        <w:rPr>
          <w:rFonts w:ascii="Times New Roman" w:hAnsi="Times New Roman" w:cs="Times New Roman"/>
          <w:sz w:val="24"/>
          <w:szCs w:val="24"/>
        </w:rPr>
        <w:t>produção caseira</w:t>
      </w:r>
      <w:r w:rsidRPr="00327CFF">
        <w:rPr>
          <w:rFonts w:ascii="Times New Roman" w:hAnsi="Times New Roman" w:cs="Times New Roman"/>
          <w:sz w:val="24"/>
          <w:szCs w:val="24"/>
        </w:rPr>
        <w:t>.</w:t>
      </w:r>
      <w:r w:rsidRPr="00AC27C2">
        <w:t xml:space="preserve"> </w:t>
      </w:r>
      <w:r w:rsidRPr="00AC27C2">
        <w:rPr>
          <w:rFonts w:ascii="Times New Roman" w:hAnsi="Times New Roman" w:cs="Times New Roman"/>
          <w:sz w:val="24"/>
          <w:szCs w:val="24"/>
        </w:rPr>
        <w:t xml:space="preserve">Sua composição nutricional varia de acordo com a composição do leite utilizado, a composição microbiológica dos grãos, o tempo e a temperatura de armazenamento empregada na fermentação. </w:t>
      </w:r>
      <w:r w:rsidRPr="009742E8">
        <w:rPr>
          <w:rFonts w:ascii="Times New Roman" w:hAnsi="Times New Roman" w:cs="Times New Roman"/>
          <w:b/>
          <w:sz w:val="24"/>
          <w:szCs w:val="24"/>
        </w:rPr>
        <w:t>OBJETIVO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Descrever os efeitos do consumo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kefir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saúde humana. </w:t>
      </w:r>
      <w:r w:rsidRPr="003336E9">
        <w:rPr>
          <w:rFonts w:ascii="Times New Roman" w:hAnsi="Times New Roman" w:cs="Times New Roman"/>
          <w:b/>
          <w:sz w:val="24"/>
          <w:szCs w:val="24"/>
        </w:rPr>
        <w:t>MATERIAL E MÉTODOS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3336E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Foi realizada uma</w:t>
      </w:r>
      <w:r w:rsidRPr="00E92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revisão de literatura a partir da revisão de artigos científicos em três bases de dados-</w:t>
      </w:r>
      <w:proofErr w:type="spellStart"/>
      <w:r>
        <w:rPr>
          <w:rFonts w:ascii="Times New Roman" w:hAnsi="Times New Roman" w:cs="Times New Roman"/>
          <w:sz w:val="24"/>
          <w:szCs w:val="24"/>
        </w:rPr>
        <w:t>PubMed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SciELO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Google Acadêmico. Sendo selecionados artigos em português e inglês, </w:t>
      </w:r>
      <w:r w:rsidR="00784467">
        <w:rPr>
          <w:rFonts w:ascii="Times New Roman" w:hAnsi="Times New Roman" w:cs="Times New Roman"/>
          <w:sz w:val="24"/>
          <w:szCs w:val="24"/>
        </w:rPr>
        <w:t>publicados entre os anos de 2003</w:t>
      </w:r>
      <w:r>
        <w:rPr>
          <w:rFonts w:ascii="Times New Roman" w:hAnsi="Times New Roman" w:cs="Times New Roman"/>
          <w:sz w:val="24"/>
          <w:szCs w:val="24"/>
        </w:rPr>
        <w:t xml:space="preserve"> e 2019, e que estavam relacionados com o tema. Como critério de exclusão os artigos que não possuíam relação com o tema, e </w:t>
      </w:r>
      <w:r w:rsidR="00784467">
        <w:rPr>
          <w:rFonts w:ascii="Times New Roman" w:hAnsi="Times New Roman" w:cs="Times New Roman"/>
          <w:sz w:val="24"/>
          <w:szCs w:val="24"/>
        </w:rPr>
        <w:t>artigos publicados antes de 2003</w:t>
      </w:r>
      <w:r>
        <w:rPr>
          <w:rFonts w:ascii="Times New Roman" w:hAnsi="Times New Roman" w:cs="Times New Roman"/>
          <w:sz w:val="24"/>
          <w:szCs w:val="24"/>
        </w:rPr>
        <w:t xml:space="preserve">. As pesquisas foram realizadas no período de </w:t>
      </w:r>
      <w:r w:rsidR="00494DA8">
        <w:rPr>
          <w:rFonts w:ascii="Times New Roman" w:hAnsi="Times New Roman" w:cs="Times New Roman"/>
          <w:sz w:val="24"/>
          <w:szCs w:val="24"/>
        </w:rPr>
        <w:t>março</w:t>
      </w:r>
      <w:r>
        <w:rPr>
          <w:rFonts w:ascii="Times New Roman" w:hAnsi="Times New Roman" w:cs="Times New Roman"/>
          <w:sz w:val="24"/>
          <w:szCs w:val="24"/>
        </w:rPr>
        <w:t xml:space="preserve"> a maio de 2019. </w:t>
      </w:r>
      <w:r w:rsidRPr="00B078D2">
        <w:rPr>
          <w:rFonts w:ascii="Times New Roman" w:hAnsi="Times New Roman" w:cs="Times New Roman"/>
          <w:b/>
          <w:sz w:val="24"/>
          <w:szCs w:val="24"/>
        </w:rPr>
        <w:t>RESULTADOS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Seu efeito anticancerígeno é sugerido em estudos por seu potencial de indução de apoptose e inibição de células tumorais, através da diminuição da expressão do fa</w:t>
      </w:r>
      <w:r w:rsidRPr="00AB6460">
        <w:rPr>
          <w:rFonts w:ascii="Times New Roman" w:hAnsi="Times New Roman" w:cs="Times New Roman"/>
          <w:sz w:val="24"/>
          <w:szCs w:val="24"/>
        </w:rPr>
        <w:t>tor de crescimen</w:t>
      </w:r>
      <w:r>
        <w:rPr>
          <w:rFonts w:ascii="Times New Roman" w:hAnsi="Times New Roman" w:cs="Times New Roman"/>
          <w:sz w:val="24"/>
          <w:szCs w:val="24"/>
        </w:rPr>
        <w:t>to transformante-α (TGF-α) e fa</w:t>
      </w:r>
      <w:r w:rsidRPr="00AB6460">
        <w:rPr>
          <w:rFonts w:ascii="Times New Roman" w:hAnsi="Times New Roman" w:cs="Times New Roman"/>
          <w:sz w:val="24"/>
          <w:szCs w:val="24"/>
        </w:rPr>
        <w:t>tor de crescimento transformante-β1 (TGF-β1)</w:t>
      </w:r>
      <w:r>
        <w:rPr>
          <w:rFonts w:ascii="Times New Roman" w:hAnsi="Times New Roman" w:cs="Times New Roman"/>
          <w:sz w:val="24"/>
          <w:szCs w:val="24"/>
        </w:rPr>
        <w:t xml:space="preserve">, seus compostos </w:t>
      </w:r>
      <w:proofErr w:type="spellStart"/>
      <w:r>
        <w:rPr>
          <w:rFonts w:ascii="Times New Roman" w:hAnsi="Times New Roman" w:cs="Times New Roman"/>
          <w:sz w:val="24"/>
          <w:szCs w:val="24"/>
        </w:rPr>
        <w:t>bioativos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influenciam no processo de apoptose, como</w:t>
      </w:r>
      <w:r w:rsidRPr="00AB6460">
        <w:rPr>
          <w:rFonts w:ascii="Times New Roman" w:hAnsi="Times New Roman" w:cs="Times New Roman"/>
          <w:sz w:val="24"/>
          <w:szCs w:val="24"/>
        </w:rPr>
        <w:t xml:space="preserve"> </w:t>
      </w:r>
      <w:r w:rsidR="002A00AF" w:rsidRPr="00AB6460">
        <w:rPr>
          <w:rFonts w:ascii="Times New Roman" w:hAnsi="Times New Roman" w:cs="Times New Roman"/>
          <w:sz w:val="24"/>
          <w:szCs w:val="24"/>
        </w:rPr>
        <w:t>polissacaríd</w:t>
      </w:r>
      <w:r w:rsidR="002A00AF">
        <w:rPr>
          <w:rFonts w:ascii="Times New Roman" w:hAnsi="Times New Roman" w:cs="Times New Roman"/>
          <w:sz w:val="24"/>
          <w:szCs w:val="24"/>
        </w:rPr>
        <w:t>e</w:t>
      </w:r>
      <w:r w:rsidR="002A00AF" w:rsidRPr="00AB6460">
        <w:rPr>
          <w:rFonts w:ascii="Times New Roman" w:hAnsi="Times New Roman" w:cs="Times New Roman"/>
          <w:sz w:val="24"/>
          <w:szCs w:val="24"/>
        </w:rPr>
        <w:t>os</w:t>
      </w:r>
      <w:r w:rsidRPr="00AB6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2A00AF">
        <w:rPr>
          <w:rFonts w:ascii="Times New Roman" w:hAnsi="Times New Roman" w:cs="Times New Roman"/>
          <w:sz w:val="24"/>
          <w:szCs w:val="24"/>
        </w:rPr>
        <w:t>pe</w:t>
      </w:r>
      <w:r w:rsidR="002A00AF" w:rsidRPr="00AB6460">
        <w:rPr>
          <w:rFonts w:ascii="Times New Roman" w:hAnsi="Times New Roman" w:cs="Times New Roman"/>
          <w:sz w:val="24"/>
          <w:szCs w:val="24"/>
        </w:rPr>
        <w:t>ptídeos</w:t>
      </w:r>
      <w:r w:rsidRPr="00AB6460">
        <w:rPr>
          <w:rFonts w:ascii="Times New Roman" w:hAnsi="Times New Roman" w:cs="Times New Roman"/>
          <w:sz w:val="24"/>
          <w:szCs w:val="24"/>
        </w:rPr>
        <w:t xml:space="preserve"> específicos</w:t>
      </w:r>
      <w:r>
        <w:rPr>
          <w:rFonts w:ascii="Times New Roman" w:hAnsi="Times New Roman" w:cs="Times New Roman"/>
          <w:sz w:val="24"/>
          <w:szCs w:val="24"/>
        </w:rPr>
        <w:t xml:space="preserve">. Com a ingestão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kefir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ocorre um aumento no nível de </w:t>
      </w:r>
      <w:proofErr w:type="spellStart"/>
      <w:r w:rsidRPr="008A1DB3">
        <w:rPr>
          <w:rFonts w:ascii="Times New Roman" w:hAnsi="Times New Roman" w:cs="Times New Roman"/>
          <w:sz w:val="24"/>
          <w:szCs w:val="24"/>
        </w:rPr>
        <w:t>glutationa</w:t>
      </w:r>
      <w:proofErr w:type="spellEnd"/>
      <w:r w:rsidRPr="008A1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DB3">
        <w:rPr>
          <w:rFonts w:ascii="Times New Roman" w:hAnsi="Times New Roman" w:cs="Times New Roman"/>
          <w:sz w:val="24"/>
          <w:szCs w:val="24"/>
        </w:rPr>
        <w:t>peroxidase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uma diminuição no nível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malondialdeído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 </w:t>
      </w:r>
      <w:proofErr w:type="spellStart"/>
      <w:r>
        <w:rPr>
          <w:rFonts w:ascii="Times New Roman" w:hAnsi="Times New Roman" w:cs="Times New Roman"/>
          <w:sz w:val="24"/>
          <w:szCs w:val="24"/>
        </w:rPr>
        <w:t>biomarcador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stress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oxidativo</w:t>
      </w:r>
      <w:proofErr w:type="spellEnd"/>
      <w:r>
        <w:rPr>
          <w:rFonts w:ascii="Times New Roman" w:hAnsi="Times New Roman" w:cs="Times New Roman"/>
          <w:sz w:val="24"/>
          <w:szCs w:val="24"/>
        </w:rPr>
        <w:t>. Reforçando a hipótese de seu efeito antioxidante. Um estudo sobre seu efeito anti-inflamatório realizado utilizando-se o</w:t>
      </w:r>
      <w:r w:rsidRPr="00736D11">
        <w:rPr>
          <w:rFonts w:ascii="Times New Roman" w:hAnsi="Times New Roman" w:cs="Times New Roman"/>
          <w:sz w:val="24"/>
          <w:szCs w:val="24"/>
        </w:rPr>
        <w:t xml:space="preserve"> protocol</w:t>
      </w:r>
      <w:r>
        <w:rPr>
          <w:rFonts w:ascii="Times New Roman" w:hAnsi="Times New Roman" w:cs="Times New Roman"/>
          <w:sz w:val="24"/>
          <w:szCs w:val="24"/>
        </w:rPr>
        <w:t xml:space="preserve">o de edema e granuloma indução, foi concluído que </w:t>
      </w:r>
      <w:r w:rsidRPr="00736D11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36D11">
        <w:rPr>
          <w:rFonts w:ascii="Times New Roman" w:hAnsi="Times New Roman" w:cs="Times New Roman"/>
          <w:sz w:val="24"/>
          <w:szCs w:val="24"/>
        </w:rPr>
        <w:t>kefir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</w:t>
      </w:r>
      <w:r w:rsidRPr="00736D11">
        <w:rPr>
          <w:rFonts w:ascii="Times New Roman" w:hAnsi="Times New Roman" w:cs="Times New Roman"/>
          <w:sz w:val="24"/>
          <w:szCs w:val="24"/>
        </w:rPr>
        <w:t xml:space="preserve"> água, </w:t>
      </w:r>
      <w:proofErr w:type="spellStart"/>
      <w:r w:rsidRPr="00736D11">
        <w:rPr>
          <w:rFonts w:ascii="Times New Roman" w:hAnsi="Times New Roman" w:cs="Times New Roman"/>
          <w:sz w:val="24"/>
          <w:szCs w:val="24"/>
        </w:rPr>
        <w:t>kefir</w:t>
      </w:r>
      <w:proofErr w:type="spellEnd"/>
      <w:r w:rsidRPr="00736D11">
        <w:rPr>
          <w:rFonts w:ascii="Times New Roman" w:hAnsi="Times New Roman" w:cs="Times New Roman"/>
          <w:sz w:val="24"/>
          <w:szCs w:val="24"/>
        </w:rPr>
        <w:t xml:space="preserve"> de leite e extrato de </w:t>
      </w:r>
      <w:proofErr w:type="spellStart"/>
      <w:r w:rsidRPr="00736D11">
        <w:rPr>
          <w:rFonts w:ascii="Times New Roman" w:hAnsi="Times New Roman" w:cs="Times New Roman"/>
          <w:sz w:val="24"/>
          <w:szCs w:val="24"/>
        </w:rPr>
        <w:t>kefiran</w:t>
      </w:r>
      <w:proofErr w:type="spellEnd"/>
      <w:r w:rsidRPr="00736D11">
        <w:rPr>
          <w:rFonts w:ascii="Times New Roman" w:hAnsi="Times New Roman" w:cs="Times New Roman"/>
          <w:sz w:val="24"/>
          <w:szCs w:val="24"/>
        </w:rPr>
        <w:t xml:space="preserve"> inibiram o processo </w:t>
      </w:r>
      <w:r w:rsidRPr="00736D11">
        <w:rPr>
          <w:rFonts w:ascii="Times New Roman" w:hAnsi="Times New Roman" w:cs="Times New Roman"/>
          <w:sz w:val="24"/>
          <w:szCs w:val="24"/>
        </w:rPr>
        <w:lastRenderedPageBreak/>
        <w:t>inflamatório por 41, 44 e 34%, respectivamente.</w:t>
      </w:r>
      <w:r>
        <w:rPr>
          <w:rFonts w:ascii="Times New Roman" w:hAnsi="Times New Roman" w:cs="Times New Roman"/>
          <w:sz w:val="24"/>
          <w:szCs w:val="24"/>
        </w:rPr>
        <w:t xml:space="preserve"> Juntamente com a redução significativa do edema. Estudos experimentais e clínicos apontaram que bactérias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probióticas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presentes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kefir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possuem ação no controle da pressão arterial, pois são</w:t>
      </w:r>
      <w:r w:rsidRPr="00F95277">
        <w:rPr>
          <w:rFonts w:ascii="Times New Roman" w:hAnsi="Times New Roman" w:cs="Times New Roman"/>
          <w:sz w:val="24"/>
          <w:szCs w:val="24"/>
        </w:rPr>
        <w:t xml:space="preserve"> capaz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F952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inibir a atividade da</w:t>
      </w:r>
      <w:r w:rsidRPr="00F95277">
        <w:rPr>
          <w:rFonts w:ascii="Times New Roman" w:hAnsi="Times New Roman" w:cs="Times New Roman"/>
          <w:sz w:val="24"/>
          <w:szCs w:val="24"/>
        </w:rPr>
        <w:t xml:space="preserve"> enzima conversora de </w:t>
      </w:r>
      <w:r>
        <w:rPr>
          <w:rFonts w:ascii="Times New Roman" w:hAnsi="Times New Roman" w:cs="Times New Roman"/>
          <w:sz w:val="24"/>
          <w:szCs w:val="24"/>
        </w:rPr>
        <w:t xml:space="preserve">angiotensina (ACE) através da ação de peptídeos </w:t>
      </w:r>
      <w:proofErr w:type="spellStart"/>
      <w:r>
        <w:rPr>
          <w:rFonts w:ascii="Times New Roman" w:hAnsi="Times New Roman" w:cs="Times New Roman"/>
          <w:sz w:val="24"/>
          <w:szCs w:val="24"/>
        </w:rPr>
        <w:t>bioa</w:t>
      </w:r>
      <w:r w:rsidRPr="00F95277">
        <w:rPr>
          <w:rFonts w:ascii="Times New Roman" w:hAnsi="Times New Roman" w:cs="Times New Roman"/>
          <w:sz w:val="24"/>
          <w:szCs w:val="24"/>
        </w:rPr>
        <w:t>tivos</w:t>
      </w:r>
      <w:proofErr w:type="spellEnd"/>
      <w:r w:rsidRPr="00F95277">
        <w:rPr>
          <w:rFonts w:ascii="Times New Roman" w:hAnsi="Times New Roman" w:cs="Times New Roman"/>
          <w:sz w:val="24"/>
          <w:szCs w:val="24"/>
        </w:rPr>
        <w:t xml:space="preserve"> gerados a partir de caseína durante o processo de fermentação do leite</w:t>
      </w:r>
      <w:r>
        <w:rPr>
          <w:rFonts w:ascii="Times New Roman" w:hAnsi="Times New Roman" w:cs="Times New Roman"/>
          <w:sz w:val="24"/>
          <w:szCs w:val="24"/>
        </w:rPr>
        <w:t xml:space="preserve">. Seus compostos antibacterianos são semelhantes aos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nutracêuticos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podendo ser aplicados na </w:t>
      </w:r>
      <w:r w:rsidRPr="00497C9A">
        <w:rPr>
          <w:rFonts w:ascii="Times New Roman" w:hAnsi="Times New Roman" w:cs="Times New Roman"/>
          <w:sz w:val="24"/>
          <w:szCs w:val="24"/>
        </w:rPr>
        <w:t>prevenção de desordens gastrintestinais e infecções vaginais</w:t>
      </w:r>
      <w:r>
        <w:rPr>
          <w:rFonts w:ascii="Times New Roman" w:hAnsi="Times New Roman" w:cs="Times New Roman"/>
          <w:sz w:val="24"/>
          <w:szCs w:val="24"/>
        </w:rPr>
        <w:t xml:space="preserve">. A enzina </w:t>
      </w:r>
      <w:r w:rsidRPr="00356A9E">
        <w:rPr>
          <w:rFonts w:ascii="Times New Roman" w:hAnsi="Times New Roman" w:cs="Times New Roman"/>
          <w:sz w:val="24"/>
          <w:szCs w:val="24"/>
        </w:rPr>
        <w:t>β-</w:t>
      </w:r>
      <w:proofErr w:type="spellStart"/>
      <w:r w:rsidRPr="00356A9E">
        <w:rPr>
          <w:rFonts w:ascii="Times New Roman" w:hAnsi="Times New Roman" w:cs="Times New Roman"/>
          <w:sz w:val="24"/>
          <w:szCs w:val="24"/>
        </w:rPr>
        <w:t>galactosidase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está naturalmente presente nos grãos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kefir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reduzindo a lactose, permitindo que o produto final da fermentação seja apropriado para indivíduos com intolerância à lactose. Seu consumo implica na composição da microbiota intestinal </w:t>
      </w:r>
      <w:r w:rsidRPr="00896DDD">
        <w:rPr>
          <w:rFonts w:ascii="Times New Roman" w:hAnsi="Times New Roman" w:cs="Times New Roman"/>
          <w:sz w:val="24"/>
          <w:szCs w:val="24"/>
        </w:rPr>
        <w:t xml:space="preserve">devido à inibição direta de patógenos pela produção de ácidos e </w:t>
      </w:r>
      <w:proofErr w:type="spellStart"/>
      <w:r w:rsidRPr="00896DDD">
        <w:rPr>
          <w:rFonts w:ascii="Times New Roman" w:hAnsi="Times New Roman" w:cs="Times New Roman"/>
          <w:sz w:val="24"/>
          <w:szCs w:val="24"/>
        </w:rPr>
        <w:t>bacteriocinas</w:t>
      </w:r>
      <w:proofErr w:type="spellEnd"/>
      <w:r w:rsidRPr="00896D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896DDD">
        <w:rPr>
          <w:rFonts w:ascii="Times New Roman" w:hAnsi="Times New Roman" w:cs="Times New Roman"/>
          <w:sz w:val="24"/>
          <w:szCs w:val="24"/>
        </w:rPr>
        <w:t xml:space="preserve"> exclusão competitiva de patógenos na mucosa intestinal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41718">
        <w:t xml:space="preserve"> </w:t>
      </w:r>
      <w:r w:rsidRPr="00041718">
        <w:rPr>
          <w:rFonts w:ascii="Times New Roman" w:hAnsi="Times New Roman" w:cs="Times New Roman"/>
          <w:sz w:val="24"/>
          <w:szCs w:val="24"/>
        </w:rPr>
        <w:t xml:space="preserve">Efeitos positivos no consumo de </w:t>
      </w:r>
      <w:proofErr w:type="spellStart"/>
      <w:r w:rsidRPr="00041718">
        <w:rPr>
          <w:rFonts w:ascii="Times New Roman" w:hAnsi="Times New Roman" w:cs="Times New Roman"/>
          <w:sz w:val="24"/>
          <w:szCs w:val="24"/>
        </w:rPr>
        <w:t>kefir</w:t>
      </w:r>
      <w:proofErr w:type="spellEnd"/>
      <w:r w:rsidRPr="00041718">
        <w:rPr>
          <w:rFonts w:ascii="Times New Roman" w:hAnsi="Times New Roman" w:cs="Times New Roman"/>
          <w:sz w:val="24"/>
          <w:szCs w:val="24"/>
        </w:rPr>
        <w:t xml:space="preserve"> sobre o metabolismo de colesterol foram relatados em estudos, mas res</w:t>
      </w:r>
      <w:r>
        <w:rPr>
          <w:rFonts w:ascii="Times New Roman" w:hAnsi="Times New Roman" w:cs="Times New Roman"/>
          <w:sz w:val="24"/>
          <w:szCs w:val="24"/>
        </w:rPr>
        <w:t xml:space="preserve">ultados ainda são conflitantes. Os resultados sobre os efeitos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kefir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0FD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o controle da glicose ainda são inconsistentes. </w:t>
      </w:r>
      <w:r w:rsidRPr="00F1484D">
        <w:rPr>
          <w:rFonts w:ascii="Times New Roman" w:hAnsi="Times New Roman" w:cs="Times New Roman"/>
          <w:b/>
          <w:sz w:val="24"/>
          <w:szCs w:val="24"/>
        </w:rPr>
        <w:t>CONCLUSAO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F148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00AF">
        <w:rPr>
          <w:rFonts w:ascii="Times New Roman" w:hAnsi="Times New Roman" w:cs="Times New Roman"/>
          <w:sz w:val="24"/>
          <w:szCs w:val="24"/>
        </w:rPr>
        <w:t xml:space="preserve">Os efeitos encontrados foram de </w:t>
      </w:r>
      <w:r w:rsidRPr="005C7E78">
        <w:rPr>
          <w:rFonts w:ascii="Times New Roman" w:hAnsi="Times New Roman" w:cs="Times New Roman"/>
          <w:sz w:val="24"/>
          <w:szCs w:val="24"/>
        </w:rPr>
        <w:t>melhor digestã</w:t>
      </w:r>
      <w:r>
        <w:rPr>
          <w:rFonts w:ascii="Times New Roman" w:hAnsi="Times New Roman" w:cs="Times New Roman"/>
          <w:sz w:val="24"/>
          <w:szCs w:val="24"/>
        </w:rPr>
        <w:t>o e tolerância à lactose,</w:t>
      </w:r>
      <w:r w:rsidRPr="005C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E78">
        <w:rPr>
          <w:rFonts w:ascii="Times New Roman" w:hAnsi="Times New Roman" w:cs="Times New Roman"/>
          <w:sz w:val="24"/>
          <w:szCs w:val="24"/>
        </w:rPr>
        <w:t>anti-bacteriano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C7E78">
        <w:rPr>
          <w:rFonts w:ascii="Times New Roman" w:hAnsi="Times New Roman" w:cs="Times New Roman"/>
          <w:sz w:val="24"/>
          <w:szCs w:val="24"/>
        </w:rPr>
        <w:t>anti-hipertensivo, anti-inflamatório, atividade antioxidante e atividade anticancerígena.</w:t>
      </w:r>
      <w:r w:rsidR="00260FD3">
        <w:rPr>
          <w:rFonts w:ascii="Times New Roman" w:hAnsi="Times New Roman" w:cs="Times New Roman"/>
          <w:sz w:val="24"/>
          <w:szCs w:val="24"/>
        </w:rPr>
        <w:t xml:space="preserve"> Mas o efeito hipocolesterolêmico e de</w:t>
      </w:r>
      <w:r>
        <w:rPr>
          <w:rFonts w:ascii="Times New Roman" w:hAnsi="Times New Roman" w:cs="Times New Roman"/>
          <w:sz w:val="24"/>
          <w:szCs w:val="24"/>
        </w:rPr>
        <w:t xml:space="preserve"> controle da glicose ainda </w:t>
      </w:r>
      <w:r w:rsidR="00260FD3">
        <w:rPr>
          <w:rFonts w:ascii="Times New Roman" w:hAnsi="Times New Roman" w:cs="Times New Roman"/>
          <w:sz w:val="24"/>
          <w:szCs w:val="24"/>
        </w:rPr>
        <w:t>são inconsistentes sendo necessários mais estudos referentes aos seus mecanismos de ação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060693" w:rsidRPr="005C7E78" w:rsidRDefault="00060693" w:rsidP="000606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0936B4">
        <w:rPr>
          <w:rFonts w:ascii="Times New Roman" w:hAnsi="Times New Roman" w:cs="Times New Roman"/>
          <w:sz w:val="24"/>
          <w:szCs w:val="24"/>
        </w:rPr>
        <w:t xml:space="preserve">alavras-chave: Microbiota, Diabetes e Complexo </w:t>
      </w:r>
      <w:proofErr w:type="spellStart"/>
      <w:r w:rsidRPr="000936B4">
        <w:rPr>
          <w:rFonts w:ascii="Times New Roman" w:hAnsi="Times New Roman" w:cs="Times New Roman"/>
          <w:sz w:val="24"/>
          <w:szCs w:val="24"/>
        </w:rPr>
        <w:t>probiótico</w:t>
      </w:r>
      <w:proofErr w:type="spellEnd"/>
      <w:r w:rsidRPr="000936B4">
        <w:rPr>
          <w:rFonts w:ascii="Times New Roman" w:hAnsi="Times New Roman" w:cs="Times New Roman"/>
          <w:sz w:val="24"/>
          <w:szCs w:val="24"/>
        </w:rPr>
        <w:t>.</w:t>
      </w:r>
    </w:p>
    <w:p w:rsidR="00060693" w:rsidRDefault="00060693" w:rsidP="0006069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0693" w:rsidRDefault="000606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742E8" w:rsidRDefault="006E12BC" w:rsidP="000606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REFERÊNCIAS </w:t>
      </w:r>
    </w:p>
    <w:p w:rsidR="00784467" w:rsidRPr="00784467" w:rsidRDefault="00784467" w:rsidP="007844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4720" w:rsidRPr="009B56E7" w:rsidRDefault="00680F6D" w:rsidP="009B5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720">
        <w:rPr>
          <w:rFonts w:ascii="Times New Roman" w:hAnsi="Times New Roman" w:cs="Times New Roman"/>
          <w:sz w:val="24"/>
          <w:szCs w:val="24"/>
        </w:rPr>
        <w:t>BARENGOLTS</w:t>
      </w:r>
      <w:r w:rsidR="00912F5A">
        <w:rPr>
          <w:rFonts w:ascii="Times New Roman" w:hAnsi="Times New Roman" w:cs="Times New Roman"/>
          <w:sz w:val="24"/>
          <w:szCs w:val="24"/>
        </w:rPr>
        <w:t>,</w:t>
      </w:r>
      <w:r w:rsidRPr="00D34720">
        <w:rPr>
          <w:rFonts w:ascii="Times New Roman" w:hAnsi="Times New Roman" w:cs="Times New Roman"/>
          <w:sz w:val="24"/>
          <w:szCs w:val="24"/>
        </w:rPr>
        <w:t xml:space="preserve"> </w:t>
      </w:r>
      <w:r w:rsidR="00D34720" w:rsidRPr="00D34720">
        <w:rPr>
          <w:rFonts w:ascii="Times New Roman" w:hAnsi="Times New Roman" w:cs="Times New Roman"/>
          <w:sz w:val="24"/>
          <w:szCs w:val="24"/>
        </w:rPr>
        <w:t>E</w:t>
      </w:r>
      <w:proofErr w:type="gramStart"/>
      <w:r w:rsidR="00912F5A">
        <w:rPr>
          <w:rFonts w:ascii="Times New Roman" w:hAnsi="Times New Roman" w:cs="Times New Roman"/>
          <w:sz w:val="24"/>
          <w:szCs w:val="24"/>
        </w:rPr>
        <w:t>.</w:t>
      </w:r>
      <w:r w:rsidR="00D34720" w:rsidRPr="00D3472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34720">
        <w:rPr>
          <w:rFonts w:ascii="Times New Roman" w:hAnsi="Times New Roman" w:cs="Times New Roman"/>
          <w:sz w:val="24"/>
          <w:szCs w:val="24"/>
        </w:rPr>
        <w:t xml:space="preserve"> SMITH</w:t>
      </w:r>
      <w:r w:rsidR="00912F5A">
        <w:rPr>
          <w:rFonts w:ascii="Times New Roman" w:hAnsi="Times New Roman" w:cs="Times New Roman"/>
          <w:sz w:val="24"/>
          <w:szCs w:val="24"/>
        </w:rPr>
        <w:t>,</w:t>
      </w:r>
      <w:r w:rsidRPr="00D34720">
        <w:rPr>
          <w:rFonts w:ascii="Times New Roman" w:hAnsi="Times New Roman" w:cs="Times New Roman"/>
          <w:sz w:val="24"/>
          <w:szCs w:val="24"/>
        </w:rPr>
        <w:t xml:space="preserve"> </w:t>
      </w:r>
      <w:r w:rsidR="00D34720" w:rsidRPr="00D34720">
        <w:rPr>
          <w:rFonts w:ascii="Times New Roman" w:hAnsi="Times New Roman" w:cs="Times New Roman"/>
          <w:sz w:val="24"/>
          <w:szCs w:val="24"/>
        </w:rPr>
        <w:t>ED</w:t>
      </w:r>
      <w:r w:rsidR="00912F5A">
        <w:rPr>
          <w:rFonts w:ascii="Times New Roman" w:hAnsi="Times New Roman" w:cs="Times New Roman"/>
          <w:sz w:val="24"/>
          <w:szCs w:val="24"/>
        </w:rPr>
        <w:t>.</w:t>
      </w:r>
      <w:r w:rsidRPr="00D34720">
        <w:rPr>
          <w:rFonts w:ascii="Times New Roman" w:hAnsi="Times New Roman" w:cs="Times New Roman"/>
          <w:sz w:val="24"/>
          <w:szCs w:val="24"/>
        </w:rPr>
        <w:t>, REUTRAKUL</w:t>
      </w:r>
      <w:r w:rsidR="00912F5A">
        <w:rPr>
          <w:rFonts w:ascii="Times New Roman" w:hAnsi="Times New Roman" w:cs="Times New Roman"/>
          <w:sz w:val="24"/>
          <w:szCs w:val="24"/>
        </w:rPr>
        <w:t>,</w:t>
      </w:r>
      <w:r w:rsidRPr="00D34720">
        <w:rPr>
          <w:rFonts w:ascii="Times New Roman" w:hAnsi="Times New Roman" w:cs="Times New Roman"/>
          <w:sz w:val="24"/>
          <w:szCs w:val="24"/>
        </w:rPr>
        <w:t xml:space="preserve"> </w:t>
      </w:r>
      <w:r w:rsidR="00D34720" w:rsidRPr="00D34720">
        <w:rPr>
          <w:rFonts w:ascii="Times New Roman" w:hAnsi="Times New Roman" w:cs="Times New Roman"/>
          <w:sz w:val="24"/>
          <w:szCs w:val="24"/>
        </w:rPr>
        <w:t>S</w:t>
      </w:r>
      <w:r w:rsidR="00912F5A">
        <w:rPr>
          <w:rFonts w:ascii="Times New Roman" w:hAnsi="Times New Roman" w:cs="Times New Roman"/>
          <w:sz w:val="24"/>
          <w:szCs w:val="24"/>
        </w:rPr>
        <w:t>.</w:t>
      </w:r>
      <w:r w:rsidR="00D3472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TONUCCI</w:t>
      </w:r>
      <w:r w:rsidR="00912F5A">
        <w:rPr>
          <w:rFonts w:ascii="Times New Roman" w:hAnsi="Times New Roman" w:cs="Times New Roman"/>
          <w:sz w:val="24"/>
          <w:szCs w:val="24"/>
        </w:rPr>
        <w:t>,</w:t>
      </w:r>
      <w:r w:rsidR="00D34720">
        <w:rPr>
          <w:rFonts w:ascii="Times New Roman" w:hAnsi="Times New Roman" w:cs="Times New Roman"/>
          <w:sz w:val="24"/>
          <w:szCs w:val="24"/>
        </w:rPr>
        <w:t xml:space="preserve"> L</w:t>
      </w:r>
      <w:r w:rsidR="00912F5A">
        <w:rPr>
          <w:rFonts w:ascii="Times New Roman" w:hAnsi="Times New Roman" w:cs="Times New Roman"/>
          <w:sz w:val="24"/>
          <w:szCs w:val="24"/>
        </w:rPr>
        <w:t>.</w:t>
      </w:r>
      <w:r w:rsidR="00D3472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ANOTHAISINTAWEE</w:t>
      </w:r>
      <w:r w:rsidR="00D34720">
        <w:rPr>
          <w:rFonts w:ascii="Times New Roman" w:hAnsi="Times New Roman" w:cs="Times New Roman"/>
          <w:sz w:val="24"/>
          <w:szCs w:val="24"/>
        </w:rPr>
        <w:t xml:space="preserve"> T. </w:t>
      </w:r>
      <w:r w:rsidRPr="00680F6D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680F6D">
        <w:rPr>
          <w:rFonts w:ascii="Times New Roman" w:hAnsi="Times New Roman" w:cs="Times New Roman"/>
          <w:b/>
          <w:sz w:val="24"/>
          <w:szCs w:val="24"/>
        </w:rPr>
        <w:t>Effect</w:t>
      </w:r>
      <w:proofErr w:type="spellEnd"/>
      <w:r w:rsidRPr="00680F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0F6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80F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0F6D">
        <w:rPr>
          <w:rFonts w:ascii="Times New Roman" w:hAnsi="Times New Roman" w:cs="Times New Roman"/>
          <w:b/>
          <w:sz w:val="24"/>
          <w:szCs w:val="24"/>
        </w:rPr>
        <w:t>Probiotic</w:t>
      </w:r>
      <w:proofErr w:type="spellEnd"/>
      <w:r w:rsidRPr="00680F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0F6D">
        <w:rPr>
          <w:rFonts w:ascii="Times New Roman" w:hAnsi="Times New Roman" w:cs="Times New Roman"/>
          <w:b/>
          <w:sz w:val="24"/>
          <w:szCs w:val="24"/>
        </w:rPr>
        <w:t>Yogurt</w:t>
      </w:r>
      <w:proofErr w:type="spellEnd"/>
      <w:r w:rsidRPr="00680F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0F6D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680F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0F6D">
        <w:rPr>
          <w:rFonts w:ascii="Times New Roman" w:hAnsi="Times New Roman" w:cs="Times New Roman"/>
          <w:b/>
          <w:sz w:val="24"/>
          <w:szCs w:val="24"/>
        </w:rPr>
        <w:t>Glycemic</w:t>
      </w:r>
      <w:proofErr w:type="spellEnd"/>
      <w:r w:rsidRPr="00680F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0F6D">
        <w:rPr>
          <w:rFonts w:ascii="Times New Roman" w:hAnsi="Times New Roman" w:cs="Times New Roman"/>
          <w:b/>
          <w:sz w:val="24"/>
          <w:szCs w:val="24"/>
        </w:rPr>
        <w:t>Control</w:t>
      </w:r>
      <w:proofErr w:type="spellEnd"/>
      <w:r w:rsidRPr="00680F6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80F6D">
        <w:rPr>
          <w:rFonts w:ascii="Times New Roman" w:hAnsi="Times New Roman" w:cs="Times New Roman"/>
          <w:b/>
          <w:sz w:val="24"/>
          <w:szCs w:val="24"/>
        </w:rPr>
        <w:t>Type</w:t>
      </w:r>
      <w:proofErr w:type="spellEnd"/>
      <w:r w:rsidRPr="00680F6D">
        <w:rPr>
          <w:rFonts w:ascii="Times New Roman" w:hAnsi="Times New Roman" w:cs="Times New Roman"/>
          <w:b/>
          <w:sz w:val="24"/>
          <w:szCs w:val="24"/>
        </w:rPr>
        <w:t xml:space="preserve"> 2 Diabetes </w:t>
      </w:r>
      <w:proofErr w:type="spellStart"/>
      <w:r w:rsidRPr="00680F6D">
        <w:rPr>
          <w:rFonts w:ascii="Times New Roman" w:hAnsi="Times New Roman" w:cs="Times New Roman"/>
          <w:b/>
          <w:sz w:val="24"/>
          <w:szCs w:val="24"/>
        </w:rPr>
        <w:t>or</w:t>
      </w:r>
      <w:proofErr w:type="spellEnd"/>
      <w:r w:rsidRPr="00680F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0F6D">
        <w:rPr>
          <w:rFonts w:ascii="Times New Roman" w:hAnsi="Times New Roman" w:cs="Times New Roman"/>
          <w:b/>
          <w:sz w:val="24"/>
          <w:szCs w:val="24"/>
        </w:rPr>
        <w:t>Obesity</w:t>
      </w:r>
      <w:proofErr w:type="spellEnd"/>
      <w:r w:rsidRPr="00680F6D">
        <w:rPr>
          <w:rFonts w:ascii="Times New Roman" w:hAnsi="Times New Roman" w:cs="Times New Roman"/>
          <w:b/>
          <w:sz w:val="24"/>
          <w:szCs w:val="24"/>
        </w:rPr>
        <w:t>: A Meta-</w:t>
      </w:r>
      <w:proofErr w:type="spellStart"/>
      <w:r w:rsidRPr="00680F6D">
        <w:rPr>
          <w:rFonts w:ascii="Times New Roman" w:hAnsi="Times New Roman" w:cs="Times New Roman"/>
          <w:b/>
          <w:sz w:val="24"/>
          <w:szCs w:val="24"/>
        </w:rPr>
        <w:t>Analysis</w:t>
      </w:r>
      <w:proofErr w:type="spellEnd"/>
      <w:r w:rsidRPr="00680F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0F6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80F6D">
        <w:rPr>
          <w:rFonts w:ascii="Times New Roman" w:hAnsi="Times New Roman" w:cs="Times New Roman"/>
          <w:b/>
          <w:sz w:val="24"/>
          <w:szCs w:val="24"/>
        </w:rPr>
        <w:t xml:space="preserve"> Nine </w:t>
      </w:r>
      <w:proofErr w:type="spellStart"/>
      <w:r w:rsidRPr="00680F6D">
        <w:rPr>
          <w:rFonts w:ascii="Times New Roman" w:hAnsi="Times New Roman" w:cs="Times New Roman"/>
          <w:b/>
          <w:sz w:val="24"/>
          <w:szCs w:val="24"/>
        </w:rPr>
        <w:t>Randomized</w:t>
      </w:r>
      <w:proofErr w:type="spellEnd"/>
      <w:r w:rsidRPr="00680F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0F6D">
        <w:rPr>
          <w:rFonts w:ascii="Times New Roman" w:hAnsi="Times New Roman" w:cs="Times New Roman"/>
          <w:b/>
          <w:sz w:val="24"/>
          <w:szCs w:val="24"/>
        </w:rPr>
        <w:t>Controlled</w:t>
      </w:r>
      <w:proofErr w:type="spellEnd"/>
      <w:r w:rsidRPr="00680F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0F6D">
        <w:rPr>
          <w:rFonts w:ascii="Times New Roman" w:hAnsi="Times New Roman" w:cs="Times New Roman"/>
          <w:b/>
          <w:sz w:val="24"/>
          <w:szCs w:val="24"/>
        </w:rPr>
        <w:t>Trials</w:t>
      </w:r>
      <w:proofErr w:type="spellEnd"/>
      <w:r w:rsidRPr="00680F6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Nutrients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34720" w:rsidRPr="00D347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34720" w:rsidRPr="00D34720">
        <w:rPr>
          <w:rFonts w:ascii="Times New Roman" w:hAnsi="Times New Roman" w:cs="Times New Roman"/>
          <w:sz w:val="24"/>
          <w:szCs w:val="24"/>
        </w:rPr>
        <w:t>20;</w:t>
      </w:r>
      <w:proofErr w:type="gramEnd"/>
      <w:r w:rsidR="00D34720" w:rsidRPr="00D34720">
        <w:rPr>
          <w:rFonts w:ascii="Times New Roman" w:hAnsi="Times New Roman" w:cs="Times New Roman"/>
          <w:sz w:val="24"/>
          <w:szCs w:val="24"/>
        </w:rPr>
        <w:t>11(3)</w:t>
      </w:r>
      <w:r w:rsidRPr="00680F6D">
        <w:rPr>
          <w:rFonts w:ascii="Times New Roman" w:hAnsi="Times New Roman" w:cs="Times New Roman"/>
          <w:sz w:val="24"/>
          <w:szCs w:val="24"/>
        </w:rPr>
        <w:t xml:space="preserve"> </w:t>
      </w:r>
      <w:r w:rsidRPr="00D34720"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>.</w:t>
      </w:r>
      <w:r w:rsidR="00912F5A">
        <w:rPr>
          <w:rFonts w:ascii="Times New Roman" w:hAnsi="Times New Roman" w:cs="Times New Roman"/>
          <w:sz w:val="24"/>
          <w:szCs w:val="24"/>
        </w:rPr>
        <w:t xml:space="preserve"> Disponível em: </w:t>
      </w:r>
      <w:r w:rsidR="00912F5A" w:rsidRPr="00912F5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912F5A" w:rsidRPr="00912F5A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="00912F5A" w:rsidRPr="00912F5A">
        <w:rPr>
          <w:rFonts w:ascii="Times New Roman" w:hAnsi="Times New Roman" w:cs="Times New Roman"/>
          <w:sz w:val="24"/>
          <w:szCs w:val="24"/>
        </w:rPr>
        <w:t xml:space="preserve">://www.mdpi.com/2072-6643/11/3/671&gt;. </w:t>
      </w:r>
      <w:r w:rsidR="00912F5A" w:rsidRPr="009B56E7">
        <w:rPr>
          <w:rFonts w:ascii="Times New Roman" w:hAnsi="Times New Roman" w:cs="Times New Roman"/>
          <w:sz w:val="24"/>
          <w:szCs w:val="24"/>
        </w:rPr>
        <w:t xml:space="preserve">Acesso em: 11 mar. 2019. </w:t>
      </w:r>
    </w:p>
    <w:p w:rsidR="00680F6D" w:rsidRPr="00D34720" w:rsidRDefault="00680F6D" w:rsidP="009B5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1DD3" w:rsidRDefault="00680F6D" w:rsidP="009B5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720">
        <w:rPr>
          <w:rFonts w:ascii="Times New Roman" w:hAnsi="Times New Roman" w:cs="Times New Roman"/>
          <w:sz w:val="24"/>
          <w:szCs w:val="24"/>
        </w:rPr>
        <w:t>BELL</w:t>
      </w:r>
      <w:r w:rsidR="006B1DD3" w:rsidRPr="00D34720">
        <w:rPr>
          <w:rFonts w:ascii="Times New Roman" w:hAnsi="Times New Roman" w:cs="Times New Roman"/>
          <w:sz w:val="24"/>
          <w:szCs w:val="24"/>
        </w:rPr>
        <w:t xml:space="preserve">, V., </w:t>
      </w:r>
      <w:r w:rsidRPr="00D34720">
        <w:rPr>
          <w:rFonts w:ascii="Times New Roman" w:hAnsi="Times New Roman" w:cs="Times New Roman"/>
          <w:sz w:val="24"/>
          <w:szCs w:val="24"/>
        </w:rPr>
        <w:t>FERRÃO</w:t>
      </w:r>
      <w:r w:rsidR="006B1DD3" w:rsidRPr="00D34720">
        <w:rPr>
          <w:rFonts w:ascii="Times New Roman" w:hAnsi="Times New Roman" w:cs="Times New Roman"/>
          <w:sz w:val="24"/>
          <w:szCs w:val="24"/>
        </w:rPr>
        <w:t>, J</w:t>
      </w:r>
      <w:proofErr w:type="gramStart"/>
      <w:r w:rsidR="006B1DD3" w:rsidRPr="00D34720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="006B1DD3" w:rsidRPr="00D34720">
        <w:rPr>
          <w:rFonts w:ascii="Times New Roman" w:hAnsi="Times New Roman" w:cs="Times New Roman"/>
          <w:sz w:val="24"/>
          <w:szCs w:val="24"/>
        </w:rPr>
        <w:t xml:space="preserve"> </w:t>
      </w:r>
      <w:r w:rsidRPr="00D34720">
        <w:rPr>
          <w:rFonts w:ascii="Times New Roman" w:hAnsi="Times New Roman" w:cs="Times New Roman"/>
          <w:sz w:val="24"/>
          <w:szCs w:val="24"/>
        </w:rPr>
        <w:t>PIMENTEL</w:t>
      </w:r>
      <w:r w:rsidR="006B1DD3" w:rsidRPr="00D34720">
        <w:rPr>
          <w:rFonts w:ascii="Times New Roman" w:hAnsi="Times New Roman" w:cs="Times New Roman"/>
          <w:sz w:val="24"/>
          <w:szCs w:val="24"/>
        </w:rPr>
        <w:t xml:space="preserve">, L., </w:t>
      </w:r>
      <w:r w:rsidRPr="00D34720">
        <w:rPr>
          <w:rFonts w:ascii="Times New Roman" w:hAnsi="Times New Roman" w:cs="Times New Roman"/>
          <w:sz w:val="24"/>
          <w:szCs w:val="24"/>
        </w:rPr>
        <w:t>PINTADO</w:t>
      </w:r>
      <w:r w:rsidR="006B1DD3" w:rsidRPr="00D34720">
        <w:rPr>
          <w:rFonts w:ascii="Times New Roman" w:hAnsi="Times New Roman" w:cs="Times New Roman"/>
          <w:sz w:val="24"/>
          <w:szCs w:val="24"/>
        </w:rPr>
        <w:t xml:space="preserve">, M., &amp; </w:t>
      </w:r>
      <w:r w:rsidRPr="00D34720">
        <w:rPr>
          <w:rFonts w:ascii="Times New Roman" w:hAnsi="Times New Roman" w:cs="Times New Roman"/>
          <w:sz w:val="24"/>
          <w:szCs w:val="24"/>
        </w:rPr>
        <w:t>FERNANDES</w:t>
      </w:r>
      <w:r w:rsidR="006B1DD3" w:rsidRPr="00D34720">
        <w:rPr>
          <w:rFonts w:ascii="Times New Roman" w:hAnsi="Times New Roman" w:cs="Times New Roman"/>
          <w:sz w:val="24"/>
          <w:szCs w:val="24"/>
        </w:rPr>
        <w:t>, T.</w:t>
      </w:r>
      <w:r w:rsidR="006B1DD3" w:rsidRPr="006B1D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B1DD3" w:rsidRPr="006B1DD3"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 w:rsidR="006B1DD3" w:rsidRPr="006B1DD3">
        <w:rPr>
          <w:rFonts w:ascii="Times New Roman" w:hAnsi="Times New Roman" w:cs="Times New Roman"/>
          <w:b/>
          <w:sz w:val="24"/>
          <w:szCs w:val="24"/>
        </w:rPr>
        <w:t xml:space="preserve"> Health, </w:t>
      </w:r>
      <w:proofErr w:type="spellStart"/>
      <w:r w:rsidR="006B1DD3" w:rsidRPr="006B1DD3">
        <w:rPr>
          <w:rFonts w:ascii="Times New Roman" w:hAnsi="Times New Roman" w:cs="Times New Roman"/>
          <w:b/>
          <w:sz w:val="24"/>
          <w:szCs w:val="24"/>
        </w:rPr>
        <w:t>Fermented</w:t>
      </w:r>
      <w:proofErr w:type="spellEnd"/>
      <w:r w:rsidR="006B1DD3" w:rsidRPr="006B1D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B1DD3" w:rsidRPr="006B1DD3">
        <w:rPr>
          <w:rFonts w:ascii="Times New Roman" w:hAnsi="Times New Roman" w:cs="Times New Roman"/>
          <w:b/>
          <w:sz w:val="24"/>
          <w:szCs w:val="24"/>
        </w:rPr>
        <w:t>Foods</w:t>
      </w:r>
      <w:proofErr w:type="spellEnd"/>
      <w:r w:rsidR="006B1DD3" w:rsidRPr="006B1DD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6B1DD3" w:rsidRPr="006B1DD3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="006B1DD3" w:rsidRPr="006B1D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B1DD3" w:rsidRPr="006B1DD3">
        <w:rPr>
          <w:rFonts w:ascii="Times New Roman" w:hAnsi="Times New Roman" w:cs="Times New Roman"/>
          <w:b/>
          <w:sz w:val="24"/>
          <w:szCs w:val="24"/>
        </w:rPr>
        <w:t>Gut</w:t>
      </w:r>
      <w:proofErr w:type="spellEnd"/>
      <w:r w:rsidR="006B1DD3" w:rsidRPr="006B1DD3">
        <w:rPr>
          <w:rFonts w:ascii="Times New Roman" w:hAnsi="Times New Roman" w:cs="Times New Roman"/>
          <w:b/>
          <w:sz w:val="24"/>
          <w:szCs w:val="24"/>
        </w:rPr>
        <w:t xml:space="preserve"> Microbiota. </w:t>
      </w:r>
      <w:proofErr w:type="spellStart"/>
      <w:r w:rsidR="006B1DD3" w:rsidRPr="00D34720">
        <w:rPr>
          <w:rFonts w:ascii="Times New Roman" w:hAnsi="Times New Roman" w:cs="Times New Roman"/>
          <w:sz w:val="24"/>
          <w:szCs w:val="24"/>
        </w:rPr>
        <w:t>Foods</w:t>
      </w:r>
      <w:proofErr w:type="spellEnd"/>
      <w:r w:rsidR="006B1DD3" w:rsidRPr="00D34720">
        <w:rPr>
          <w:rFonts w:ascii="Times New Roman" w:hAnsi="Times New Roman" w:cs="Times New Roman"/>
          <w:sz w:val="24"/>
          <w:szCs w:val="24"/>
        </w:rPr>
        <w:t>, 7(12), 195.</w:t>
      </w:r>
      <w:r w:rsidR="00D34720" w:rsidRPr="00D34720">
        <w:rPr>
          <w:rFonts w:ascii="Times New Roman" w:hAnsi="Times New Roman" w:cs="Times New Roman"/>
          <w:sz w:val="24"/>
          <w:szCs w:val="24"/>
        </w:rPr>
        <w:t xml:space="preserve"> 2018</w:t>
      </w:r>
      <w:r w:rsidR="00461EF6">
        <w:rPr>
          <w:rFonts w:ascii="Times New Roman" w:hAnsi="Times New Roman" w:cs="Times New Roman"/>
          <w:sz w:val="24"/>
          <w:szCs w:val="24"/>
        </w:rPr>
        <w:t>.</w:t>
      </w:r>
      <w:r w:rsidR="009B56E7">
        <w:rPr>
          <w:rFonts w:ascii="Times New Roman" w:hAnsi="Times New Roman" w:cs="Times New Roman"/>
          <w:sz w:val="24"/>
          <w:szCs w:val="24"/>
        </w:rPr>
        <w:t xml:space="preserve"> Disponível em: &lt;</w:t>
      </w:r>
      <w:proofErr w:type="gramStart"/>
      <w:r w:rsidR="009B56E7" w:rsidRPr="009B56E7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="009B56E7" w:rsidRPr="009B56E7">
        <w:rPr>
          <w:rFonts w:ascii="Times New Roman" w:hAnsi="Times New Roman" w:cs="Times New Roman"/>
          <w:sz w:val="24"/>
          <w:szCs w:val="24"/>
        </w:rPr>
        <w:t>://www.ncbi.nlm.nih.gov/pubmed/30513869</w:t>
      </w:r>
      <w:r w:rsidR="009B56E7">
        <w:rPr>
          <w:rFonts w:ascii="Times New Roman" w:hAnsi="Times New Roman" w:cs="Times New Roman"/>
          <w:sz w:val="24"/>
          <w:szCs w:val="24"/>
        </w:rPr>
        <w:t>&gt; Acesso:  18 mar. 2019.</w:t>
      </w:r>
    </w:p>
    <w:p w:rsidR="00461EF6" w:rsidRDefault="00461EF6" w:rsidP="009B5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1DD3" w:rsidRPr="00C850D6" w:rsidRDefault="00784467" w:rsidP="009B5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0D6">
        <w:rPr>
          <w:rFonts w:ascii="Times New Roman" w:hAnsi="Times New Roman" w:cs="Times New Roman"/>
          <w:sz w:val="24"/>
          <w:szCs w:val="24"/>
        </w:rPr>
        <w:t xml:space="preserve">DINIZ, R.O. </w:t>
      </w:r>
      <w:proofErr w:type="gramStart"/>
      <w:r w:rsidRPr="00C850D6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C850D6">
        <w:rPr>
          <w:rFonts w:ascii="Times New Roman" w:hAnsi="Times New Roman" w:cs="Times New Roman"/>
          <w:sz w:val="24"/>
          <w:szCs w:val="24"/>
        </w:rPr>
        <w:t xml:space="preserve"> al .</w:t>
      </w:r>
      <w:r w:rsidRPr="00C850D6">
        <w:rPr>
          <w:rFonts w:ascii="Times New Roman" w:hAnsi="Times New Roman" w:cs="Times New Roman"/>
          <w:b/>
          <w:sz w:val="24"/>
          <w:szCs w:val="24"/>
        </w:rPr>
        <w:t xml:space="preserve"> Atividade </w:t>
      </w:r>
      <w:proofErr w:type="spellStart"/>
      <w:r w:rsidRPr="00C850D6">
        <w:rPr>
          <w:rFonts w:ascii="Times New Roman" w:hAnsi="Times New Roman" w:cs="Times New Roman"/>
          <w:b/>
          <w:sz w:val="24"/>
          <w:szCs w:val="24"/>
        </w:rPr>
        <w:t>antiinflamatória</w:t>
      </w:r>
      <w:proofErr w:type="spellEnd"/>
      <w:r w:rsidRPr="00C850D6">
        <w:rPr>
          <w:rFonts w:ascii="Times New Roman" w:hAnsi="Times New Roman" w:cs="Times New Roman"/>
          <w:b/>
          <w:sz w:val="24"/>
          <w:szCs w:val="24"/>
        </w:rPr>
        <w:t xml:space="preserve"> de quefir, um </w:t>
      </w:r>
      <w:proofErr w:type="spellStart"/>
      <w:r w:rsidRPr="00C850D6">
        <w:rPr>
          <w:rFonts w:ascii="Times New Roman" w:hAnsi="Times New Roman" w:cs="Times New Roman"/>
          <w:b/>
          <w:sz w:val="24"/>
          <w:szCs w:val="24"/>
        </w:rPr>
        <w:t>probiótico</w:t>
      </w:r>
      <w:proofErr w:type="spellEnd"/>
      <w:r w:rsidRPr="00C850D6">
        <w:rPr>
          <w:rFonts w:ascii="Times New Roman" w:hAnsi="Times New Roman" w:cs="Times New Roman"/>
          <w:b/>
          <w:sz w:val="24"/>
          <w:szCs w:val="24"/>
        </w:rPr>
        <w:t xml:space="preserve"> da medicina popular. </w:t>
      </w:r>
      <w:r w:rsidR="00494DA8">
        <w:rPr>
          <w:rFonts w:ascii="Times New Roman" w:hAnsi="Times New Roman" w:cs="Times New Roman"/>
          <w:sz w:val="24"/>
          <w:szCs w:val="24"/>
        </w:rPr>
        <w:t xml:space="preserve">Rev. bras. </w:t>
      </w:r>
      <w:proofErr w:type="spellStart"/>
      <w:r w:rsidR="00494DA8">
        <w:rPr>
          <w:rFonts w:ascii="Times New Roman" w:hAnsi="Times New Roman" w:cs="Times New Roman"/>
          <w:sz w:val="24"/>
          <w:szCs w:val="24"/>
        </w:rPr>
        <w:t>farmacogn</w:t>
      </w:r>
      <w:proofErr w:type="spellEnd"/>
      <w:proofErr w:type="gramStart"/>
      <w:r w:rsidR="00494DA8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="00494DA8">
        <w:rPr>
          <w:rFonts w:ascii="Times New Roman" w:hAnsi="Times New Roman" w:cs="Times New Roman"/>
          <w:sz w:val="24"/>
          <w:szCs w:val="24"/>
        </w:rPr>
        <w:t xml:space="preserve"> </w:t>
      </w:r>
      <w:r w:rsidRPr="00C850D6">
        <w:rPr>
          <w:rFonts w:ascii="Times New Roman" w:hAnsi="Times New Roman" w:cs="Times New Roman"/>
          <w:sz w:val="24"/>
          <w:szCs w:val="24"/>
        </w:rPr>
        <w:t xml:space="preserve">Maringá </w:t>
      </w:r>
      <w:r w:rsidR="009B56E7" w:rsidRPr="00C850D6">
        <w:rPr>
          <w:rFonts w:ascii="Times New Roman" w:hAnsi="Times New Roman" w:cs="Times New Roman"/>
          <w:sz w:val="24"/>
          <w:szCs w:val="24"/>
        </w:rPr>
        <w:t>,  v. 13, supl. 1, p. 19-21, 2003</w:t>
      </w:r>
      <w:r w:rsidRPr="00C850D6">
        <w:rPr>
          <w:rFonts w:ascii="Times New Roman" w:hAnsi="Times New Roman" w:cs="Times New Roman"/>
          <w:sz w:val="24"/>
          <w:szCs w:val="24"/>
        </w:rPr>
        <w:t>.</w:t>
      </w:r>
      <w:r w:rsidR="009B56E7" w:rsidRPr="00C850D6">
        <w:rPr>
          <w:rFonts w:ascii="Times New Roman" w:hAnsi="Times New Roman" w:cs="Times New Roman"/>
          <w:sz w:val="24"/>
          <w:szCs w:val="24"/>
        </w:rPr>
        <w:t xml:space="preserve"> Disponível em</w:t>
      </w:r>
      <w:r w:rsidR="00C850D6" w:rsidRPr="00C850D6">
        <w:rPr>
          <w:rFonts w:ascii="Times New Roman" w:hAnsi="Times New Roman" w:cs="Times New Roman"/>
          <w:sz w:val="24"/>
          <w:szCs w:val="24"/>
        </w:rPr>
        <w:t>:</w:t>
      </w:r>
      <w:r w:rsidR="009B56E7" w:rsidRPr="00C850D6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="009B56E7" w:rsidRPr="00C850D6">
        <w:rPr>
          <w:rFonts w:ascii="Times New Roman" w:hAnsi="Times New Roman" w:cs="Times New Roman"/>
          <w:sz w:val="24"/>
          <w:szCs w:val="24"/>
        </w:rPr>
        <w:t>http://www.scielo.br/scielo.</w:t>
      </w:r>
      <w:proofErr w:type="gramEnd"/>
      <w:r w:rsidR="009B56E7" w:rsidRPr="00C850D6">
        <w:rPr>
          <w:rFonts w:ascii="Times New Roman" w:hAnsi="Times New Roman" w:cs="Times New Roman"/>
          <w:sz w:val="24"/>
          <w:szCs w:val="24"/>
        </w:rPr>
        <w:t>php?</w:t>
      </w:r>
      <w:proofErr w:type="gramStart"/>
      <w:r w:rsidR="009B56E7" w:rsidRPr="00C850D6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="009B56E7" w:rsidRPr="00C850D6">
        <w:rPr>
          <w:rFonts w:ascii="Times New Roman" w:hAnsi="Times New Roman" w:cs="Times New Roman"/>
          <w:sz w:val="24"/>
          <w:szCs w:val="24"/>
        </w:rPr>
        <w:t>=sci_arttext&amp;pid=S0102-695X2003000300008&gt; Acesso em: 16 abr. 2019.</w:t>
      </w:r>
    </w:p>
    <w:p w:rsidR="00FA6C0B" w:rsidRPr="00FA6C0B" w:rsidRDefault="00FA6C0B" w:rsidP="009B5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5EF1" w:rsidRPr="00C850D6" w:rsidRDefault="009B56E7" w:rsidP="009B5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0D6">
        <w:rPr>
          <w:rFonts w:ascii="Times New Roman" w:hAnsi="Times New Roman" w:cs="Times New Roman"/>
          <w:sz w:val="24"/>
          <w:szCs w:val="24"/>
        </w:rPr>
        <w:t>FARNWORTH, E.</w:t>
      </w:r>
      <w:r w:rsidR="00345EF1" w:rsidRPr="00C850D6">
        <w:rPr>
          <w:rFonts w:ascii="Times New Roman" w:hAnsi="Times New Roman" w:cs="Times New Roman"/>
          <w:sz w:val="24"/>
          <w:szCs w:val="24"/>
        </w:rPr>
        <w:t xml:space="preserve"> R</w:t>
      </w:r>
      <w:r w:rsidR="00345EF1" w:rsidRPr="00C850D6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345EF1" w:rsidRPr="00C850D6">
        <w:rPr>
          <w:rFonts w:ascii="Times New Roman" w:hAnsi="Times New Roman" w:cs="Times New Roman"/>
          <w:b/>
          <w:sz w:val="24"/>
          <w:szCs w:val="24"/>
        </w:rPr>
        <w:t>Keﬁr</w:t>
      </w:r>
      <w:proofErr w:type="spellEnd"/>
      <w:r w:rsidR="00345EF1" w:rsidRPr="00C850D6">
        <w:rPr>
          <w:rFonts w:ascii="Times New Roman" w:hAnsi="Times New Roman" w:cs="Times New Roman"/>
          <w:b/>
          <w:sz w:val="24"/>
          <w:szCs w:val="24"/>
        </w:rPr>
        <w:t xml:space="preserve">–a </w:t>
      </w:r>
      <w:proofErr w:type="spellStart"/>
      <w:r w:rsidR="00345EF1" w:rsidRPr="00C850D6">
        <w:rPr>
          <w:rFonts w:ascii="Times New Roman" w:hAnsi="Times New Roman" w:cs="Times New Roman"/>
          <w:b/>
          <w:sz w:val="24"/>
          <w:szCs w:val="24"/>
        </w:rPr>
        <w:t>complex</w:t>
      </w:r>
      <w:proofErr w:type="spellEnd"/>
      <w:r w:rsidR="00345EF1" w:rsidRPr="00C850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45EF1" w:rsidRPr="00C850D6">
        <w:rPr>
          <w:rFonts w:ascii="Times New Roman" w:hAnsi="Times New Roman" w:cs="Times New Roman"/>
          <w:b/>
          <w:sz w:val="24"/>
          <w:szCs w:val="24"/>
        </w:rPr>
        <w:t>probiotic</w:t>
      </w:r>
      <w:proofErr w:type="spellEnd"/>
      <w:r w:rsidR="00345EF1" w:rsidRPr="00C850D6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345EF1" w:rsidRPr="00C850D6">
        <w:rPr>
          <w:rFonts w:ascii="Times New Roman" w:hAnsi="Times New Roman" w:cs="Times New Roman"/>
          <w:b/>
          <w:sz w:val="24"/>
          <w:szCs w:val="24"/>
        </w:rPr>
        <w:t>Food</w:t>
      </w:r>
      <w:proofErr w:type="spellEnd"/>
      <w:r w:rsidR="00345EF1" w:rsidRPr="00C850D6">
        <w:rPr>
          <w:rFonts w:ascii="Times New Roman" w:hAnsi="Times New Roman" w:cs="Times New Roman"/>
          <w:b/>
          <w:sz w:val="24"/>
          <w:szCs w:val="24"/>
        </w:rPr>
        <w:t xml:space="preserve"> Science </w:t>
      </w:r>
      <w:proofErr w:type="spellStart"/>
      <w:r w:rsidR="00345EF1" w:rsidRPr="00C850D6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="00345EF1" w:rsidRPr="00C850D6">
        <w:rPr>
          <w:rFonts w:ascii="Times New Roman" w:hAnsi="Times New Roman" w:cs="Times New Roman"/>
          <w:b/>
          <w:sz w:val="24"/>
          <w:szCs w:val="24"/>
        </w:rPr>
        <w:t xml:space="preserve"> Technology </w:t>
      </w:r>
      <w:proofErr w:type="spellStart"/>
      <w:r w:rsidR="00345EF1" w:rsidRPr="00C850D6">
        <w:rPr>
          <w:rFonts w:ascii="Times New Roman" w:hAnsi="Times New Roman" w:cs="Times New Roman"/>
          <w:b/>
          <w:sz w:val="24"/>
          <w:szCs w:val="24"/>
        </w:rPr>
        <w:t>Bulletin</w:t>
      </w:r>
      <w:proofErr w:type="spellEnd"/>
      <w:r w:rsidR="00345EF1" w:rsidRPr="00C850D6">
        <w:rPr>
          <w:rFonts w:ascii="Times New Roman" w:hAnsi="Times New Roman" w:cs="Times New Roman"/>
          <w:b/>
          <w:sz w:val="24"/>
          <w:szCs w:val="24"/>
        </w:rPr>
        <w:t>: Fu,</w:t>
      </w:r>
      <w:r w:rsidR="00C850D6">
        <w:rPr>
          <w:rFonts w:ascii="Times New Roman" w:hAnsi="Times New Roman" w:cs="Times New Roman"/>
          <w:sz w:val="24"/>
          <w:szCs w:val="24"/>
        </w:rPr>
        <w:t xml:space="preserve"> </w:t>
      </w:r>
      <w:r w:rsidR="00345EF1" w:rsidRPr="00C850D6">
        <w:rPr>
          <w:rFonts w:ascii="Times New Roman" w:hAnsi="Times New Roman" w:cs="Times New Roman"/>
          <w:sz w:val="24"/>
          <w:szCs w:val="24"/>
        </w:rPr>
        <w:t>v. 2, n. 1, p. 1-17, 2006.</w:t>
      </w:r>
      <w:r w:rsidR="00C850D6">
        <w:rPr>
          <w:rFonts w:ascii="Times New Roman" w:hAnsi="Times New Roman" w:cs="Times New Roman"/>
          <w:sz w:val="24"/>
          <w:szCs w:val="24"/>
        </w:rPr>
        <w:t xml:space="preserve"> </w:t>
      </w:r>
      <w:r w:rsidR="00C850D6" w:rsidRPr="00C850D6">
        <w:rPr>
          <w:rFonts w:ascii="Times New Roman" w:hAnsi="Times New Roman" w:cs="Times New Roman"/>
          <w:sz w:val="24"/>
          <w:szCs w:val="24"/>
        </w:rPr>
        <w:t>Disponível em:</w:t>
      </w:r>
      <w:r w:rsidR="00C850D6">
        <w:rPr>
          <w:rFonts w:ascii="Times New Roman" w:hAnsi="Times New Roman" w:cs="Times New Roman"/>
          <w:sz w:val="24"/>
          <w:szCs w:val="24"/>
        </w:rPr>
        <w:t xml:space="preserve"> </w:t>
      </w:r>
      <w:r w:rsidR="00C850D6" w:rsidRPr="00C850D6">
        <w:rPr>
          <w:rFonts w:ascii="Times New Roman" w:hAnsi="Times New Roman" w:cs="Times New Roman"/>
          <w:sz w:val="24"/>
          <w:szCs w:val="24"/>
        </w:rPr>
        <w:t>&lt;http://citeseerx.ist.psu.edu/viewdoc/download?</w:t>
      </w:r>
      <w:proofErr w:type="gramStart"/>
      <w:r w:rsidR="00C850D6" w:rsidRPr="00C850D6">
        <w:rPr>
          <w:rFonts w:ascii="Times New Roman" w:hAnsi="Times New Roman" w:cs="Times New Roman"/>
          <w:sz w:val="24"/>
          <w:szCs w:val="24"/>
        </w:rPr>
        <w:t>doi</w:t>
      </w:r>
      <w:proofErr w:type="gramEnd"/>
      <w:r w:rsidR="00C850D6" w:rsidRPr="00C850D6">
        <w:rPr>
          <w:rFonts w:ascii="Times New Roman" w:hAnsi="Times New Roman" w:cs="Times New Roman"/>
          <w:sz w:val="24"/>
          <w:szCs w:val="24"/>
        </w:rPr>
        <w:t xml:space="preserve">=10.1.1.583.6014&amp;rep=rep1&amp;type=pdf&gt;. Acesso em: 27 mar. 2019. </w:t>
      </w:r>
    </w:p>
    <w:p w:rsidR="00784467" w:rsidRDefault="00784467" w:rsidP="009B5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5EF1" w:rsidRDefault="00C850D6" w:rsidP="009B5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LEITE, A. M. O.</w:t>
      </w:r>
      <w:r w:rsidR="00784467" w:rsidRPr="00784467">
        <w:rPr>
          <w:rFonts w:ascii="Times New Roman" w:hAnsi="Times New Roman" w:cs="Times New Roman"/>
          <w:sz w:val="24"/>
          <w:szCs w:val="24"/>
        </w:rPr>
        <w:t xml:space="preserve"> et al</w:t>
      </w:r>
      <w:r w:rsidR="00784467" w:rsidRPr="00784467">
        <w:rPr>
          <w:rFonts w:ascii="Times New Roman" w:hAnsi="Times New Roman" w:cs="Times New Roman"/>
          <w:b/>
          <w:sz w:val="24"/>
          <w:szCs w:val="24"/>
        </w:rPr>
        <w:t xml:space="preserve"> . </w:t>
      </w:r>
      <w:proofErr w:type="spellStart"/>
      <w:r w:rsidR="00784467" w:rsidRPr="00784467">
        <w:rPr>
          <w:rFonts w:ascii="Times New Roman" w:hAnsi="Times New Roman" w:cs="Times New Roman"/>
          <w:b/>
          <w:sz w:val="24"/>
          <w:szCs w:val="24"/>
        </w:rPr>
        <w:t>Microbiological</w:t>
      </w:r>
      <w:proofErr w:type="spellEnd"/>
      <w:r w:rsidR="00784467" w:rsidRPr="0078446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784467" w:rsidRPr="00784467">
        <w:rPr>
          <w:rFonts w:ascii="Times New Roman" w:hAnsi="Times New Roman" w:cs="Times New Roman"/>
          <w:b/>
          <w:sz w:val="24"/>
          <w:szCs w:val="24"/>
        </w:rPr>
        <w:t>technological</w:t>
      </w:r>
      <w:proofErr w:type="spellEnd"/>
      <w:r w:rsidR="00784467" w:rsidRPr="007844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84467" w:rsidRPr="00784467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="00784467" w:rsidRPr="007844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84467" w:rsidRPr="00784467">
        <w:rPr>
          <w:rFonts w:ascii="Times New Roman" w:hAnsi="Times New Roman" w:cs="Times New Roman"/>
          <w:b/>
          <w:sz w:val="24"/>
          <w:szCs w:val="24"/>
        </w:rPr>
        <w:t>therapeutic</w:t>
      </w:r>
      <w:proofErr w:type="spellEnd"/>
      <w:r w:rsidR="00784467" w:rsidRPr="007844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84467" w:rsidRPr="00784467">
        <w:rPr>
          <w:rFonts w:ascii="Times New Roman" w:hAnsi="Times New Roman" w:cs="Times New Roman"/>
          <w:b/>
          <w:sz w:val="24"/>
          <w:szCs w:val="24"/>
        </w:rPr>
        <w:t>properties</w:t>
      </w:r>
      <w:proofErr w:type="spellEnd"/>
      <w:r w:rsidR="00784467" w:rsidRPr="007844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84467" w:rsidRPr="00784467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784467" w:rsidRPr="007844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84467" w:rsidRPr="00784467">
        <w:rPr>
          <w:rFonts w:ascii="Times New Roman" w:hAnsi="Times New Roman" w:cs="Times New Roman"/>
          <w:b/>
          <w:sz w:val="24"/>
          <w:szCs w:val="24"/>
        </w:rPr>
        <w:t>kefir</w:t>
      </w:r>
      <w:proofErr w:type="spellEnd"/>
      <w:r w:rsidR="00784467" w:rsidRPr="00784467">
        <w:rPr>
          <w:rFonts w:ascii="Times New Roman" w:hAnsi="Times New Roman" w:cs="Times New Roman"/>
          <w:b/>
          <w:sz w:val="24"/>
          <w:szCs w:val="24"/>
        </w:rPr>
        <w:t xml:space="preserve">: a natural </w:t>
      </w:r>
      <w:proofErr w:type="spellStart"/>
      <w:r w:rsidR="00784467" w:rsidRPr="00784467">
        <w:rPr>
          <w:rFonts w:ascii="Times New Roman" w:hAnsi="Times New Roman" w:cs="Times New Roman"/>
          <w:b/>
          <w:sz w:val="24"/>
          <w:szCs w:val="24"/>
        </w:rPr>
        <w:t>probiotic</w:t>
      </w:r>
      <w:proofErr w:type="spellEnd"/>
      <w:r w:rsidR="00784467" w:rsidRPr="007844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84467" w:rsidRPr="00784467">
        <w:rPr>
          <w:rFonts w:ascii="Times New Roman" w:hAnsi="Times New Roman" w:cs="Times New Roman"/>
          <w:b/>
          <w:sz w:val="24"/>
          <w:szCs w:val="24"/>
        </w:rPr>
        <w:t>beverage</w:t>
      </w:r>
      <w:proofErr w:type="spellEnd"/>
      <w:r w:rsidR="00784467" w:rsidRPr="0078446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84467" w:rsidRPr="00784467">
        <w:rPr>
          <w:rFonts w:ascii="Times New Roman" w:hAnsi="Times New Roman" w:cs="Times New Roman"/>
          <w:sz w:val="24"/>
          <w:szCs w:val="24"/>
        </w:rPr>
        <w:t>Braz. J. Microbiol.,</w:t>
      </w:r>
      <w:r w:rsidRPr="00784467">
        <w:rPr>
          <w:rFonts w:ascii="Times New Roman" w:hAnsi="Times New Roman" w:cs="Times New Roman"/>
          <w:sz w:val="24"/>
          <w:szCs w:val="24"/>
        </w:rPr>
        <w:t xml:space="preserve"> </w:t>
      </w:r>
      <w:r w:rsidR="00784467" w:rsidRPr="00784467">
        <w:rPr>
          <w:rFonts w:ascii="Times New Roman" w:hAnsi="Times New Roman" w:cs="Times New Roman"/>
          <w:sz w:val="24"/>
          <w:szCs w:val="24"/>
        </w:rPr>
        <w:t xml:space="preserve">São </w:t>
      </w:r>
      <w:r w:rsidRPr="00784467">
        <w:rPr>
          <w:rFonts w:ascii="Times New Roman" w:hAnsi="Times New Roman" w:cs="Times New Roman"/>
          <w:sz w:val="24"/>
          <w:szCs w:val="24"/>
        </w:rPr>
        <w:t xml:space="preserve">Paulo, </w:t>
      </w:r>
      <w:r w:rsidR="00784467" w:rsidRPr="00784467">
        <w:rPr>
          <w:rFonts w:ascii="Times New Roman" w:hAnsi="Times New Roman" w:cs="Times New Roman"/>
          <w:sz w:val="24"/>
          <w:szCs w:val="24"/>
        </w:rPr>
        <w:t>v.</w:t>
      </w:r>
      <w:r w:rsidR="00784467">
        <w:rPr>
          <w:rFonts w:ascii="Times New Roman" w:hAnsi="Times New Roman" w:cs="Times New Roman"/>
          <w:sz w:val="24"/>
          <w:szCs w:val="24"/>
        </w:rPr>
        <w:t xml:space="preserve"> 44, n. 2, p. 341-349,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467">
        <w:rPr>
          <w:rFonts w:ascii="Times New Roman" w:hAnsi="Times New Roman" w:cs="Times New Roman"/>
          <w:sz w:val="24"/>
          <w:szCs w:val="24"/>
        </w:rPr>
        <w:t xml:space="preserve">2013. </w:t>
      </w:r>
      <w:r>
        <w:rPr>
          <w:rFonts w:ascii="Times New Roman" w:hAnsi="Times New Roman" w:cs="Times New Roman"/>
          <w:sz w:val="24"/>
          <w:szCs w:val="24"/>
        </w:rPr>
        <w:t xml:space="preserve">Disponível </w:t>
      </w:r>
      <w:r w:rsidR="00400BFB">
        <w:rPr>
          <w:rFonts w:ascii="Times New Roman" w:hAnsi="Times New Roman" w:cs="Times New Roman"/>
          <w:sz w:val="24"/>
          <w:szCs w:val="24"/>
        </w:rPr>
        <w:t xml:space="preserve">em: </w:t>
      </w:r>
      <w:proofErr w:type="gramStart"/>
      <w:r w:rsidRPr="00C850D6">
        <w:t>http://www.scielo.br/scielo.</w:t>
      </w:r>
      <w:proofErr w:type="gramEnd"/>
      <w:r w:rsidRPr="00C850D6">
        <w:t>php?</w:t>
      </w:r>
      <w:proofErr w:type="gramStart"/>
      <w:r w:rsidRPr="00C850D6">
        <w:t>pid</w:t>
      </w:r>
      <w:proofErr w:type="gramEnd"/>
      <w:r w:rsidRPr="00C850D6">
        <w:t>=S1517-83822013000200001&amp;</w:t>
      </w:r>
      <w:r>
        <w:t xml:space="preserve"> </w:t>
      </w:r>
      <w:proofErr w:type="spellStart"/>
      <w:r w:rsidRPr="00C850D6">
        <w:t>arttext&amp;tlng</w:t>
      </w:r>
      <w:proofErr w:type="spellEnd"/>
      <w:r w:rsidRPr="00C850D6">
        <w:t>=</w:t>
      </w:r>
      <w:proofErr w:type="spellStart"/>
      <w:r w:rsidRPr="00C850D6">
        <w:t>pt</w:t>
      </w:r>
      <w:proofErr w:type="spellEnd"/>
      <w:r>
        <w:t xml:space="preserve">&gt;. Acesso em: 20 abr. 2019. </w:t>
      </w:r>
    </w:p>
    <w:p w:rsidR="00784467" w:rsidRPr="00784467" w:rsidRDefault="00784467" w:rsidP="009B5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12BC" w:rsidRDefault="00400BFB" w:rsidP="009B5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KOK, C.,</w:t>
      </w:r>
      <w:r w:rsidR="00494DA8">
        <w:rPr>
          <w:rFonts w:ascii="Times New Roman" w:hAnsi="Times New Roman" w:cs="Times New Roman"/>
          <w:sz w:val="24"/>
          <w:szCs w:val="24"/>
        </w:rPr>
        <w:t xml:space="preserve"> R, HUTKINS.</w:t>
      </w:r>
      <w:r w:rsidR="00494D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E12BC" w:rsidRPr="009E319E">
        <w:rPr>
          <w:rFonts w:ascii="Times New Roman" w:hAnsi="Times New Roman" w:cs="Times New Roman"/>
          <w:b/>
          <w:sz w:val="24"/>
          <w:szCs w:val="24"/>
        </w:rPr>
        <w:t>Yogurt</w:t>
      </w:r>
      <w:proofErr w:type="spellEnd"/>
      <w:r w:rsidR="006E12BC" w:rsidRPr="009E31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E12BC" w:rsidRPr="009E319E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="006E12BC" w:rsidRPr="009E31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E12BC" w:rsidRPr="009E319E">
        <w:rPr>
          <w:rFonts w:ascii="Times New Roman" w:hAnsi="Times New Roman" w:cs="Times New Roman"/>
          <w:b/>
          <w:sz w:val="24"/>
          <w:szCs w:val="24"/>
        </w:rPr>
        <w:t>other</w:t>
      </w:r>
      <w:proofErr w:type="spellEnd"/>
      <w:r w:rsidR="006E12BC" w:rsidRPr="009E31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E12BC" w:rsidRPr="009E319E">
        <w:rPr>
          <w:rFonts w:ascii="Times New Roman" w:hAnsi="Times New Roman" w:cs="Times New Roman"/>
          <w:b/>
          <w:sz w:val="24"/>
          <w:szCs w:val="24"/>
        </w:rPr>
        <w:t>fermented</w:t>
      </w:r>
      <w:proofErr w:type="spellEnd"/>
      <w:r w:rsidR="006E12BC" w:rsidRPr="009E31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E12BC" w:rsidRPr="009E319E">
        <w:rPr>
          <w:rFonts w:ascii="Times New Roman" w:hAnsi="Times New Roman" w:cs="Times New Roman"/>
          <w:b/>
          <w:sz w:val="24"/>
          <w:szCs w:val="24"/>
        </w:rPr>
        <w:t>foods</w:t>
      </w:r>
      <w:proofErr w:type="spellEnd"/>
      <w:r w:rsidR="006E12BC" w:rsidRPr="009E319E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="006E12BC" w:rsidRPr="009E319E">
        <w:rPr>
          <w:rFonts w:ascii="Times New Roman" w:hAnsi="Times New Roman" w:cs="Times New Roman"/>
          <w:b/>
          <w:sz w:val="24"/>
          <w:szCs w:val="24"/>
        </w:rPr>
        <w:t>sources</w:t>
      </w:r>
      <w:proofErr w:type="spellEnd"/>
      <w:r w:rsidR="006E12BC" w:rsidRPr="009E31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E12BC" w:rsidRPr="009E319E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6E12BC" w:rsidRPr="009E31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E12BC" w:rsidRPr="009E319E">
        <w:rPr>
          <w:rFonts w:ascii="Times New Roman" w:hAnsi="Times New Roman" w:cs="Times New Roman"/>
          <w:b/>
          <w:sz w:val="24"/>
          <w:szCs w:val="24"/>
        </w:rPr>
        <w:t>health-promoting</w:t>
      </w:r>
      <w:proofErr w:type="spellEnd"/>
      <w:r w:rsidR="006E12BC" w:rsidRPr="009E31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E12BC" w:rsidRPr="009E319E">
        <w:rPr>
          <w:rFonts w:ascii="Times New Roman" w:hAnsi="Times New Roman" w:cs="Times New Roman"/>
          <w:b/>
          <w:sz w:val="24"/>
          <w:szCs w:val="24"/>
        </w:rPr>
        <w:t>bacteria</w:t>
      </w:r>
      <w:proofErr w:type="spellEnd"/>
      <w:r w:rsidR="006E12BC" w:rsidRPr="009E319E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6E12BC" w:rsidRPr="007E77C6">
        <w:rPr>
          <w:rFonts w:ascii="Times New Roman" w:hAnsi="Times New Roman" w:cs="Times New Roman"/>
          <w:sz w:val="24"/>
          <w:szCs w:val="24"/>
        </w:rPr>
        <w:t>Nutrition</w:t>
      </w:r>
      <w:proofErr w:type="spellEnd"/>
      <w:r w:rsidR="006E12BC" w:rsidRPr="007E7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2BC" w:rsidRPr="007E77C6">
        <w:rPr>
          <w:rFonts w:ascii="Times New Roman" w:hAnsi="Times New Roman" w:cs="Times New Roman"/>
          <w:sz w:val="24"/>
          <w:szCs w:val="24"/>
        </w:rPr>
        <w:t>reviews</w:t>
      </w:r>
      <w:proofErr w:type="spellEnd"/>
      <w:r w:rsidR="006E12BC" w:rsidRPr="007E77C6">
        <w:rPr>
          <w:rFonts w:ascii="Times New Roman" w:hAnsi="Times New Roman" w:cs="Times New Roman"/>
          <w:sz w:val="24"/>
          <w:szCs w:val="24"/>
        </w:rPr>
        <w:t>,</w:t>
      </w:r>
      <w:r w:rsidR="006E12BC" w:rsidRPr="006E12BC">
        <w:rPr>
          <w:rFonts w:ascii="Times New Roman" w:hAnsi="Times New Roman" w:cs="Times New Roman"/>
          <w:sz w:val="24"/>
          <w:szCs w:val="24"/>
        </w:rPr>
        <w:t xml:space="preserve"> v. 76, n. Supplement_1, p. 4-15, 2018.</w:t>
      </w:r>
      <w:r w:rsidR="00494DA8">
        <w:rPr>
          <w:rFonts w:ascii="Times New Roman" w:hAnsi="Times New Roman" w:cs="Times New Roman"/>
          <w:sz w:val="24"/>
          <w:szCs w:val="24"/>
        </w:rPr>
        <w:t xml:space="preserve"> Disponível em: &lt;</w:t>
      </w:r>
      <w:proofErr w:type="gramStart"/>
      <w:r w:rsidR="00494DA8" w:rsidRPr="00494DA8">
        <w:t>https</w:t>
      </w:r>
      <w:proofErr w:type="gramEnd"/>
      <w:r w:rsidR="00494DA8" w:rsidRPr="00494DA8">
        <w:t>://academic.oup.com/nutritionreviews/article/76/Supplement_1/4/5185609</w:t>
      </w:r>
      <w:r w:rsidR="00494DA8">
        <w:t xml:space="preserve">&gt;. Acesso em: 27 mar. 2019. </w:t>
      </w:r>
    </w:p>
    <w:p w:rsidR="00A74772" w:rsidRDefault="00A74772" w:rsidP="009B5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4772" w:rsidRDefault="00FB5B4F" w:rsidP="009B5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RAFIE, N.</w:t>
      </w:r>
      <w:r w:rsidR="00A74772" w:rsidRPr="00A747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74772" w:rsidRPr="00A74772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="00A74772" w:rsidRPr="00A74772">
        <w:rPr>
          <w:rFonts w:ascii="Times New Roman" w:hAnsi="Times New Roman" w:cs="Times New Roman"/>
          <w:sz w:val="24"/>
          <w:szCs w:val="24"/>
        </w:rPr>
        <w:t xml:space="preserve"> al. </w:t>
      </w:r>
      <w:proofErr w:type="spellStart"/>
      <w:r w:rsidR="00A74772" w:rsidRPr="00A74772">
        <w:rPr>
          <w:rFonts w:ascii="Times New Roman" w:hAnsi="Times New Roman" w:cs="Times New Roman"/>
          <w:b/>
          <w:sz w:val="24"/>
          <w:szCs w:val="24"/>
        </w:rPr>
        <w:t>Kefir</w:t>
      </w:r>
      <w:proofErr w:type="spellEnd"/>
      <w:r w:rsidR="00A74772" w:rsidRPr="00A747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74772" w:rsidRPr="00A74772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="00A74772" w:rsidRPr="00A747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74772" w:rsidRPr="00A74772">
        <w:rPr>
          <w:rFonts w:ascii="Times New Roman" w:hAnsi="Times New Roman" w:cs="Times New Roman"/>
          <w:b/>
          <w:sz w:val="24"/>
          <w:szCs w:val="24"/>
        </w:rPr>
        <w:t>Cancer</w:t>
      </w:r>
      <w:proofErr w:type="spellEnd"/>
      <w:r w:rsidR="00A74772" w:rsidRPr="00A74772">
        <w:rPr>
          <w:rFonts w:ascii="Times New Roman" w:hAnsi="Times New Roman" w:cs="Times New Roman"/>
          <w:b/>
          <w:sz w:val="24"/>
          <w:szCs w:val="24"/>
        </w:rPr>
        <w:t xml:space="preserve">: A </w:t>
      </w:r>
      <w:proofErr w:type="spellStart"/>
      <w:r w:rsidR="00A74772" w:rsidRPr="00A74772">
        <w:rPr>
          <w:rFonts w:ascii="Times New Roman" w:hAnsi="Times New Roman" w:cs="Times New Roman"/>
          <w:b/>
          <w:sz w:val="24"/>
          <w:szCs w:val="24"/>
        </w:rPr>
        <w:t>Systematic</w:t>
      </w:r>
      <w:proofErr w:type="spellEnd"/>
      <w:r w:rsidR="00A74772" w:rsidRPr="00A747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74772" w:rsidRPr="00A74772">
        <w:rPr>
          <w:rFonts w:ascii="Times New Roman" w:hAnsi="Times New Roman" w:cs="Times New Roman"/>
          <w:b/>
          <w:sz w:val="24"/>
          <w:szCs w:val="24"/>
        </w:rPr>
        <w:t>Review</w:t>
      </w:r>
      <w:proofErr w:type="spellEnd"/>
      <w:r w:rsidR="00A74772" w:rsidRPr="00A747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74772" w:rsidRPr="00A74772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A74772" w:rsidRPr="00A747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74772" w:rsidRPr="00A74772">
        <w:rPr>
          <w:rFonts w:ascii="Times New Roman" w:hAnsi="Times New Roman" w:cs="Times New Roman"/>
          <w:b/>
          <w:sz w:val="24"/>
          <w:szCs w:val="24"/>
        </w:rPr>
        <w:t>Literatures</w:t>
      </w:r>
      <w:proofErr w:type="spellEnd"/>
      <w:r w:rsidR="00A74772" w:rsidRPr="00A74772">
        <w:rPr>
          <w:rFonts w:ascii="Times New Roman" w:hAnsi="Times New Roman" w:cs="Times New Roman"/>
          <w:b/>
          <w:sz w:val="24"/>
          <w:szCs w:val="24"/>
        </w:rPr>
        <w:t>.</w:t>
      </w:r>
      <w:r w:rsidR="00A74772" w:rsidRPr="00A74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772" w:rsidRPr="00A74772">
        <w:rPr>
          <w:rFonts w:ascii="Times New Roman" w:hAnsi="Times New Roman" w:cs="Times New Roman"/>
          <w:sz w:val="24"/>
          <w:szCs w:val="24"/>
        </w:rPr>
        <w:t>Archives</w:t>
      </w:r>
      <w:proofErr w:type="spellEnd"/>
      <w:r w:rsidR="00A74772" w:rsidRPr="00A74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772" w:rsidRPr="00A7477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74772" w:rsidRPr="00A74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772" w:rsidRPr="00A74772">
        <w:rPr>
          <w:rFonts w:ascii="Times New Roman" w:hAnsi="Times New Roman" w:cs="Times New Roman"/>
          <w:sz w:val="24"/>
          <w:szCs w:val="24"/>
        </w:rPr>
        <w:t>Iranian</w:t>
      </w:r>
      <w:proofErr w:type="spellEnd"/>
      <w:r w:rsidR="00A74772" w:rsidRPr="00A74772">
        <w:rPr>
          <w:rFonts w:ascii="Times New Roman" w:hAnsi="Times New Roman" w:cs="Times New Roman"/>
          <w:sz w:val="24"/>
          <w:szCs w:val="24"/>
        </w:rPr>
        <w:t xml:space="preserve"> Medicine (AIM), v. 18, n. 12, 2015.</w:t>
      </w:r>
      <w:r>
        <w:rPr>
          <w:rFonts w:ascii="Times New Roman" w:hAnsi="Times New Roman" w:cs="Times New Roman"/>
          <w:sz w:val="24"/>
          <w:szCs w:val="24"/>
        </w:rPr>
        <w:t xml:space="preserve"> Disponível em:</w:t>
      </w:r>
      <w:r w:rsidR="00400BF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400BFB" w:rsidRPr="00400BFB">
        <w:t>https</w:t>
      </w:r>
      <w:proofErr w:type="gramEnd"/>
      <w:r w:rsidR="00400BFB" w:rsidRPr="00400BFB">
        <w:t>://www.ncbi.nlm.nih.gov/pubmed/26621019</w:t>
      </w:r>
      <w:r w:rsidR="00400BFB">
        <w:t xml:space="preserve">&gt;. Acesso em: 12 abr. 2019. </w:t>
      </w:r>
    </w:p>
    <w:p w:rsidR="004F6727" w:rsidRDefault="004F6727" w:rsidP="009B5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6727" w:rsidRDefault="007E77C6" w:rsidP="009B5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7C6">
        <w:rPr>
          <w:rFonts w:ascii="Times New Roman" w:hAnsi="Times New Roman" w:cs="Times New Roman"/>
          <w:sz w:val="24"/>
          <w:szCs w:val="24"/>
        </w:rPr>
        <w:t xml:space="preserve">ROSA, D. </w:t>
      </w:r>
      <w:proofErr w:type="gramStart"/>
      <w:r w:rsidRPr="007E77C6">
        <w:rPr>
          <w:rFonts w:ascii="Times New Roman" w:hAnsi="Times New Roman" w:cs="Times New Roman"/>
          <w:sz w:val="24"/>
          <w:szCs w:val="24"/>
        </w:rPr>
        <w:t>D</w:t>
      </w:r>
      <w:r w:rsidR="006D7E4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D7E40">
        <w:rPr>
          <w:rFonts w:ascii="Times New Roman" w:hAnsi="Times New Roman" w:cs="Times New Roman"/>
          <w:sz w:val="24"/>
          <w:szCs w:val="24"/>
        </w:rPr>
        <w:t xml:space="preserve"> et al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E7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7C6">
        <w:rPr>
          <w:rFonts w:ascii="Times New Roman" w:hAnsi="Times New Roman" w:cs="Times New Roman"/>
          <w:b/>
          <w:sz w:val="24"/>
          <w:szCs w:val="24"/>
        </w:rPr>
        <w:t>Milk</w:t>
      </w:r>
      <w:proofErr w:type="spellEnd"/>
      <w:r w:rsidRPr="007E77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77C6">
        <w:rPr>
          <w:rFonts w:ascii="Times New Roman" w:hAnsi="Times New Roman" w:cs="Times New Roman"/>
          <w:b/>
          <w:sz w:val="24"/>
          <w:szCs w:val="24"/>
        </w:rPr>
        <w:t>kefir</w:t>
      </w:r>
      <w:proofErr w:type="spellEnd"/>
      <w:r w:rsidRPr="007E77C6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7E77C6">
        <w:rPr>
          <w:rFonts w:ascii="Times New Roman" w:hAnsi="Times New Roman" w:cs="Times New Roman"/>
          <w:b/>
          <w:sz w:val="24"/>
          <w:szCs w:val="24"/>
        </w:rPr>
        <w:t>nutritional</w:t>
      </w:r>
      <w:proofErr w:type="spellEnd"/>
      <w:r w:rsidRPr="007E77C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E77C6">
        <w:rPr>
          <w:rFonts w:ascii="Times New Roman" w:hAnsi="Times New Roman" w:cs="Times New Roman"/>
          <w:b/>
          <w:sz w:val="24"/>
          <w:szCs w:val="24"/>
        </w:rPr>
        <w:t>microbiological</w:t>
      </w:r>
      <w:proofErr w:type="spellEnd"/>
      <w:r w:rsidRPr="007E77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77C6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Pr="007E77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77C6">
        <w:rPr>
          <w:rFonts w:ascii="Times New Roman" w:hAnsi="Times New Roman" w:cs="Times New Roman"/>
          <w:b/>
          <w:sz w:val="24"/>
          <w:szCs w:val="24"/>
        </w:rPr>
        <w:t>health</w:t>
      </w:r>
      <w:proofErr w:type="spellEnd"/>
      <w:r w:rsidRPr="007E77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77C6">
        <w:rPr>
          <w:rFonts w:ascii="Times New Roman" w:hAnsi="Times New Roman" w:cs="Times New Roman"/>
          <w:b/>
          <w:sz w:val="24"/>
          <w:szCs w:val="24"/>
        </w:rPr>
        <w:t>benefits</w:t>
      </w:r>
      <w:proofErr w:type="spellEnd"/>
      <w:r w:rsidRPr="007E77C6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7E77C6">
        <w:rPr>
          <w:rFonts w:ascii="Times New Roman" w:hAnsi="Times New Roman" w:cs="Times New Roman"/>
          <w:sz w:val="24"/>
          <w:szCs w:val="24"/>
        </w:rPr>
        <w:t>Nutrition</w:t>
      </w:r>
      <w:proofErr w:type="spellEnd"/>
      <w:r w:rsidRPr="007E7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7C6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7E7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7C6">
        <w:rPr>
          <w:rFonts w:ascii="Times New Roman" w:hAnsi="Times New Roman" w:cs="Times New Roman"/>
          <w:sz w:val="24"/>
          <w:szCs w:val="24"/>
        </w:rPr>
        <w:t>Reviews</w:t>
      </w:r>
      <w:proofErr w:type="spellEnd"/>
      <w:r w:rsidRPr="007E77C6">
        <w:rPr>
          <w:rFonts w:ascii="Times New Roman" w:hAnsi="Times New Roman" w:cs="Times New Roman"/>
          <w:sz w:val="24"/>
          <w:szCs w:val="24"/>
        </w:rPr>
        <w:t>,</w:t>
      </w:r>
      <w:r w:rsidR="00680F6D">
        <w:rPr>
          <w:rFonts w:ascii="Times New Roman" w:hAnsi="Times New Roman" w:cs="Times New Roman"/>
          <w:sz w:val="24"/>
          <w:szCs w:val="24"/>
        </w:rPr>
        <w:t xml:space="preserve"> </w:t>
      </w:r>
      <w:r w:rsidRPr="007E77C6">
        <w:rPr>
          <w:rFonts w:ascii="Times New Roman" w:hAnsi="Times New Roman" w:cs="Times New Roman"/>
          <w:sz w:val="24"/>
          <w:szCs w:val="24"/>
        </w:rPr>
        <w:t>30(01),</w:t>
      </w:r>
      <w:r>
        <w:rPr>
          <w:rFonts w:ascii="Times New Roman" w:hAnsi="Times New Roman" w:cs="Times New Roman"/>
          <w:sz w:val="24"/>
          <w:szCs w:val="24"/>
        </w:rPr>
        <w:t xml:space="preserve"> p. 82–96, 2017. </w:t>
      </w:r>
      <w:r w:rsidR="006D7E40">
        <w:rPr>
          <w:rFonts w:ascii="Times New Roman" w:hAnsi="Times New Roman" w:cs="Times New Roman"/>
          <w:sz w:val="24"/>
          <w:szCs w:val="24"/>
        </w:rPr>
        <w:t>Disponível em:&lt;</w:t>
      </w:r>
      <w:proofErr w:type="gramStart"/>
      <w:r w:rsidR="006D7E40" w:rsidRPr="006D7E40">
        <w:t>https</w:t>
      </w:r>
      <w:proofErr w:type="gramEnd"/>
      <w:r w:rsidR="006D7E40" w:rsidRPr="006D7E40">
        <w:t>://www.ncbi.nlm.nih.gov/pubmed/28222814</w:t>
      </w:r>
      <w:r w:rsidR="006D7E40">
        <w:t>&gt;. Acesso em: 27. Mar. 2019.</w:t>
      </w:r>
    </w:p>
    <w:p w:rsidR="00A74772" w:rsidRDefault="00A74772" w:rsidP="009B5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4772" w:rsidRPr="00E6102C" w:rsidRDefault="00E6102C" w:rsidP="009B5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SANTOS, F. L</w:t>
      </w:r>
      <w:r w:rsidR="00A74772" w:rsidRPr="00A747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4772" w:rsidRPr="00A74772">
        <w:rPr>
          <w:rFonts w:ascii="Times New Roman" w:hAnsi="Times New Roman" w:cs="Times New Roman"/>
          <w:b/>
          <w:sz w:val="24"/>
          <w:szCs w:val="24"/>
        </w:rPr>
        <w:t>Kefir</w:t>
      </w:r>
      <w:proofErr w:type="spellEnd"/>
      <w:r w:rsidR="00A74772" w:rsidRPr="00A74772">
        <w:rPr>
          <w:rFonts w:ascii="Times New Roman" w:hAnsi="Times New Roman" w:cs="Times New Roman"/>
          <w:b/>
          <w:sz w:val="24"/>
          <w:szCs w:val="24"/>
        </w:rPr>
        <w:t>: propriedades funcionais e gastronômicas.</w:t>
      </w:r>
      <w:r w:rsidR="00A74772" w:rsidRPr="00A74772">
        <w:rPr>
          <w:rFonts w:ascii="Times New Roman" w:hAnsi="Times New Roman" w:cs="Times New Roman"/>
          <w:sz w:val="24"/>
          <w:szCs w:val="24"/>
        </w:rPr>
        <w:t xml:space="preserve"> 2015.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02C">
        <w:rPr>
          <w:rFonts w:ascii="Times New Roman" w:hAnsi="Times New Roman" w:cs="Times New Roman"/>
          <w:sz w:val="24"/>
          <w:szCs w:val="24"/>
        </w:rPr>
        <w:t xml:space="preserve">Disponível em:&lt; http://www.repositorio.ufrb.edu.br/handle/prefix/1000&gt;. Acesso em: 16 abr. 2019. </w:t>
      </w:r>
    </w:p>
    <w:p w:rsidR="00A74772" w:rsidRDefault="00A74772" w:rsidP="009B5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102C" w:rsidRPr="00E6102C" w:rsidRDefault="00E6102C" w:rsidP="009B5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SHARIFI, M.</w:t>
      </w:r>
      <w:r w:rsidRPr="00E610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E610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et</w:t>
      </w:r>
      <w:proofErr w:type="gramEnd"/>
      <w:r w:rsidRPr="00E610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al. </w:t>
      </w:r>
      <w:proofErr w:type="spellStart"/>
      <w:r w:rsidRPr="00E6102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Kefir</w:t>
      </w:r>
      <w:proofErr w:type="spellEnd"/>
      <w:r w:rsidRPr="00E6102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: a </w:t>
      </w:r>
      <w:proofErr w:type="spellStart"/>
      <w:r w:rsidRPr="00E6102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powerful</w:t>
      </w:r>
      <w:proofErr w:type="spellEnd"/>
      <w:r w:rsidRPr="00E6102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6102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probiotics</w:t>
      </w:r>
      <w:proofErr w:type="spellEnd"/>
      <w:r w:rsidRPr="00E6102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6102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with</w:t>
      </w:r>
      <w:proofErr w:type="spellEnd"/>
      <w:r w:rsidRPr="00E6102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6102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anticancer</w:t>
      </w:r>
      <w:proofErr w:type="spellEnd"/>
      <w:r w:rsidRPr="00E6102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6102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properties</w:t>
      </w:r>
      <w:proofErr w:type="spellEnd"/>
      <w:r w:rsidRPr="00E6102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.</w:t>
      </w:r>
      <w:r w:rsidRPr="00E610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E6102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Medical </w:t>
      </w:r>
      <w:proofErr w:type="spellStart"/>
      <w:r w:rsidRPr="00E6102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Oncology</w:t>
      </w:r>
      <w:proofErr w:type="spellEnd"/>
      <w:r w:rsidRPr="00E610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v. 34, n. 11, p. 183, 2017.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Disponível em:&lt;</w:t>
      </w:r>
      <w:proofErr w:type="gramStart"/>
      <w:r w:rsidRPr="00E6102C">
        <w:t>https</w:t>
      </w:r>
      <w:proofErr w:type="gramEnd"/>
      <w:r w:rsidRPr="00E6102C">
        <w:t>://www.researchgate.net/profile/Abbas_Moridnia/publication/320066936_Kefir_a_powerful_probiotics_with_anticancer_properties/links/59e479fda6fdcc7154e1107b/Kefir-a-powerful-probiotics-with-anticancer-properties.pdf</w:t>
      </w:r>
      <w:r>
        <w:t xml:space="preserve">&gt;. Acesso em: 11 abr. 2019. </w:t>
      </w:r>
    </w:p>
    <w:p w:rsidR="006D009A" w:rsidRDefault="006D009A" w:rsidP="009B5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0F6D" w:rsidRPr="006D009A" w:rsidRDefault="00680F6D" w:rsidP="009B56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0F6D" w:rsidRPr="00680F6D" w:rsidRDefault="00680F6D" w:rsidP="009B5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4720" w:rsidRDefault="00D34720" w:rsidP="009B56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319E" w:rsidRPr="006E12BC" w:rsidRDefault="009E319E" w:rsidP="006E12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E319E" w:rsidRPr="006E12BC" w:rsidSect="0083265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E9"/>
    <w:rsid w:val="00060693"/>
    <w:rsid w:val="000E4AA2"/>
    <w:rsid w:val="0014712C"/>
    <w:rsid w:val="001538EB"/>
    <w:rsid w:val="00187AD1"/>
    <w:rsid w:val="001E34CF"/>
    <w:rsid w:val="00257C20"/>
    <w:rsid w:val="00260FD3"/>
    <w:rsid w:val="00283EBF"/>
    <w:rsid w:val="002A00AF"/>
    <w:rsid w:val="00327CFF"/>
    <w:rsid w:val="003336E9"/>
    <w:rsid w:val="00345EF1"/>
    <w:rsid w:val="003942B8"/>
    <w:rsid w:val="003B2879"/>
    <w:rsid w:val="003E4361"/>
    <w:rsid w:val="00400BFB"/>
    <w:rsid w:val="00461EF6"/>
    <w:rsid w:val="00494DA8"/>
    <w:rsid w:val="004F6727"/>
    <w:rsid w:val="0050579A"/>
    <w:rsid w:val="00583612"/>
    <w:rsid w:val="005B159F"/>
    <w:rsid w:val="00680F6D"/>
    <w:rsid w:val="00687F7B"/>
    <w:rsid w:val="00691D79"/>
    <w:rsid w:val="0069205E"/>
    <w:rsid w:val="006B1DD3"/>
    <w:rsid w:val="006D009A"/>
    <w:rsid w:val="006D7E40"/>
    <w:rsid w:val="006E12BC"/>
    <w:rsid w:val="006F000C"/>
    <w:rsid w:val="00784467"/>
    <w:rsid w:val="007D00E1"/>
    <w:rsid w:val="007E77C6"/>
    <w:rsid w:val="007F68A5"/>
    <w:rsid w:val="00820053"/>
    <w:rsid w:val="00832657"/>
    <w:rsid w:val="008436E9"/>
    <w:rsid w:val="0085238F"/>
    <w:rsid w:val="00880976"/>
    <w:rsid w:val="008B484D"/>
    <w:rsid w:val="008F546E"/>
    <w:rsid w:val="00912F5A"/>
    <w:rsid w:val="009742E8"/>
    <w:rsid w:val="009B56E7"/>
    <w:rsid w:val="009C3004"/>
    <w:rsid w:val="009E319E"/>
    <w:rsid w:val="00A74772"/>
    <w:rsid w:val="00AB33C5"/>
    <w:rsid w:val="00AC27C2"/>
    <w:rsid w:val="00AF6FEF"/>
    <w:rsid w:val="00B078D2"/>
    <w:rsid w:val="00BE1E70"/>
    <w:rsid w:val="00C25C90"/>
    <w:rsid w:val="00C45CE3"/>
    <w:rsid w:val="00C850D6"/>
    <w:rsid w:val="00D02FDE"/>
    <w:rsid w:val="00D34720"/>
    <w:rsid w:val="00E544C1"/>
    <w:rsid w:val="00E6102C"/>
    <w:rsid w:val="00E9243A"/>
    <w:rsid w:val="00FA6C0B"/>
    <w:rsid w:val="00FB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7AD1"/>
    <w:rPr>
      <w:color w:val="0000FF" w:themeColor="hyperlink"/>
      <w:u w:val="single"/>
    </w:rPr>
  </w:style>
  <w:style w:type="paragraph" w:customStyle="1" w:styleId="desc">
    <w:name w:val="desc"/>
    <w:basedOn w:val="Normal"/>
    <w:rsid w:val="007E7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tails">
    <w:name w:val="details"/>
    <w:basedOn w:val="Normal"/>
    <w:rsid w:val="007E7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rnl">
    <w:name w:val="jrnl"/>
    <w:basedOn w:val="Fontepargpadro"/>
    <w:rsid w:val="007E77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7AD1"/>
    <w:rPr>
      <w:color w:val="0000FF" w:themeColor="hyperlink"/>
      <w:u w:val="single"/>
    </w:rPr>
  </w:style>
  <w:style w:type="paragraph" w:customStyle="1" w:styleId="desc">
    <w:name w:val="desc"/>
    <w:basedOn w:val="Normal"/>
    <w:rsid w:val="007E7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tails">
    <w:name w:val="details"/>
    <w:basedOn w:val="Normal"/>
    <w:rsid w:val="007E7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rnl">
    <w:name w:val="jrnl"/>
    <w:basedOn w:val="Fontepargpadro"/>
    <w:rsid w:val="007E7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C760F-715B-4F39-9EFA-43DBE6FE1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996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Sthefanie</dc:creator>
  <cp:lastModifiedBy>Sthefanie</cp:lastModifiedBy>
  <cp:revision>7</cp:revision>
  <dcterms:created xsi:type="dcterms:W3CDTF">2019-04-22T21:55:00Z</dcterms:created>
  <dcterms:modified xsi:type="dcterms:W3CDTF">2019-04-26T00:39:00Z</dcterms:modified>
</cp:coreProperties>
</file>