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958D"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Hola José, gracias por tu calificación y comentarios, pero me gustaría que me aclararas algunos de los puntos que me indicas, ya que no acabo de entenderlos ni de estar de acuerdo con ellos.</w:t>
      </w:r>
    </w:p>
    <w:p w14:paraId="06FD2548"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Ante todo me gustaría aclarar que no pretendo que me subas la nota de la tarea, la veo bien además que, dado al poco peso que tienen en la nota final, no creo que merezca la pena, únicamente me gustaría aclarar y que me aclararas estos puntos.</w:t>
      </w:r>
    </w:p>
    <w:p w14:paraId="388BF394"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Te respondo en cada comentario que me has hecho.</w:t>
      </w:r>
    </w:p>
    <w:p w14:paraId="6C0C45FC"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1) </w:t>
      </w:r>
      <w:r w:rsidRPr="007B313C">
        <w:rPr>
          <w:rFonts w:asciiTheme="majorHAnsi" w:eastAsia="Times New Roman" w:hAnsiTheme="majorHAnsi" w:cstheme="majorHAnsi"/>
          <w:b/>
          <w:bCs/>
          <w:color w:val="1D2125"/>
          <w:lang w:eastAsia="es-ES"/>
        </w:rPr>
        <w:t>Respecto al MODELO CONCEPTUAL:</w:t>
      </w:r>
    </w:p>
    <w:p w14:paraId="2DE5D0DB" w14:textId="77777777" w:rsidR="007B313C" w:rsidRPr="007B313C" w:rsidRDefault="007B313C" w:rsidP="007B313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Falta la entidad Centro y todos sus atributos y su interrelación (ternaria) con titulo y alumno. Hay que evitar redundancia. -0.5</w:t>
      </w:r>
    </w:p>
    <w:p w14:paraId="648A2238" w14:textId="77777777" w:rsidR="007B313C" w:rsidRPr="007B313C" w:rsidRDefault="007B313C" w:rsidP="007B313C">
      <w:pPr>
        <w:numPr>
          <w:ilvl w:val="1"/>
          <w:numId w:val="4"/>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La Entidad Centro está representada</w:t>
      </w:r>
      <w:r w:rsidRPr="007B313C">
        <w:rPr>
          <w:rFonts w:asciiTheme="majorHAnsi" w:eastAsia="Times New Roman" w:hAnsiTheme="majorHAnsi" w:cstheme="majorHAnsi"/>
          <w:color w:val="1D2125"/>
          <w:lang w:eastAsia="es-ES"/>
        </w:rPr>
        <w:t> en segundo lugar, con su relación ternaria y con todos sus atributos, en la lista de tablas del documento pdf, en la segunda página.</w:t>
      </w:r>
    </w:p>
    <w:p w14:paraId="224FB52F" w14:textId="77777777" w:rsidR="007B313C" w:rsidRPr="007B313C" w:rsidRDefault="007B313C" w:rsidP="007B313C">
      <w:pPr>
        <w:numPr>
          <w:ilvl w:val="1"/>
          <w:numId w:val="4"/>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No entiendo como indicar su interrelación con Titulo y Alumno. Ya que la relación que tiene con estas entidades está indicada en la relación “Ha Estudiado”, que queda explicada en la página 5 del documento pdf, dentro del apartado “Comentarios al Modelo Conceptual”</w:t>
      </w:r>
    </w:p>
    <w:p w14:paraId="66E682B2" w14:textId="77777777" w:rsidR="007B313C" w:rsidRPr="007B313C" w:rsidRDefault="007B313C" w:rsidP="007B313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Defines entidades que no lo son Practicas FCT y Actividad Laboral. Una entidad es un objeto/ente del que quiero guardar datos y las dos indicadas NO lo son. -0.5</w:t>
      </w:r>
    </w:p>
    <w:p w14:paraId="3430D077" w14:textId="77777777" w:rsidR="007B313C" w:rsidRPr="007B313C" w:rsidRDefault="007B313C" w:rsidP="007B313C">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Estas dos entidades he creído necesario modelarlas debido a que el sistema quedaría mejor definido de esta manera, además de creer que son necesarias para las relaciones indicadas en el diagrama.</w:t>
      </w:r>
    </w:p>
    <w:p w14:paraId="4FBA2AFD" w14:textId="77777777" w:rsidR="007B313C" w:rsidRPr="007B313C" w:rsidRDefault="007B313C" w:rsidP="007B313C">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En cuanto a la entidad “Actividad Laboral” se pretende que almacene datos como el “Nombre” que define a la actividad</w:t>
      </w:r>
    </w:p>
    <w:p w14:paraId="341009DF" w14:textId="77777777" w:rsidR="007B313C" w:rsidRPr="007B313C" w:rsidRDefault="007B313C" w:rsidP="007B313C">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En referencia a la entidad Practicas FCT almacena los datos referentes a la empresa, a la actividad, además de incluir la convocatoria y el año en el que el alumno ha realizado el módulo de prácticas, tal y como indico en una anotación al pie de la tabla en la que se representan los atributos de esta entidad.</w:t>
      </w:r>
    </w:p>
    <w:p w14:paraId="6657814F" w14:textId="77777777" w:rsidR="007B313C" w:rsidRPr="007B313C" w:rsidRDefault="007B313C" w:rsidP="007B313C">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La experiencia se obtiene de la interrelacion entre alumno-trabajar-empresa, con fecha_inicio y fecha_fin.</w:t>
      </w:r>
    </w:p>
    <w:p w14:paraId="4608909C" w14:textId="77777777" w:rsidR="007B313C" w:rsidRPr="007B313C" w:rsidRDefault="007B313C" w:rsidP="007B313C">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No entiendo bien a que te refieres. Esto esta indicado en la relación "Ha Trabajado"</w:t>
      </w:r>
    </w:p>
    <w:p w14:paraId="51A09380" w14:textId="77777777" w:rsidR="007B313C" w:rsidRPr="007B313C" w:rsidRDefault="007B313C" w:rsidP="007B313C">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Realizar FCT va interrelacionada con empresa directamente y tiene como atributos año y convocatoria.</w:t>
      </w:r>
    </w:p>
    <w:p w14:paraId="184785BF" w14:textId="77777777" w:rsidR="007B313C" w:rsidRPr="007B313C" w:rsidRDefault="007B313C" w:rsidP="007B313C">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Tampoco lo entiendo, no tengo representada esta relación, lo tengo en la entidad Practicas FCT</w:t>
      </w:r>
    </w:p>
    <w:p w14:paraId="0AE2A79D" w14:textId="77777777" w:rsidR="007B313C" w:rsidRPr="007B313C" w:rsidRDefault="007B313C" w:rsidP="007B313C">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Falta la interrelacion entre alumno y la entidad actividad. -0.25</w:t>
      </w:r>
    </w:p>
    <w:p w14:paraId="3444E07E" w14:textId="77777777" w:rsidR="007B313C" w:rsidRPr="007B313C" w:rsidRDefault="007B313C" w:rsidP="007B313C">
      <w:pPr>
        <w:numPr>
          <w:ilvl w:val="1"/>
          <w:numId w:val="8"/>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No es necesaria, ya que la o las actividades que ha realizado el alumno, ya sea durante el módulo FCT y/o durante su experiencia laboral quedan almacenadas en la entidad “Practicas FCT” y en la relación “Ha Trabajado”, tal y como se indica en el documento pdf de la tarea</w:t>
      </w:r>
    </w:p>
    <w:p w14:paraId="51650CED" w14:textId="77777777" w:rsidR="007B313C" w:rsidRPr="007B313C" w:rsidRDefault="007B313C" w:rsidP="007B313C">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Codtitulo, dnialumno, CodCentro NO deberían formar parte de la interrelacion estudiar. NO estamos en relacional. -0.25.</w:t>
      </w:r>
    </w:p>
    <w:p w14:paraId="2CADC10E" w14:textId="77777777" w:rsidR="007B313C" w:rsidRPr="007B313C" w:rsidRDefault="007B313C" w:rsidP="007B313C">
      <w:pPr>
        <w:numPr>
          <w:ilvl w:val="1"/>
          <w:numId w:val="9"/>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lastRenderedPageBreak/>
        <w:t>Entiendo que te refieres a la interrelación “Ha estudiado”, creí más conveniente añadir estas claves foráneas para mayor aclaración al esquema.</w:t>
      </w:r>
    </w:p>
    <w:p w14:paraId="20D41193" w14:textId="77777777" w:rsidR="007B313C" w:rsidRPr="007B313C" w:rsidRDefault="007B313C" w:rsidP="007B313C">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Incluyes en el conceptual la FK de otras entidades. NO ESTAMOS EN RELACIONAL. -0.5</w:t>
      </w:r>
    </w:p>
    <w:p w14:paraId="02B305EE" w14:textId="77777777" w:rsidR="007B313C" w:rsidRPr="007B313C" w:rsidRDefault="007B313C" w:rsidP="007B313C">
      <w:pPr>
        <w:numPr>
          <w:ilvl w:val="1"/>
          <w:numId w:val="10"/>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Lo sé, a mi parecer aportan aclaración al diagrama y no creo que molesten.</w:t>
      </w:r>
    </w:p>
    <w:p w14:paraId="28F7208D"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br/>
        <w:t>2) </w:t>
      </w:r>
      <w:r w:rsidRPr="007B313C">
        <w:rPr>
          <w:rFonts w:asciiTheme="majorHAnsi" w:eastAsia="Times New Roman" w:hAnsiTheme="majorHAnsi" w:cstheme="majorHAnsi"/>
          <w:b/>
          <w:bCs/>
          <w:color w:val="1D2125"/>
          <w:lang w:eastAsia="es-ES"/>
        </w:rPr>
        <w:t>Respecto al MODELO LÓGICO:</w:t>
      </w:r>
    </w:p>
    <w:p w14:paraId="2BA897B2" w14:textId="77777777" w:rsidR="007B313C" w:rsidRPr="007B313C" w:rsidRDefault="007B313C" w:rsidP="007B313C">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Cuidado con la definición de las restricciones PK en las relaciones formadas la PK por dos o más atributos.</w:t>
      </w:r>
    </w:p>
    <w:p w14:paraId="7DD0434E" w14:textId="77777777" w:rsidR="007B313C" w:rsidRPr="007B313C" w:rsidRDefault="007B313C" w:rsidP="007B313C">
      <w:pPr>
        <w:numPr>
          <w:ilvl w:val="1"/>
          <w:numId w:val="11"/>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¿Cómo debería definirlas?</w:t>
      </w:r>
    </w:p>
    <w:p w14:paraId="39B2F7A7" w14:textId="77777777" w:rsidR="007B313C" w:rsidRPr="007B313C" w:rsidRDefault="007B313C" w:rsidP="007B313C">
      <w:pPr>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Bien realizada la transformación a relacional.</w:t>
      </w:r>
    </w:p>
    <w:p w14:paraId="21D3A64D" w14:textId="77777777" w:rsidR="007B313C" w:rsidRPr="007B313C" w:rsidRDefault="007B313C" w:rsidP="007B313C">
      <w:pPr>
        <w:numPr>
          <w:ilvl w:val="1"/>
          <w:numId w:val="12"/>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Muchas Gracias</w:t>
      </w:r>
    </w:p>
    <w:p w14:paraId="4F9F8946" w14:textId="77777777" w:rsidR="007B313C" w:rsidRPr="007B313C" w:rsidRDefault="007B313C" w:rsidP="007B313C">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Realizas la normalización, pero las tablas que indicas que stán en 2ªFN por transformación de codigos postales, poblacion, provincia, NO lo están.</w:t>
      </w:r>
    </w:p>
    <w:p w14:paraId="36623033" w14:textId="77777777" w:rsidR="007B313C" w:rsidRPr="007B313C" w:rsidRDefault="007B313C" w:rsidP="007B313C">
      <w:pPr>
        <w:numPr>
          <w:ilvl w:val="1"/>
          <w:numId w:val="13"/>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Por favor, ¿Me puedes explicar el por qué?. Al sacar estos atributos de las entidades indicadas y convertirlos cada uno en su propia entidad dependen totalmente de su clave primaria.</w:t>
      </w:r>
    </w:p>
    <w:p w14:paraId="6FDFF256" w14:textId="77777777" w:rsidR="007B313C" w:rsidRPr="007B313C" w:rsidRDefault="007B313C" w:rsidP="007B313C">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b/>
          <w:bCs/>
          <w:color w:val="1D2125"/>
          <w:lang w:eastAsia="es-ES"/>
        </w:rPr>
        <w:t>Lo que comentas a este respecto es la 3ªFN, dependencias funcionales transitivas. La 2ªFN estudia dependencias funcionales con respecto a la clave. -0.5</w:t>
      </w:r>
    </w:p>
    <w:p w14:paraId="7D60B6F6" w14:textId="23AC9233" w:rsidR="007B313C" w:rsidRPr="007B313C" w:rsidRDefault="007B313C" w:rsidP="007B313C">
      <w:pPr>
        <w:numPr>
          <w:ilvl w:val="1"/>
          <w:numId w:val="14"/>
        </w:numPr>
        <w:shd w:val="clear" w:color="auto" w:fill="FFFFFF"/>
        <w:spacing w:before="100" w:beforeAutospacing="1"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No acabo de entenderlo</w:t>
      </w:r>
      <w:r w:rsidR="00AD6505">
        <w:rPr>
          <w:rFonts w:asciiTheme="majorHAnsi" w:eastAsia="Times New Roman" w:hAnsiTheme="majorHAnsi" w:cstheme="majorHAnsi"/>
          <w:color w:val="1D2125"/>
          <w:lang w:eastAsia="es-ES"/>
        </w:rPr>
        <w:t xml:space="preserve"> – dependencias transitivas lo estudia la 3FN, donde yo lo indico</w:t>
      </w:r>
    </w:p>
    <w:p w14:paraId="025806F6"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De todas maneras es difícil defender mi trabajo siendo que ya hace más de un mes que entregue la tarea y no recuerdo varios conceptos de los que hice ni su porque, y debería estudiar de nuevo la tarea para poder defenderla de una manera más óptima, solo sé que en su momento me pareció que estaba perfecta.</w:t>
      </w:r>
    </w:p>
    <w:p w14:paraId="060FCE22"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Creo que podría ser interesante concretar una tutoría antes del examen y poder comentar estos puntos de una manera más eficiente, y no por mensajes con la confusión que ello conlleva.</w:t>
      </w:r>
    </w:p>
    <w:p w14:paraId="27639BC3"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Espero tus noticias, recibe un saludo</w:t>
      </w:r>
    </w:p>
    <w:p w14:paraId="335B5528" w14:textId="77777777" w:rsidR="007B313C" w:rsidRPr="007B313C" w:rsidRDefault="007B313C" w:rsidP="007B313C">
      <w:pPr>
        <w:shd w:val="clear" w:color="auto" w:fill="FFFFFF"/>
        <w:spacing w:after="100" w:afterAutospacing="1" w:line="240" w:lineRule="auto"/>
        <w:rPr>
          <w:rFonts w:asciiTheme="majorHAnsi" w:eastAsia="Times New Roman" w:hAnsiTheme="majorHAnsi" w:cstheme="majorHAnsi"/>
          <w:color w:val="1D2125"/>
          <w:lang w:eastAsia="es-ES"/>
        </w:rPr>
      </w:pPr>
      <w:r w:rsidRPr="007B313C">
        <w:rPr>
          <w:rFonts w:asciiTheme="majorHAnsi" w:eastAsia="Times New Roman" w:hAnsiTheme="majorHAnsi" w:cstheme="majorHAnsi"/>
          <w:color w:val="1D2125"/>
          <w:lang w:eastAsia="es-ES"/>
        </w:rPr>
        <w:t>Víctor Visús</w:t>
      </w:r>
    </w:p>
    <w:p w14:paraId="3BF7C314" w14:textId="42161BC1" w:rsidR="00022004" w:rsidRPr="004817EA" w:rsidRDefault="00022004" w:rsidP="007B313C">
      <w:pPr>
        <w:rPr>
          <w:rFonts w:asciiTheme="majorHAnsi" w:hAnsiTheme="majorHAnsi" w:cstheme="majorHAnsi"/>
        </w:rPr>
      </w:pPr>
    </w:p>
    <w:sectPr w:rsidR="00022004" w:rsidRPr="004817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195"/>
    <w:multiLevelType w:val="multilevel"/>
    <w:tmpl w:val="AC28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A2A97"/>
    <w:multiLevelType w:val="multilevel"/>
    <w:tmpl w:val="570E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B6D6D"/>
    <w:multiLevelType w:val="multilevel"/>
    <w:tmpl w:val="78F0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43041"/>
    <w:multiLevelType w:val="hybridMultilevel"/>
    <w:tmpl w:val="F58C7EF6"/>
    <w:lvl w:ilvl="0" w:tplc="B37E93E4">
      <w:numFmt w:val="bullet"/>
      <w:lvlText w:val="-"/>
      <w:lvlJc w:val="left"/>
      <w:pPr>
        <w:ind w:left="720" w:hanging="360"/>
      </w:pPr>
      <w:rPr>
        <w:rFonts w:ascii="Poppins" w:eastAsiaTheme="minorHAnsi" w:hAnsi="Poppins" w:cs="Poppi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AE6054"/>
    <w:multiLevelType w:val="multilevel"/>
    <w:tmpl w:val="A710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55703"/>
    <w:multiLevelType w:val="multilevel"/>
    <w:tmpl w:val="C4C2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F4747"/>
    <w:multiLevelType w:val="multilevel"/>
    <w:tmpl w:val="7C02B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97784"/>
    <w:multiLevelType w:val="hybridMultilevel"/>
    <w:tmpl w:val="A09641DC"/>
    <w:lvl w:ilvl="0" w:tplc="B37E93E4">
      <w:numFmt w:val="bullet"/>
      <w:lvlText w:val="-"/>
      <w:lvlJc w:val="left"/>
      <w:pPr>
        <w:ind w:left="1428" w:hanging="360"/>
      </w:pPr>
      <w:rPr>
        <w:rFonts w:ascii="Poppins" w:eastAsiaTheme="minorHAnsi" w:hAnsi="Poppins" w:cs="Poppin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497A0F48"/>
    <w:multiLevelType w:val="multilevel"/>
    <w:tmpl w:val="D5E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D1F8B"/>
    <w:multiLevelType w:val="multilevel"/>
    <w:tmpl w:val="A50E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96C38"/>
    <w:multiLevelType w:val="multilevel"/>
    <w:tmpl w:val="D348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620CA"/>
    <w:multiLevelType w:val="multilevel"/>
    <w:tmpl w:val="20081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15744"/>
    <w:multiLevelType w:val="hybridMultilevel"/>
    <w:tmpl w:val="41584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151D1C"/>
    <w:multiLevelType w:val="multilevel"/>
    <w:tmpl w:val="E834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7"/>
  </w:num>
  <w:num w:numId="4">
    <w:abstractNumId w:val="6"/>
  </w:num>
  <w:num w:numId="5">
    <w:abstractNumId w:val="10"/>
  </w:num>
  <w:num w:numId="6">
    <w:abstractNumId w:val="8"/>
  </w:num>
  <w:num w:numId="7">
    <w:abstractNumId w:val="11"/>
  </w:num>
  <w:num w:numId="8">
    <w:abstractNumId w:val="13"/>
  </w:num>
  <w:num w:numId="9">
    <w:abstractNumId w:val="5"/>
  </w:num>
  <w:num w:numId="10">
    <w:abstractNumId w:val="4"/>
  </w:num>
  <w:num w:numId="11">
    <w:abstractNumId w:val="9"/>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A5"/>
    <w:rsid w:val="00022004"/>
    <w:rsid w:val="001F4E42"/>
    <w:rsid w:val="004817EA"/>
    <w:rsid w:val="005864A5"/>
    <w:rsid w:val="007B313C"/>
    <w:rsid w:val="00A40A16"/>
    <w:rsid w:val="00AD6505"/>
    <w:rsid w:val="00BD00FA"/>
    <w:rsid w:val="00BE63C2"/>
    <w:rsid w:val="00C3488E"/>
    <w:rsid w:val="00DD3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8209"/>
  <w15:chartTrackingRefBased/>
  <w15:docId w15:val="{0A13C9D7-0F75-46C9-8369-19EDE156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A16"/>
    <w:pPr>
      <w:ind w:left="720"/>
      <w:contextualSpacing/>
    </w:pPr>
  </w:style>
  <w:style w:type="paragraph" w:styleId="NormalWeb">
    <w:name w:val="Normal (Web)"/>
    <w:basedOn w:val="Normal"/>
    <w:uiPriority w:val="99"/>
    <w:semiHidden/>
    <w:unhideWhenUsed/>
    <w:rsid w:val="007B31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3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2023-01-04T16:21:00Z</dcterms:created>
  <dcterms:modified xsi:type="dcterms:W3CDTF">2023-01-08T17:31:00Z</dcterms:modified>
</cp:coreProperties>
</file>