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E38C3" w14:textId="77777777" w:rsidR="00E736F3" w:rsidRDefault="00E736F3" w:rsidP="00E736F3">
      <w:r w:rsidRPr="00E736F3">
        <w:rPr>
          <w:b/>
          <w:bCs/>
        </w:rPr>
        <w:t>1ª Questão:</w:t>
      </w:r>
      <w:r w:rsidRPr="00E736F3">
        <w:br/>
        <w:t xml:space="preserve">A gente precisa converter classes DTO em classes Entity e vice-versa porque os </w:t>
      </w:r>
      <w:proofErr w:type="spellStart"/>
      <w:r w:rsidRPr="00E736F3">
        <w:t>DTOs</w:t>
      </w:r>
      <w:proofErr w:type="spellEnd"/>
      <w:r w:rsidRPr="00E736F3">
        <w:t xml:space="preserve"> são usados para transferir dados de um jeito mais seguro entre as partes da aplicação. Já as </w:t>
      </w:r>
      <w:proofErr w:type="spellStart"/>
      <w:r w:rsidRPr="00E736F3">
        <w:t>Entities</w:t>
      </w:r>
      <w:proofErr w:type="spellEnd"/>
      <w:r w:rsidRPr="00E736F3">
        <w:t xml:space="preserve"> são as representações do banco de dados. Essa conversão ajuda a manter o código mais organizado e seguro.</w:t>
      </w:r>
    </w:p>
    <w:p w14:paraId="7EB68DE0" w14:textId="77777777" w:rsidR="00E736F3" w:rsidRPr="00E736F3" w:rsidRDefault="00E736F3" w:rsidP="00E736F3"/>
    <w:p w14:paraId="35D475EB" w14:textId="77777777" w:rsidR="00E736F3" w:rsidRDefault="00E736F3" w:rsidP="00E736F3">
      <w:r w:rsidRPr="00E736F3">
        <w:rPr>
          <w:b/>
          <w:bCs/>
        </w:rPr>
        <w:t>2ª Questão:</w:t>
      </w:r>
      <w:r w:rsidRPr="00E736F3">
        <w:br/>
        <w:t xml:space="preserve">A responsabilidade de uma classe da camada </w:t>
      </w:r>
      <w:proofErr w:type="spellStart"/>
      <w:r w:rsidRPr="00E736F3">
        <w:t>Repository</w:t>
      </w:r>
      <w:proofErr w:type="spellEnd"/>
      <w:r w:rsidRPr="00E736F3">
        <w:t xml:space="preserve"> é cuidar da comunicação com o banco de dados, fazendo as operações básicas como salvar, buscar, atualizar e deletar.</w:t>
      </w:r>
    </w:p>
    <w:p w14:paraId="7576B885" w14:textId="77777777" w:rsidR="00E736F3" w:rsidRPr="00E736F3" w:rsidRDefault="00E736F3" w:rsidP="00E736F3"/>
    <w:p w14:paraId="32BC938F" w14:textId="77777777" w:rsidR="00E736F3" w:rsidRDefault="00E736F3" w:rsidP="00E736F3">
      <w:r w:rsidRPr="00E736F3">
        <w:rPr>
          <w:b/>
          <w:bCs/>
        </w:rPr>
        <w:t>3ª Questão:</w:t>
      </w:r>
      <w:r w:rsidRPr="00E736F3">
        <w:br/>
        <w:t xml:space="preserve">A responsabilidade de uma classe da camada </w:t>
      </w:r>
      <w:proofErr w:type="spellStart"/>
      <w:r w:rsidRPr="00E736F3">
        <w:t>Controller</w:t>
      </w:r>
      <w:proofErr w:type="spellEnd"/>
      <w:r w:rsidRPr="00E736F3">
        <w:t xml:space="preserve"> é receber as requisições da internet e direcioná-las para o lugar certo, geralmente a camada de serviço, para processar os dados.</w:t>
      </w:r>
    </w:p>
    <w:p w14:paraId="01F9BBA5" w14:textId="77777777" w:rsidR="00E736F3" w:rsidRPr="00E736F3" w:rsidRDefault="00E736F3" w:rsidP="00E736F3"/>
    <w:p w14:paraId="0775B0F7" w14:textId="77777777" w:rsidR="00E736F3" w:rsidRDefault="00E736F3" w:rsidP="00E736F3">
      <w:r w:rsidRPr="00E736F3">
        <w:rPr>
          <w:b/>
          <w:bCs/>
        </w:rPr>
        <w:t>4ª Questão:</w:t>
      </w:r>
      <w:r w:rsidRPr="00E736F3">
        <w:br/>
        <w:t xml:space="preserve">A responsabilidade de uma classe da camada Service é concentrar as regras de negócio da aplicação. Ela recebe as informações do </w:t>
      </w:r>
      <w:proofErr w:type="spellStart"/>
      <w:r w:rsidRPr="00E736F3">
        <w:t>Controller</w:t>
      </w:r>
      <w:proofErr w:type="spellEnd"/>
      <w:r w:rsidRPr="00E736F3">
        <w:t xml:space="preserve">, faz os processamentos necessários e conversa com o </w:t>
      </w:r>
      <w:proofErr w:type="spellStart"/>
      <w:r w:rsidRPr="00E736F3">
        <w:t>Repository</w:t>
      </w:r>
      <w:proofErr w:type="spellEnd"/>
      <w:r w:rsidRPr="00E736F3">
        <w:t xml:space="preserve"> para acessar o banco de dados.</w:t>
      </w:r>
    </w:p>
    <w:p w14:paraId="46D0A208" w14:textId="77777777" w:rsidR="00E736F3" w:rsidRPr="00E736F3" w:rsidRDefault="00E736F3" w:rsidP="00E736F3"/>
    <w:p w14:paraId="41169C8F" w14:textId="34143FB6" w:rsidR="00E736F3" w:rsidRPr="00E736F3" w:rsidRDefault="00E736F3" w:rsidP="00E736F3">
      <w:r w:rsidRPr="00E736F3">
        <w:rPr>
          <w:b/>
          <w:bCs/>
        </w:rPr>
        <w:t>5ª Questão:</w:t>
      </w:r>
      <w:r w:rsidRPr="00E736F3">
        <w:br/>
        <w:t>Exemplo de injeção de dependência:</w:t>
      </w:r>
    </w:p>
    <w:p w14:paraId="7F33AD62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>@Service</w:t>
      </w:r>
    </w:p>
    <w:p w14:paraId="7C8F922B" w14:textId="77777777" w:rsidR="00E736F3" w:rsidRPr="00E736F3" w:rsidRDefault="00E736F3" w:rsidP="00E736F3">
      <w:pPr>
        <w:rPr>
          <w:sz w:val="20"/>
          <w:szCs w:val="20"/>
        </w:rPr>
      </w:pPr>
      <w:proofErr w:type="spellStart"/>
      <w:r w:rsidRPr="00E736F3">
        <w:rPr>
          <w:sz w:val="20"/>
          <w:szCs w:val="20"/>
        </w:rPr>
        <w:t>public</w:t>
      </w:r>
      <w:proofErr w:type="spellEnd"/>
      <w:r w:rsidRPr="00E736F3">
        <w:rPr>
          <w:sz w:val="20"/>
          <w:szCs w:val="20"/>
        </w:rPr>
        <w:t xml:space="preserve"> </w:t>
      </w:r>
      <w:proofErr w:type="spellStart"/>
      <w:r w:rsidRPr="00E736F3">
        <w:rPr>
          <w:sz w:val="20"/>
          <w:szCs w:val="20"/>
        </w:rPr>
        <w:t>class</w:t>
      </w:r>
      <w:proofErr w:type="spellEnd"/>
      <w:r w:rsidRPr="00E736F3">
        <w:rPr>
          <w:sz w:val="20"/>
          <w:szCs w:val="20"/>
        </w:rPr>
        <w:t xml:space="preserve"> </w:t>
      </w:r>
      <w:proofErr w:type="spellStart"/>
      <w:r w:rsidRPr="00E736F3">
        <w:rPr>
          <w:sz w:val="20"/>
          <w:szCs w:val="20"/>
        </w:rPr>
        <w:t>MyService</w:t>
      </w:r>
      <w:proofErr w:type="spellEnd"/>
      <w:r w:rsidRPr="00E736F3">
        <w:rPr>
          <w:sz w:val="20"/>
          <w:szCs w:val="20"/>
        </w:rPr>
        <w:t xml:space="preserve"> {</w:t>
      </w:r>
    </w:p>
    <w:p w14:paraId="2AE76858" w14:textId="77777777" w:rsidR="00E736F3" w:rsidRPr="00E736F3" w:rsidRDefault="00E736F3" w:rsidP="00E736F3">
      <w:pPr>
        <w:rPr>
          <w:sz w:val="20"/>
          <w:szCs w:val="20"/>
        </w:rPr>
      </w:pPr>
    </w:p>
    <w:p w14:paraId="0A9AC107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 xml:space="preserve">    </w:t>
      </w:r>
      <w:proofErr w:type="spellStart"/>
      <w:r w:rsidRPr="00E736F3">
        <w:rPr>
          <w:sz w:val="20"/>
          <w:szCs w:val="20"/>
        </w:rPr>
        <w:t>private</w:t>
      </w:r>
      <w:proofErr w:type="spellEnd"/>
      <w:r w:rsidRPr="00E736F3">
        <w:rPr>
          <w:sz w:val="20"/>
          <w:szCs w:val="20"/>
        </w:rPr>
        <w:t xml:space="preserve"> final </w:t>
      </w:r>
      <w:proofErr w:type="spellStart"/>
      <w:r w:rsidRPr="00E736F3">
        <w:rPr>
          <w:sz w:val="20"/>
          <w:szCs w:val="20"/>
        </w:rPr>
        <w:t>MyRepository</w:t>
      </w:r>
      <w:proofErr w:type="spellEnd"/>
      <w:r w:rsidRPr="00E736F3">
        <w:rPr>
          <w:sz w:val="20"/>
          <w:szCs w:val="20"/>
        </w:rPr>
        <w:t xml:space="preserve"> </w:t>
      </w:r>
      <w:proofErr w:type="spellStart"/>
      <w:r w:rsidRPr="00E736F3">
        <w:rPr>
          <w:sz w:val="20"/>
          <w:szCs w:val="20"/>
        </w:rPr>
        <w:t>myRepository</w:t>
      </w:r>
      <w:proofErr w:type="spellEnd"/>
      <w:r w:rsidRPr="00E736F3">
        <w:rPr>
          <w:sz w:val="20"/>
          <w:szCs w:val="20"/>
        </w:rPr>
        <w:t>;</w:t>
      </w:r>
    </w:p>
    <w:p w14:paraId="6DEBE0D6" w14:textId="77777777" w:rsidR="00E736F3" w:rsidRPr="00E736F3" w:rsidRDefault="00E736F3" w:rsidP="00E736F3">
      <w:pPr>
        <w:rPr>
          <w:sz w:val="20"/>
          <w:szCs w:val="20"/>
        </w:rPr>
      </w:pPr>
    </w:p>
    <w:p w14:paraId="0D1D73E5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 xml:space="preserve">    @Autowired</w:t>
      </w:r>
    </w:p>
    <w:p w14:paraId="3DF3DF4C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 xml:space="preserve">    </w:t>
      </w:r>
      <w:proofErr w:type="spellStart"/>
      <w:r w:rsidRPr="00E736F3">
        <w:rPr>
          <w:sz w:val="20"/>
          <w:szCs w:val="20"/>
        </w:rPr>
        <w:t>public</w:t>
      </w:r>
      <w:proofErr w:type="spellEnd"/>
      <w:r w:rsidRPr="00E736F3">
        <w:rPr>
          <w:sz w:val="20"/>
          <w:szCs w:val="20"/>
        </w:rPr>
        <w:t xml:space="preserve"> </w:t>
      </w:r>
      <w:proofErr w:type="spellStart"/>
      <w:proofErr w:type="gramStart"/>
      <w:r w:rsidRPr="00E736F3">
        <w:rPr>
          <w:sz w:val="20"/>
          <w:szCs w:val="20"/>
        </w:rPr>
        <w:t>MyService</w:t>
      </w:r>
      <w:proofErr w:type="spellEnd"/>
      <w:r w:rsidRPr="00E736F3">
        <w:rPr>
          <w:sz w:val="20"/>
          <w:szCs w:val="20"/>
        </w:rPr>
        <w:t>(</w:t>
      </w:r>
      <w:proofErr w:type="spellStart"/>
      <w:proofErr w:type="gramEnd"/>
      <w:r w:rsidRPr="00E736F3">
        <w:rPr>
          <w:sz w:val="20"/>
          <w:szCs w:val="20"/>
        </w:rPr>
        <w:t>MyRepository</w:t>
      </w:r>
      <w:proofErr w:type="spellEnd"/>
      <w:r w:rsidRPr="00E736F3">
        <w:rPr>
          <w:sz w:val="20"/>
          <w:szCs w:val="20"/>
        </w:rPr>
        <w:t xml:space="preserve"> </w:t>
      </w:r>
      <w:proofErr w:type="spellStart"/>
      <w:r w:rsidRPr="00E736F3">
        <w:rPr>
          <w:sz w:val="20"/>
          <w:szCs w:val="20"/>
        </w:rPr>
        <w:t>myRepository</w:t>
      </w:r>
      <w:proofErr w:type="spellEnd"/>
      <w:r w:rsidRPr="00E736F3">
        <w:rPr>
          <w:sz w:val="20"/>
          <w:szCs w:val="20"/>
        </w:rPr>
        <w:t>) {</w:t>
      </w:r>
    </w:p>
    <w:p w14:paraId="4FCA4EE9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 xml:space="preserve">        </w:t>
      </w:r>
      <w:proofErr w:type="spellStart"/>
      <w:proofErr w:type="gramStart"/>
      <w:r w:rsidRPr="00E736F3">
        <w:rPr>
          <w:sz w:val="20"/>
          <w:szCs w:val="20"/>
        </w:rPr>
        <w:t>this.myRepository</w:t>
      </w:r>
      <w:proofErr w:type="spellEnd"/>
      <w:proofErr w:type="gramEnd"/>
      <w:r w:rsidRPr="00E736F3">
        <w:rPr>
          <w:sz w:val="20"/>
          <w:szCs w:val="20"/>
        </w:rPr>
        <w:t xml:space="preserve"> = </w:t>
      </w:r>
      <w:proofErr w:type="spellStart"/>
      <w:r w:rsidRPr="00E736F3">
        <w:rPr>
          <w:sz w:val="20"/>
          <w:szCs w:val="20"/>
        </w:rPr>
        <w:t>myRepository</w:t>
      </w:r>
      <w:proofErr w:type="spellEnd"/>
      <w:r w:rsidRPr="00E736F3">
        <w:rPr>
          <w:sz w:val="20"/>
          <w:szCs w:val="20"/>
        </w:rPr>
        <w:t>;</w:t>
      </w:r>
    </w:p>
    <w:p w14:paraId="1F42147E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 xml:space="preserve">    }</w:t>
      </w:r>
    </w:p>
    <w:p w14:paraId="4518E311" w14:textId="77777777" w:rsidR="00E736F3" w:rsidRPr="00E736F3" w:rsidRDefault="00E736F3" w:rsidP="00E736F3">
      <w:pPr>
        <w:rPr>
          <w:sz w:val="20"/>
          <w:szCs w:val="20"/>
        </w:rPr>
      </w:pPr>
      <w:r w:rsidRPr="00E736F3">
        <w:rPr>
          <w:sz w:val="20"/>
          <w:szCs w:val="20"/>
        </w:rPr>
        <w:t>}</w:t>
      </w:r>
    </w:p>
    <w:p w14:paraId="66CBCCFA" w14:textId="77777777" w:rsidR="00E736F3" w:rsidRDefault="00E736F3" w:rsidP="00E736F3">
      <w:r w:rsidRPr="00E736F3">
        <w:lastRenderedPageBreak/>
        <w:t xml:space="preserve">Aqui, o </w:t>
      </w:r>
      <w:proofErr w:type="spellStart"/>
      <w:r w:rsidRPr="00E736F3">
        <w:t>MyRepository</w:t>
      </w:r>
      <w:proofErr w:type="spellEnd"/>
      <w:r w:rsidRPr="00E736F3">
        <w:t xml:space="preserve"> é “injetado” dentro do </w:t>
      </w:r>
      <w:proofErr w:type="spellStart"/>
      <w:r w:rsidRPr="00E736F3">
        <w:t>MyService</w:t>
      </w:r>
      <w:proofErr w:type="spellEnd"/>
      <w:r w:rsidRPr="00E736F3">
        <w:t xml:space="preserve"> automaticamente, sem a gente precisar criar ele manualmente.</w:t>
      </w:r>
    </w:p>
    <w:p w14:paraId="3F0C676C" w14:textId="77777777" w:rsidR="00E736F3" w:rsidRPr="00E736F3" w:rsidRDefault="00E736F3" w:rsidP="00E736F3"/>
    <w:p w14:paraId="33838FCD" w14:textId="77777777" w:rsidR="00E736F3" w:rsidRPr="00E736F3" w:rsidRDefault="00E736F3" w:rsidP="00E736F3">
      <w:r w:rsidRPr="00E736F3">
        <w:rPr>
          <w:b/>
          <w:bCs/>
        </w:rPr>
        <w:t>6ª Questão:</w:t>
      </w:r>
      <w:r w:rsidRPr="00E736F3">
        <w:br/>
        <w:t xml:space="preserve">As configurações do banco de dados ficam no arquivo </w:t>
      </w:r>
      <w:proofErr w:type="spellStart"/>
      <w:proofErr w:type="gramStart"/>
      <w:r w:rsidRPr="00E736F3">
        <w:t>application.properties</w:t>
      </w:r>
      <w:proofErr w:type="spellEnd"/>
      <w:proofErr w:type="gramEnd"/>
      <w:r w:rsidRPr="00E736F3">
        <w:t xml:space="preserve"> ou </w:t>
      </w:r>
      <w:proofErr w:type="spellStart"/>
      <w:r w:rsidRPr="00E736F3">
        <w:t>application.yml</w:t>
      </w:r>
      <w:proofErr w:type="spellEnd"/>
      <w:r w:rsidRPr="00E736F3">
        <w:t>. Nesse arquivo, a gente coloca a URL do banco, usuário, senha e outras informações importantes.</w:t>
      </w:r>
    </w:p>
    <w:p w14:paraId="2AF5185E" w14:textId="77777777" w:rsidR="00003D2D" w:rsidRDefault="00003D2D"/>
    <w:sectPr w:rsidR="00003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24"/>
    <w:rsid w:val="00003D2D"/>
    <w:rsid w:val="000E34A7"/>
    <w:rsid w:val="005F354B"/>
    <w:rsid w:val="00B40824"/>
    <w:rsid w:val="00E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E742"/>
  <w15:chartTrackingRefBased/>
  <w15:docId w15:val="{DCFC21F4-7CE4-4765-881D-2CBD3CBB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8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8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8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8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8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8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8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8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8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8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VIEIRA SILVA</dc:creator>
  <cp:keywords/>
  <dc:description/>
  <cp:lastModifiedBy>ARTUR VIEIRA SILVA</cp:lastModifiedBy>
  <cp:revision>2</cp:revision>
  <dcterms:created xsi:type="dcterms:W3CDTF">2024-11-12T11:13:00Z</dcterms:created>
  <dcterms:modified xsi:type="dcterms:W3CDTF">2024-11-12T11:15:00Z</dcterms:modified>
</cp:coreProperties>
</file>