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FF62" w14:textId="1E4B710C" w:rsidR="00F277F1" w:rsidRDefault="00D54A68" w:rsidP="00250879">
      <w:pPr>
        <w:jc w:val="center"/>
      </w:pPr>
      <w:r>
        <w:rPr>
          <w:noProof/>
        </w:rPr>
        <w:drawing>
          <wp:inline distT="0" distB="0" distL="0" distR="0" wp14:anchorId="10E1717C" wp14:editId="28D569E0">
            <wp:extent cx="5303520" cy="3749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7F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435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C85B48" w14:textId="6AFCEA19" w:rsidR="00886693" w:rsidRDefault="00886693">
          <w:pPr>
            <w:pStyle w:val="TOCHeading"/>
          </w:pPr>
          <w:r>
            <w:t>Contents</w:t>
          </w:r>
        </w:p>
        <w:p w14:paraId="0B10F161" w14:textId="194D0BC2" w:rsidR="00886693" w:rsidRDefault="008866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96932" w:history="1">
            <w:r w:rsidRPr="003849B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D973" w14:textId="178D783D" w:rsidR="00886693" w:rsidRDefault="00443A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096933" w:history="1">
            <w:r w:rsidR="00886693" w:rsidRPr="003849BA">
              <w:rPr>
                <w:rStyle w:val="Hyperlink"/>
                <w:noProof/>
              </w:rPr>
              <w:t>Stakeholders</w:t>
            </w:r>
            <w:r w:rsidR="00886693">
              <w:rPr>
                <w:noProof/>
                <w:webHidden/>
              </w:rPr>
              <w:tab/>
            </w:r>
            <w:r w:rsidR="00886693">
              <w:rPr>
                <w:noProof/>
                <w:webHidden/>
              </w:rPr>
              <w:fldChar w:fldCharType="begin"/>
            </w:r>
            <w:r w:rsidR="00886693">
              <w:rPr>
                <w:noProof/>
                <w:webHidden/>
              </w:rPr>
              <w:instrText xml:space="preserve"> PAGEREF _Toc54096933 \h </w:instrText>
            </w:r>
            <w:r w:rsidR="00886693">
              <w:rPr>
                <w:noProof/>
                <w:webHidden/>
              </w:rPr>
            </w:r>
            <w:r w:rsidR="00886693">
              <w:rPr>
                <w:noProof/>
                <w:webHidden/>
              </w:rPr>
              <w:fldChar w:fldCharType="separate"/>
            </w:r>
            <w:r w:rsidR="00886693">
              <w:rPr>
                <w:noProof/>
                <w:webHidden/>
              </w:rPr>
              <w:t>2</w:t>
            </w:r>
            <w:r w:rsidR="00886693">
              <w:rPr>
                <w:noProof/>
                <w:webHidden/>
              </w:rPr>
              <w:fldChar w:fldCharType="end"/>
            </w:r>
          </w:hyperlink>
        </w:p>
        <w:p w14:paraId="028AE7FF" w14:textId="64BA76EE" w:rsidR="00886693" w:rsidRDefault="00443A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096934" w:history="1">
            <w:r w:rsidR="00886693" w:rsidRPr="003849BA">
              <w:rPr>
                <w:rStyle w:val="Hyperlink"/>
                <w:noProof/>
              </w:rPr>
              <w:t>Business Rules</w:t>
            </w:r>
            <w:r w:rsidR="00886693">
              <w:rPr>
                <w:noProof/>
                <w:webHidden/>
              </w:rPr>
              <w:tab/>
            </w:r>
            <w:r w:rsidR="00886693">
              <w:rPr>
                <w:noProof/>
                <w:webHidden/>
              </w:rPr>
              <w:fldChar w:fldCharType="begin"/>
            </w:r>
            <w:r w:rsidR="00886693">
              <w:rPr>
                <w:noProof/>
                <w:webHidden/>
              </w:rPr>
              <w:instrText xml:space="preserve"> PAGEREF _Toc54096934 \h </w:instrText>
            </w:r>
            <w:r w:rsidR="00886693">
              <w:rPr>
                <w:noProof/>
                <w:webHidden/>
              </w:rPr>
            </w:r>
            <w:r w:rsidR="00886693">
              <w:rPr>
                <w:noProof/>
                <w:webHidden/>
              </w:rPr>
              <w:fldChar w:fldCharType="separate"/>
            </w:r>
            <w:r w:rsidR="00886693">
              <w:rPr>
                <w:noProof/>
                <w:webHidden/>
              </w:rPr>
              <w:t>3</w:t>
            </w:r>
            <w:r w:rsidR="00886693">
              <w:rPr>
                <w:noProof/>
                <w:webHidden/>
              </w:rPr>
              <w:fldChar w:fldCharType="end"/>
            </w:r>
          </w:hyperlink>
        </w:p>
        <w:p w14:paraId="25F2E599" w14:textId="0AD53A91" w:rsidR="00886693" w:rsidRDefault="00443A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096935" w:history="1">
            <w:r w:rsidR="00886693" w:rsidRPr="003849BA">
              <w:rPr>
                <w:rStyle w:val="Hyperlink"/>
                <w:noProof/>
              </w:rPr>
              <w:t>Glossary</w:t>
            </w:r>
            <w:r w:rsidR="00886693">
              <w:rPr>
                <w:noProof/>
                <w:webHidden/>
              </w:rPr>
              <w:tab/>
            </w:r>
            <w:r w:rsidR="00886693">
              <w:rPr>
                <w:noProof/>
                <w:webHidden/>
              </w:rPr>
              <w:fldChar w:fldCharType="begin"/>
            </w:r>
            <w:r w:rsidR="00886693">
              <w:rPr>
                <w:noProof/>
                <w:webHidden/>
              </w:rPr>
              <w:instrText xml:space="preserve"> PAGEREF _Toc54096935 \h </w:instrText>
            </w:r>
            <w:r w:rsidR="00886693">
              <w:rPr>
                <w:noProof/>
                <w:webHidden/>
              </w:rPr>
            </w:r>
            <w:r w:rsidR="00886693">
              <w:rPr>
                <w:noProof/>
                <w:webHidden/>
              </w:rPr>
              <w:fldChar w:fldCharType="separate"/>
            </w:r>
            <w:r w:rsidR="00886693">
              <w:rPr>
                <w:noProof/>
                <w:webHidden/>
              </w:rPr>
              <w:t>3</w:t>
            </w:r>
            <w:r w:rsidR="00886693">
              <w:rPr>
                <w:noProof/>
                <w:webHidden/>
              </w:rPr>
              <w:fldChar w:fldCharType="end"/>
            </w:r>
          </w:hyperlink>
        </w:p>
        <w:p w14:paraId="725EEEC1" w14:textId="1ABEE8D3" w:rsidR="00886693" w:rsidRDefault="00443A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096936" w:history="1">
            <w:r w:rsidR="00886693" w:rsidRPr="003849BA">
              <w:rPr>
                <w:rStyle w:val="Hyperlink"/>
                <w:noProof/>
              </w:rPr>
              <w:t>Data Questions</w:t>
            </w:r>
            <w:r w:rsidR="00886693">
              <w:rPr>
                <w:noProof/>
                <w:webHidden/>
              </w:rPr>
              <w:tab/>
            </w:r>
            <w:r w:rsidR="00886693">
              <w:rPr>
                <w:noProof/>
                <w:webHidden/>
              </w:rPr>
              <w:fldChar w:fldCharType="begin"/>
            </w:r>
            <w:r w:rsidR="00886693">
              <w:rPr>
                <w:noProof/>
                <w:webHidden/>
              </w:rPr>
              <w:instrText xml:space="preserve"> PAGEREF _Toc54096936 \h </w:instrText>
            </w:r>
            <w:r w:rsidR="00886693">
              <w:rPr>
                <w:noProof/>
                <w:webHidden/>
              </w:rPr>
            </w:r>
            <w:r w:rsidR="00886693">
              <w:rPr>
                <w:noProof/>
                <w:webHidden/>
              </w:rPr>
              <w:fldChar w:fldCharType="separate"/>
            </w:r>
            <w:r w:rsidR="00886693">
              <w:rPr>
                <w:noProof/>
                <w:webHidden/>
              </w:rPr>
              <w:t>4</w:t>
            </w:r>
            <w:r w:rsidR="00886693">
              <w:rPr>
                <w:noProof/>
                <w:webHidden/>
              </w:rPr>
              <w:fldChar w:fldCharType="end"/>
            </w:r>
          </w:hyperlink>
        </w:p>
        <w:p w14:paraId="3EFA6098" w14:textId="39ADD0E9" w:rsidR="00886693" w:rsidRDefault="00443A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096937" w:history="1">
            <w:r w:rsidR="00886693" w:rsidRPr="003849BA">
              <w:rPr>
                <w:rStyle w:val="Hyperlink"/>
                <w:noProof/>
              </w:rPr>
              <w:t>Conceptual Model</w:t>
            </w:r>
            <w:r w:rsidR="00886693">
              <w:rPr>
                <w:noProof/>
                <w:webHidden/>
              </w:rPr>
              <w:tab/>
            </w:r>
            <w:r w:rsidR="00886693">
              <w:rPr>
                <w:noProof/>
                <w:webHidden/>
              </w:rPr>
              <w:fldChar w:fldCharType="begin"/>
            </w:r>
            <w:r w:rsidR="00886693">
              <w:rPr>
                <w:noProof/>
                <w:webHidden/>
              </w:rPr>
              <w:instrText xml:space="preserve"> PAGEREF _Toc54096937 \h </w:instrText>
            </w:r>
            <w:r w:rsidR="00886693">
              <w:rPr>
                <w:noProof/>
                <w:webHidden/>
              </w:rPr>
            </w:r>
            <w:r w:rsidR="00886693">
              <w:rPr>
                <w:noProof/>
                <w:webHidden/>
              </w:rPr>
              <w:fldChar w:fldCharType="separate"/>
            </w:r>
            <w:r w:rsidR="00886693">
              <w:rPr>
                <w:noProof/>
                <w:webHidden/>
              </w:rPr>
              <w:t>5</w:t>
            </w:r>
            <w:r w:rsidR="00886693">
              <w:rPr>
                <w:noProof/>
                <w:webHidden/>
              </w:rPr>
              <w:fldChar w:fldCharType="end"/>
            </w:r>
          </w:hyperlink>
        </w:p>
        <w:p w14:paraId="26587213" w14:textId="29B13F63" w:rsidR="00886693" w:rsidRDefault="00443A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096938" w:history="1">
            <w:r w:rsidR="00886693" w:rsidRPr="003849BA">
              <w:rPr>
                <w:rStyle w:val="Hyperlink"/>
                <w:noProof/>
              </w:rPr>
              <w:t>Logical Model</w:t>
            </w:r>
            <w:r w:rsidR="00886693">
              <w:rPr>
                <w:noProof/>
                <w:webHidden/>
              </w:rPr>
              <w:tab/>
            </w:r>
            <w:r w:rsidR="00886693">
              <w:rPr>
                <w:noProof/>
                <w:webHidden/>
              </w:rPr>
              <w:fldChar w:fldCharType="begin"/>
            </w:r>
            <w:r w:rsidR="00886693">
              <w:rPr>
                <w:noProof/>
                <w:webHidden/>
              </w:rPr>
              <w:instrText xml:space="preserve"> PAGEREF _Toc54096938 \h </w:instrText>
            </w:r>
            <w:r w:rsidR="00886693">
              <w:rPr>
                <w:noProof/>
                <w:webHidden/>
              </w:rPr>
            </w:r>
            <w:r w:rsidR="00886693">
              <w:rPr>
                <w:noProof/>
                <w:webHidden/>
              </w:rPr>
              <w:fldChar w:fldCharType="separate"/>
            </w:r>
            <w:r w:rsidR="00886693">
              <w:rPr>
                <w:noProof/>
                <w:webHidden/>
              </w:rPr>
              <w:t>6</w:t>
            </w:r>
            <w:r w:rsidR="00886693">
              <w:rPr>
                <w:noProof/>
                <w:webHidden/>
              </w:rPr>
              <w:fldChar w:fldCharType="end"/>
            </w:r>
          </w:hyperlink>
        </w:p>
        <w:p w14:paraId="2A1D07FD" w14:textId="6B69B028" w:rsidR="00886693" w:rsidRDefault="00443A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096939" w:history="1">
            <w:r w:rsidR="00886693" w:rsidRPr="003849BA">
              <w:rPr>
                <w:rStyle w:val="Hyperlink"/>
                <w:b/>
                <w:noProof/>
              </w:rPr>
              <w:t>Raw Data Sample</w:t>
            </w:r>
            <w:r w:rsidR="00886693" w:rsidRPr="003849BA">
              <w:rPr>
                <w:rStyle w:val="Hyperlink"/>
                <w:noProof/>
              </w:rPr>
              <w:t>: (Note from Chad: This is optional!)</w:t>
            </w:r>
            <w:r w:rsidR="00886693">
              <w:rPr>
                <w:noProof/>
                <w:webHidden/>
              </w:rPr>
              <w:tab/>
            </w:r>
            <w:r w:rsidR="00886693">
              <w:rPr>
                <w:noProof/>
                <w:webHidden/>
              </w:rPr>
              <w:fldChar w:fldCharType="begin"/>
            </w:r>
            <w:r w:rsidR="00886693">
              <w:rPr>
                <w:noProof/>
                <w:webHidden/>
              </w:rPr>
              <w:instrText xml:space="preserve"> PAGEREF _Toc54096939 \h </w:instrText>
            </w:r>
            <w:r w:rsidR="00886693">
              <w:rPr>
                <w:noProof/>
                <w:webHidden/>
              </w:rPr>
            </w:r>
            <w:r w:rsidR="00886693">
              <w:rPr>
                <w:noProof/>
                <w:webHidden/>
              </w:rPr>
              <w:fldChar w:fldCharType="separate"/>
            </w:r>
            <w:r w:rsidR="00886693">
              <w:rPr>
                <w:noProof/>
                <w:webHidden/>
              </w:rPr>
              <w:t>6</w:t>
            </w:r>
            <w:r w:rsidR="00886693">
              <w:rPr>
                <w:noProof/>
                <w:webHidden/>
              </w:rPr>
              <w:fldChar w:fldCharType="end"/>
            </w:r>
          </w:hyperlink>
        </w:p>
        <w:p w14:paraId="3262A330" w14:textId="5097CF6A" w:rsidR="00886693" w:rsidRDefault="00886693">
          <w:r>
            <w:rPr>
              <w:b/>
              <w:bCs/>
              <w:noProof/>
            </w:rPr>
            <w:fldChar w:fldCharType="end"/>
          </w:r>
        </w:p>
      </w:sdtContent>
    </w:sdt>
    <w:p w14:paraId="5C88DCF8" w14:textId="72D235FD" w:rsidR="00F277F1" w:rsidRDefault="00F277F1" w:rsidP="00E16309">
      <w:pPr>
        <w:spacing w:line="240" w:lineRule="auto"/>
        <w:contextualSpacing/>
      </w:pPr>
    </w:p>
    <w:p w14:paraId="7AA17D87" w14:textId="77777777" w:rsidR="00E3080E" w:rsidRPr="00B677DB" w:rsidRDefault="00E3080E" w:rsidP="00236D89">
      <w:pPr>
        <w:pStyle w:val="Heading1"/>
      </w:pPr>
      <w:bookmarkStart w:id="0" w:name="_Toc54096932"/>
      <w:r w:rsidRPr="00B677DB">
        <w:t>Summary</w:t>
      </w:r>
      <w:bookmarkEnd w:id="0"/>
    </w:p>
    <w:p w14:paraId="66D727BC" w14:textId="77777777" w:rsidR="00B677DB" w:rsidRDefault="00E3080E" w:rsidP="00E16309">
      <w:pPr>
        <w:spacing w:line="240" w:lineRule="auto"/>
        <w:contextualSpacing/>
      </w:pPr>
      <w:r>
        <w:tab/>
      </w:r>
    </w:p>
    <w:p w14:paraId="20599509" w14:textId="1DC5E145" w:rsidR="00E3080E" w:rsidRDefault="0003735A" w:rsidP="00A24983">
      <w:pPr>
        <w:spacing w:line="480" w:lineRule="auto"/>
        <w:ind w:firstLine="720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Ultimutt</w:t>
      </w:r>
      <w:proofErr w:type="spellEnd"/>
      <w:r>
        <w:rPr>
          <w:rFonts w:ascii="Arial" w:hAnsi="Arial" w:cs="Arial"/>
          <w:sz w:val="24"/>
          <w:szCs w:val="24"/>
        </w:rPr>
        <w:t xml:space="preserve"> Walks is a dog walking business located in Fort Lauderdale, FL</w:t>
      </w:r>
      <w:r w:rsidR="004A79AE">
        <w:rPr>
          <w:rFonts w:ascii="Arial" w:hAnsi="Arial" w:cs="Arial"/>
          <w:sz w:val="24"/>
          <w:szCs w:val="24"/>
        </w:rPr>
        <w:t xml:space="preserve"> and ha</w:t>
      </w:r>
      <w:r w:rsidR="00F86ED9">
        <w:rPr>
          <w:rFonts w:ascii="Arial" w:hAnsi="Arial" w:cs="Arial"/>
          <w:sz w:val="24"/>
          <w:szCs w:val="24"/>
        </w:rPr>
        <w:t>s</w:t>
      </w:r>
      <w:r w:rsidR="004A79AE">
        <w:rPr>
          <w:rFonts w:ascii="Arial" w:hAnsi="Arial" w:cs="Arial"/>
          <w:sz w:val="24"/>
          <w:szCs w:val="24"/>
        </w:rPr>
        <w:t xml:space="preserve"> been operating since April of 2019.  </w:t>
      </w:r>
      <w:r w:rsidR="00E3080E" w:rsidRPr="00B677DB">
        <w:rPr>
          <w:rFonts w:ascii="Arial" w:hAnsi="Arial" w:cs="Arial"/>
          <w:sz w:val="24"/>
          <w:szCs w:val="24"/>
        </w:rPr>
        <w:t xml:space="preserve">Currently </w:t>
      </w:r>
      <w:proofErr w:type="spellStart"/>
      <w:r w:rsidR="00E3080E" w:rsidRPr="00B677DB">
        <w:rPr>
          <w:rFonts w:ascii="Arial" w:hAnsi="Arial" w:cs="Arial"/>
          <w:sz w:val="24"/>
          <w:szCs w:val="24"/>
        </w:rPr>
        <w:t>Ultimutt</w:t>
      </w:r>
      <w:proofErr w:type="spellEnd"/>
      <w:r w:rsidR="00E3080E" w:rsidRPr="00B677DB">
        <w:rPr>
          <w:rFonts w:ascii="Arial" w:hAnsi="Arial" w:cs="Arial"/>
          <w:sz w:val="24"/>
          <w:szCs w:val="24"/>
        </w:rPr>
        <w:t xml:space="preserve"> Walks has no formal system in place to keep track of any data for the business.  Their data is </w:t>
      </w:r>
      <w:r w:rsidR="002A07F8">
        <w:rPr>
          <w:rFonts w:ascii="Arial" w:hAnsi="Arial" w:cs="Arial"/>
          <w:sz w:val="24"/>
          <w:szCs w:val="24"/>
        </w:rPr>
        <w:t xml:space="preserve">currently being </w:t>
      </w:r>
      <w:r w:rsidR="00E3080E" w:rsidRPr="00B677DB">
        <w:rPr>
          <w:rFonts w:ascii="Arial" w:hAnsi="Arial" w:cs="Arial"/>
          <w:sz w:val="24"/>
          <w:szCs w:val="24"/>
        </w:rPr>
        <w:t xml:space="preserve">kept on several planners, in staff phones, or not stored anywhere at all.  We propose to implement a database for </w:t>
      </w:r>
      <w:proofErr w:type="spellStart"/>
      <w:r w:rsidR="00E3080E" w:rsidRPr="00B677DB">
        <w:rPr>
          <w:rFonts w:ascii="Arial" w:hAnsi="Arial" w:cs="Arial"/>
          <w:sz w:val="24"/>
          <w:szCs w:val="24"/>
        </w:rPr>
        <w:t>Ultimutt</w:t>
      </w:r>
      <w:proofErr w:type="spellEnd"/>
      <w:r w:rsidR="00E3080E" w:rsidRPr="00B677DB">
        <w:rPr>
          <w:rFonts w:ascii="Arial" w:hAnsi="Arial" w:cs="Arial"/>
          <w:sz w:val="24"/>
          <w:szCs w:val="24"/>
        </w:rPr>
        <w:t xml:space="preserve"> Walks so that they may track customers, scheduling, profits, and to identify any trends that may be useful to increase business.  </w:t>
      </w:r>
      <w:r w:rsidR="004E65D6">
        <w:rPr>
          <w:rFonts w:ascii="Arial" w:hAnsi="Arial" w:cs="Arial"/>
          <w:sz w:val="24"/>
          <w:szCs w:val="24"/>
        </w:rPr>
        <w:t xml:space="preserve">In Phase 1 </w:t>
      </w:r>
      <w:r w:rsidR="004831CA">
        <w:rPr>
          <w:rFonts w:ascii="Arial" w:hAnsi="Arial" w:cs="Arial"/>
          <w:sz w:val="24"/>
          <w:szCs w:val="24"/>
        </w:rPr>
        <w:t>we will be defining the business in terms of entities and relationships</w:t>
      </w:r>
      <w:r w:rsidR="00CE5249">
        <w:rPr>
          <w:rFonts w:ascii="Arial" w:hAnsi="Arial" w:cs="Arial"/>
          <w:sz w:val="24"/>
          <w:szCs w:val="24"/>
        </w:rPr>
        <w:t xml:space="preserve"> by determining business rules, providing a data glossary, </w:t>
      </w:r>
      <w:r w:rsidR="00935492">
        <w:rPr>
          <w:rFonts w:ascii="Arial" w:hAnsi="Arial" w:cs="Arial"/>
          <w:sz w:val="24"/>
          <w:szCs w:val="24"/>
        </w:rPr>
        <w:t xml:space="preserve">identifying the questions we would like to answer </w:t>
      </w:r>
      <w:proofErr w:type="gramStart"/>
      <w:r w:rsidR="00935492">
        <w:rPr>
          <w:rFonts w:ascii="Arial" w:hAnsi="Arial" w:cs="Arial"/>
          <w:sz w:val="24"/>
          <w:szCs w:val="24"/>
        </w:rPr>
        <w:t>as a result of</w:t>
      </w:r>
      <w:proofErr w:type="gramEnd"/>
      <w:r w:rsidR="00935492">
        <w:rPr>
          <w:rFonts w:ascii="Arial" w:hAnsi="Arial" w:cs="Arial"/>
          <w:sz w:val="24"/>
          <w:szCs w:val="24"/>
        </w:rPr>
        <w:t xml:space="preserve"> this project, </w:t>
      </w:r>
      <w:r w:rsidR="00CE5249">
        <w:rPr>
          <w:rFonts w:ascii="Arial" w:hAnsi="Arial" w:cs="Arial"/>
          <w:sz w:val="24"/>
          <w:szCs w:val="24"/>
        </w:rPr>
        <w:t>and demonstrating both a concep</w:t>
      </w:r>
      <w:r w:rsidR="001B2C64">
        <w:rPr>
          <w:rFonts w:ascii="Arial" w:hAnsi="Arial" w:cs="Arial"/>
          <w:sz w:val="24"/>
          <w:szCs w:val="24"/>
        </w:rPr>
        <w:t>tual and logical model of the future database.</w:t>
      </w:r>
      <w:r w:rsidR="00E36477">
        <w:rPr>
          <w:rFonts w:ascii="Arial" w:hAnsi="Arial" w:cs="Arial"/>
          <w:sz w:val="24"/>
          <w:szCs w:val="24"/>
        </w:rPr>
        <w:t xml:space="preserve">  After review and </w:t>
      </w:r>
      <w:r w:rsidR="00B00A7C">
        <w:rPr>
          <w:rFonts w:ascii="Arial" w:hAnsi="Arial" w:cs="Arial"/>
          <w:sz w:val="24"/>
          <w:szCs w:val="24"/>
        </w:rPr>
        <w:t xml:space="preserve">upon approval from the stakeholders involved, we will </w:t>
      </w:r>
      <w:r w:rsidR="00393EA3">
        <w:rPr>
          <w:rFonts w:ascii="Arial" w:hAnsi="Arial" w:cs="Arial"/>
          <w:sz w:val="24"/>
          <w:szCs w:val="24"/>
        </w:rPr>
        <w:t xml:space="preserve">then </w:t>
      </w:r>
      <w:r w:rsidR="00B00A7C">
        <w:rPr>
          <w:rFonts w:ascii="Arial" w:hAnsi="Arial" w:cs="Arial"/>
          <w:sz w:val="24"/>
          <w:szCs w:val="24"/>
        </w:rPr>
        <w:t>be able to</w:t>
      </w:r>
      <w:r w:rsidR="00B07E0E">
        <w:rPr>
          <w:rFonts w:ascii="Arial" w:hAnsi="Arial" w:cs="Arial"/>
          <w:sz w:val="24"/>
          <w:szCs w:val="24"/>
        </w:rPr>
        <w:t xml:space="preserve"> </w:t>
      </w:r>
      <w:r w:rsidR="00393EA3">
        <w:rPr>
          <w:rFonts w:ascii="Arial" w:hAnsi="Arial" w:cs="Arial"/>
          <w:sz w:val="24"/>
          <w:szCs w:val="24"/>
        </w:rPr>
        <w:t xml:space="preserve">move to the next phase </w:t>
      </w:r>
      <w:r w:rsidR="00224310">
        <w:rPr>
          <w:rFonts w:ascii="Arial" w:hAnsi="Arial" w:cs="Arial"/>
          <w:sz w:val="24"/>
          <w:szCs w:val="24"/>
        </w:rPr>
        <w:t>of implementing this database</w:t>
      </w:r>
      <w:r w:rsidR="00BB2F27">
        <w:rPr>
          <w:rFonts w:ascii="Arial" w:hAnsi="Arial" w:cs="Arial"/>
          <w:sz w:val="24"/>
          <w:szCs w:val="24"/>
        </w:rPr>
        <w:t xml:space="preserve">.  </w:t>
      </w:r>
    </w:p>
    <w:p w14:paraId="1C3505EE" w14:textId="0AED5B37" w:rsidR="00737B6B" w:rsidRDefault="00737B6B" w:rsidP="00737B6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4ED10AB9" w14:textId="1CAD811E" w:rsidR="00737B6B" w:rsidRDefault="00737B6B" w:rsidP="00236D89">
      <w:pPr>
        <w:pStyle w:val="Heading2"/>
      </w:pPr>
      <w:bookmarkStart w:id="1" w:name="_Toc54096933"/>
      <w:r>
        <w:lastRenderedPageBreak/>
        <w:t>Stakeholders</w:t>
      </w:r>
      <w:bookmarkEnd w:id="1"/>
    </w:p>
    <w:p w14:paraId="433EA7AE" w14:textId="77777777" w:rsidR="00224310" w:rsidRDefault="00577348" w:rsidP="00224310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stakeholders in</w:t>
      </w:r>
      <w:r w:rsidR="00DE4FB4">
        <w:rPr>
          <w:rFonts w:ascii="Arial" w:hAnsi="Arial" w:cs="Arial"/>
          <w:sz w:val="24"/>
          <w:szCs w:val="24"/>
        </w:rPr>
        <w:t>cluded in this project</w:t>
      </w:r>
      <w:r>
        <w:rPr>
          <w:rFonts w:ascii="Arial" w:hAnsi="Arial" w:cs="Arial"/>
          <w:sz w:val="24"/>
          <w:szCs w:val="24"/>
        </w:rPr>
        <w:t xml:space="preserve"> are the owner</w:t>
      </w:r>
      <w:r w:rsidR="00D26032">
        <w:rPr>
          <w:rFonts w:ascii="Arial" w:hAnsi="Arial" w:cs="Arial"/>
          <w:sz w:val="24"/>
          <w:szCs w:val="24"/>
        </w:rPr>
        <w:t xml:space="preserve">, the employees, </w:t>
      </w:r>
      <w:r w:rsidR="00552126">
        <w:rPr>
          <w:rFonts w:ascii="Arial" w:hAnsi="Arial" w:cs="Arial"/>
          <w:sz w:val="24"/>
          <w:szCs w:val="24"/>
        </w:rPr>
        <w:t>customers, their current investors</w:t>
      </w:r>
      <w:r w:rsidR="00DE4FB4">
        <w:rPr>
          <w:rFonts w:ascii="Arial" w:hAnsi="Arial" w:cs="Arial"/>
          <w:sz w:val="24"/>
          <w:szCs w:val="24"/>
        </w:rPr>
        <w:t>,</w:t>
      </w:r>
      <w:r w:rsidR="00552126">
        <w:rPr>
          <w:rFonts w:ascii="Arial" w:hAnsi="Arial" w:cs="Arial"/>
          <w:sz w:val="24"/>
          <w:szCs w:val="24"/>
        </w:rPr>
        <w:t xml:space="preserve"> and </w:t>
      </w:r>
      <w:r w:rsidR="00D26032">
        <w:rPr>
          <w:rFonts w:ascii="Arial" w:hAnsi="Arial" w:cs="Arial"/>
          <w:sz w:val="24"/>
          <w:szCs w:val="24"/>
        </w:rPr>
        <w:t xml:space="preserve">their potential business partner Wag, who has discussed buyouts with </w:t>
      </w:r>
      <w:proofErr w:type="spellStart"/>
      <w:r w:rsidR="00D26032">
        <w:rPr>
          <w:rFonts w:ascii="Arial" w:hAnsi="Arial" w:cs="Arial"/>
          <w:sz w:val="24"/>
          <w:szCs w:val="24"/>
        </w:rPr>
        <w:t>Ultimutt</w:t>
      </w:r>
      <w:proofErr w:type="spellEnd"/>
      <w:r w:rsidR="00D26032">
        <w:rPr>
          <w:rFonts w:ascii="Arial" w:hAnsi="Arial" w:cs="Arial"/>
          <w:sz w:val="24"/>
          <w:szCs w:val="24"/>
        </w:rPr>
        <w:t xml:space="preserve"> Walks</w:t>
      </w:r>
      <w:r w:rsidR="00552126">
        <w:rPr>
          <w:rFonts w:ascii="Arial" w:hAnsi="Arial" w:cs="Arial"/>
          <w:sz w:val="24"/>
          <w:szCs w:val="24"/>
        </w:rPr>
        <w:t xml:space="preserve">. </w:t>
      </w:r>
      <w:r w:rsidR="00E4105F">
        <w:rPr>
          <w:rFonts w:ascii="Arial" w:hAnsi="Arial" w:cs="Arial"/>
          <w:sz w:val="24"/>
          <w:szCs w:val="24"/>
        </w:rPr>
        <w:t xml:space="preserve">We have proposed that the implementation of a database will </w:t>
      </w:r>
      <w:r w:rsidR="000979D9">
        <w:rPr>
          <w:rFonts w:ascii="Arial" w:hAnsi="Arial" w:cs="Arial"/>
          <w:sz w:val="24"/>
          <w:szCs w:val="24"/>
        </w:rPr>
        <w:t>increase the profitability of the Company and therefore will affect all stakeholders positively.</w:t>
      </w:r>
      <w:r w:rsidR="00146C12">
        <w:rPr>
          <w:rFonts w:ascii="Arial" w:hAnsi="Arial" w:cs="Arial"/>
          <w:sz w:val="24"/>
          <w:szCs w:val="24"/>
        </w:rPr>
        <w:t xml:space="preserve"> Customers will be able to access their past and scheduled walks and make updates about their pets if needed.  Employees will be able to </w:t>
      </w:r>
      <w:r w:rsidR="0048440F">
        <w:rPr>
          <w:rFonts w:ascii="Arial" w:hAnsi="Arial" w:cs="Arial"/>
          <w:sz w:val="24"/>
          <w:szCs w:val="24"/>
        </w:rPr>
        <w:t>view their walk schedule and log any information about each walk completed.  Investors, owners, and potential business partners will be able to track profitability, number of walks</w:t>
      </w:r>
      <w:r w:rsidR="000A1B65">
        <w:rPr>
          <w:rFonts w:ascii="Arial" w:hAnsi="Arial" w:cs="Arial"/>
          <w:sz w:val="24"/>
          <w:szCs w:val="24"/>
        </w:rPr>
        <w:t xml:space="preserve"> each week, and have an overview of day-to-day business.</w:t>
      </w:r>
    </w:p>
    <w:p w14:paraId="3EA40D89" w14:textId="20B7B8F1" w:rsidR="00E3080E" w:rsidRPr="00A24983" w:rsidRDefault="00315AC3" w:rsidP="00236D89">
      <w:pPr>
        <w:pStyle w:val="Heading2"/>
      </w:pPr>
      <w:bookmarkStart w:id="2" w:name="_Toc54096934"/>
      <w:r w:rsidRPr="00A24983">
        <w:t>Business Ru</w:t>
      </w:r>
      <w:r w:rsidR="00552126">
        <w:t>les</w:t>
      </w:r>
      <w:bookmarkEnd w:id="2"/>
    </w:p>
    <w:p w14:paraId="2BA0C01F" w14:textId="77777777" w:rsidR="0003735A" w:rsidRDefault="0003735A" w:rsidP="00E16309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4C21BAA" w14:textId="03ECB9CE" w:rsidR="00EE64FB" w:rsidRPr="0003735A" w:rsidRDefault="00EE64FB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 xml:space="preserve">A customer owns </w:t>
      </w:r>
      <w:r w:rsidR="00C90489" w:rsidRPr="0003735A">
        <w:rPr>
          <w:rFonts w:ascii="Arial" w:hAnsi="Arial" w:cs="Arial"/>
          <w:sz w:val="24"/>
          <w:szCs w:val="24"/>
        </w:rPr>
        <w:t>one or more</w:t>
      </w:r>
      <w:r w:rsidRPr="0003735A">
        <w:rPr>
          <w:rFonts w:ascii="Arial" w:hAnsi="Arial" w:cs="Arial"/>
          <w:sz w:val="24"/>
          <w:szCs w:val="24"/>
        </w:rPr>
        <w:t xml:space="preserve"> pet</w:t>
      </w:r>
      <w:r w:rsidR="00C90489" w:rsidRPr="0003735A">
        <w:rPr>
          <w:rFonts w:ascii="Arial" w:hAnsi="Arial" w:cs="Arial"/>
          <w:sz w:val="24"/>
          <w:szCs w:val="24"/>
        </w:rPr>
        <w:t>s</w:t>
      </w:r>
      <w:r w:rsidRPr="0003735A">
        <w:rPr>
          <w:rFonts w:ascii="Arial" w:hAnsi="Arial" w:cs="Arial"/>
          <w:sz w:val="24"/>
          <w:szCs w:val="24"/>
        </w:rPr>
        <w:t>.</w:t>
      </w:r>
    </w:p>
    <w:p w14:paraId="18409A5E" w14:textId="332EE24B" w:rsidR="00EE64FB" w:rsidRPr="0003735A" w:rsidRDefault="00EE64FB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>A customer places an order.</w:t>
      </w:r>
    </w:p>
    <w:p w14:paraId="2D817FD0" w14:textId="28AC13CA" w:rsidR="00D13744" w:rsidRPr="0003735A" w:rsidRDefault="00D13744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 xml:space="preserve">A staff member </w:t>
      </w:r>
      <w:r w:rsidR="00E40F35" w:rsidRPr="0003735A">
        <w:rPr>
          <w:rFonts w:ascii="Arial" w:hAnsi="Arial" w:cs="Arial"/>
          <w:sz w:val="24"/>
          <w:szCs w:val="24"/>
        </w:rPr>
        <w:t xml:space="preserve">completes an order. </w:t>
      </w:r>
    </w:p>
    <w:p w14:paraId="6C7FFD3A" w14:textId="1D0B5CB2" w:rsidR="00EE64FB" w:rsidRPr="0003735A" w:rsidRDefault="00EE64FB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>An order contains order details.</w:t>
      </w:r>
    </w:p>
    <w:p w14:paraId="57EFCAB7" w14:textId="031A7E75" w:rsidR="00992BE1" w:rsidRPr="0003735A" w:rsidRDefault="00992BE1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>An order status updates the order.</w:t>
      </w:r>
    </w:p>
    <w:p w14:paraId="04F097A2" w14:textId="2A721038" w:rsidR="002E5B60" w:rsidRDefault="00F60266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>A dog walk makes up an order detail.</w:t>
      </w:r>
    </w:p>
    <w:p w14:paraId="74E50A47" w14:textId="116300C4" w:rsidR="00610F85" w:rsidRPr="0003735A" w:rsidRDefault="00610F85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pet is included </w:t>
      </w:r>
      <w:r w:rsidR="00DB5100">
        <w:rPr>
          <w:rFonts w:ascii="Arial" w:hAnsi="Arial" w:cs="Arial"/>
          <w:sz w:val="24"/>
          <w:szCs w:val="24"/>
        </w:rPr>
        <w:t>in an order detail.</w:t>
      </w:r>
    </w:p>
    <w:p w14:paraId="07E21A81" w14:textId="4F360E67" w:rsidR="00CE7C62" w:rsidRPr="0003735A" w:rsidRDefault="00CE7C62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 xml:space="preserve">A staff payment </w:t>
      </w:r>
      <w:r w:rsidR="00FA01C3" w:rsidRPr="0003735A">
        <w:rPr>
          <w:rFonts w:ascii="Arial" w:hAnsi="Arial" w:cs="Arial"/>
          <w:sz w:val="24"/>
          <w:szCs w:val="24"/>
        </w:rPr>
        <w:t>is paid to a staff.</w:t>
      </w:r>
    </w:p>
    <w:p w14:paraId="67D368C5" w14:textId="41207987" w:rsidR="00FA01C3" w:rsidRPr="0003735A" w:rsidRDefault="00FA01C3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>An order creates an invoice.</w:t>
      </w:r>
    </w:p>
    <w:p w14:paraId="15E31280" w14:textId="1BA4CE1D" w:rsidR="00011005" w:rsidRPr="0003735A" w:rsidRDefault="00011005" w:rsidP="0003735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3735A">
        <w:rPr>
          <w:rFonts w:ascii="Arial" w:hAnsi="Arial" w:cs="Arial"/>
          <w:sz w:val="24"/>
          <w:szCs w:val="24"/>
        </w:rPr>
        <w:t xml:space="preserve">An invoice payment completes </w:t>
      </w:r>
      <w:r w:rsidR="007357B1" w:rsidRPr="0003735A">
        <w:rPr>
          <w:rFonts w:ascii="Arial" w:hAnsi="Arial" w:cs="Arial"/>
          <w:sz w:val="24"/>
          <w:szCs w:val="24"/>
        </w:rPr>
        <w:t>the</w:t>
      </w:r>
      <w:r w:rsidRPr="0003735A">
        <w:rPr>
          <w:rFonts w:ascii="Arial" w:hAnsi="Arial" w:cs="Arial"/>
          <w:sz w:val="24"/>
          <w:szCs w:val="24"/>
        </w:rPr>
        <w:t xml:space="preserve"> invoice.</w:t>
      </w:r>
    </w:p>
    <w:p w14:paraId="5ADE300F" w14:textId="043B8FC9" w:rsidR="00224310" w:rsidRPr="00224310" w:rsidRDefault="007357B1" w:rsidP="00E1630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24310">
        <w:rPr>
          <w:rFonts w:ascii="Arial" w:hAnsi="Arial" w:cs="Arial"/>
          <w:sz w:val="24"/>
          <w:szCs w:val="24"/>
        </w:rPr>
        <w:t>An invoice status updates the invoice.</w:t>
      </w:r>
    </w:p>
    <w:p w14:paraId="52EB0B92" w14:textId="680B9F2E" w:rsidR="00224310" w:rsidRDefault="00224310" w:rsidP="00E16309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20E69D0D" w14:textId="77777777" w:rsidR="00224310" w:rsidRDefault="00224310" w:rsidP="00E16309">
      <w:pPr>
        <w:spacing w:line="240" w:lineRule="auto"/>
        <w:contextualSpacing/>
        <w:rPr>
          <w:rFonts w:ascii="Arial" w:hAnsi="Arial" w:cs="Arial"/>
          <w:b/>
          <w:sz w:val="28"/>
          <w:szCs w:val="24"/>
        </w:rPr>
      </w:pPr>
    </w:p>
    <w:p w14:paraId="1826FF1A" w14:textId="54489BD1" w:rsidR="00540BE4" w:rsidRDefault="00540BE4" w:rsidP="00236D89">
      <w:pPr>
        <w:pStyle w:val="Heading2"/>
      </w:pPr>
      <w:bookmarkStart w:id="3" w:name="_Toc54096935"/>
      <w:r w:rsidRPr="0003735A">
        <w:lastRenderedPageBreak/>
        <w:t>Glossary</w:t>
      </w:r>
      <w:bookmarkEnd w:id="3"/>
    </w:p>
    <w:p w14:paraId="0E58C8B3" w14:textId="77777777" w:rsidR="004A79AE" w:rsidRPr="0003735A" w:rsidRDefault="004A79AE" w:rsidP="00E16309">
      <w:pPr>
        <w:spacing w:line="240" w:lineRule="auto"/>
        <w:contextualSpacing/>
        <w:rPr>
          <w:rFonts w:ascii="Arial" w:hAnsi="Arial" w:cs="Arial"/>
          <w:b/>
          <w:sz w:val="28"/>
          <w:szCs w:val="24"/>
        </w:rPr>
      </w:pPr>
    </w:p>
    <w:p w14:paraId="72B23A9E" w14:textId="6471CD38" w:rsidR="00540BE4" w:rsidRPr="00B677DB" w:rsidRDefault="00540BE4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>A</w:t>
      </w:r>
      <w:r w:rsidRPr="00B677DB">
        <w:rPr>
          <w:rFonts w:ascii="Arial" w:hAnsi="Arial" w:cs="Arial"/>
          <w:b/>
          <w:sz w:val="24"/>
          <w:szCs w:val="24"/>
        </w:rPr>
        <w:t xml:space="preserve"> customer</w:t>
      </w:r>
      <w:r w:rsidRPr="00B677DB">
        <w:rPr>
          <w:rFonts w:ascii="Arial" w:hAnsi="Arial" w:cs="Arial"/>
          <w:sz w:val="24"/>
          <w:szCs w:val="24"/>
        </w:rPr>
        <w:t xml:space="preserve"> is a person who </w:t>
      </w:r>
      <w:r w:rsidR="000003AF" w:rsidRPr="00B677DB">
        <w:rPr>
          <w:rFonts w:ascii="Arial" w:hAnsi="Arial" w:cs="Arial"/>
          <w:sz w:val="24"/>
          <w:szCs w:val="24"/>
        </w:rPr>
        <w:t xml:space="preserve">schedules a service through </w:t>
      </w:r>
      <w:proofErr w:type="spellStart"/>
      <w:r w:rsidR="000003AF" w:rsidRPr="00B677DB">
        <w:rPr>
          <w:rFonts w:ascii="Arial" w:hAnsi="Arial" w:cs="Arial"/>
          <w:sz w:val="24"/>
          <w:szCs w:val="24"/>
        </w:rPr>
        <w:t>Ultimutt</w:t>
      </w:r>
      <w:proofErr w:type="spellEnd"/>
      <w:r w:rsidR="000003AF" w:rsidRPr="00B677DB">
        <w:rPr>
          <w:rFonts w:ascii="Arial" w:hAnsi="Arial" w:cs="Arial"/>
          <w:sz w:val="24"/>
          <w:szCs w:val="24"/>
        </w:rPr>
        <w:t xml:space="preserve"> Walks.</w:t>
      </w:r>
    </w:p>
    <w:p w14:paraId="3A7FAF58" w14:textId="72489136" w:rsidR="00540BE4" w:rsidRPr="00B677DB" w:rsidRDefault="00540BE4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 </w:t>
      </w:r>
      <w:r w:rsidRPr="00B677DB">
        <w:rPr>
          <w:rFonts w:ascii="Arial" w:hAnsi="Arial" w:cs="Arial"/>
          <w:b/>
          <w:sz w:val="24"/>
          <w:szCs w:val="24"/>
        </w:rPr>
        <w:t>pet</w:t>
      </w:r>
      <w:r w:rsidRPr="00B677DB">
        <w:rPr>
          <w:rFonts w:ascii="Arial" w:hAnsi="Arial" w:cs="Arial"/>
          <w:sz w:val="24"/>
          <w:szCs w:val="24"/>
        </w:rPr>
        <w:t xml:space="preserve"> is an animal owned by </w:t>
      </w:r>
      <w:r w:rsidR="00C90489" w:rsidRPr="00B677DB">
        <w:rPr>
          <w:rFonts w:ascii="Arial" w:hAnsi="Arial" w:cs="Arial"/>
          <w:sz w:val="24"/>
          <w:szCs w:val="24"/>
        </w:rPr>
        <w:t>a person</w:t>
      </w:r>
      <w:r w:rsidRPr="00B677DB">
        <w:rPr>
          <w:rFonts w:ascii="Arial" w:hAnsi="Arial" w:cs="Arial"/>
          <w:sz w:val="24"/>
          <w:szCs w:val="24"/>
        </w:rPr>
        <w:t>.</w:t>
      </w:r>
    </w:p>
    <w:p w14:paraId="4F7684D5" w14:textId="77777777" w:rsidR="00540BE4" w:rsidRPr="00B677DB" w:rsidRDefault="00540BE4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An </w:t>
      </w:r>
      <w:r w:rsidRPr="00B677DB">
        <w:rPr>
          <w:rFonts w:ascii="Arial" w:hAnsi="Arial" w:cs="Arial"/>
          <w:b/>
          <w:sz w:val="24"/>
          <w:szCs w:val="24"/>
        </w:rPr>
        <w:t>order</w:t>
      </w:r>
      <w:r w:rsidRPr="00B677DB">
        <w:rPr>
          <w:rFonts w:ascii="Arial" w:hAnsi="Arial" w:cs="Arial"/>
          <w:sz w:val="24"/>
          <w:szCs w:val="24"/>
        </w:rPr>
        <w:t xml:space="preserve"> is placed by a customer and contains the time the order is placed, which staff member will complete it, the customer who placed the order, and the staff member assigned to the order.</w:t>
      </w:r>
    </w:p>
    <w:p w14:paraId="10D2AC42" w14:textId="343E6A26" w:rsidR="00540BE4" w:rsidRPr="00B677DB" w:rsidRDefault="00540BE4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An </w:t>
      </w:r>
      <w:r w:rsidRPr="00B677DB">
        <w:rPr>
          <w:rFonts w:ascii="Arial" w:hAnsi="Arial" w:cs="Arial"/>
          <w:b/>
          <w:sz w:val="24"/>
          <w:szCs w:val="24"/>
        </w:rPr>
        <w:t>order detail</w:t>
      </w:r>
      <w:r w:rsidRPr="00B677DB">
        <w:rPr>
          <w:rFonts w:ascii="Arial" w:hAnsi="Arial" w:cs="Arial"/>
          <w:sz w:val="24"/>
          <w:szCs w:val="24"/>
        </w:rPr>
        <w:t xml:space="preserve"> includes the requested date for the service to take place, the amount charged for the order, the status of the order</w:t>
      </w:r>
      <w:r w:rsidR="009965A0" w:rsidRPr="00B677DB">
        <w:rPr>
          <w:rFonts w:ascii="Arial" w:hAnsi="Arial" w:cs="Arial"/>
          <w:sz w:val="24"/>
          <w:szCs w:val="24"/>
        </w:rPr>
        <w:t>, and may contain details about the dog walk</w:t>
      </w:r>
      <w:r w:rsidRPr="00B677DB">
        <w:rPr>
          <w:rFonts w:ascii="Arial" w:hAnsi="Arial" w:cs="Arial"/>
          <w:sz w:val="24"/>
          <w:szCs w:val="24"/>
        </w:rPr>
        <w:t>.</w:t>
      </w:r>
    </w:p>
    <w:p w14:paraId="597B0C38" w14:textId="0DF6EB69" w:rsidR="00DA3530" w:rsidRPr="00B677DB" w:rsidRDefault="00DA3530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 </w:t>
      </w:r>
      <w:r w:rsidRPr="00B677DB">
        <w:rPr>
          <w:rFonts w:ascii="Arial" w:hAnsi="Arial" w:cs="Arial"/>
          <w:b/>
          <w:sz w:val="24"/>
          <w:szCs w:val="24"/>
        </w:rPr>
        <w:t>dog walk</w:t>
      </w:r>
      <w:r w:rsidRPr="00B677DB">
        <w:rPr>
          <w:rFonts w:ascii="Arial" w:hAnsi="Arial" w:cs="Arial"/>
          <w:sz w:val="24"/>
          <w:szCs w:val="24"/>
        </w:rPr>
        <w:t xml:space="preserve"> is a service </w:t>
      </w:r>
      <w:r w:rsidR="00E74708" w:rsidRPr="00B677DB">
        <w:rPr>
          <w:rFonts w:ascii="Arial" w:hAnsi="Arial" w:cs="Arial"/>
          <w:sz w:val="24"/>
          <w:szCs w:val="24"/>
        </w:rPr>
        <w:t>where a pet or pets is taken outside for a certain number of miles or minutes.</w:t>
      </w:r>
    </w:p>
    <w:p w14:paraId="7D272163" w14:textId="51FEF810" w:rsidR="00540BE4" w:rsidRPr="00B677DB" w:rsidRDefault="00540BE4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The </w:t>
      </w:r>
      <w:r w:rsidRPr="00B677DB">
        <w:rPr>
          <w:rFonts w:ascii="Arial" w:hAnsi="Arial" w:cs="Arial"/>
          <w:b/>
          <w:sz w:val="24"/>
          <w:szCs w:val="24"/>
        </w:rPr>
        <w:t>order status</w:t>
      </w:r>
      <w:r w:rsidR="007C2909">
        <w:rPr>
          <w:rFonts w:ascii="Arial" w:hAnsi="Arial" w:cs="Arial"/>
          <w:sz w:val="24"/>
          <w:szCs w:val="24"/>
        </w:rPr>
        <w:t xml:space="preserve"> can either be OPEN or CLOSED</w:t>
      </w:r>
      <w:r w:rsidRPr="00B677DB">
        <w:rPr>
          <w:rFonts w:ascii="Arial" w:hAnsi="Arial" w:cs="Arial"/>
          <w:sz w:val="24"/>
          <w:szCs w:val="24"/>
        </w:rPr>
        <w:t>.</w:t>
      </w:r>
    </w:p>
    <w:p w14:paraId="6138C2C2" w14:textId="2EC44796" w:rsidR="00540BE4" w:rsidRPr="00B677DB" w:rsidRDefault="00540BE4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 </w:t>
      </w:r>
      <w:r w:rsidR="007C2909">
        <w:rPr>
          <w:rFonts w:ascii="Arial" w:hAnsi="Arial" w:cs="Arial"/>
          <w:b/>
          <w:sz w:val="24"/>
          <w:szCs w:val="24"/>
        </w:rPr>
        <w:t>CLOSED</w:t>
      </w:r>
      <w:r w:rsidRPr="00B677DB">
        <w:rPr>
          <w:rFonts w:ascii="Arial" w:hAnsi="Arial" w:cs="Arial"/>
          <w:b/>
          <w:sz w:val="24"/>
          <w:szCs w:val="24"/>
        </w:rPr>
        <w:t xml:space="preserve"> order status</w:t>
      </w:r>
      <w:r w:rsidRPr="00B677DB">
        <w:rPr>
          <w:rFonts w:ascii="Arial" w:hAnsi="Arial" w:cs="Arial"/>
          <w:sz w:val="24"/>
          <w:szCs w:val="24"/>
        </w:rPr>
        <w:t xml:space="preserve"> means that a staff member has completed the order.</w:t>
      </w:r>
    </w:p>
    <w:p w14:paraId="5994669D" w14:textId="5E67A1FE" w:rsidR="00540BE4" w:rsidRPr="00B677DB" w:rsidRDefault="00540BE4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>A</w:t>
      </w:r>
      <w:r w:rsidR="007C2909">
        <w:rPr>
          <w:rFonts w:ascii="Arial" w:hAnsi="Arial" w:cs="Arial"/>
          <w:sz w:val="24"/>
          <w:szCs w:val="24"/>
        </w:rPr>
        <w:t>n</w:t>
      </w:r>
      <w:r w:rsidRPr="00B677DB">
        <w:rPr>
          <w:rFonts w:ascii="Arial" w:hAnsi="Arial" w:cs="Arial"/>
          <w:sz w:val="24"/>
          <w:szCs w:val="24"/>
        </w:rPr>
        <w:t xml:space="preserve"> </w:t>
      </w:r>
      <w:r w:rsidR="007C2909">
        <w:rPr>
          <w:rFonts w:ascii="Arial" w:hAnsi="Arial" w:cs="Arial"/>
          <w:b/>
          <w:sz w:val="24"/>
          <w:szCs w:val="24"/>
        </w:rPr>
        <w:t>OPEN</w:t>
      </w:r>
      <w:r w:rsidRPr="00B677DB">
        <w:rPr>
          <w:rFonts w:ascii="Arial" w:hAnsi="Arial" w:cs="Arial"/>
          <w:b/>
          <w:sz w:val="24"/>
          <w:szCs w:val="24"/>
        </w:rPr>
        <w:t xml:space="preserve"> order status</w:t>
      </w:r>
      <w:r w:rsidRPr="00B677DB">
        <w:rPr>
          <w:rFonts w:ascii="Arial" w:hAnsi="Arial" w:cs="Arial"/>
          <w:sz w:val="24"/>
          <w:szCs w:val="24"/>
        </w:rPr>
        <w:t xml:space="preserve"> means that an order is scheduled and assigned to a staff member.</w:t>
      </w:r>
    </w:p>
    <w:p w14:paraId="37E8A297" w14:textId="6DFB8F0E" w:rsidR="00540BE4" w:rsidRPr="00B677DB" w:rsidRDefault="00E74708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 </w:t>
      </w:r>
      <w:r w:rsidRPr="00B677DB">
        <w:rPr>
          <w:rFonts w:ascii="Arial" w:hAnsi="Arial" w:cs="Arial"/>
          <w:b/>
          <w:sz w:val="24"/>
          <w:szCs w:val="24"/>
        </w:rPr>
        <w:t>staff member</w:t>
      </w:r>
      <w:r w:rsidRPr="00B677DB">
        <w:rPr>
          <w:rFonts w:ascii="Arial" w:hAnsi="Arial" w:cs="Arial"/>
          <w:sz w:val="24"/>
          <w:szCs w:val="24"/>
        </w:rPr>
        <w:t xml:space="preserve"> is a person employed by </w:t>
      </w:r>
      <w:proofErr w:type="spellStart"/>
      <w:r w:rsidRPr="00B677DB">
        <w:rPr>
          <w:rFonts w:ascii="Arial" w:hAnsi="Arial" w:cs="Arial"/>
          <w:sz w:val="24"/>
          <w:szCs w:val="24"/>
        </w:rPr>
        <w:t>Ultimutt</w:t>
      </w:r>
      <w:proofErr w:type="spellEnd"/>
      <w:r w:rsidRPr="00B677DB">
        <w:rPr>
          <w:rFonts w:ascii="Arial" w:hAnsi="Arial" w:cs="Arial"/>
          <w:sz w:val="24"/>
          <w:szCs w:val="24"/>
        </w:rPr>
        <w:t xml:space="preserve"> Walks.</w:t>
      </w:r>
      <w:r w:rsidR="00B510A6" w:rsidRPr="00B677DB">
        <w:rPr>
          <w:rFonts w:ascii="Arial" w:hAnsi="Arial" w:cs="Arial"/>
          <w:sz w:val="24"/>
          <w:szCs w:val="24"/>
        </w:rPr>
        <w:t xml:space="preserve"> </w:t>
      </w:r>
    </w:p>
    <w:p w14:paraId="7A3750FA" w14:textId="703F5ADC" w:rsidR="00B510A6" w:rsidRPr="00B677DB" w:rsidRDefault="00B510A6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 </w:t>
      </w:r>
      <w:r w:rsidRPr="00B677DB">
        <w:rPr>
          <w:rFonts w:ascii="Arial" w:hAnsi="Arial" w:cs="Arial"/>
          <w:b/>
          <w:sz w:val="24"/>
          <w:szCs w:val="24"/>
        </w:rPr>
        <w:t xml:space="preserve">staff payment </w:t>
      </w:r>
      <w:r w:rsidRPr="00B677DB">
        <w:rPr>
          <w:rFonts w:ascii="Arial" w:hAnsi="Arial" w:cs="Arial"/>
          <w:sz w:val="24"/>
          <w:szCs w:val="24"/>
        </w:rPr>
        <w:t xml:space="preserve">is </w:t>
      </w:r>
      <w:r w:rsidR="006E628C" w:rsidRPr="00B677DB">
        <w:rPr>
          <w:rFonts w:ascii="Arial" w:hAnsi="Arial" w:cs="Arial"/>
          <w:sz w:val="24"/>
          <w:szCs w:val="24"/>
        </w:rPr>
        <w:t>earnings paid to one of the staff</w:t>
      </w:r>
      <w:r w:rsidR="00270599" w:rsidRPr="00B677DB">
        <w:rPr>
          <w:rFonts w:ascii="Arial" w:hAnsi="Arial" w:cs="Arial"/>
          <w:sz w:val="24"/>
          <w:szCs w:val="24"/>
        </w:rPr>
        <w:t xml:space="preserve"> after the customer pays for the service.</w:t>
      </w:r>
    </w:p>
    <w:p w14:paraId="498DA8ED" w14:textId="67A3EF03" w:rsidR="00270599" w:rsidRPr="00B677DB" w:rsidRDefault="00270599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An </w:t>
      </w:r>
      <w:r w:rsidRPr="00B677DB">
        <w:rPr>
          <w:rFonts w:ascii="Arial" w:hAnsi="Arial" w:cs="Arial"/>
          <w:b/>
          <w:sz w:val="24"/>
          <w:szCs w:val="24"/>
        </w:rPr>
        <w:t>invoice</w:t>
      </w:r>
      <w:r w:rsidRPr="00B677DB">
        <w:rPr>
          <w:rFonts w:ascii="Arial" w:hAnsi="Arial" w:cs="Arial"/>
          <w:sz w:val="24"/>
          <w:szCs w:val="24"/>
        </w:rPr>
        <w:t xml:space="preserve"> is sent to the customer to be paid </w:t>
      </w:r>
      <w:r w:rsidR="00142982" w:rsidRPr="00B677DB">
        <w:rPr>
          <w:rFonts w:ascii="Arial" w:hAnsi="Arial" w:cs="Arial"/>
          <w:sz w:val="24"/>
          <w:szCs w:val="24"/>
        </w:rPr>
        <w:t>after their order is completed.</w:t>
      </w:r>
    </w:p>
    <w:p w14:paraId="0E877B07" w14:textId="5B56C8B7" w:rsidR="00784E62" w:rsidRPr="00B677DB" w:rsidRDefault="00784E62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An </w:t>
      </w:r>
      <w:r w:rsidRPr="00B677DB">
        <w:rPr>
          <w:rFonts w:ascii="Arial" w:hAnsi="Arial" w:cs="Arial"/>
          <w:b/>
          <w:sz w:val="24"/>
          <w:szCs w:val="24"/>
        </w:rPr>
        <w:t>invoice status</w:t>
      </w:r>
      <w:r w:rsidRPr="00B677DB">
        <w:rPr>
          <w:rFonts w:ascii="Arial" w:hAnsi="Arial" w:cs="Arial"/>
          <w:sz w:val="24"/>
          <w:szCs w:val="24"/>
        </w:rPr>
        <w:t xml:space="preserve"> is either PAID or UNPAID.</w:t>
      </w:r>
    </w:p>
    <w:p w14:paraId="2B5EFB82" w14:textId="136B5DB4" w:rsidR="00784E62" w:rsidRPr="00B677DB" w:rsidRDefault="00784E62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 </w:t>
      </w:r>
      <w:r w:rsidRPr="00B677DB">
        <w:rPr>
          <w:rFonts w:ascii="Arial" w:hAnsi="Arial" w:cs="Arial"/>
          <w:b/>
          <w:sz w:val="24"/>
          <w:szCs w:val="24"/>
        </w:rPr>
        <w:t>PAID invoice status</w:t>
      </w:r>
      <w:r w:rsidRPr="00B677DB">
        <w:rPr>
          <w:rFonts w:ascii="Arial" w:hAnsi="Arial" w:cs="Arial"/>
          <w:sz w:val="24"/>
          <w:szCs w:val="24"/>
        </w:rPr>
        <w:t xml:space="preserve"> is when </w:t>
      </w:r>
      <w:proofErr w:type="spellStart"/>
      <w:r w:rsidRPr="00B677DB">
        <w:rPr>
          <w:rFonts w:ascii="Arial" w:hAnsi="Arial" w:cs="Arial"/>
          <w:sz w:val="24"/>
          <w:szCs w:val="24"/>
        </w:rPr>
        <w:t>Ultimutt</w:t>
      </w:r>
      <w:proofErr w:type="spellEnd"/>
      <w:r w:rsidRPr="00B677DB">
        <w:rPr>
          <w:rFonts w:ascii="Arial" w:hAnsi="Arial" w:cs="Arial"/>
          <w:sz w:val="24"/>
          <w:szCs w:val="24"/>
        </w:rPr>
        <w:t xml:space="preserve"> Walks has received payment for a completed order.</w:t>
      </w:r>
    </w:p>
    <w:p w14:paraId="18F6763E" w14:textId="1B114776" w:rsidR="00784E62" w:rsidRDefault="00784E62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B677DB">
        <w:rPr>
          <w:rFonts w:ascii="Arial" w:hAnsi="Arial" w:cs="Arial"/>
          <w:sz w:val="24"/>
          <w:szCs w:val="24"/>
        </w:rPr>
        <w:t xml:space="preserve">An </w:t>
      </w:r>
      <w:r w:rsidRPr="00B677DB">
        <w:rPr>
          <w:rFonts w:ascii="Arial" w:hAnsi="Arial" w:cs="Arial"/>
          <w:b/>
          <w:sz w:val="24"/>
          <w:szCs w:val="24"/>
        </w:rPr>
        <w:t>UNPAID invoice status</w:t>
      </w:r>
      <w:r w:rsidRPr="00B677DB">
        <w:rPr>
          <w:rFonts w:ascii="Arial" w:hAnsi="Arial" w:cs="Arial"/>
          <w:sz w:val="24"/>
          <w:szCs w:val="24"/>
        </w:rPr>
        <w:t xml:space="preserve"> is when </w:t>
      </w:r>
      <w:proofErr w:type="spellStart"/>
      <w:r w:rsidRPr="00B677DB">
        <w:rPr>
          <w:rFonts w:ascii="Arial" w:hAnsi="Arial" w:cs="Arial"/>
          <w:sz w:val="24"/>
          <w:szCs w:val="24"/>
        </w:rPr>
        <w:t>Ultimutt</w:t>
      </w:r>
      <w:proofErr w:type="spellEnd"/>
      <w:r w:rsidRPr="00B677DB">
        <w:rPr>
          <w:rFonts w:ascii="Arial" w:hAnsi="Arial" w:cs="Arial"/>
          <w:sz w:val="24"/>
          <w:szCs w:val="24"/>
        </w:rPr>
        <w:t xml:space="preserve"> Walks has</w:t>
      </w:r>
      <w:r w:rsidR="00E16309" w:rsidRPr="00B677DB">
        <w:rPr>
          <w:rFonts w:ascii="Arial" w:hAnsi="Arial" w:cs="Arial"/>
          <w:sz w:val="24"/>
          <w:szCs w:val="24"/>
        </w:rPr>
        <w:t xml:space="preserve"> not received any payment.</w:t>
      </w:r>
    </w:p>
    <w:p w14:paraId="00EF35BD" w14:textId="77777777" w:rsidR="005E7BF5" w:rsidRDefault="005E7BF5" w:rsidP="004A79AE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2CC0C466" w14:textId="376364F2" w:rsidR="00490BDC" w:rsidRDefault="005E7BF5" w:rsidP="00236D89">
      <w:pPr>
        <w:pStyle w:val="Heading2"/>
      </w:pPr>
      <w:bookmarkStart w:id="4" w:name="_Toc54096936"/>
      <w:r w:rsidRPr="005E7BF5">
        <w:t xml:space="preserve">Data </w:t>
      </w:r>
      <w:r w:rsidR="00724316">
        <w:t>Questions</w:t>
      </w:r>
      <w:bookmarkEnd w:id="4"/>
    </w:p>
    <w:p w14:paraId="192F79B6" w14:textId="6DC3EBF4" w:rsidR="0074214C" w:rsidRPr="00E11410" w:rsidRDefault="0074214C" w:rsidP="00E114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Cs w:val="24"/>
        </w:rPr>
      </w:pPr>
      <w:r w:rsidRPr="00E11410">
        <w:rPr>
          <w:rFonts w:ascii="Arial" w:hAnsi="Arial" w:cs="Arial"/>
          <w:szCs w:val="24"/>
        </w:rPr>
        <w:t xml:space="preserve">How many </w:t>
      </w:r>
      <w:r w:rsidR="004B4E45">
        <w:rPr>
          <w:rFonts w:ascii="Arial" w:hAnsi="Arial" w:cs="Arial"/>
          <w:szCs w:val="24"/>
        </w:rPr>
        <w:t>walks</w:t>
      </w:r>
      <w:r w:rsidRPr="00E11410">
        <w:rPr>
          <w:rFonts w:ascii="Arial" w:hAnsi="Arial" w:cs="Arial"/>
          <w:szCs w:val="24"/>
        </w:rPr>
        <w:t xml:space="preserve"> are requested for the same day versus </w:t>
      </w:r>
      <w:r w:rsidR="004B4E45">
        <w:rPr>
          <w:rFonts w:ascii="Arial" w:hAnsi="Arial" w:cs="Arial"/>
          <w:szCs w:val="24"/>
        </w:rPr>
        <w:t>being pre</w:t>
      </w:r>
      <w:r w:rsidRPr="00E11410">
        <w:rPr>
          <w:rFonts w:ascii="Arial" w:hAnsi="Arial" w:cs="Arial"/>
          <w:szCs w:val="24"/>
        </w:rPr>
        <w:t>scheduled?</w:t>
      </w:r>
    </w:p>
    <w:p w14:paraId="4D5CFDA7" w14:textId="171D27FA" w:rsidR="0074214C" w:rsidRPr="00E11410" w:rsidRDefault="00D2434F" w:rsidP="00E114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are the most serviced zip codes?</w:t>
      </w:r>
    </w:p>
    <w:p w14:paraId="037BD4E6" w14:textId="48E9C727" w:rsidR="0074214C" w:rsidRPr="00E11410" w:rsidRDefault="0074214C" w:rsidP="00E114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Cs w:val="24"/>
        </w:rPr>
      </w:pPr>
      <w:r w:rsidRPr="00E11410">
        <w:rPr>
          <w:rFonts w:ascii="Arial" w:hAnsi="Arial" w:cs="Arial"/>
          <w:szCs w:val="24"/>
        </w:rPr>
        <w:t>Wh</w:t>
      </w:r>
      <w:r w:rsidR="002D0C57">
        <w:rPr>
          <w:rFonts w:ascii="Arial" w:hAnsi="Arial" w:cs="Arial"/>
          <w:szCs w:val="24"/>
        </w:rPr>
        <w:t>at are the profits of the company at any given moment?</w:t>
      </w:r>
    </w:p>
    <w:p w14:paraId="40A33E3E" w14:textId="61120B01" w:rsidR="0074214C" w:rsidRPr="00E11410" w:rsidRDefault="0074214C" w:rsidP="00E114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Cs w:val="24"/>
        </w:rPr>
      </w:pPr>
      <w:r w:rsidRPr="00E11410">
        <w:rPr>
          <w:rFonts w:ascii="Arial" w:hAnsi="Arial" w:cs="Arial"/>
          <w:szCs w:val="24"/>
        </w:rPr>
        <w:t xml:space="preserve">What is </w:t>
      </w:r>
      <w:r w:rsidR="007F3EE7">
        <w:rPr>
          <w:rFonts w:ascii="Arial" w:hAnsi="Arial" w:cs="Arial"/>
          <w:szCs w:val="24"/>
        </w:rPr>
        <w:t>the average length of a dog walk? How many miles are walked a month?</w:t>
      </w:r>
    </w:p>
    <w:p w14:paraId="5DC5DB09" w14:textId="01DEE123" w:rsidR="0074214C" w:rsidRPr="00E11410" w:rsidRDefault="0074214C" w:rsidP="00E114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Cs w:val="24"/>
        </w:rPr>
      </w:pPr>
      <w:r w:rsidRPr="00E11410">
        <w:rPr>
          <w:rFonts w:ascii="Arial" w:hAnsi="Arial" w:cs="Arial"/>
          <w:szCs w:val="24"/>
        </w:rPr>
        <w:t>What is the average age for a pet and what is the most common breed?</w:t>
      </w:r>
    </w:p>
    <w:p w14:paraId="38B0BCB0" w14:textId="77777777" w:rsidR="00EE7539" w:rsidRDefault="00EE7539" w:rsidP="00DE1B75">
      <w:pPr>
        <w:tabs>
          <w:tab w:val="left" w:pos="8475"/>
        </w:tabs>
        <w:rPr>
          <w:rFonts w:ascii="Arial" w:hAnsi="Arial" w:cs="Arial"/>
          <w:sz w:val="28"/>
          <w:szCs w:val="24"/>
        </w:rPr>
      </w:pPr>
    </w:p>
    <w:p w14:paraId="2F9CF422" w14:textId="59193FC8" w:rsidR="00385FB2" w:rsidRDefault="00385FB2" w:rsidP="00DE1B75">
      <w:pPr>
        <w:tabs>
          <w:tab w:val="left" w:pos="8475"/>
        </w:tabs>
        <w:rPr>
          <w:rFonts w:ascii="Arial" w:hAnsi="Arial" w:cs="Arial"/>
          <w:sz w:val="28"/>
          <w:szCs w:val="24"/>
        </w:rPr>
        <w:sectPr w:rsidR="00385F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9D70AC" w14:textId="0379AD86" w:rsidR="00EE7539" w:rsidRDefault="0080604B" w:rsidP="00236D89">
      <w:pPr>
        <w:pStyle w:val="Heading2"/>
      </w:pPr>
      <w:bookmarkStart w:id="5" w:name="_Toc5409693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2231ECA" wp14:editId="53314876">
            <wp:simplePos x="0" y="0"/>
            <wp:positionH relativeFrom="page">
              <wp:posOffset>699770</wp:posOffset>
            </wp:positionH>
            <wp:positionV relativeFrom="paragraph">
              <wp:posOffset>466725</wp:posOffset>
            </wp:positionV>
            <wp:extent cx="6757035" cy="5181600"/>
            <wp:effectExtent l="0" t="0" r="5715" b="0"/>
            <wp:wrapTight wrapText="bothSides">
              <wp:wrapPolygon edited="0">
                <wp:start x="0" y="0"/>
                <wp:lineTo x="0" y="21521"/>
                <wp:lineTo x="21557" y="21521"/>
                <wp:lineTo x="215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 project conceptual model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F43">
        <w:rPr>
          <w:noProof/>
        </w:rPr>
        <w:t>Conceptua</w:t>
      </w:r>
      <w:r w:rsidR="0068416E">
        <w:rPr>
          <w:noProof/>
        </w:rPr>
        <w:t>l</w:t>
      </w:r>
      <w:r w:rsidR="005F6F43">
        <w:t xml:space="preserve"> Model</w:t>
      </w:r>
      <w:bookmarkEnd w:id="5"/>
    </w:p>
    <w:p w14:paraId="7748D402" w14:textId="1C40F813" w:rsidR="0068416E" w:rsidRDefault="0068416E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046EF945" w14:textId="77777777" w:rsidR="000F68C4" w:rsidRDefault="000F68C4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0EEFBDCA" w14:textId="77777777" w:rsidR="000F68C4" w:rsidRDefault="000F68C4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1971E329" w14:textId="77777777" w:rsidR="000F68C4" w:rsidRDefault="000F68C4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2C361C75" w14:textId="77777777" w:rsidR="000F68C4" w:rsidRDefault="000F68C4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01DAFA0C" w14:textId="77777777" w:rsidR="000F68C4" w:rsidRDefault="000F68C4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330492B5" w14:textId="77777777" w:rsidR="000F68C4" w:rsidRDefault="000F68C4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3B08F548" w14:textId="1D04B162" w:rsidR="000F68C4" w:rsidRDefault="00F80F77" w:rsidP="00236D89">
      <w:pPr>
        <w:pStyle w:val="Heading2"/>
      </w:pPr>
      <w:bookmarkStart w:id="6" w:name="_Toc54096938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BAC6440" wp14:editId="5815C2F5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6459220" cy="4994275"/>
            <wp:effectExtent l="0" t="0" r="0" b="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project logical 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909">
        <w:t>Logical Model</w:t>
      </w:r>
      <w:bookmarkEnd w:id="6"/>
    </w:p>
    <w:p w14:paraId="0BA9D440" w14:textId="1BB22A12" w:rsidR="00E11D4E" w:rsidRDefault="00E11D4E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7D4710CB" w14:textId="3A427567" w:rsidR="007C2909" w:rsidRDefault="007C2909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229ECF6E" w14:textId="3833FB02" w:rsidR="007C2909" w:rsidRDefault="007C2909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3D314F7F" w14:textId="50117CD2" w:rsidR="007C2909" w:rsidRDefault="007C2909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49EE66E5" w14:textId="4E53E99C" w:rsidR="007C2909" w:rsidRDefault="007C2909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56619C6E" w14:textId="4DDEE0CE" w:rsidR="007C2909" w:rsidRDefault="007C2909" w:rsidP="00DE1B75">
      <w:pPr>
        <w:tabs>
          <w:tab w:val="left" w:pos="8475"/>
        </w:tabs>
        <w:rPr>
          <w:rFonts w:ascii="Arial" w:hAnsi="Arial" w:cs="Arial"/>
          <w:b/>
          <w:sz w:val="28"/>
          <w:szCs w:val="24"/>
        </w:rPr>
      </w:pPr>
    </w:p>
    <w:p w14:paraId="4231D5C4" w14:textId="7F798F66" w:rsidR="00C66513" w:rsidRDefault="00C66513" w:rsidP="002A22A1">
      <w:pPr>
        <w:pStyle w:val="Heading2"/>
      </w:pPr>
      <w:bookmarkStart w:id="7" w:name="_Toc54096939"/>
      <w:r>
        <w:rPr>
          <w:b/>
        </w:rPr>
        <w:t xml:space="preserve">Raw Data </w:t>
      </w:r>
      <w:commentRangeStart w:id="8"/>
      <w:r>
        <w:rPr>
          <w:b/>
        </w:rPr>
        <w:t>Sample</w:t>
      </w:r>
      <w:commentRangeEnd w:id="8"/>
      <w:r w:rsidR="00A56D2C">
        <w:rPr>
          <w:rStyle w:val="CommentReference"/>
        </w:rPr>
        <w:commentReference w:id="8"/>
      </w:r>
      <w:r>
        <w:t>:</w:t>
      </w:r>
      <w:r w:rsidR="00C563EA">
        <w:t xml:space="preserve"> (Note from Chad: This is optional!)</w:t>
      </w:r>
      <w:bookmarkEnd w:id="7"/>
    </w:p>
    <w:p w14:paraId="48D0AE4F" w14:textId="19779AFC" w:rsidR="00C66513" w:rsidRPr="00D623BA" w:rsidRDefault="00C66513" w:rsidP="00DE1B75">
      <w:pPr>
        <w:tabs>
          <w:tab w:val="left" w:pos="8475"/>
        </w:tabs>
        <w:rPr>
          <w:rFonts w:ascii="Arial" w:hAnsi="Arial" w:cs="Arial"/>
          <w:sz w:val="24"/>
          <w:szCs w:val="24"/>
        </w:rPr>
      </w:pPr>
      <w:r w:rsidRPr="0048095F">
        <w:rPr>
          <w:rFonts w:ascii="Arial" w:hAnsi="Arial" w:cs="Arial"/>
          <w:sz w:val="24"/>
          <w:szCs w:val="24"/>
        </w:rPr>
        <w:t xml:space="preserve">As aforementioned, </w:t>
      </w:r>
      <w:proofErr w:type="spellStart"/>
      <w:r w:rsidRPr="0048095F">
        <w:rPr>
          <w:rFonts w:ascii="Arial" w:hAnsi="Arial" w:cs="Arial"/>
          <w:sz w:val="24"/>
          <w:szCs w:val="24"/>
        </w:rPr>
        <w:t>Ultimutt</w:t>
      </w:r>
      <w:proofErr w:type="spellEnd"/>
      <w:r w:rsidRPr="0048095F">
        <w:rPr>
          <w:rFonts w:ascii="Arial" w:hAnsi="Arial" w:cs="Arial"/>
          <w:sz w:val="24"/>
          <w:szCs w:val="24"/>
        </w:rPr>
        <w:t xml:space="preserve"> Walks previously was using notebooks, phones, and from memory to store data. Below is Customer and Pet information from one of the company’s notebooks</w:t>
      </w:r>
    </w:p>
    <w:sectPr w:rsidR="00C66513" w:rsidRPr="00D623BA" w:rsidSect="007C290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Chad Harper" w:date="2020-07-28T19:00:00Z" w:initials="ch">
    <w:p w14:paraId="4BE28CE5" w14:textId="7ECA3709" w:rsidR="00A56D2C" w:rsidRDefault="00A56D2C">
      <w:pPr>
        <w:pStyle w:val="CommentText"/>
      </w:pPr>
      <w:r>
        <w:rPr>
          <w:rStyle w:val="CommentReference"/>
        </w:rPr>
        <w:annotationRef/>
      </w:r>
      <w:r>
        <w:t>Optional!</w:t>
      </w:r>
      <w:r w:rsidR="00236D89">
        <w:t xml:space="preserve"> </w:t>
      </w:r>
      <w:proofErr w:type="gramStart"/>
      <w:r w:rsidR="00236D89">
        <w:t>I’ve</w:t>
      </w:r>
      <w:proofErr w:type="gramEnd"/>
      <w:r w:rsidR="00236D89">
        <w:t xml:space="preserve"> redacted then actual sample data for privacy reasons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E28C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E28CE5" w16cid:durableId="22CAF4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CBF6" w14:textId="77777777" w:rsidR="00F71940" w:rsidRDefault="00F71940" w:rsidP="005F6F43">
      <w:pPr>
        <w:spacing w:after="0" w:line="240" w:lineRule="auto"/>
      </w:pPr>
      <w:r>
        <w:separator/>
      </w:r>
    </w:p>
  </w:endnote>
  <w:endnote w:type="continuationSeparator" w:id="0">
    <w:p w14:paraId="7D12C725" w14:textId="77777777" w:rsidR="00F71940" w:rsidRDefault="00F71940" w:rsidP="005F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EA1E" w14:textId="77777777" w:rsidR="00F71940" w:rsidRDefault="00F71940" w:rsidP="005F6F43">
      <w:pPr>
        <w:spacing w:after="0" w:line="240" w:lineRule="auto"/>
      </w:pPr>
      <w:r>
        <w:separator/>
      </w:r>
    </w:p>
  </w:footnote>
  <w:footnote w:type="continuationSeparator" w:id="0">
    <w:p w14:paraId="5F9AB232" w14:textId="77777777" w:rsidR="00F71940" w:rsidRDefault="00F71940" w:rsidP="005F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9pt;height:169pt" o:bullet="t">
        <v:imagedata r:id="rId1" o:title="índice[1]"/>
      </v:shape>
    </w:pict>
  </w:numPicBullet>
  <w:abstractNum w:abstractNumId="0" w15:restartNumberingAfterBreak="0">
    <w:nsid w:val="31106911"/>
    <w:multiLevelType w:val="hybridMultilevel"/>
    <w:tmpl w:val="2078EC4A"/>
    <w:lvl w:ilvl="0" w:tplc="9A0EBB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31EB"/>
    <w:multiLevelType w:val="hybridMultilevel"/>
    <w:tmpl w:val="5CCC7B1A"/>
    <w:lvl w:ilvl="0" w:tplc="9A0EBB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D33"/>
    <w:multiLevelType w:val="hybridMultilevel"/>
    <w:tmpl w:val="6D92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F5B0C"/>
    <w:multiLevelType w:val="hybridMultilevel"/>
    <w:tmpl w:val="2FE2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02CA6"/>
    <w:multiLevelType w:val="hybridMultilevel"/>
    <w:tmpl w:val="216A2A4E"/>
    <w:lvl w:ilvl="0" w:tplc="7980B3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d Harper">
    <w15:presenceInfo w15:providerId="None" w15:userId="Chad Harp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0E"/>
    <w:rsid w:val="000003AF"/>
    <w:rsid w:val="00011005"/>
    <w:rsid w:val="0001120C"/>
    <w:rsid w:val="00015E2A"/>
    <w:rsid w:val="0003735A"/>
    <w:rsid w:val="00046B6C"/>
    <w:rsid w:val="00053266"/>
    <w:rsid w:val="00080CC9"/>
    <w:rsid w:val="00086287"/>
    <w:rsid w:val="000979D9"/>
    <w:rsid w:val="000A1B65"/>
    <w:rsid w:val="000D6688"/>
    <w:rsid w:val="000F68C4"/>
    <w:rsid w:val="0011139C"/>
    <w:rsid w:val="0014244C"/>
    <w:rsid w:val="00142982"/>
    <w:rsid w:val="00146C12"/>
    <w:rsid w:val="00153068"/>
    <w:rsid w:val="001875B7"/>
    <w:rsid w:val="001B2C64"/>
    <w:rsid w:val="001E27FD"/>
    <w:rsid w:val="001F7815"/>
    <w:rsid w:val="00224310"/>
    <w:rsid w:val="00236D89"/>
    <w:rsid w:val="00250879"/>
    <w:rsid w:val="00263B77"/>
    <w:rsid w:val="00266D6B"/>
    <w:rsid w:val="00270599"/>
    <w:rsid w:val="002A07F8"/>
    <w:rsid w:val="002A22A1"/>
    <w:rsid w:val="002D0C57"/>
    <w:rsid w:val="002E5B60"/>
    <w:rsid w:val="002F7F69"/>
    <w:rsid w:val="00315AC3"/>
    <w:rsid w:val="00385FB2"/>
    <w:rsid w:val="00393EA3"/>
    <w:rsid w:val="003A7767"/>
    <w:rsid w:val="003C350A"/>
    <w:rsid w:val="00402EC1"/>
    <w:rsid w:val="004357EC"/>
    <w:rsid w:val="0048095F"/>
    <w:rsid w:val="004831CA"/>
    <w:rsid w:val="0048440F"/>
    <w:rsid w:val="00490BDC"/>
    <w:rsid w:val="004A79AE"/>
    <w:rsid w:val="004B4E45"/>
    <w:rsid w:val="004D20A0"/>
    <w:rsid w:val="004E65D6"/>
    <w:rsid w:val="004F152D"/>
    <w:rsid w:val="005110C2"/>
    <w:rsid w:val="00516C5D"/>
    <w:rsid w:val="00532510"/>
    <w:rsid w:val="00540BE4"/>
    <w:rsid w:val="00552126"/>
    <w:rsid w:val="00577348"/>
    <w:rsid w:val="005D0BA0"/>
    <w:rsid w:val="005E7BF5"/>
    <w:rsid w:val="005F6F43"/>
    <w:rsid w:val="00610F85"/>
    <w:rsid w:val="006334EB"/>
    <w:rsid w:val="0068416E"/>
    <w:rsid w:val="006E628C"/>
    <w:rsid w:val="00701C90"/>
    <w:rsid w:val="00724316"/>
    <w:rsid w:val="007357B1"/>
    <w:rsid w:val="00737B6B"/>
    <w:rsid w:val="0074214C"/>
    <w:rsid w:val="007537B3"/>
    <w:rsid w:val="00772542"/>
    <w:rsid w:val="00784E62"/>
    <w:rsid w:val="007C2909"/>
    <w:rsid w:val="007F3EE7"/>
    <w:rsid w:val="0080604B"/>
    <w:rsid w:val="00853DE1"/>
    <w:rsid w:val="00886693"/>
    <w:rsid w:val="008916CF"/>
    <w:rsid w:val="008C0D94"/>
    <w:rsid w:val="00904A5F"/>
    <w:rsid w:val="00930E24"/>
    <w:rsid w:val="00935492"/>
    <w:rsid w:val="00992BE1"/>
    <w:rsid w:val="009965A0"/>
    <w:rsid w:val="009A784C"/>
    <w:rsid w:val="00A03B88"/>
    <w:rsid w:val="00A24983"/>
    <w:rsid w:val="00A26D3E"/>
    <w:rsid w:val="00A46B94"/>
    <w:rsid w:val="00A56D2C"/>
    <w:rsid w:val="00A56E66"/>
    <w:rsid w:val="00A62051"/>
    <w:rsid w:val="00A7215E"/>
    <w:rsid w:val="00A723DD"/>
    <w:rsid w:val="00AD2F96"/>
    <w:rsid w:val="00B00A7C"/>
    <w:rsid w:val="00B0786D"/>
    <w:rsid w:val="00B07E0E"/>
    <w:rsid w:val="00B510A6"/>
    <w:rsid w:val="00B668D4"/>
    <w:rsid w:val="00B677DB"/>
    <w:rsid w:val="00BB2F27"/>
    <w:rsid w:val="00BD4E10"/>
    <w:rsid w:val="00C31EB8"/>
    <w:rsid w:val="00C5268A"/>
    <w:rsid w:val="00C563EA"/>
    <w:rsid w:val="00C66513"/>
    <w:rsid w:val="00C77C0C"/>
    <w:rsid w:val="00C90489"/>
    <w:rsid w:val="00CA2034"/>
    <w:rsid w:val="00CA60C3"/>
    <w:rsid w:val="00CB7565"/>
    <w:rsid w:val="00CC1B35"/>
    <w:rsid w:val="00CE5249"/>
    <w:rsid w:val="00CE5831"/>
    <w:rsid w:val="00CE7C62"/>
    <w:rsid w:val="00CF4C88"/>
    <w:rsid w:val="00D13744"/>
    <w:rsid w:val="00D2434F"/>
    <w:rsid w:val="00D26032"/>
    <w:rsid w:val="00D33F77"/>
    <w:rsid w:val="00D54A68"/>
    <w:rsid w:val="00D620EB"/>
    <w:rsid w:val="00D623BA"/>
    <w:rsid w:val="00D70C51"/>
    <w:rsid w:val="00D866B0"/>
    <w:rsid w:val="00D92528"/>
    <w:rsid w:val="00DA3530"/>
    <w:rsid w:val="00DB5100"/>
    <w:rsid w:val="00DE1B75"/>
    <w:rsid w:val="00DE4FB4"/>
    <w:rsid w:val="00E11410"/>
    <w:rsid w:val="00E11D4E"/>
    <w:rsid w:val="00E16309"/>
    <w:rsid w:val="00E17DB2"/>
    <w:rsid w:val="00E3080E"/>
    <w:rsid w:val="00E36477"/>
    <w:rsid w:val="00E40F35"/>
    <w:rsid w:val="00E4105F"/>
    <w:rsid w:val="00E62977"/>
    <w:rsid w:val="00E74708"/>
    <w:rsid w:val="00EC3109"/>
    <w:rsid w:val="00EE64FB"/>
    <w:rsid w:val="00EE7539"/>
    <w:rsid w:val="00F10B5E"/>
    <w:rsid w:val="00F277F1"/>
    <w:rsid w:val="00F60266"/>
    <w:rsid w:val="00F71940"/>
    <w:rsid w:val="00F80F77"/>
    <w:rsid w:val="00F83EA9"/>
    <w:rsid w:val="00F86ED9"/>
    <w:rsid w:val="00FA01C3"/>
    <w:rsid w:val="00F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78120D"/>
  <w15:chartTrackingRefBased/>
  <w15:docId w15:val="{CE13F346-963C-4B1F-96C6-FA3792BB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3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43"/>
  </w:style>
  <w:style w:type="paragraph" w:styleId="Footer">
    <w:name w:val="footer"/>
    <w:basedOn w:val="Normal"/>
    <w:link w:val="FooterChar"/>
    <w:uiPriority w:val="99"/>
    <w:unhideWhenUsed/>
    <w:rsid w:val="005F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43"/>
  </w:style>
  <w:style w:type="character" w:styleId="CommentReference">
    <w:name w:val="annotation reference"/>
    <w:basedOn w:val="DefaultParagraphFont"/>
    <w:uiPriority w:val="99"/>
    <w:semiHidden/>
    <w:unhideWhenUsed/>
    <w:rsid w:val="00A5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D2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63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6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66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66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6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6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BF27BEB0B104180E1DDC804688BBE" ma:contentTypeVersion="11" ma:contentTypeDescription="Create a new document." ma:contentTypeScope="" ma:versionID="72b16d056427c027471774f54e0abb9a">
  <xsd:schema xmlns:xsd="http://www.w3.org/2001/XMLSchema" xmlns:xs="http://www.w3.org/2001/XMLSchema" xmlns:p="http://schemas.microsoft.com/office/2006/metadata/properties" xmlns:ns3="52e6de3a-d2f7-4a62-a559-ea7e6327ff7a" xmlns:ns4="acbc9cd1-7e38-4094-b06d-7a7ddd95b974" targetNamespace="http://schemas.microsoft.com/office/2006/metadata/properties" ma:root="true" ma:fieldsID="1a2901f00ddbbc2e693334c7fc6d19e1" ns3:_="" ns4:_="">
    <xsd:import namespace="52e6de3a-d2f7-4a62-a559-ea7e6327ff7a"/>
    <xsd:import namespace="acbc9cd1-7e38-4094-b06d-7a7ddd95b9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6de3a-d2f7-4a62-a559-ea7e6327f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c9cd1-7e38-4094-b06d-7a7ddd95b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486CE-EA16-45AA-8DBE-8D6133A09E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BA816-F0C5-4335-B2C0-BE42E8319E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CC6384-AC8D-4BB4-AFE8-DBB815FD94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7C2519-4D0A-4543-A8C4-D2AAA81B1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6de3a-d2f7-4a62-a559-ea7e6327ff7a"/>
    <ds:schemaRef ds:uri="acbc9cd1-7e38-4094-b06d-7a7ddd95b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Hanks</dc:creator>
  <cp:keywords/>
  <dc:description/>
  <cp:lastModifiedBy>Chad Aaron Harper</cp:lastModifiedBy>
  <cp:revision>2</cp:revision>
  <dcterms:created xsi:type="dcterms:W3CDTF">2021-05-02T02:34:00Z</dcterms:created>
  <dcterms:modified xsi:type="dcterms:W3CDTF">2021-05-02T02:34:00Z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0x0101005E1BF27BEB0B104180E1DDC804688BBE</vt:lpwstr>
  </property>
</Properties>
</file>