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36ADF50D">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7166C2" w:rsidRPr="00201216" w:rsidRDefault="007166C2" w:rsidP="00F444ED">
                              <w:pPr>
                                <w:jc w:val="center"/>
                                <w:rPr>
                                  <w:rFonts w:ascii="Aptos Black" w:hAnsi="Aptos Black" w:cs="Times New Roman"/>
                                  <w:b/>
                                  <w:bCs/>
                                  <w:color w:val="000000" w:themeColor="text1"/>
                                  <w:sz w:val="8"/>
                                  <w:szCs w:val="8"/>
                                </w:rPr>
                              </w:pPr>
                            </w:p>
                            <w:p w14:paraId="71299AF9" w14:textId="6596A20F" w:rsidR="007166C2" w:rsidRPr="00342DDE" w:rsidRDefault="007166C2"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sidRPr="00A72A42">
                                <w:rPr>
                                  <w:rFonts w:ascii="Amasis MT Pro Black" w:hAnsi="Amasis MT Pro Black" w:cs="ADLaM Display"/>
                                  <w:b/>
                                  <w:bCs/>
                                  <w:color w:val="000000" w:themeColor="text1"/>
                                  <w:sz w:val="32"/>
                                  <w:szCs w:val="32"/>
                                </w:rPr>
                                <w:t>1°</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48620" y="104775"/>
                            <a:ext cx="457752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C461073" w:rsidR="007166C2" w:rsidRPr="00426CA7" w:rsidRDefault="007166C2"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24270B" w:rsidRPr="0024270B">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Ch7mFp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7166C2" w:rsidRPr="00201216" w:rsidRDefault="007166C2" w:rsidP="00F444ED">
                        <w:pPr>
                          <w:jc w:val="center"/>
                          <w:rPr>
                            <w:rFonts w:ascii="Aptos Black" w:hAnsi="Aptos Black" w:cs="Times New Roman"/>
                            <w:b/>
                            <w:bCs/>
                            <w:color w:val="000000" w:themeColor="text1"/>
                            <w:sz w:val="8"/>
                            <w:szCs w:val="8"/>
                          </w:rPr>
                        </w:pPr>
                      </w:p>
                      <w:p w14:paraId="71299AF9" w14:textId="6596A20F" w:rsidR="007166C2" w:rsidRPr="00342DDE" w:rsidRDefault="007166C2"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sidRPr="00A72A42">
                          <w:rPr>
                            <w:rFonts w:ascii="Amasis MT Pro Black" w:hAnsi="Amasis MT Pro Black" w:cs="ADLaM Display"/>
                            <w:b/>
                            <w:bCs/>
                            <w:color w:val="000000" w:themeColor="text1"/>
                            <w:sz w:val="32"/>
                            <w:szCs w:val="32"/>
                          </w:rPr>
                          <w:t>1°</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486;top:1047;width:4577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C461073" w:rsidR="007166C2" w:rsidRPr="00426CA7" w:rsidRDefault="007166C2"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24270B" w:rsidRPr="0024270B">
                          <w:rPr>
                            <w:rFonts w:ascii="Aptos ExtraBold" w:hAnsi="Aptos ExtraBold" w:cs="Times New Roman"/>
                            <w:b/>
                            <w:bCs/>
                            <w:color w:val="FFFFFF" w:themeColor="background1"/>
                            <w:sz w:val="32"/>
                            <w:szCs w:val="32"/>
                          </w:rPr>
                          <w:t>{{</w:t>
                        </w:r>
                        <w:proofErr w:type="spellStart"/>
                        <w:r w:rsidR="0024270B" w:rsidRPr="0024270B">
                          <w:rPr>
                            <w:rFonts w:ascii="Aptos ExtraBold" w:hAnsi="Aptos ExtraBold" w:cs="Times New Roman"/>
                            <w:b/>
                            <w:bCs/>
                            <w:color w:val="FFFFFF" w:themeColor="background1"/>
                            <w:sz w:val="32"/>
                            <w:szCs w:val="32"/>
                          </w:rPr>
                          <w:t>anio</w:t>
                        </w:r>
                        <w:proofErr w:type="spellEnd"/>
                        <w:r w:rsidR="0024270B" w:rsidRPr="0024270B">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24270B" w:rsidRPr="005A7C8C" w14:paraId="468C443C" w14:textId="77777777" w:rsidTr="00C46F22">
        <w:trPr>
          <w:trHeight w:val="283"/>
        </w:trPr>
        <w:tc>
          <w:tcPr>
            <w:tcW w:w="4947" w:type="dxa"/>
            <w:shd w:val="clear" w:color="auto" w:fill="C1F0C7" w:themeFill="accent3" w:themeFillTint="33"/>
            <w:vAlign w:val="center"/>
          </w:tcPr>
          <w:p w14:paraId="62E21502" w14:textId="54F39973" w:rsidR="0024270B" w:rsidRPr="005A7C8C" w:rsidRDefault="0024270B" w:rsidP="0024270B">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210602F1" w:rsidR="0024270B" w:rsidRPr="005A7C8C" w:rsidRDefault="0024270B" w:rsidP="0024270B">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5C4FFEF" w:rsidR="0024270B" w:rsidRPr="00A72A42" w:rsidRDefault="0024270B" w:rsidP="0024270B">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24270B" w:rsidRPr="005A7C8C" w14:paraId="465BEFFC" w14:textId="77777777" w:rsidTr="00C46F22">
        <w:trPr>
          <w:trHeight w:val="283"/>
        </w:trPr>
        <w:tc>
          <w:tcPr>
            <w:tcW w:w="4947" w:type="dxa"/>
            <w:vAlign w:val="center"/>
          </w:tcPr>
          <w:p w14:paraId="0E228C17" w14:textId="79A9B659" w:rsidR="0024270B" w:rsidRPr="00A748AA" w:rsidRDefault="0024270B" w:rsidP="0024270B">
            <w:pPr>
              <w:jc w:val="center"/>
              <w:rPr>
                <w:rFonts w:ascii="Arial Nova Cond" w:hAnsi="Arial Nova Cond" w:cs="Times New Roman"/>
                <w:sz w:val="20"/>
                <w:szCs w:val="20"/>
              </w:rPr>
            </w:pPr>
            <w:r>
              <w:rPr>
                <w:rFonts w:ascii="Arial Nova Cond" w:hAnsi="Arial Nova Cond" w:cs="Times New Roman"/>
                <w:sz w:val="20"/>
                <w:szCs w:val="20"/>
              </w:rPr>
              <w:t>{{dre}}</w:t>
            </w:r>
          </w:p>
        </w:tc>
        <w:tc>
          <w:tcPr>
            <w:tcW w:w="5103" w:type="dxa"/>
            <w:vAlign w:val="center"/>
          </w:tcPr>
          <w:p w14:paraId="5E64FD1C" w14:textId="74EFA1BA" w:rsidR="0024270B" w:rsidRPr="00A748AA" w:rsidRDefault="0024270B" w:rsidP="0024270B">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5ED01B56" w:rsidR="0024270B" w:rsidRPr="00657709" w:rsidRDefault="0024270B" w:rsidP="0024270B">
            <w:pPr>
              <w:jc w:val="center"/>
              <w:rPr>
                <w:rFonts w:ascii="Arial Nova Cond Light" w:hAnsi="Arial Nova Cond Light" w:cs="Times New Roman"/>
                <w:sz w:val="20"/>
                <w:szCs w:val="20"/>
              </w:rPr>
            </w:pPr>
            <w:r>
              <w:rPr>
                <w:rFonts w:ascii="Arial Nova Cond" w:hAnsi="Arial Nova Cond" w:cs="Times New Roman"/>
                <w:sz w:val="20"/>
                <w:szCs w:val="20"/>
              </w:rPr>
              <w:t>{{area}}</w:t>
            </w:r>
          </w:p>
        </w:tc>
      </w:tr>
      <w:tr w:rsidR="0024270B" w:rsidRPr="005A7C8C" w14:paraId="7452D5DB" w14:textId="77777777" w:rsidTr="00C46F22">
        <w:trPr>
          <w:trHeight w:val="283"/>
        </w:trPr>
        <w:tc>
          <w:tcPr>
            <w:tcW w:w="4947" w:type="dxa"/>
            <w:shd w:val="clear" w:color="auto" w:fill="C1F0C7" w:themeFill="accent3" w:themeFillTint="33"/>
            <w:vAlign w:val="center"/>
          </w:tcPr>
          <w:p w14:paraId="50128058" w14:textId="0235D780" w:rsidR="0024270B" w:rsidRPr="005A7C8C" w:rsidRDefault="0024270B" w:rsidP="0024270B">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15929B7B" w:rsidR="0024270B" w:rsidRPr="005A7C8C" w:rsidRDefault="0024270B" w:rsidP="0024270B">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83509D4" w:rsidR="0024270B" w:rsidRPr="005A7C8C" w:rsidRDefault="0024270B" w:rsidP="0024270B">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24270B" w:rsidRPr="005A7C8C" w14:paraId="32B1EECA" w14:textId="77777777" w:rsidTr="00C46F22">
        <w:trPr>
          <w:trHeight w:val="283"/>
        </w:trPr>
        <w:tc>
          <w:tcPr>
            <w:tcW w:w="4947" w:type="dxa"/>
            <w:vAlign w:val="center"/>
          </w:tcPr>
          <w:p w14:paraId="28E33383" w14:textId="4DA3D1C0" w:rsidR="0024270B" w:rsidRPr="00A748AA" w:rsidRDefault="0024270B" w:rsidP="0024270B">
            <w:pPr>
              <w:jc w:val="center"/>
              <w:rPr>
                <w:rFonts w:ascii="Arial Nova Cond" w:hAnsi="Arial Nova Cond" w:cs="Times New Roman"/>
                <w:sz w:val="20"/>
                <w:szCs w:val="20"/>
              </w:rPr>
            </w:pPr>
            <w:r>
              <w:rPr>
                <w:rFonts w:ascii="Arial Nova Cond" w:hAnsi="Arial Nova Cond" w:cs="Times New Roman"/>
                <w:sz w:val="20"/>
                <w:szCs w:val="20"/>
              </w:rPr>
              <w:t>{{ugel}}</w:t>
            </w:r>
          </w:p>
        </w:tc>
        <w:tc>
          <w:tcPr>
            <w:tcW w:w="5103" w:type="dxa"/>
            <w:vAlign w:val="center"/>
          </w:tcPr>
          <w:p w14:paraId="2F3BF34B" w14:textId="7EE1D657" w:rsidR="0024270B" w:rsidRPr="00A748AA" w:rsidRDefault="0024270B" w:rsidP="0024270B">
            <w:pPr>
              <w:jc w:val="center"/>
              <w:rPr>
                <w:rFonts w:ascii="Arial Nova Cond" w:hAnsi="Arial Nova Cond" w:cs="Times New Roman"/>
                <w:sz w:val="20"/>
                <w:szCs w:val="20"/>
              </w:rPr>
            </w:pPr>
            <w:r>
              <w:rPr>
                <w:rFonts w:ascii="Arial Nova Cond" w:hAnsi="Arial Nova Cond" w:cs="Times New Roman"/>
                <w:sz w:val="20"/>
                <w:szCs w:val="20"/>
              </w:rPr>
              <w:t>{{cordinador}}</w:t>
            </w:r>
          </w:p>
        </w:tc>
        <w:tc>
          <w:tcPr>
            <w:tcW w:w="4819" w:type="dxa"/>
            <w:vAlign w:val="center"/>
          </w:tcPr>
          <w:p w14:paraId="29F161C2" w14:textId="40C43F57" w:rsidR="0024270B" w:rsidRPr="00A748AA" w:rsidRDefault="0024270B" w:rsidP="0024270B">
            <w:pPr>
              <w:jc w:val="center"/>
              <w:rPr>
                <w:rFonts w:ascii="Arial Nova Cond" w:hAnsi="Arial Nova Cond" w:cs="Times New Roman"/>
                <w:sz w:val="20"/>
                <w:szCs w:val="20"/>
              </w:rPr>
            </w:pPr>
            <w:r>
              <w:rPr>
                <w:rFonts w:ascii="Arial Nova Cond" w:hAnsi="Arial Nova Cond" w:cs="Times New Roman"/>
                <w:sz w:val="20"/>
                <w:szCs w:val="20"/>
              </w:rPr>
              <w:t xml:space="preserve">1° </w:t>
            </w:r>
          </w:p>
        </w:tc>
      </w:tr>
      <w:tr w:rsidR="0024270B" w:rsidRPr="005A7C8C" w14:paraId="7FA77C5A" w14:textId="77777777" w:rsidTr="00C46F22">
        <w:trPr>
          <w:trHeight w:val="283"/>
        </w:trPr>
        <w:tc>
          <w:tcPr>
            <w:tcW w:w="4947" w:type="dxa"/>
            <w:shd w:val="clear" w:color="auto" w:fill="C1F0C7" w:themeFill="accent3" w:themeFillTint="33"/>
            <w:vAlign w:val="center"/>
          </w:tcPr>
          <w:p w14:paraId="6F229BF6" w14:textId="0A3BE04E" w:rsidR="0024270B" w:rsidRPr="005A7C8C" w:rsidRDefault="0024270B" w:rsidP="0024270B">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0EB9F69" w:rsidR="0024270B" w:rsidRPr="005A7C8C" w:rsidRDefault="0024270B" w:rsidP="0024270B">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7511FF74" w:rsidR="0024270B" w:rsidRPr="00A72A42" w:rsidRDefault="0024270B" w:rsidP="0024270B">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24270B" w:rsidRPr="005A7C8C" w14:paraId="69A934F8" w14:textId="77777777" w:rsidTr="00C46F22">
        <w:trPr>
          <w:trHeight w:val="283"/>
        </w:trPr>
        <w:tc>
          <w:tcPr>
            <w:tcW w:w="4947" w:type="dxa"/>
            <w:vAlign w:val="center"/>
          </w:tcPr>
          <w:p w14:paraId="575A78B6" w14:textId="6E52E46F" w:rsidR="0024270B" w:rsidRPr="00A748AA" w:rsidRDefault="0024270B" w:rsidP="0024270B">
            <w:pPr>
              <w:jc w:val="center"/>
              <w:rPr>
                <w:rFonts w:ascii="Arial Nova Cond" w:hAnsi="Arial Nova Cond" w:cs="Times New Roman"/>
                <w:sz w:val="20"/>
                <w:szCs w:val="20"/>
              </w:rPr>
            </w:pPr>
            <w:r>
              <w:rPr>
                <w:rFonts w:ascii="Arial Nova Cond" w:hAnsi="Arial Nova Cond" w:cs="Times New Roman"/>
                <w:sz w:val="20"/>
                <w:szCs w:val="20"/>
              </w:rPr>
              <w:t>{{institucioneducativa}}</w:t>
            </w:r>
          </w:p>
        </w:tc>
        <w:tc>
          <w:tcPr>
            <w:tcW w:w="5103" w:type="dxa"/>
            <w:vAlign w:val="center"/>
          </w:tcPr>
          <w:p w14:paraId="44D5CD3C" w14:textId="450FB0C2" w:rsidR="0024270B" w:rsidRPr="00A748AA" w:rsidRDefault="0024270B" w:rsidP="0024270B">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4F9FEC7A" w:rsidR="0024270B" w:rsidRPr="00A748AA" w:rsidRDefault="0024270B" w:rsidP="0024270B">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343453F0" w14:textId="6F65E47A" w:rsidR="00F44D71" w:rsidRPr="00F44D71" w:rsidRDefault="00F44D71" w:rsidP="00F44D71">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El idioma inglés es uno de los más hablados en el mundo y ha logrado convertirse en una lengua internacional utilizada en diversos ámbitos. Es llamada lengua franca debido a su uso como vehículo de comunicación entre un gran número de hablantes de otras lenguas, lo que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ha acortado brechas entre países a nivel mundial.</w:t>
            </w:r>
            <w:r>
              <w:rPr>
                <w:rFonts w:ascii="Arial Nova Cond" w:hAnsi="Arial Nova Cond" w:cs="Times New Roman"/>
                <w:color w:val="000000" w:themeColor="text1"/>
              </w:rPr>
              <w:t xml:space="preserve"> </w:t>
            </w:r>
          </w:p>
          <w:p w14:paraId="5684E96A" w14:textId="77777777" w:rsidR="00F44D71" w:rsidRPr="00F44D71" w:rsidRDefault="00F44D71" w:rsidP="00F44D71">
            <w:pPr>
              <w:pStyle w:val="Prrafodelista"/>
              <w:ind w:left="0" w:right="39"/>
              <w:rPr>
                <w:rFonts w:ascii="Arial Nova Cond" w:hAnsi="Arial Nova Cond" w:cs="Times New Roman"/>
                <w:color w:val="000000" w:themeColor="text1"/>
              </w:rPr>
            </w:pPr>
          </w:p>
          <w:p w14:paraId="62899075" w14:textId="7A87D55B" w:rsidR="00F44D71" w:rsidRPr="00F44D71" w:rsidRDefault="00F44D71" w:rsidP="00F44D71">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La importancia del aprendizaje del idioma inglés es reconocida ya que se lo considera una herramienta de comunicación global que facilita el acceso a la información y a las tecnologías de vanguardia. El dominio del idioma inglés permite conectarse con diversas realidades y contextos ampliando el acceso a mejores oportunidades académicas, tecnológicas, científicas, culturales y laborales.</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Debido a las características del contexto, el Currículo Nacional plantea el aprendizaje de inglés como lengua extranjera pues no es el idioma que se utiliza como medio de comunicación entre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los peruanos. Esta situación implica que los estudiantes no están expuestos a su uso frecuente fuera de la institución educativa. Por ello, se propone el uso del idioma inglés en un contexto comunicativo y activo para el estudiante en el aula. Su enseñanza se alinea no solo al nuevo enfoque por competencias, sino también a estándares internacionales como el Marco Común Europeo de Referencia para las Lenguas.</w:t>
            </w:r>
          </w:p>
          <w:p w14:paraId="5277C0BA" w14:textId="77777777" w:rsidR="00F44D71" w:rsidRPr="00F44D71" w:rsidRDefault="00F44D71" w:rsidP="00F44D71">
            <w:pPr>
              <w:pStyle w:val="Prrafodelista"/>
              <w:ind w:right="-455"/>
              <w:rPr>
                <w:rFonts w:ascii="Arial Nova Cond" w:hAnsi="Arial Nova Cond" w:cs="Times New Roman"/>
                <w:color w:val="000000" w:themeColor="text1"/>
              </w:rPr>
            </w:pPr>
          </w:p>
          <w:p w14:paraId="28F99350" w14:textId="77777777" w:rsidR="00324A25" w:rsidRDefault="00F44D71" w:rsidP="004860E4">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El logro del Perfil de egreso de los estudiantes de la Educación Básica requiere el desarrollo de diversas competencias. En el área de inglés como Lengua Extranjera, se incorporan las prácticas sociales del lenguaje y la perspectiva sociocultural al promover y facilitar que los estudiantes desarrollen las siguientes competencias:</w:t>
            </w:r>
            <w:r>
              <w:rPr>
                <w:rFonts w:ascii="Arial Nova Cond" w:hAnsi="Arial Nova Cond" w:cs="Times New Roman"/>
                <w:color w:val="000000" w:themeColor="text1"/>
              </w:rPr>
              <w:t xml:space="preserve"> </w:t>
            </w:r>
            <w:r>
              <w:rPr>
                <w:rFonts w:ascii="Arial Nova Cond" w:hAnsi="Arial Nova Cond" w:cs="Times New Roman"/>
                <w:b/>
                <w:bCs/>
                <w:color w:val="7030A0"/>
              </w:rPr>
              <w:t>se comunica oralmente en inglés como lengua extranjera</w:t>
            </w:r>
            <w:r>
              <w:rPr>
                <w:rFonts w:ascii="Arial Nova Cond" w:hAnsi="Arial Nova Cond" w:cs="Times New Roman"/>
                <w:color w:val="000000" w:themeColor="text1"/>
              </w:rPr>
              <w:t xml:space="preserve">, </w:t>
            </w:r>
            <w:r>
              <w:rPr>
                <w:rFonts w:ascii="Arial Nova Cond" w:hAnsi="Arial Nova Cond" w:cs="Times New Roman"/>
                <w:b/>
                <w:bCs/>
                <w:color w:val="0070C0"/>
              </w:rPr>
              <w:t>l</w:t>
            </w:r>
            <w:r w:rsidRPr="007D42B5">
              <w:rPr>
                <w:rFonts w:ascii="Arial Nova Cond" w:hAnsi="Arial Nova Cond" w:cs="Times New Roman"/>
                <w:b/>
                <w:bCs/>
                <w:color w:val="0070C0"/>
              </w:rPr>
              <w:t>ee</w:t>
            </w:r>
            <w:r>
              <w:rPr>
                <w:rFonts w:ascii="Arial Nova Cond" w:hAnsi="Arial Nova Cond" w:cs="Times New Roman"/>
                <w:b/>
                <w:bCs/>
                <w:color w:val="0070C0"/>
              </w:rPr>
              <w:t xml:space="preserve"> diversos tipos de textos escritos en inglés como lengua extranjera</w:t>
            </w:r>
            <w:r>
              <w:rPr>
                <w:rFonts w:ascii="Arial Nova Cond" w:hAnsi="Arial Nova Cond" w:cs="Times New Roman"/>
                <w:color w:val="000000" w:themeColor="text1"/>
              </w:rPr>
              <w:t xml:space="preserve"> y </w:t>
            </w:r>
            <w:r>
              <w:rPr>
                <w:rFonts w:ascii="Arial Nova Cond" w:hAnsi="Arial Nova Cond" w:cs="Times New Roman"/>
                <w:b/>
                <w:bCs/>
                <w:color w:val="BF4E14" w:themeColor="accent2" w:themeShade="BF"/>
              </w:rPr>
              <w:t>escribe diversos tipos de textos en inglés como lengua extranjera</w:t>
            </w:r>
            <w:r>
              <w:rPr>
                <w:rFonts w:ascii="Arial Nova Cond" w:hAnsi="Arial Nova Cond" w:cs="Times New Roman"/>
                <w:color w:val="000000" w:themeColor="text1"/>
              </w:rPr>
              <w:t>.</w:t>
            </w:r>
          </w:p>
          <w:p w14:paraId="42689309" w14:textId="60CE24C0" w:rsidR="00ED15A5" w:rsidRPr="00ED15A5" w:rsidRDefault="00ED15A5" w:rsidP="004860E4">
            <w:pPr>
              <w:pStyle w:val="Prrafodelista"/>
              <w:ind w:left="0" w:right="39"/>
              <w:jc w:val="both"/>
              <w:rPr>
                <w:rFonts w:ascii="Arial Nova Cond" w:hAnsi="Arial Nova Cond" w:cs="Times New Roman"/>
                <w:b/>
                <w:bCs/>
                <w:color w:val="000000" w:themeColor="text1"/>
                <w:sz w:val="12"/>
                <w:szCs w:val="12"/>
                <w:lang w:val="es-ES"/>
              </w:rPr>
            </w:pPr>
          </w:p>
        </w:tc>
      </w:tr>
    </w:tbl>
    <w:p w14:paraId="507E231C" w14:textId="2363715C"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36847847" w14:textId="09B6E2FC"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 xml:space="preserve">En esta área, el marco teórico y metodológico </w:t>
            </w:r>
            <w:r w:rsidRPr="004B2917">
              <w:rPr>
                <w:rFonts w:ascii="Arial Nova Cond" w:hAnsi="Arial Nova Cond" w:cs="Times New Roman"/>
                <w:color w:val="000000" w:themeColor="text1"/>
              </w:rPr>
              <w:t>que orienta la enseñanza y el aprendizaje del área</w:t>
            </w:r>
            <w:r w:rsidR="00DD45AC">
              <w:rPr>
                <w:rFonts w:ascii="Arial Nova Cond" w:hAnsi="Arial Nova Cond" w:cs="Times New Roman"/>
                <w:color w:val="000000" w:themeColor="text1"/>
              </w:rPr>
              <w:t>,</w:t>
            </w:r>
            <w:r w:rsidRPr="004B2917">
              <w:rPr>
                <w:rFonts w:ascii="Arial Nova Cond" w:hAnsi="Arial Nova Cond" w:cs="Times New Roman"/>
                <w:color w:val="000000" w:themeColor="text1"/>
              </w:rPr>
              <w:t xml:space="preserve"> corresponde al enfoque comunicativo</w:t>
            </w:r>
            <w:r>
              <w:rPr>
                <w:rFonts w:ascii="Arial Nova Cond" w:hAnsi="Arial Nova Cond" w:cs="Times New Roman"/>
                <w:color w:val="000000" w:themeColor="text1"/>
              </w:rPr>
              <w:t>,</w:t>
            </w:r>
            <w:r w:rsidRPr="00824E44">
              <w:rPr>
                <w:rFonts w:ascii="Arial Nova Cond" w:hAnsi="Arial Nova Cond" w:cs="Times New Roman"/>
                <w:color w:val="000000" w:themeColor="text1"/>
              </w:rPr>
              <w:t xml:space="preserve"> incorporando las prácticas sociales del lenguaje y la perspectiva sociocultural.</w:t>
            </w:r>
          </w:p>
          <w:p w14:paraId="13070B98" w14:textId="77777777" w:rsidR="00824E44" w:rsidRPr="00824E44" w:rsidRDefault="00824E44" w:rsidP="00824E44">
            <w:pPr>
              <w:pStyle w:val="Prrafodelista"/>
              <w:ind w:right="34"/>
              <w:jc w:val="both"/>
              <w:textDirection w:val="btLr"/>
              <w:rPr>
                <w:rFonts w:ascii="Arial Nova Cond" w:hAnsi="Arial Nova Cond" w:cs="Times New Roman"/>
                <w:color w:val="000000" w:themeColor="text1"/>
              </w:rPr>
            </w:pPr>
          </w:p>
          <w:p w14:paraId="10548ADB"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Parte de situaciones auténticas para desarrollar competencias comunicativas a través de las cuales los estudiantes comprenden y producen textos orales y escritos en inglés de distinto tipo, formato y género textual, con diferentes propósitos y en variados soportes, incluyendo los medios audiovisuales y virtuales.</w:t>
            </w:r>
          </w:p>
          <w:p w14:paraId="165FB5B9"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70CB3C97"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Incorpora las prácticas sociales del lenguaje porque las situaciones comunicativas no están aisladas: se producen cuando las personas participan en su vida social y cultural. A partir de estas prácticas, los estudiantes vivencian de manera contextualizada los usos del lenguaje para comprenderlo y dominarlo progresivamente.</w:t>
            </w:r>
          </w:p>
          <w:p w14:paraId="3FE06A83"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1F62EE98" w14:textId="77777777" w:rsid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Es sociocultural porque estas prácticas del lenguaje se encuentran situadas en contextos sociales y culturales diversos, y generan identidades individuales y colectivas. Así, la oralidad y el lenguaje escrito adoptan características propias en cada uno de esos contextos, lo que supone tomar en cuenta cómo se usa el lenguaje según las características socioculturales del hablante.</w:t>
            </w:r>
          </w:p>
          <w:p w14:paraId="4D274BC6"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3168103E"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Se propone, así, el tratamiento del idioma inglés como lengua extranjera, cuya situación de enseñanza y aprendizaje difiere de la primera y segunda lengua por no estar presente en todos los ámbitos de actividad social cotidiana. Por ello, se requiere crear ambientes sociales de aprendizaje que compensen su ausencia extraescolar.</w:t>
            </w:r>
          </w:p>
          <w:p w14:paraId="643D2CAE" w14:textId="77777777" w:rsidR="00824E44" w:rsidRPr="00824E44" w:rsidRDefault="00824E44" w:rsidP="00824E44">
            <w:pPr>
              <w:pStyle w:val="Prrafodelista"/>
              <w:ind w:right="34"/>
              <w:jc w:val="both"/>
              <w:textDirection w:val="btLr"/>
              <w:rPr>
                <w:rFonts w:ascii="Arial Nova Cond" w:hAnsi="Arial Nova Cond" w:cs="Times New Roman"/>
                <w:color w:val="000000" w:themeColor="text1"/>
              </w:rPr>
            </w:pPr>
          </w:p>
          <w:p w14:paraId="0043D7E5"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En este sentido, se promueve el uso permanente del idioma inglés en el aula para optimizar el tiempo de exposición de los estudiantes al idioma extranjero considerando las posibilidades limitadas que tienen los estudiantes de interactuar en inglés fuera de la institución educativa.</w:t>
            </w:r>
          </w:p>
          <w:p w14:paraId="05138C4C" w14:textId="77777777"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p>
          <w:p w14:paraId="23DF1C86" w14:textId="0FE2310F" w:rsidR="00824E44" w:rsidRPr="00573D6F" w:rsidRDefault="00824E44" w:rsidP="00573D6F">
            <w:pPr>
              <w:pStyle w:val="Prrafodelista"/>
              <w:ind w:left="0"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Este enfoque señala la importancia de comunicarse, y no centrarse en las reglas gramaticales ni en el vocabulario aislado; es decir, resalta el uso que se haga de la lengua y no el conocimiento teórico que se tenga de ella. Los estudiantes desarrollan cuatro habilidades del idioma inglés: comprensión auditiva, expresión oral, comprensión lectora y expresión escrita. Y este desarrollo se lleva a través de actividades comunicativas simuladas y significativas que se inician en el aula y se trasladan a variados contextos sociales.</w:t>
            </w:r>
          </w:p>
        </w:tc>
      </w:tr>
    </w:tbl>
    <w:p w14:paraId="54D6963C" w14:textId="45729EE0" w:rsidR="004B2917" w:rsidRDefault="004B2917" w:rsidP="00573D6F">
      <w:pPr>
        <w:ind w:right="-455"/>
        <w:textDirection w:val="btLr"/>
        <w:rPr>
          <w:rFonts w:ascii="Arial Nova Cond" w:hAnsi="Arial Nova Cond" w:cs="Times New Roman"/>
          <w:b/>
          <w:bCs/>
          <w:color w:val="000000" w:themeColor="text1"/>
        </w:rPr>
      </w:pPr>
    </w:p>
    <w:p w14:paraId="0EFD9329" w14:textId="7ACF02E3" w:rsidR="007166C2" w:rsidRDefault="007166C2" w:rsidP="00573D6F">
      <w:pPr>
        <w:ind w:right="-455"/>
        <w:textDirection w:val="btLr"/>
        <w:rPr>
          <w:rFonts w:ascii="Arial Nova Cond" w:hAnsi="Arial Nova Cond" w:cs="Times New Roman"/>
          <w:b/>
          <w:bCs/>
          <w:color w:val="000000" w:themeColor="text1"/>
        </w:rPr>
      </w:pPr>
    </w:p>
    <w:p w14:paraId="72AEBFDD" w14:textId="350375CD" w:rsidR="006924C9" w:rsidRDefault="006924C9" w:rsidP="00573D6F">
      <w:pPr>
        <w:ind w:right="-455"/>
        <w:textDirection w:val="btLr"/>
        <w:rPr>
          <w:rFonts w:ascii="Arial Nova Cond" w:hAnsi="Arial Nova Cond" w:cs="Times New Roman"/>
          <w:b/>
          <w:bCs/>
          <w:color w:val="000000" w:themeColor="text1"/>
        </w:rPr>
      </w:pPr>
    </w:p>
    <w:p w14:paraId="60CAFE55" w14:textId="668BD9F2" w:rsidR="006924C9" w:rsidRDefault="006924C9" w:rsidP="00573D6F">
      <w:pPr>
        <w:ind w:right="-455"/>
        <w:textDirection w:val="btLr"/>
        <w:rPr>
          <w:rFonts w:ascii="Arial Nova Cond" w:hAnsi="Arial Nova Cond" w:cs="Times New Roman"/>
          <w:b/>
          <w:bCs/>
          <w:color w:val="000000" w:themeColor="text1"/>
        </w:rPr>
      </w:pPr>
    </w:p>
    <w:p w14:paraId="1E34F54E" w14:textId="77777777" w:rsidR="006924C9" w:rsidRPr="00573D6F" w:rsidRDefault="006924C9" w:rsidP="00573D6F">
      <w:pPr>
        <w:ind w:right="-455"/>
        <w:textDirection w:val="btLr"/>
        <w:rPr>
          <w:rFonts w:ascii="Arial Nova Cond" w:hAnsi="Arial Nova Cond" w:cs="Times New Roman"/>
          <w:b/>
          <w:bCs/>
          <w:color w:val="000000" w:themeColor="text1"/>
        </w:rPr>
      </w:pPr>
    </w:p>
    <w:p w14:paraId="5693EE31" w14:textId="4763925F"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lastRenderedPageBreak/>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874A0E">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3C4A29">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40CAB5F5" w:rsidR="004047F4" w:rsidRPr="009403C9"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7030A0"/>
              </w:rPr>
              <w:t>SE COMUNICA ORALMENTE EN INGLÉS COMO LENGUA EXTRANJERA</w:t>
            </w:r>
          </w:p>
        </w:tc>
      </w:tr>
      <w:tr w:rsidR="004047F4" w:rsidRPr="005A7C8C" w14:paraId="66AAA1D9" w14:textId="77777777" w:rsidTr="003C4A29">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047D1C8F" w14:textId="77777777" w:rsidR="00E3377D" w:rsidRDefault="00B672D7" w:rsidP="00573D6F">
            <w:pPr>
              <w:pStyle w:val="Prrafodelista"/>
              <w:tabs>
                <w:tab w:val="left" w:pos="0"/>
                <w:tab w:val="left" w:pos="142"/>
                <w:tab w:val="left" w:pos="284"/>
              </w:tabs>
              <w:ind w:left="178" w:right="175"/>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Se comunica oralmente mediante diversos tipos de textos en inglés. Infiere el tema, propósito, hechos y conclusiones a partir de información explícita e interpreta la intención del interlocutor. Se expresa adecuando el texto a situaciones comunicativas cotidianas usando pronunciación y entonación adecuadas; organiza y desarrolla ideas en torno a un tema central haciendo uso de algunos conectores coordinados y subordinados incluyendo vocabulario cotidiano y construcciones gramaticales determinadas y pertinentes. Utiliza recursos no verbales y paraverbales para dar énfasis a su texto. Opina sobre lo escuchado haciendo uso de sus conocimientos del tema. En un intercambio, participa formulando y respondiendo preguntas sobre actividades diarias, eventos pasados y temas de interés personal.</w:t>
            </w:r>
          </w:p>
          <w:p w14:paraId="77F0A9AF" w14:textId="067CF504" w:rsidR="00ED4157" w:rsidRPr="00573D6F" w:rsidRDefault="00ED4157" w:rsidP="00573D6F">
            <w:pPr>
              <w:pStyle w:val="Prrafodelista"/>
              <w:tabs>
                <w:tab w:val="left" w:pos="0"/>
                <w:tab w:val="left" w:pos="142"/>
                <w:tab w:val="left" w:pos="284"/>
              </w:tabs>
              <w:ind w:left="178" w:right="175"/>
              <w:jc w:val="both"/>
              <w:rPr>
                <w:rFonts w:ascii="Arial Nova Cond" w:eastAsia="Times New Roman" w:hAnsi="Arial Nova Cond" w:cs="Arial"/>
                <w:bCs/>
                <w:lang w:eastAsia="es-ES"/>
              </w:rPr>
            </w:pPr>
          </w:p>
        </w:tc>
      </w:tr>
      <w:tr w:rsidR="004047F4" w:rsidRPr="005A7C8C" w14:paraId="5CCBA5CD" w14:textId="77777777" w:rsidTr="003C4A29">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3C4A29">
        <w:trPr>
          <w:trHeight w:val="340"/>
        </w:trPr>
        <w:tc>
          <w:tcPr>
            <w:tcW w:w="3104" w:type="dxa"/>
            <w:vAlign w:val="center"/>
          </w:tcPr>
          <w:p w14:paraId="73C0E913" w14:textId="77777777" w:rsidR="00E3377D" w:rsidRDefault="00E3377D" w:rsidP="00B672D7">
            <w:pPr>
              <w:tabs>
                <w:tab w:val="left" w:pos="0"/>
                <w:tab w:val="left" w:pos="164"/>
              </w:tabs>
              <w:ind w:left="164" w:hanging="142"/>
              <w:jc w:val="both"/>
              <w:rPr>
                <w:rFonts w:ascii="Arial Nova Cond" w:eastAsia="Times New Roman" w:hAnsi="Arial Nova Cond" w:cs="Arial"/>
                <w:bCs/>
                <w:lang w:eastAsia="es-ES"/>
              </w:rPr>
            </w:pPr>
          </w:p>
          <w:p w14:paraId="26D4A968" w14:textId="35575E14"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Obtiene información de textos orales.</w:t>
            </w:r>
          </w:p>
          <w:p w14:paraId="4773D0CC"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Infiere e interpreta información de textos orales.</w:t>
            </w:r>
          </w:p>
          <w:p w14:paraId="411E1008"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Adecúa, organiza y desarrolla las ideas de forma coherente y cohesionada.</w:t>
            </w:r>
          </w:p>
          <w:p w14:paraId="3959C84A"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Utiliza recursos no verbales y paraverbales de forma estratégica.</w:t>
            </w:r>
          </w:p>
          <w:p w14:paraId="4465A05D"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Interactúa estratégicamente con distintos interlocutores.</w:t>
            </w:r>
          </w:p>
          <w:p w14:paraId="59DF6DC8"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0BA47E5F" w14:textId="09C5F5B1" w:rsidR="008879D7" w:rsidRPr="005A7C8C" w:rsidRDefault="00B672D7" w:rsidP="00B672D7">
            <w:pPr>
              <w:tabs>
                <w:tab w:val="left" w:pos="0"/>
                <w:tab w:val="left" w:pos="164"/>
              </w:tabs>
              <w:ind w:left="164" w:hanging="142"/>
              <w:jc w:val="both"/>
              <w:rPr>
                <w:rFonts w:ascii="Arial Nova Cond" w:eastAsia="Times New Roman" w:hAnsi="Arial Nova Cond" w:cs="Arial"/>
                <w:b/>
                <w:sz w:val="18"/>
                <w:szCs w:val="18"/>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Reflexiona y evalúa la forma, el contenido y el contexto del texto oral.</w:t>
            </w:r>
          </w:p>
        </w:tc>
        <w:tc>
          <w:tcPr>
            <w:tcW w:w="11765" w:type="dxa"/>
          </w:tcPr>
          <w:p w14:paraId="23498E53" w14:textId="023F3C53"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B739B">
              <w:rPr>
                <w:rFonts w:ascii="Arial Nova Cond" w:eastAsia="Times New Roman" w:hAnsi="Arial Nova Cond" w:cs="Arial"/>
                <w:bCs/>
                <w:lang w:eastAsia="es-ES"/>
              </w:rPr>
              <w:t>Recupera información</w:t>
            </w:r>
            <w:r w:rsidR="00A804BE">
              <w:rPr>
                <w:rFonts w:ascii="Arial Nova Cond" w:eastAsia="Times New Roman" w:hAnsi="Arial Nova Cond" w:cs="Arial"/>
                <w:bCs/>
                <w:lang w:eastAsia="es-ES"/>
              </w:rPr>
              <w:t xml:space="preserve"> explícita </w:t>
            </w:r>
            <w:r w:rsidR="00B672D7">
              <w:rPr>
                <w:rFonts w:ascii="Arial Nova Cond" w:eastAsia="Times New Roman" w:hAnsi="Arial Nova Cond" w:cs="Arial"/>
                <w:bCs/>
                <w:lang w:eastAsia="es-ES"/>
              </w:rPr>
              <w:t xml:space="preserve">y relevante </w:t>
            </w:r>
            <w:r w:rsidR="00A804BE">
              <w:rPr>
                <w:rFonts w:ascii="Arial Nova Cond" w:eastAsia="Times New Roman" w:hAnsi="Arial Nova Cond" w:cs="Arial"/>
                <w:bCs/>
                <w:lang w:eastAsia="es-ES"/>
              </w:rPr>
              <w:t>seleccionando datos específicos</w:t>
            </w:r>
            <w:r w:rsidR="00B672D7">
              <w:rPr>
                <w:rFonts w:ascii="Arial Nova Cond" w:eastAsia="Times New Roman" w:hAnsi="Arial Nova Cond" w:cs="Arial"/>
                <w:bCs/>
                <w:lang w:eastAsia="es-ES"/>
              </w:rPr>
              <w:t xml:space="preserve"> en los textos orales que escucha en inglés, con vocabulario cotidiano y pertinente. Reconoce el propósito comunicativo apoyándose en el contexto. Integra la información cuando es dicha en distintos momentos.</w:t>
            </w:r>
          </w:p>
          <w:p w14:paraId="57E5C936" w14:textId="6B8365F3" w:rsidR="005D5A0F" w:rsidRPr="00577769"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B17D98">
              <w:rPr>
                <w:rFonts w:ascii="Arial Nova Cond" w:eastAsia="Times New Roman" w:hAnsi="Arial Nova Cond" w:cs="Arial"/>
                <w:bCs/>
                <w:lang w:eastAsia="es-ES"/>
              </w:rPr>
              <w:t>Deduce información señalando características de seres, objetos, lugares y hechos. Deduce</w:t>
            </w:r>
            <w:r w:rsidR="00E3377D">
              <w:rPr>
                <w:rFonts w:ascii="Arial Nova Cond" w:eastAsia="Times New Roman" w:hAnsi="Arial Nova Cond" w:cs="Arial"/>
                <w:bCs/>
                <w:lang w:eastAsia="es-ES"/>
              </w:rPr>
              <w:t xml:space="preserve"> </w:t>
            </w:r>
            <w:r w:rsidR="00B17D98">
              <w:rPr>
                <w:rFonts w:ascii="Arial Nova Cond" w:eastAsia="Times New Roman" w:hAnsi="Arial Nova Cond" w:cs="Arial"/>
                <w:bCs/>
                <w:lang w:eastAsia="es-ES"/>
              </w:rPr>
              <w:t xml:space="preserve">el significado de palabras, frases y expresiones de mediana complejidad en contexto. </w:t>
            </w:r>
            <w:r w:rsidR="00B17D98" w:rsidRPr="00B17D98">
              <w:rPr>
                <w:rFonts w:ascii="Arial Nova Cond" w:eastAsia="Times New Roman" w:hAnsi="Arial Nova Cond" w:cs="Arial"/>
                <w:bCs/>
                <w:lang w:val="en-US" w:eastAsia="es-ES"/>
              </w:rPr>
              <w:t>Ejemplo: Verb to be; wh-questions -what, how, where, w</w:t>
            </w:r>
            <w:r w:rsidR="00B17D98">
              <w:rPr>
                <w:rFonts w:ascii="Arial Nova Cond" w:eastAsia="Times New Roman" w:hAnsi="Arial Nova Cond" w:cs="Arial"/>
                <w:bCs/>
                <w:lang w:val="en-US" w:eastAsia="es-ES"/>
              </w:rPr>
              <w:t xml:space="preserve">hat, when, what time, how often, whose, </w:t>
            </w:r>
            <w:r w:rsidR="00577769">
              <w:rPr>
                <w:rFonts w:ascii="Arial Nova Cond" w:eastAsia="Times New Roman" w:hAnsi="Arial Nova Cond" w:cs="Arial"/>
                <w:bCs/>
                <w:lang w:val="en-US" w:eastAsia="es-ES"/>
              </w:rPr>
              <w:t xml:space="preserve">how many, how much; possessive adjetives and nouns; personal and object pronouns; demonstrative pronouns; adverbs of frequency; can; present simple and continuous; quantiflers; comparative and superlative adjetives. </w:t>
            </w:r>
            <w:r w:rsidR="00577769" w:rsidRPr="00577769">
              <w:rPr>
                <w:rFonts w:ascii="Arial Nova Cond" w:eastAsia="Times New Roman" w:hAnsi="Arial Nova Cond" w:cs="Arial"/>
                <w:bCs/>
                <w:lang w:eastAsia="es-ES"/>
              </w:rPr>
              <w:t>Deduce, también el significado de las relaciones lógicas (adición, c</w:t>
            </w:r>
            <w:r w:rsidR="00577769">
              <w:rPr>
                <w:rFonts w:ascii="Arial Nova Cond" w:eastAsia="Times New Roman" w:hAnsi="Arial Nova Cond" w:cs="Arial"/>
                <w:bCs/>
                <w:lang w:eastAsia="es-ES"/>
              </w:rPr>
              <w:t xml:space="preserve">ontraste, secuencia, semejanza-diferencia, causa) y jerárquicas (ideas principales) en textos orales en inglés. </w:t>
            </w:r>
          </w:p>
          <w:p w14:paraId="25650C43" w14:textId="14C71AAF"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A41080">
              <w:rPr>
                <w:rFonts w:ascii="Arial Nova Cond" w:eastAsia="Times New Roman" w:hAnsi="Arial Nova Cond" w:cs="Arial"/>
                <w:bCs/>
                <w:lang w:eastAsia="es-ES"/>
              </w:rPr>
              <w:t>Explica el tema y el pr</w:t>
            </w:r>
            <w:r w:rsidR="00E3377D">
              <w:rPr>
                <w:rFonts w:ascii="Arial Nova Cond" w:eastAsia="Times New Roman" w:hAnsi="Arial Nova Cond" w:cs="Arial"/>
                <w:bCs/>
                <w:lang w:eastAsia="es-ES"/>
              </w:rPr>
              <w:t>op</w:t>
            </w:r>
            <w:r w:rsidR="00A41080">
              <w:rPr>
                <w:rFonts w:ascii="Arial Nova Cond" w:eastAsia="Times New Roman" w:hAnsi="Arial Nova Cond" w:cs="Arial"/>
                <w:bCs/>
                <w:lang w:eastAsia="es-ES"/>
              </w:rPr>
              <w:t>ósito comunicativo. Distingue lo relevante de lo complementario vinculando el texto con su experiencia a partir de recursos verbales, no verbales y paraverbales para construir el sentido del texto oral en inglés.</w:t>
            </w:r>
          </w:p>
          <w:p w14:paraId="3094328B" w14:textId="203CCED7"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052495">
              <w:rPr>
                <w:rFonts w:ascii="Arial Nova Cond" w:eastAsia="Times New Roman" w:hAnsi="Arial Nova Cond" w:cs="Arial"/>
                <w:bCs/>
                <w:lang w:eastAsia="es-ES"/>
              </w:rPr>
              <w:t>Adapta el texto oral a la situación comunicativa manteniendo el registro y los modos culturales, y considerando el tipo de texto, el contexto y el propósito. Ejemplo: Intercambiar información personal; hablar sobre habilidades, posesiones, preferencias, deportes y lugares; hablar acerca de actividades en curso, pasadas y diarias; describir el trabajo, la escuela; identificar accidentes geográficos; comprar comida.</w:t>
            </w:r>
          </w:p>
          <w:p w14:paraId="439BC092" w14:textId="740AEFE4" w:rsidR="00E70E50"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052495">
              <w:rPr>
                <w:rFonts w:ascii="Arial Nova Cond" w:eastAsia="Times New Roman" w:hAnsi="Arial Nova Cond" w:cs="Arial"/>
                <w:bCs/>
                <w:lang w:eastAsia="es-ES"/>
              </w:rPr>
              <w:t>Expresa sus ideas y emociones en torno a un tema con coherencia, cohesió</w:t>
            </w:r>
            <w:r w:rsidR="00AF285E">
              <w:rPr>
                <w:rFonts w:ascii="Arial Nova Cond" w:eastAsia="Times New Roman" w:hAnsi="Arial Nova Cond" w:cs="Arial"/>
                <w:bCs/>
                <w:lang w:eastAsia="es-ES"/>
              </w:rPr>
              <w:t>n y fluidez de acuerdo con su nivel, organizándolas para establecer relaciones lógicas (adición, contraste, secuencia, semejanza-diferencia y causa) y ampliando la información de forma pertinente con vocabulario apropiado.</w:t>
            </w:r>
          </w:p>
          <w:p w14:paraId="0DCCA4C5" w14:textId="73278289" w:rsidR="00F079CC" w:rsidRDefault="00AD7677" w:rsidP="009375D7">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2D1E63">
              <w:rPr>
                <w:rFonts w:ascii="Arial Nova Cond" w:eastAsia="Times New Roman" w:hAnsi="Arial Nova Cond" w:cs="Arial"/>
                <w:bCs/>
                <w:lang w:eastAsia="es-ES"/>
              </w:rPr>
              <w:t>Emplea estratégicamente gestos, movimientos corporales y contacto visual para enfatizar lo que dice. Ajusta el volumen y la entonación con pronunciación adecuada apoyándose en material concreto y audiovisual.</w:t>
            </w:r>
          </w:p>
          <w:p w14:paraId="1EFF9A1B" w14:textId="0141D922"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lastRenderedPageBreak/>
              <w:t>•</w:t>
            </w:r>
            <w:r w:rsidRPr="00E7496D">
              <w:rPr>
                <w:rFonts w:ascii="Arial Nova Cond" w:eastAsia="Times New Roman" w:hAnsi="Arial Nova Cond" w:cs="Arial"/>
                <w:bCs/>
                <w:lang w:eastAsia="es-ES"/>
              </w:rPr>
              <w:tab/>
            </w:r>
            <w:r w:rsidR="003E1D0B">
              <w:rPr>
                <w:rFonts w:ascii="Arial Nova Cond" w:eastAsia="Times New Roman" w:hAnsi="Arial Nova Cond" w:cs="Arial"/>
                <w:bCs/>
                <w:lang w:eastAsia="es-ES"/>
              </w:rPr>
              <w:t>Participa en diversas situaciones comunicativas alternando los roles de hablante y oyente para preguntar, responder y explicar, y para complementar ideas y hacer comentarios relevantes en inglés con vocabulario cotidiano y pertinente. Respeta los modos de cortesía según el contexto.</w:t>
            </w:r>
          </w:p>
          <w:p w14:paraId="4D97E69B" w14:textId="7FD365D3" w:rsidR="00E7496D" w:rsidRDefault="00E7496D" w:rsidP="003E1D0B">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r>
            <w:r w:rsidR="003E1D0B">
              <w:rPr>
                <w:rFonts w:ascii="Arial Nova Cond" w:eastAsia="Times New Roman" w:hAnsi="Arial Nova Cond" w:cs="Arial"/>
                <w:bCs/>
                <w:lang w:eastAsia="es-ES"/>
              </w:rPr>
              <w:t>Opina en inglés como hablante y oyente sobre el contenido y el propósito comunicativo del texto oral, y sobre las intenciones de los interlocutores a partir de su experiencia y el contexto en el que se desenvuelve.</w:t>
            </w:r>
          </w:p>
          <w:p w14:paraId="4090AE45" w14:textId="62E20A20" w:rsidR="00E7496D" w:rsidRPr="007A45B3" w:rsidRDefault="00E7496D" w:rsidP="009375D7">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tr w:rsidR="004047F4" w:rsidRPr="005A7C8C" w14:paraId="6F7B14F4" w14:textId="77777777" w:rsidTr="003C4A29">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665AB60E" w:rsidR="004047F4" w:rsidRPr="008879D7"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0070C0"/>
              </w:rPr>
              <w:t>LEE DIVERSOS TIPOS DE TEXTOS ESCRITOS EN INGLÉS COMO LENGUA EXTRANJERA</w:t>
            </w:r>
          </w:p>
        </w:tc>
      </w:tr>
      <w:tr w:rsidR="004047F4" w:rsidRPr="005A7C8C" w14:paraId="1A2B2F8D" w14:textId="77777777" w:rsidTr="003C4A29">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02D043E4" w:rsidR="00E3377D" w:rsidRPr="008879D7" w:rsidRDefault="00204F7B" w:rsidP="00573D6F">
            <w:pPr>
              <w:pStyle w:val="Prrafodelista"/>
              <w:tabs>
                <w:tab w:val="left" w:pos="0"/>
                <w:tab w:val="left" w:pos="142"/>
                <w:tab w:val="left" w:pos="284"/>
              </w:tabs>
              <w:ind w:left="0"/>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Lee diversos tipos de texto en inglés que presentan estructuras simples y algunos elementos complejos con vocabulario cotidiano. Obtiene información e integra datos que están en distintas partes del texto. Realiza inferencias locales partir de información explícita e implícita e interpreta el texto seleccionando información relevante y complementaria. Reflexiona sobre aspectos variados del texto evaluando el uso del lenguaje y la intención de los recursos textuales más comunes a partir de su conocimiento y experiencia.</w:t>
            </w:r>
          </w:p>
        </w:tc>
      </w:tr>
      <w:tr w:rsidR="004047F4" w:rsidRPr="005A7C8C" w14:paraId="0713B7CA" w14:textId="77777777" w:rsidTr="003C4A29">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3C4A29">
        <w:trPr>
          <w:trHeight w:val="340"/>
        </w:trPr>
        <w:tc>
          <w:tcPr>
            <w:tcW w:w="3104" w:type="dxa"/>
            <w:vAlign w:val="center"/>
          </w:tcPr>
          <w:p w14:paraId="3F2BD66A" w14:textId="77777777" w:rsidR="00E3377D"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63952166" w14:textId="7A9B9EE6"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Obtiene información del texto escrito.</w:t>
            </w:r>
          </w:p>
          <w:p w14:paraId="6B2F3C1B" w14:textId="77777777"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Infiere e interpreta información del texto escrito.</w:t>
            </w:r>
          </w:p>
          <w:p w14:paraId="58CA3AC7" w14:textId="77777777" w:rsidR="004047F4"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Reflexiona y evalúa la forma, el contenido y el contexto del texto escrito.</w:t>
            </w:r>
          </w:p>
          <w:p w14:paraId="1A7E810C" w14:textId="0E21BC24" w:rsidR="00E3377D" w:rsidRPr="005A7C8C" w:rsidRDefault="00E3377D" w:rsidP="00204F7B">
            <w:pPr>
              <w:tabs>
                <w:tab w:val="left" w:pos="0"/>
                <w:tab w:val="left" w:pos="142"/>
                <w:tab w:val="left" w:pos="284"/>
              </w:tabs>
              <w:ind w:left="164" w:hanging="164"/>
              <w:jc w:val="both"/>
              <w:rPr>
                <w:rFonts w:ascii="Arial Nova Cond" w:eastAsia="Times New Roman" w:hAnsi="Arial Nova Cond" w:cs="Arial"/>
                <w:b/>
                <w:sz w:val="18"/>
                <w:szCs w:val="18"/>
                <w:lang w:eastAsia="es-ES"/>
              </w:rPr>
            </w:pPr>
          </w:p>
        </w:tc>
        <w:tc>
          <w:tcPr>
            <w:tcW w:w="11765" w:type="dxa"/>
          </w:tcPr>
          <w:p w14:paraId="73B3C540" w14:textId="5B29F425" w:rsidR="00204F7B" w:rsidRDefault="00204F7B" w:rsidP="00204F7B">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Identifica información explícita, relevante y complementaria distinguiendo detalles dispersos en el texto que contienen algunos elementos complejos en su estructura y vocabulario cotidiano, en diversos tipos de textos escritos en inglés.</w:t>
            </w:r>
          </w:p>
          <w:p w14:paraId="55E3F806" w14:textId="1C574620" w:rsidR="00204F7B" w:rsidRDefault="00204F7B" w:rsidP="00204F7B">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Deduce diversas relaciones lógicas (adición, contraste,</w:t>
            </w:r>
            <w:r w:rsidR="00E3377D">
              <w:rPr>
                <w:rFonts w:ascii="Arial Nova Cond" w:eastAsia="Times New Roman" w:hAnsi="Arial Nova Cond" w:cs="Arial"/>
                <w:bCs/>
                <w:lang w:eastAsia="es-ES"/>
              </w:rPr>
              <w:t xml:space="preserve"> </w:t>
            </w:r>
            <w:r w:rsidRPr="00204F7B">
              <w:rPr>
                <w:rFonts w:ascii="Arial Nova Cond" w:eastAsia="Times New Roman" w:hAnsi="Arial Nova Cond" w:cs="Arial"/>
                <w:bCs/>
                <w:lang w:eastAsia="es-ES"/>
              </w:rPr>
              <w:t>secuencia, semejanza-diferencia y causa) y jerárquicas (ideas principales y complementarias) en textos escritos en inglés a partir de información explícita e implícita. Señala las características de seres, objetos, lugares y hechos, y el significado de palabras, frases y expresiones en contexto.</w:t>
            </w:r>
          </w:p>
          <w:p w14:paraId="5188906F" w14:textId="542E8568" w:rsidR="00204F7B" w:rsidRDefault="00204F7B" w:rsidP="00204F7B">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Explica el tema y el propósito comunicativo. Ejemplo:</w:t>
            </w:r>
            <w:r w:rsidR="00E3377D">
              <w:rPr>
                <w:rFonts w:ascii="Arial Nova Cond" w:eastAsia="Times New Roman" w:hAnsi="Arial Nova Cond" w:cs="Arial"/>
                <w:bCs/>
                <w:lang w:eastAsia="es-ES"/>
              </w:rPr>
              <w:t xml:space="preserve"> </w:t>
            </w:r>
            <w:r w:rsidRPr="00204F7B">
              <w:rPr>
                <w:rFonts w:ascii="Arial Nova Cond" w:eastAsia="Times New Roman" w:hAnsi="Arial Nova Cond" w:cs="Arial"/>
                <w:bCs/>
                <w:lang w:eastAsia="es-ES"/>
              </w:rPr>
              <w:t>Intercambiar información personal; hablar sobre habilidades, posesiones, preferencias, deportes y lugares; hablar acerca de actividades en curso, pasadas y diarias; describir el trabajo, la escuela; identificar accidentes geográficos y comprar comida. Distingue lo relevante de lo complementario vinculando el texto con su experiencia para construir el sentido del texto escrito en inglés y</w:t>
            </w:r>
            <w:r w:rsidR="00E3377D">
              <w:rPr>
                <w:rFonts w:ascii="Arial Nova Cond" w:eastAsia="Times New Roman" w:hAnsi="Arial Nova Cond" w:cs="Arial"/>
                <w:bCs/>
                <w:lang w:eastAsia="es-ES"/>
              </w:rPr>
              <w:t xml:space="preserve"> </w:t>
            </w:r>
            <w:r w:rsidRPr="00204F7B">
              <w:rPr>
                <w:rFonts w:ascii="Arial Nova Cond" w:eastAsia="Times New Roman" w:hAnsi="Arial Nova Cond" w:cs="Arial"/>
                <w:bCs/>
                <w:lang w:eastAsia="es-ES"/>
              </w:rPr>
              <w:t>relacionándolo con su experiencia y sus conocimientos, y</w:t>
            </w:r>
            <w:r w:rsidR="00E3377D">
              <w:rPr>
                <w:rFonts w:ascii="Arial Nova Cond" w:eastAsia="Times New Roman" w:hAnsi="Arial Nova Cond" w:cs="Arial"/>
                <w:bCs/>
                <w:lang w:eastAsia="es-ES"/>
              </w:rPr>
              <w:t xml:space="preserve"> </w:t>
            </w:r>
            <w:r w:rsidRPr="00204F7B">
              <w:rPr>
                <w:rFonts w:ascii="Arial Nova Cond" w:eastAsia="Times New Roman" w:hAnsi="Arial Nova Cond" w:cs="Arial"/>
                <w:bCs/>
                <w:lang w:eastAsia="es-ES"/>
              </w:rPr>
              <w:t>con otros textos.</w:t>
            </w:r>
          </w:p>
          <w:p w14:paraId="2E68A2E0" w14:textId="77777777" w:rsidR="00CA6808" w:rsidRDefault="00204F7B" w:rsidP="00E3377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Opina en inglés de manera oral o escrita sobre el contenido y organización del texto escrito en inglés, así</w:t>
            </w:r>
            <w:r w:rsidR="00E3377D">
              <w:rPr>
                <w:rFonts w:ascii="Arial Nova Cond" w:eastAsia="Times New Roman" w:hAnsi="Arial Nova Cond" w:cs="Arial"/>
                <w:bCs/>
                <w:lang w:eastAsia="es-ES"/>
              </w:rPr>
              <w:t xml:space="preserve"> </w:t>
            </w:r>
            <w:r w:rsidRPr="00204F7B">
              <w:rPr>
                <w:rFonts w:ascii="Arial Nova Cond" w:eastAsia="Times New Roman" w:hAnsi="Arial Nova Cond" w:cs="Arial"/>
                <w:bCs/>
                <w:lang w:eastAsia="es-ES"/>
              </w:rPr>
              <w:t>como sobre el propósito comunicativo y la intención del autor a partir de su experiencia y contexto.</w:t>
            </w:r>
          </w:p>
          <w:p w14:paraId="022979D6" w14:textId="0A71A4F1" w:rsidR="00E3377D" w:rsidRPr="004B4AD3" w:rsidRDefault="00E3377D" w:rsidP="00E3377D">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bookmarkEnd w:id="0"/>
      <w:tr w:rsidR="003C4A29" w:rsidRPr="008879D7" w14:paraId="3FB790CA" w14:textId="77777777" w:rsidTr="003C4A29">
        <w:trPr>
          <w:trHeight w:val="340"/>
        </w:trPr>
        <w:tc>
          <w:tcPr>
            <w:tcW w:w="3100" w:type="dxa"/>
            <w:shd w:val="clear" w:color="auto" w:fill="84E290" w:themeFill="accent3" w:themeFillTint="66"/>
            <w:vAlign w:val="center"/>
          </w:tcPr>
          <w:p w14:paraId="280F4415" w14:textId="39E99B41" w:rsidR="003C4A29" w:rsidRPr="005A7C8C" w:rsidRDefault="003C4A29" w:rsidP="005C37D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0A609A46" w:rsidR="003C4A29" w:rsidRPr="008879D7" w:rsidRDefault="00B672D7" w:rsidP="005C37DB">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BF4E14" w:themeColor="accent2" w:themeShade="BF"/>
              </w:rPr>
              <w:t>ESCRIBE DIVERSOS TIPOS DE TEXTOS EN INGLÉS COMO LENGUA EXTRANJERA</w:t>
            </w:r>
          </w:p>
        </w:tc>
      </w:tr>
      <w:tr w:rsidR="003C4A29" w:rsidRPr="008879D7" w14:paraId="36035C96" w14:textId="77777777" w:rsidTr="003C4A29">
        <w:trPr>
          <w:trHeight w:val="340"/>
        </w:trPr>
        <w:tc>
          <w:tcPr>
            <w:tcW w:w="3100" w:type="dxa"/>
            <w:shd w:val="clear" w:color="auto" w:fill="C1F0C7" w:themeFill="accent3" w:themeFillTint="33"/>
            <w:vAlign w:val="center"/>
          </w:tcPr>
          <w:p w14:paraId="003A796B" w14:textId="77777777" w:rsidR="003C4A29" w:rsidRPr="005A7C8C" w:rsidRDefault="003C4A29" w:rsidP="005C37DB">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4D283919" w14:textId="77777777" w:rsidR="00E3377D" w:rsidRDefault="00E3377D" w:rsidP="00573D6F">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Escribe diversos tipos de textos de mediana extensión en inglés. Adecúa su texto al destinatario, propósito y registro a partir de su experiencia previa y fuentes de información básica. Organiza y desarrolla sus ideas en torno a un tema central y los estructura en uno o dos párrafos. Relaciona sus ideas a través del uso de algunos recursos cohesivos (sinónimos, pronominalización y conectores aditivos, adversativos, temporales y causales) con vocabulario cotidiano y pertinente y construcciones gramaticales simples y de mediana complejidad. Utiliza recursos ortográficos que permiten claridad en sus textos. Reflexiona sobre el contenido del texto y evalúa el uso de algunos recursos formales.</w:t>
            </w:r>
          </w:p>
          <w:p w14:paraId="16BB99AE" w14:textId="765D40B9" w:rsidR="00ED4157" w:rsidRPr="008879D7" w:rsidRDefault="00ED4157" w:rsidP="00573D6F">
            <w:pPr>
              <w:pStyle w:val="Prrafodelista"/>
              <w:tabs>
                <w:tab w:val="left" w:pos="0"/>
                <w:tab w:val="left" w:pos="142"/>
                <w:tab w:val="left" w:pos="284"/>
              </w:tabs>
              <w:ind w:left="37" w:hanging="37"/>
              <w:jc w:val="both"/>
              <w:rPr>
                <w:rFonts w:ascii="Arial Nova Cond" w:eastAsia="Times New Roman" w:hAnsi="Arial Nova Cond" w:cs="Arial"/>
                <w:bCs/>
                <w:lang w:eastAsia="es-ES"/>
              </w:rPr>
            </w:pPr>
          </w:p>
        </w:tc>
      </w:tr>
      <w:tr w:rsidR="003C4A29" w:rsidRPr="007A45B3" w14:paraId="7D834878" w14:textId="77777777" w:rsidTr="003C4A29">
        <w:trPr>
          <w:trHeight w:val="340"/>
        </w:trPr>
        <w:tc>
          <w:tcPr>
            <w:tcW w:w="3100" w:type="dxa"/>
            <w:shd w:val="clear" w:color="auto" w:fill="C1F0C7" w:themeFill="accent3" w:themeFillTint="33"/>
            <w:vAlign w:val="center"/>
          </w:tcPr>
          <w:p w14:paraId="3A03BF0F" w14:textId="77777777" w:rsidR="003C4A29" w:rsidRPr="005A7C8C" w:rsidRDefault="003C4A29" w:rsidP="005C37D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3CC570C0" w14:textId="77777777" w:rsidR="003C4A29" w:rsidRPr="007A45B3" w:rsidRDefault="003C4A29" w:rsidP="005C37D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3C4A29">
        <w:trPr>
          <w:trHeight w:val="340"/>
        </w:trPr>
        <w:tc>
          <w:tcPr>
            <w:tcW w:w="3100" w:type="dxa"/>
            <w:vAlign w:val="center"/>
          </w:tcPr>
          <w:p w14:paraId="2362A6A1"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Adecúa el texto a la situación comunicativa.</w:t>
            </w:r>
          </w:p>
          <w:p w14:paraId="1A9F36AF"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Organiza y desarrolla las ideas de forma coherente y cohesionada.</w:t>
            </w:r>
          </w:p>
          <w:p w14:paraId="69019EA4"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Utiliza convenciones del lenguaje escrito de forma pertinente.</w:t>
            </w:r>
          </w:p>
          <w:p w14:paraId="135B03E4" w14:textId="7E2FF193" w:rsidR="003C4A29" w:rsidRPr="005A7C8C" w:rsidRDefault="00E3377D" w:rsidP="00E3377D">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Reflexiona y evalúa la forma, el contenido y el contexto del texto escrito.</w:t>
            </w:r>
          </w:p>
        </w:tc>
        <w:tc>
          <w:tcPr>
            <w:tcW w:w="11765" w:type="dxa"/>
          </w:tcPr>
          <w:p w14:paraId="3E221528" w14:textId="77777777" w:rsidR="00E3377D" w:rsidRDefault="00E3377D" w:rsidP="00E3377D">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5859EA6A" w14:textId="1F6D45F9" w:rsidR="00E3377D" w:rsidRPr="00E3377D" w:rsidRDefault="00E3377D" w:rsidP="00E3377D">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Adecúa el texto que escribe en inglés a la situación comunicativa considerando el tipo textual, algunas características del género discursivo, el formato, el soporte y el propósito. Ejemplo: Intercambiar información personal; hablar sobre habilidades, posesiones, preferencias, deportes y lugares; hablar acerca de actividades en curso, pasadas y diarias; describir el trabajo, la escuela; identificar accidentes geográficos y comprar comida.</w:t>
            </w:r>
          </w:p>
          <w:p w14:paraId="0C82D0C8" w14:textId="77777777" w:rsidR="00E3377D" w:rsidRPr="00E3377D" w:rsidRDefault="00E3377D" w:rsidP="00E3377D">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Produce textos escritos en inglés en torno a un tema con coherencia, cohesión y fluidez de acuerdo con su nivel. Los organiza estableciendo relaciones lógicas (adición, contraste, secuencia, semejanza-diferencia y causa) y ampliando información de forma pertinente con vocabulario apropiado.</w:t>
            </w:r>
          </w:p>
          <w:p w14:paraId="681476DB" w14:textId="00C440CB" w:rsidR="00E3377D" w:rsidRPr="00E3377D" w:rsidRDefault="00E3377D" w:rsidP="00E3377D">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Emplea convenciones del lenguaje escrito como recursos ortográficos y gramaticales de mediana complejidad que</w:t>
            </w:r>
            <w:r w:rsidR="00FA7E36">
              <w:rPr>
                <w:rFonts w:ascii="Arial Nova Cond" w:eastAsia="Times New Roman" w:hAnsi="Arial Nova Cond" w:cs="Arial"/>
                <w:bCs/>
                <w:lang w:eastAsia="es-ES"/>
              </w:rPr>
              <w:t xml:space="preserve"> </w:t>
            </w:r>
            <w:r w:rsidRPr="00E3377D">
              <w:rPr>
                <w:rFonts w:ascii="Arial Nova Cond" w:eastAsia="Times New Roman" w:hAnsi="Arial Nova Cond" w:cs="Arial"/>
                <w:bCs/>
                <w:lang w:eastAsia="es-ES"/>
              </w:rPr>
              <w:t xml:space="preserve">le dan claridad y sentido al texto. </w:t>
            </w:r>
            <w:r w:rsidRPr="00E3377D">
              <w:rPr>
                <w:rFonts w:ascii="Arial Nova Cond" w:eastAsia="Times New Roman" w:hAnsi="Arial Nova Cond" w:cs="Arial"/>
                <w:bCs/>
                <w:lang w:val="en-US" w:eastAsia="es-ES"/>
              </w:rPr>
              <w:t xml:space="preserve">Ejemplo: Verb to be; wh- questions -what, how, where, what, when, what time, how often, whose, how many, how much; possessive adjectives and nouns; personal and object pronouns; demonstrative pronouns; adverbs of frequency; can; present simple and continuous; quantifiers; comparative and superlative adjectives. </w:t>
            </w:r>
            <w:r w:rsidRPr="00E3377D">
              <w:rPr>
                <w:rFonts w:ascii="Arial Nova Cond" w:eastAsia="Times New Roman" w:hAnsi="Arial Nova Cond" w:cs="Arial"/>
                <w:bCs/>
                <w:lang w:eastAsia="es-ES"/>
              </w:rPr>
              <w:t>Usa recursos textuales para aclarar y reforzar sentidos en el texto.</w:t>
            </w:r>
          </w:p>
          <w:p w14:paraId="0BFA6123" w14:textId="77777777" w:rsidR="0085514D" w:rsidRDefault="00E3377D" w:rsidP="00E3377D">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Evalúa su texto en inglés para mejorarlo considerando</w:t>
            </w:r>
            <w:r>
              <w:rPr>
                <w:rFonts w:ascii="Arial Nova Cond" w:eastAsia="Times New Roman" w:hAnsi="Arial Nova Cond" w:cs="Arial"/>
                <w:bCs/>
                <w:lang w:eastAsia="es-ES"/>
              </w:rPr>
              <w:t xml:space="preserve"> </w:t>
            </w:r>
            <w:r w:rsidRPr="00E3377D">
              <w:rPr>
                <w:rFonts w:ascii="Arial Nova Cond" w:eastAsia="Times New Roman" w:hAnsi="Arial Nova Cond" w:cs="Arial"/>
                <w:bCs/>
                <w:lang w:eastAsia="es-ES"/>
              </w:rPr>
              <w:t>aspectos gramaticales y ortográficos, y las características</w:t>
            </w:r>
            <w:r>
              <w:rPr>
                <w:rFonts w:ascii="Arial Nova Cond" w:eastAsia="Times New Roman" w:hAnsi="Arial Nova Cond" w:cs="Arial"/>
                <w:bCs/>
                <w:lang w:eastAsia="es-ES"/>
              </w:rPr>
              <w:t xml:space="preserve"> </w:t>
            </w:r>
            <w:r w:rsidRPr="00E3377D">
              <w:rPr>
                <w:rFonts w:ascii="Arial Nova Cond" w:eastAsia="Times New Roman" w:hAnsi="Arial Nova Cond" w:cs="Arial"/>
                <w:bCs/>
                <w:lang w:eastAsia="es-ES"/>
              </w:rPr>
              <w:t>de tipos textuales y géneros discursivos, así como otras convenciones vinculadas con el lenguaje escrito.</w:t>
            </w:r>
          </w:p>
          <w:p w14:paraId="3B0222FC" w14:textId="15444023" w:rsidR="00E3377D" w:rsidRPr="007A45B3" w:rsidRDefault="00E3377D" w:rsidP="00E3377D">
            <w:pPr>
              <w:pStyle w:val="Prrafodelista"/>
              <w:tabs>
                <w:tab w:val="left" w:pos="0"/>
                <w:tab w:val="left" w:pos="284"/>
                <w:tab w:val="left" w:pos="320"/>
              </w:tabs>
              <w:ind w:left="178" w:hanging="141"/>
              <w:jc w:val="both"/>
              <w:rPr>
                <w:rFonts w:ascii="Arial Nova Cond" w:eastAsia="Times New Roman" w:hAnsi="Arial Nova Cond" w:cs="Arial"/>
                <w:b/>
                <w:sz w:val="20"/>
                <w:szCs w:val="20"/>
                <w:lang w:eastAsia="es-ES"/>
              </w:rPr>
            </w:pPr>
          </w:p>
        </w:tc>
      </w:tr>
    </w:tbl>
    <w:p w14:paraId="183A7975" w14:textId="77777777" w:rsidR="00F61808" w:rsidRDefault="00F61808" w:rsidP="004047F4">
      <w:pPr>
        <w:ind w:right="-455"/>
        <w:rPr>
          <w:rFonts w:ascii="Arial Nova Cond" w:hAnsi="Arial Nova Cond" w:cs="Times New Roman"/>
          <w:b/>
          <w:bCs/>
          <w:color w:val="000000" w:themeColor="text1"/>
        </w:rPr>
      </w:pPr>
    </w:p>
    <w:p w14:paraId="1A32780E" w14:textId="1D347952" w:rsidR="007166C2" w:rsidRDefault="007166C2" w:rsidP="004047F4">
      <w:pPr>
        <w:ind w:right="-455"/>
        <w:rPr>
          <w:rFonts w:ascii="Arial Nova Cond" w:hAnsi="Arial Nova Cond" w:cs="Times New Roman"/>
          <w:b/>
          <w:bCs/>
          <w:color w:val="000000" w:themeColor="text1"/>
        </w:rPr>
      </w:pPr>
    </w:p>
    <w:p w14:paraId="37F7BFCC" w14:textId="77777777" w:rsidR="00ED4157" w:rsidRDefault="00ED4157" w:rsidP="004047F4">
      <w:pPr>
        <w:ind w:right="-455"/>
        <w:rPr>
          <w:rFonts w:ascii="Arial Nova Cond" w:hAnsi="Arial Nova Cond" w:cs="Times New Roman"/>
          <w:b/>
          <w:bCs/>
          <w:color w:val="000000" w:themeColor="text1"/>
        </w:rPr>
      </w:pPr>
    </w:p>
    <w:p w14:paraId="47DC80E1" w14:textId="77777777" w:rsidR="00ED4157" w:rsidRDefault="00ED4157" w:rsidP="004047F4">
      <w:pPr>
        <w:ind w:right="-455"/>
        <w:rPr>
          <w:rFonts w:ascii="Arial Nova Cond" w:hAnsi="Arial Nova Cond" w:cs="Times New Roman"/>
          <w:b/>
          <w:bCs/>
          <w:color w:val="000000" w:themeColor="text1"/>
        </w:rPr>
      </w:pPr>
    </w:p>
    <w:p w14:paraId="1A1A791D" w14:textId="77777777" w:rsidR="00ED4157" w:rsidRDefault="00ED4157" w:rsidP="004047F4">
      <w:pPr>
        <w:ind w:right="-455"/>
        <w:rPr>
          <w:rFonts w:ascii="Arial Nova Cond" w:hAnsi="Arial Nova Cond" w:cs="Times New Roman"/>
          <w:b/>
          <w:bCs/>
          <w:color w:val="000000" w:themeColor="text1"/>
        </w:rPr>
      </w:pPr>
    </w:p>
    <w:p w14:paraId="4C1B7F9F" w14:textId="77777777" w:rsidR="00ED4157" w:rsidRDefault="00ED4157" w:rsidP="004047F4">
      <w:pPr>
        <w:ind w:right="-455"/>
        <w:rPr>
          <w:rFonts w:ascii="Arial Nova Cond" w:hAnsi="Arial Nova Cond" w:cs="Times New Roman"/>
          <w:b/>
          <w:bCs/>
          <w:color w:val="000000" w:themeColor="text1"/>
        </w:rPr>
      </w:pPr>
    </w:p>
    <w:p w14:paraId="365C4E31" w14:textId="77777777" w:rsidR="00ED4157" w:rsidRDefault="00ED4157" w:rsidP="004047F4">
      <w:pPr>
        <w:ind w:right="-455"/>
        <w:rPr>
          <w:rFonts w:ascii="Arial Nova Cond" w:hAnsi="Arial Nova Cond" w:cs="Times New Roman"/>
          <w:b/>
          <w:bCs/>
          <w:color w:val="000000" w:themeColor="text1"/>
        </w:rPr>
      </w:pPr>
    </w:p>
    <w:p w14:paraId="735B1814" w14:textId="77777777" w:rsidR="00ED4157" w:rsidRDefault="00ED4157" w:rsidP="004047F4">
      <w:pPr>
        <w:ind w:right="-455"/>
        <w:rPr>
          <w:rFonts w:ascii="Arial Nova Cond" w:hAnsi="Arial Nova Cond" w:cs="Times New Roman"/>
          <w:b/>
          <w:bCs/>
          <w:color w:val="000000" w:themeColor="text1"/>
        </w:rPr>
      </w:pPr>
    </w:p>
    <w:p w14:paraId="0B73836E" w14:textId="77777777" w:rsidR="00ED4157" w:rsidRDefault="00ED4157" w:rsidP="004047F4">
      <w:pPr>
        <w:ind w:right="-455"/>
        <w:rPr>
          <w:rFonts w:ascii="Arial Nova Cond" w:hAnsi="Arial Nova Cond" w:cs="Times New Roman"/>
          <w:b/>
          <w:bCs/>
          <w:color w:val="000000" w:themeColor="text1"/>
        </w:rPr>
      </w:pPr>
    </w:p>
    <w:p w14:paraId="4C9BE28A" w14:textId="77777777" w:rsidR="00ED4157" w:rsidRDefault="00ED4157" w:rsidP="004047F4">
      <w:pPr>
        <w:ind w:right="-455"/>
        <w:rPr>
          <w:rFonts w:ascii="Arial Nova Cond" w:hAnsi="Arial Nova Cond" w:cs="Times New Roman"/>
          <w:b/>
          <w:bCs/>
          <w:color w:val="000000" w:themeColor="text1"/>
        </w:rPr>
      </w:pPr>
    </w:p>
    <w:p w14:paraId="23E76A23" w14:textId="77777777" w:rsidR="00ED4157" w:rsidRDefault="00ED4157" w:rsidP="004047F4">
      <w:pPr>
        <w:ind w:right="-455"/>
        <w:rPr>
          <w:rFonts w:ascii="Arial Nova Cond" w:hAnsi="Arial Nova Cond" w:cs="Times New Roman"/>
          <w:b/>
          <w:bCs/>
          <w:color w:val="000000" w:themeColor="text1"/>
        </w:rPr>
      </w:pPr>
    </w:p>
    <w:p w14:paraId="6B2B621E" w14:textId="23D1958D"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C60FBE" w:rsidRPr="006254E2" w14:paraId="73308DB6" w14:textId="77777777" w:rsidTr="00366550">
        <w:trPr>
          <w:trHeight w:val="340"/>
        </w:trPr>
        <w:tc>
          <w:tcPr>
            <w:tcW w:w="14869" w:type="dxa"/>
            <w:gridSpan w:val="7"/>
            <w:shd w:val="clear" w:color="auto" w:fill="196B24" w:themeFill="accent3"/>
            <w:vAlign w:val="center"/>
          </w:tcPr>
          <w:p w14:paraId="7667478B" w14:textId="77777777" w:rsidR="00C60FBE" w:rsidRPr="00FF07D3" w:rsidRDefault="00C60FBE"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C60FBE" w:rsidRPr="006254E2" w14:paraId="1834388A" w14:textId="77777777" w:rsidTr="00366550">
        <w:trPr>
          <w:trHeight w:val="340"/>
        </w:trPr>
        <w:tc>
          <w:tcPr>
            <w:tcW w:w="3529" w:type="dxa"/>
            <w:shd w:val="clear" w:color="auto" w:fill="84E290" w:themeFill="accent3" w:themeFillTint="66"/>
            <w:vAlign w:val="center"/>
          </w:tcPr>
          <w:p w14:paraId="28B986D0" w14:textId="77777777" w:rsidR="00C60FBE" w:rsidRPr="006254E2" w:rsidRDefault="00C60FBE"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7075B19A"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6E2B4B31"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0DF08686"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5F656F8F"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5175B995" w14:textId="77777777" w:rsidR="00C60FBE" w:rsidRPr="006254E2" w:rsidRDefault="00C60FBE"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C5D73E7" w14:textId="77777777" w:rsidR="00C60FBE" w:rsidRPr="006254E2" w:rsidRDefault="00C60FBE"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C60FBE" w:rsidRPr="006254E2" w14:paraId="1484D560" w14:textId="77777777" w:rsidTr="00366550">
        <w:trPr>
          <w:trHeight w:val="340"/>
        </w:trPr>
        <w:tc>
          <w:tcPr>
            <w:tcW w:w="9624" w:type="dxa"/>
            <w:gridSpan w:val="4"/>
            <w:shd w:val="clear" w:color="auto" w:fill="95DCF7" w:themeFill="accent4" w:themeFillTint="66"/>
            <w:vAlign w:val="center"/>
          </w:tcPr>
          <w:p w14:paraId="2669D4E2" w14:textId="77777777" w:rsidR="00C60FBE" w:rsidRPr="006254E2" w:rsidRDefault="00C60FBE"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4518B845"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062048F"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B55C575"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C60FBE" w:rsidRPr="006254E2" w14:paraId="2ADDE87B" w14:textId="77777777" w:rsidTr="00366550">
        <w:trPr>
          <w:trHeight w:val="340"/>
        </w:trPr>
        <w:tc>
          <w:tcPr>
            <w:tcW w:w="3529" w:type="dxa"/>
            <w:vMerge w:val="restart"/>
            <w:vAlign w:val="center"/>
          </w:tcPr>
          <w:p w14:paraId="46FA7C5F" w14:textId="77777777" w:rsidR="00C60FBE" w:rsidRPr="006254E2" w:rsidRDefault="00C60FBE"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128220B5"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52D6B37"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A76DDF1"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D2D52E6"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6ED20E0E"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B721A63" w14:textId="77777777" w:rsidR="00C60FBE" w:rsidRPr="0095627A"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36AFFA3" w14:textId="77777777" w:rsidR="00C60FBE" w:rsidRPr="0095627A"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C60FBE" w:rsidRPr="006254E2" w14:paraId="209C575E" w14:textId="77777777" w:rsidTr="00366550">
        <w:trPr>
          <w:trHeight w:val="340"/>
        </w:trPr>
        <w:tc>
          <w:tcPr>
            <w:tcW w:w="3529" w:type="dxa"/>
            <w:vMerge/>
            <w:vAlign w:val="center"/>
          </w:tcPr>
          <w:p w14:paraId="1E2C8F7A" w14:textId="77777777" w:rsidR="00C60FBE" w:rsidRPr="006254E2" w:rsidRDefault="00C60FBE"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E88F82A"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7A5299D"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63A5B60"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37D06EEE"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23C8071" w14:textId="77777777" w:rsidR="00C60FBE" w:rsidRPr="0095627A"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76186309" w14:textId="77777777" w:rsidR="00C60FBE" w:rsidRPr="0095627A"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C60FBE" w:rsidRPr="006254E2" w14:paraId="01C2BAD9" w14:textId="77777777" w:rsidTr="00366550">
        <w:trPr>
          <w:trHeight w:val="340"/>
        </w:trPr>
        <w:tc>
          <w:tcPr>
            <w:tcW w:w="3529" w:type="dxa"/>
            <w:vMerge/>
            <w:vAlign w:val="center"/>
          </w:tcPr>
          <w:p w14:paraId="28D077CF" w14:textId="77777777" w:rsidR="00C60FBE" w:rsidRPr="006254E2" w:rsidRDefault="00C60FBE"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090FEB0"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5879282"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D0C66A3"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4FCA33C9"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B31852E" w14:textId="77777777" w:rsidR="00C60FBE" w:rsidRPr="0095627A"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5CF0369" w14:textId="77777777" w:rsidR="00C60FBE" w:rsidRPr="0095627A"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C60FBE" w:rsidRPr="006254E2" w14:paraId="153E806E" w14:textId="77777777" w:rsidTr="00366550">
        <w:trPr>
          <w:trHeight w:val="340"/>
        </w:trPr>
        <w:tc>
          <w:tcPr>
            <w:tcW w:w="9624" w:type="dxa"/>
            <w:gridSpan w:val="4"/>
            <w:shd w:val="clear" w:color="auto" w:fill="95DCF7" w:themeFill="accent4" w:themeFillTint="66"/>
            <w:vAlign w:val="center"/>
          </w:tcPr>
          <w:p w14:paraId="2686D94C" w14:textId="77777777" w:rsidR="00C60FBE" w:rsidRPr="006254E2" w:rsidRDefault="00C60FBE"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E4AF083"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BF9890A"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6F0B07FE"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C60FBE" w:rsidRPr="006254E2" w14:paraId="1A6932E0" w14:textId="77777777" w:rsidTr="00366550">
        <w:trPr>
          <w:trHeight w:val="340"/>
        </w:trPr>
        <w:tc>
          <w:tcPr>
            <w:tcW w:w="3529" w:type="dxa"/>
            <w:vMerge w:val="restart"/>
            <w:vAlign w:val="center"/>
          </w:tcPr>
          <w:p w14:paraId="19D1B7D5" w14:textId="77777777" w:rsidR="00C60FBE" w:rsidRPr="006254E2" w:rsidRDefault="00C60FBE"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D861EE1"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D5B4F91"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3083F7F"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1E78D277"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C2EE54A"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E1F1B5A"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C60FBE" w:rsidRPr="006254E2" w14:paraId="560FBFBF" w14:textId="77777777" w:rsidTr="00366550">
        <w:trPr>
          <w:trHeight w:val="340"/>
        </w:trPr>
        <w:tc>
          <w:tcPr>
            <w:tcW w:w="3529" w:type="dxa"/>
            <w:vMerge/>
            <w:vAlign w:val="center"/>
          </w:tcPr>
          <w:p w14:paraId="50D1736C" w14:textId="77777777" w:rsidR="00C60FBE" w:rsidRPr="006254E2" w:rsidRDefault="00C60FBE"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E45CAFB"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688C35F"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7BBD239"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2B7CD62F"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F319E1E"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D8BC4F4"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C60FBE" w:rsidRPr="006254E2" w14:paraId="062A0B57" w14:textId="77777777" w:rsidTr="00366550">
        <w:trPr>
          <w:trHeight w:val="340"/>
        </w:trPr>
        <w:tc>
          <w:tcPr>
            <w:tcW w:w="9624" w:type="dxa"/>
            <w:gridSpan w:val="4"/>
            <w:shd w:val="clear" w:color="auto" w:fill="95DCF7" w:themeFill="accent4" w:themeFillTint="66"/>
            <w:vAlign w:val="center"/>
          </w:tcPr>
          <w:p w14:paraId="353BECF0" w14:textId="77777777" w:rsidR="00C60FBE" w:rsidRPr="006254E2" w:rsidRDefault="00C60FBE"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6FD71E7"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4078608"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FADB5F3"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C60FBE" w:rsidRPr="006254E2" w14:paraId="18F42DA9" w14:textId="77777777" w:rsidTr="00366550">
        <w:trPr>
          <w:trHeight w:val="340"/>
        </w:trPr>
        <w:tc>
          <w:tcPr>
            <w:tcW w:w="3529" w:type="dxa"/>
            <w:vMerge w:val="restart"/>
            <w:vAlign w:val="center"/>
          </w:tcPr>
          <w:p w14:paraId="1601B6D7" w14:textId="77777777" w:rsidR="00C60FBE" w:rsidRPr="006254E2" w:rsidRDefault="00C60FBE"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AD00C5A"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7A76C603"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99761D1"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F906B29"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26BF4BC"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6298BF6A"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C60FBE" w:rsidRPr="006254E2" w14:paraId="744606DB" w14:textId="77777777" w:rsidTr="00366550">
        <w:trPr>
          <w:trHeight w:val="340"/>
        </w:trPr>
        <w:tc>
          <w:tcPr>
            <w:tcW w:w="3529" w:type="dxa"/>
            <w:vMerge/>
            <w:vAlign w:val="center"/>
          </w:tcPr>
          <w:p w14:paraId="6A88724D" w14:textId="77777777" w:rsidR="00C60FBE" w:rsidRPr="006254E2" w:rsidRDefault="00C60FBE"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F95DFDF"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3BA3712"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9DF64D7"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2A2C4188"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EDAC56F"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9D53B05"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C60FBE" w:rsidRPr="006254E2" w14:paraId="37BFB330" w14:textId="77777777" w:rsidTr="00366550">
        <w:trPr>
          <w:trHeight w:val="340"/>
        </w:trPr>
        <w:tc>
          <w:tcPr>
            <w:tcW w:w="9624" w:type="dxa"/>
            <w:gridSpan w:val="4"/>
            <w:shd w:val="clear" w:color="auto" w:fill="95DCF7" w:themeFill="accent4" w:themeFillTint="66"/>
            <w:vAlign w:val="center"/>
          </w:tcPr>
          <w:p w14:paraId="3D81E9CF" w14:textId="77777777" w:rsidR="00C60FBE" w:rsidRPr="006254E2" w:rsidRDefault="00C60FBE"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BF3738E"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5A4E1C3"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21759AC8"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C60FBE" w:rsidRPr="006254E2" w14:paraId="00C42500" w14:textId="77777777" w:rsidTr="00366550">
        <w:trPr>
          <w:trHeight w:val="340"/>
        </w:trPr>
        <w:tc>
          <w:tcPr>
            <w:tcW w:w="3529" w:type="dxa"/>
            <w:vMerge w:val="restart"/>
            <w:vAlign w:val="center"/>
          </w:tcPr>
          <w:p w14:paraId="504A0BAF" w14:textId="77777777" w:rsidR="00C60FBE" w:rsidRPr="006254E2" w:rsidRDefault="00C60FBE"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43AF0AD8"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2D3FEB3E"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8307D26"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473DC331"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77604F8"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75A97395"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C60FBE" w:rsidRPr="006254E2" w14:paraId="0050B866" w14:textId="77777777" w:rsidTr="00366550">
        <w:trPr>
          <w:trHeight w:val="340"/>
        </w:trPr>
        <w:tc>
          <w:tcPr>
            <w:tcW w:w="3529" w:type="dxa"/>
            <w:vMerge/>
            <w:vAlign w:val="center"/>
          </w:tcPr>
          <w:p w14:paraId="7FCC2CDD" w14:textId="77777777" w:rsidR="00C60FBE" w:rsidRPr="006254E2" w:rsidRDefault="00C60FBE"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56E21F82"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3BDFA1F5"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D5504C8" w14:textId="77777777" w:rsidR="00C60FBE" w:rsidRPr="006254E2" w:rsidRDefault="00C60FB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1A518CB"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5B4D6B4"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059D584A"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C60FBE" w:rsidRPr="006254E2" w14:paraId="05121CA2" w14:textId="77777777" w:rsidTr="00366550">
        <w:trPr>
          <w:trHeight w:val="340"/>
        </w:trPr>
        <w:tc>
          <w:tcPr>
            <w:tcW w:w="9624" w:type="dxa"/>
            <w:gridSpan w:val="4"/>
            <w:shd w:val="clear" w:color="auto" w:fill="95DCF7" w:themeFill="accent4" w:themeFillTint="66"/>
          </w:tcPr>
          <w:p w14:paraId="33BEC64C" w14:textId="77777777" w:rsidR="00C60FBE" w:rsidRPr="006254E2" w:rsidRDefault="00C60FBE"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38CA0FA7"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AC74AD1" w14:textId="77777777" w:rsidR="00C60FBE" w:rsidRPr="006254E2" w:rsidRDefault="00C60FB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A8E02E7" w14:textId="77777777" w:rsidR="00C60FBE" w:rsidRPr="006254E2" w:rsidRDefault="00C60FB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C60FBE" w:rsidRPr="006254E2" w14:paraId="6C949C71" w14:textId="77777777" w:rsidTr="00366550">
        <w:trPr>
          <w:trHeight w:val="340"/>
        </w:trPr>
        <w:tc>
          <w:tcPr>
            <w:tcW w:w="3529" w:type="dxa"/>
            <w:shd w:val="clear" w:color="auto" w:fill="84E290" w:themeFill="accent3" w:themeFillTint="66"/>
            <w:vAlign w:val="center"/>
          </w:tcPr>
          <w:p w14:paraId="22E1159F"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30073307"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1F3D6B36"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246BE07"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EF4C9FE"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FF5D8A2" w14:textId="77777777" w:rsidR="00C60FBE" w:rsidRPr="006254E2" w:rsidRDefault="00C60FB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584A402" w14:textId="77777777" w:rsidR="00C60FBE" w:rsidRPr="006254E2" w:rsidRDefault="00C60FBE"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65353D05" w14:textId="752A05F6" w:rsidR="00B820A5" w:rsidRDefault="00B820A5" w:rsidP="00AB5C57">
      <w:pPr>
        <w:pStyle w:val="Prrafodelista"/>
        <w:spacing w:after="0"/>
        <w:ind w:left="-284" w:right="-455"/>
        <w:textDirection w:val="btLr"/>
        <w:rPr>
          <w:rFonts w:ascii="Arial Nova Cond" w:hAnsi="Arial Nova Cond" w:cs="Times New Roman"/>
          <w:b/>
          <w:bCs/>
          <w:color w:val="000000" w:themeColor="text1"/>
        </w:rPr>
      </w:pPr>
    </w:p>
    <w:p w14:paraId="3AB5AAC2" w14:textId="77777777" w:rsidR="00ED4157" w:rsidRDefault="00ED4157" w:rsidP="00AB5C57">
      <w:pPr>
        <w:pStyle w:val="Prrafodelista"/>
        <w:spacing w:after="0"/>
        <w:ind w:left="-284" w:right="-455"/>
        <w:textDirection w:val="btLr"/>
        <w:rPr>
          <w:rFonts w:ascii="Arial Nova Cond" w:hAnsi="Arial Nova Cond" w:cs="Times New Roman"/>
          <w:b/>
          <w:bCs/>
          <w:color w:val="000000" w:themeColor="text1"/>
        </w:rPr>
      </w:pPr>
    </w:p>
    <w:p w14:paraId="3DF93CB0" w14:textId="77777777" w:rsidR="00ED4157" w:rsidRDefault="00ED4157" w:rsidP="00AB5C57">
      <w:pPr>
        <w:pStyle w:val="Prrafodelista"/>
        <w:spacing w:after="0"/>
        <w:ind w:left="-284" w:right="-455"/>
        <w:textDirection w:val="btLr"/>
        <w:rPr>
          <w:rFonts w:ascii="Arial Nova Cond" w:hAnsi="Arial Nova Cond" w:cs="Times New Roman"/>
          <w:b/>
          <w:bCs/>
          <w:color w:val="000000" w:themeColor="text1"/>
        </w:rPr>
      </w:pPr>
    </w:p>
    <w:p w14:paraId="368C4F9B" w14:textId="77777777" w:rsidR="00ED4157" w:rsidRDefault="00ED4157" w:rsidP="00AB5C57">
      <w:pPr>
        <w:pStyle w:val="Prrafodelista"/>
        <w:spacing w:after="0"/>
        <w:ind w:left="-284" w:right="-455"/>
        <w:textDirection w:val="btLr"/>
        <w:rPr>
          <w:rFonts w:ascii="Arial Nova Cond" w:hAnsi="Arial Nova Cond" w:cs="Times New Roman"/>
          <w:b/>
          <w:bCs/>
          <w:color w:val="000000" w:themeColor="text1"/>
        </w:rPr>
      </w:pPr>
    </w:p>
    <w:p w14:paraId="6833A26E" w14:textId="77777777" w:rsidR="00657709" w:rsidRDefault="00657709" w:rsidP="00AB5C57">
      <w:pPr>
        <w:pStyle w:val="Prrafodelista"/>
        <w:spacing w:after="0"/>
        <w:ind w:left="-284" w:right="-455"/>
        <w:textDirection w:val="btLr"/>
        <w:rPr>
          <w:rFonts w:ascii="Arial Nova Cond" w:hAnsi="Arial Nova Cond" w:cs="Times New Roman"/>
          <w:b/>
          <w:bCs/>
          <w:color w:val="000000" w:themeColor="text1"/>
        </w:rPr>
      </w:pPr>
    </w:p>
    <w:p w14:paraId="14FCC019" w14:textId="467681CD"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 xml:space="preserve">RESULTADOS DE ACTAS DEL </w:t>
      </w:r>
      <w:r w:rsidR="00CA39D9">
        <w:rPr>
          <w:rFonts w:ascii="Arial Nova Cond" w:hAnsi="Arial Nova Cond" w:cs="Times New Roman"/>
          <w:b/>
          <w:bCs/>
          <w:color w:val="000000" w:themeColor="text1"/>
        </w:rPr>
        <w:t>AÑO ANTERIOR</w:t>
      </w:r>
      <w:r>
        <w:rPr>
          <w:rFonts w:ascii="Arial Nova Cond" w:hAnsi="Arial Nova Cond" w:cs="Times New Roman"/>
          <w:b/>
          <w:bCs/>
          <w:color w:val="000000" w:themeColor="text1"/>
        </w:rPr>
        <w:t>:</w:t>
      </w:r>
      <w:r w:rsidR="004C6CB4">
        <w:rPr>
          <w:rFonts w:ascii="Arial Nova Cond" w:hAnsi="Arial Nova Cond" w:cs="Times New Roman"/>
          <w:b/>
          <w:bCs/>
          <w:color w:val="000000" w:themeColor="text1"/>
        </w:rPr>
        <w:tab/>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0B1B6F" w:rsidRPr="004D2F86" w14:paraId="63559224" w14:textId="77777777" w:rsidTr="005C37DB">
        <w:trPr>
          <w:trHeight w:val="282"/>
        </w:trPr>
        <w:tc>
          <w:tcPr>
            <w:tcW w:w="1719" w:type="dxa"/>
            <w:shd w:val="clear" w:color="auto" w:fill="84E290" w:themeFill="accent3" w:themeFillTint="66"/>
          </w:tcPr>
          <w:p w14:paraId="6D3080DC"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78CC79C5"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57687287"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5CFE778A"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293CC273"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1AFC7D09"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4C4F05AF" w14:textId="77777777" w:rsidTr="005C37DB">
        <w:trPr>
          <w:trHeight w:val="282"/>
        </w:trPr>
        <w:tc>
          <w:tcPr>
            <w:tcW w:w="1719" w:type="dxa"/>
            <w:shd w:val="clear" w:color="auto" w:fill="C1F0C7" w:themeFill="accent3" w:themeFillTint="33"/>
            <w:vAlign w:val="center"/>
          </w:tcPr>
          <w:p w14:paraId="64D4610B"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429BC766"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6D3D7D2D"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6AF8217A"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4C294885" w14:textId="77777777" w:rsidR="000B1B6F" w:rsidRPr="004D2F86" w:rsidRDefault="000B1B6F" w:rsidP="005C37D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66CFF240"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528D7C95" w14:textId="77777777" w:rsidR="000B1B6F" w:rsidRPr="004D2F86" w:rsidRDefault="000B1B6F" w:rsidP="005C37D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18F13939"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792CF20E"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0B1B6F" w:rsidRPr="004D2F86" w14:paraId="0D61CEDD" w14:textId="77777777" w:rsidTr="005C37DB">
        <w:trPr>
          <w:trHeight w:val="282"/>
        </w:trPr>
        <w:tc>
          <w:tcPr>
            <w:tcW w:w="1719" w:type="dxa"/>
            <w:shd w:val="clear" w:color="auto" w:fill="C1F0C7" w:themeFill="accent3" w:themeFillTint="33"/>
            <w:vAlign w:val="center"/>
          </w:tcPr>
          <w:p w14:paraId="0E99FB7F"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4451E059"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4188C6D"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0CD00020"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22A18CE4"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AA6C253"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A79A62B" w14:textId="77777777" w:rsidR="000B1B6F" w:rsidRPr="004D2F86" w:rsidRDefault="000B1B6F" w:rsidP="005C37D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07E8AC6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42B54D3"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1828B7C7" w14:textId="77777777" w:rsidTr="005C37DB">
        <w:trPr>
          <w:trHeight w:val="282"/>
        </w:trPr>
        <w:tc>
          <w:tcPr>
            <w:tcW w:w="1719" w:type="dxa"/>
            <w:shd w:val="clear" w:color="auto" w:fill="C1F0C7" w:themeFill="accent3" w:themeFillTint="33"/>
            <w:vAlign w:val="center"/>
          </w:tcPr>
          <w:p w14:paraId="7C49AE34"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31ACEA64"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51A8CE93"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409CBD9"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16DE13A2"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0A3F27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C9A6793" w14:textId="77777777" w:rsidR="000B1B6F" w:rsidRPr="004D2F86" w:rsidRDefault="000B1B6F" w:rsidP="005C37D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1A8434CB"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CEA00A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4DF16C8A" w14:textId="77777777" w:rsidTr="005C37DB">
        <w:trPr>
          <w:trHeight w:val="282"/>
        </w:trPr>
        <w:tc>
          <w:tcPr>
            <w:tcW w:w="1719" w:type="dxa"/>
            <w:shd w:val="clear" w:color="auto" w:fill="C1F0C7" w:themeFill="accent3" w:themeFillTint="33"/>
            <w:vAlign w:val="center"/>
          </w:tcPr>
          <w:p w14:paraId="6D1F1958"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5D1C2CD1"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CF044D7"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488DA9B2"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7DB3F757"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C24B119"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26AB0CE3" w14:textId="77777777" w:rsidR="000B1B6F" w:rsidRPr="004D2F86" w:rsidRDefault="000B1B6F" w:rsidP="005C37D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0B1A1D3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3E04631"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494961D5" w14:textId="77777777" w:rsidTr="005C37DB">
        <w:trPr>
          <w:trHeight w:val="282"/>
        </w:trPr>
        <w:tc>
          <w:tcPr>
            <w:tcW w:w="1719" w:type="dxa"/>
            <w:shd w:val="clear" w:color="auto" w:fill="C1F0C7" w:themeFill="accent3" w:themeFillTint="33"/>
            <w:vAlign w:val="center"/>
          </w:tcPr>
          <w:p w14:paraId="41DDC073"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732CDF34"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B7BCF85"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7D4DE15"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3C58B162"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3199C9DB"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3E19472" w14:textId="77777777" w:rsidR="000B1B6F" w:rsidRPr="004D2F86" w:rsidRDefault="000B1B6F" w:rsidP="005C37D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3008DAF7"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EC511D1"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6940A856" w14:textId="77777777" w:rsidTr="005C37DB">
        <w:trPr>
          <w:trHeight w:val="331"/>
        </w:trPr>
        <w:tc>
          <w:tcPr>
            <w:tcW w:w="1719" w:type="dxa"/>
            <w:shd w:val="clear" w:color="auto" w:fill="C1F0C7" w:themeFill="accent3" w:themeFillTint="33"/>
            <w:vAlign w:val="center"/>
          </w:tcPr>
          <w:p w14:paraId="1F3AF93B"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801" w:type="dxa"/>
          </w:tcPr>
          <w:p w14:paraId="3477FF89"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7A92FFF6"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4726E5C"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997" w:type="dxa"/>
          </w:tcPr>
          <w:p w14:paraId="6500B223"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6BEC626"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FC48D0D" w14:textId="77777777" w:rsidR="000B1B6F" w:rsidRPr="004D2F86" w:rsidRDefault="000B1B6F" w:rsidP="005C37D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403" w:type="dxa"/>
          </w:tcPr>
          <w:p w14:paraId="7263FF1D"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13F021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p w14:paraId="0193A6C8" w14:textId="3F624965"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p>
    <w:p w14:paraId="4E1CA8EA" w14:textId="77777777" w:rsidR="000B1B6F" w:rsidRPr="000B1B6F" w:rsidRDefault="000B1B6F" w:rsidP="000B1B6F">
      <w:pPr>
        <w:ind w:right="-455"/>
        <w:rPr>
          <w:rFonts w:ascii="Arial Nova Cond" w:hAnsi="Arial Nova Cond" w:cs="Times New Roman"/>
          <w:b/>
          <w:bCs/>
          <w:color w:val="000000" w:themeColor="text1"/>
          <w:sz w:val="10"/>
          <w:szCs w:val="1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0B1B6F" w:rsidRPr="004D2F86" w14:paraId="138419DE" w14:textId="77777777" w:rsidTr="005C37DB">
        <w:trPr>
          <w:trHeight w:val="265"/>
        </w:trPr>
        <w:tc>
          <w:tcPr>
            <w:tcW w:w="1547" w:type="dxa"/>
            <w:shd w:val="clear" w:color="auto" w:fill="84E290" w:themeFill="accent3" w:themeFillTint="66"/>
            <w:vAlign w:val="center"/>
          </w:tcPr>
          <w:p w14:paraId="65CED9C0"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4B848D17"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37258C3D" w14:textId="77777777" w:rsidR="000B1B6F" w:rsidRPr="004D2F86" w:rsidRDefault="000B1B6F" w:rsidP="005C37D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3681D4AE"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2DC8ECDB" w14:textId="77777777" w:rsidR="000B1B6F" w:rsidRPr="004D2F86" w:rsidRDefault="000B1B6F" w:rsidP="005C37D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03358A4"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1CDC3F35"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48718D80"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74E38A6"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1EE00748"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3BE89A1B" w14:textId="77777777" w:rsidTr="005C37DB">
        <w:trPr>
          <w:trHeight w:val="265"/>
        </w:trPr>
        <w:tc>
          <w:tcPr>
            <w:tcW w:w="1547" w:type="dxa"/>
            <w:shd w:val="clear" w:color="auto" w:fill="C1F0C7" w:themeFill="accent3" w:themeFillTint="33"/>
            <w:vAlign w:val="center"/>
          </w:tcPr>
          <w:p w14:paraId="4DE122C7"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510010EC"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0A960567" w14:textId="77777777" w:rsidR="000B1B6F" w:rsidRPr="004D2F86" w:rsidRDefault="000B1B6F" w:rsidP="005C37DB">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385A07D3"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70EB0776"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038A2398" w14:textId="77777777" w:rsidR="000B1B6F" w:rsidRPr="004D2F86" w:rsidRDefault="000B1B6F" w:rsidP="005C37DB">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65843D15" w14:textId="77777777" w:rsidR="000B1B6F" w:rsidRPr="004D2F86" w:rsidRDefault="000B1B6F" w:rsidP="005C37D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1D2837AE"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2AECDB04" w14:textId="77777777" w:rsidR="000B1B6F" w:rsidRPr="004D2F86" w:rsidRDefault="000B1B6F" w:rsidP="005C37D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5B9AE2E5"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5FFF5F1B"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62F06892"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0B1B6F" w:rsidRPr="004D2F86" w14:paraId="64088CA3" w14:textId="77777777" w:rsidTr="005C37DB">
        <w:trPr>
          <w:trHeight w:val="265"/>
        </w:trPr>
        <w:tc>
          <w:tcPr>
            <w:tcW w:w="1547" w:type="dxa"/>
            <w:shd w:val="clear" w:color="auto" w:fill="C1F0C7" w:themeFill="accent3" w:themeFillTint="33"/>
            <w:vAlign w:val="center"/>
          </w:tcPr>
          <w:p w14:paraId="656CDB51"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1C26A6A4"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1D3B0DB"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1347BC8"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57D604D"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45E4501A"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62E1CA7D"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B21FD79"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3205B930" w14:textId="77777777" w:rsidR="000B1B6F" w:rsidRPr="004D2F86" w:rsidRDefault="000B1B6F" w:rsidP="005C37D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209E430D"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27F10AD"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FAFBD94"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1D6FD107" w14:textId="77777777" w:rsidTr="005C37DB">
        <w:trPr>
          <w:trHeight w:val="265"/>
        </w:trPr>
        <w:tc>
          <w:tcPr>
            <w:tcW w:w="1547" w:type="dxa"/>
            <w:shd w:val="clear" w:color="auto" w:fill="C1F0C7" w:themeFill="accent3" w:themeFillTint="33"/>
            <w:vAlign w:val="center"/>
          </w:tcPr>
          <w:p w14:paraId="37083A0F"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51A81A0E"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8FC654D"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45C7091F"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7FB5D568"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7DC8ED3D"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042441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93B9EE5"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6F4B7DEC" w14:textId="77777777" w:rsidR="000B1B6F" w:rsidRPr="004D2F86" w:rsidRDefault="000B1B6F" w:rsidP="005C37D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3E2AB28E"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710DA1D"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C8C4CE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7070AD74" w14:textId="77777777" w:rsidTr="005C37DB">
        <w:trPr>
          <w:trHeight w:val="265"/>
        </w:trPr>
        <w:tc>
          <w:tcPr>
            <w:tcW w:w="1547" w:type="dxa"/>
            <w:shd w:val="clear" w:color="auto" w:fill="C1F0C7" w:themeFill="accent3" w:themeFillTint="33"/>
            <w:vAlign w:val="center"/>
          </w:tcPr>
          <w:p w14:paraId="65B2C478"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16282203"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CAD8E94"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4943942A"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097E547"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1E439C5A"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2D1EE15"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6AA756BF"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30B7C34A" w14:textId="77777777" w:rsidR="000B1B6F" w:rsidRPr="004D2F86" w:rsidRDefault="000B1B6F" w:rsidP="005C37D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14CBC8E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8E7D3CF"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0B59061"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5CFE9310" w14:textId="77777777" w:rsidTr="005C37DB">
        <w:trPr>
          <w:trHeight w:val="265"/>
        </w:trPr>
        <w:tc>
          <w:tcPr>
            <w:tcW w:w="1547" w:type="dxa"/>
            <w:shd w:val="clear" w:color="auto" w:fill="C1F0C7" w:themeFill="accent3" w:themeFillTint="33"/>
            <w:vAlign w:val="center"/>
          </w:tcPr>
          <w:p w14:paraId="2DBB41A3"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03D1E5DB"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266BBBA8"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E0ADF3F"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22324BD"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294550F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6340A3B8"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41D5B152"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3E006AB6" w14:textId="77777777" w:rsidR="000B1B6F" w:rsidRPr="004D2F86" w:rsidRDefault="000B1B6F" w:rsidP="005C37D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310A8C61"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CB82AEB"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05376BA"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r w:rsidR="000B1B6F" w:rsidRPr="004D2F86" w14:paraId="14907DCA" w14:textId="77777777" w:rsidTr="005C37DB">
        <w:trPr>
          <w:trHeight w:val="311"/>
        </w:trPr>
        <w:tc>
          <w:tcPr>
            <w:tcW w:w="1547" w:type="dxa"/>
            <w:shd w:val="clear" w:color="auto" w:fill="C1F0C7" w:themeFill="accent3" w:themeFillTint="33"/>
            <w:vAlign w:val="center"/>
          </w:tcPr>
          <w:p w14:paraId="2D5CB052" w14:textId="77777777" w:rsidR="000B1B6F" w:rsidRPr="004D2F86" w:rsidRDefault="000B1B6F" w:rsidP="005C37D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57E4F5A8"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5B10CE5"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4485F04"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77214A4" w14:textId="77777777" w:rsidR="000B1B6F" w:rsidRPr="004D2F86" w:rsidRDefault="000B1B6F" w:rsidP="005C37D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0E8E988B"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F7ED27B"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F5D8530"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11CB4760" w14:textId="77777777" w:rsidR="000B1B6F" w:rsidRPr="004D2F86" w:rsidRDefault="000B1B6F" w:rsidP="005C37D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3E7DE58C"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EDC041F"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5997186A" w14:textId="77777777" w:rsidR="000B1B6F" w:rsidRPr="004D2F86" w:rsidRDefault="000B1B6F" w:rsidP="005C37D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F600367" w14:textId="70B36363" w:rsidR="000B1B6F" w:rsidRDefault="000B1B6F" w:rsidP="0065231A">
      <w:pPr>
        <w:pStyle w:val="Prrafodelista"/>
        <w:ind w:left="-284" w:right="-455"/>
        <w:rPr>
          <w:rFonts w:ascii="Arial Nova Cond" w:hAnsi="Arial Nova Cond" w:cs="Times New Roman"/>
          <w:b/>
          <w:bCs/>
          <w:color w:val="000000" w:themeColor="text1"/>
        </w:rPr>
      </w:pPr>
    </w:p>
    <w:p w14:paraId="2CF8B3B1" w14:textId="5C126856" w:rsidR="006924C9" w:rsidRDefault="006924C9" w:rsidP="0065231A">
      <w:pPr>
        <w:pStyle w:val="Prrafodelista"/>
        <w:ind w:left="-284" w:right="-455"/>
        <w:rPr>
          <w:rFonts w:ascii="Arial Nova Cond" w:hAnsi="Arial Nova Cond" w:cs="Times New Roman"/>
          <w:b/>
          <w:bCs/>
          <w:color w:val="000000" w:themeColor="text1"/>
        </w:rPr>
      </w:pPr>
    </w:p>
    <w:p w14:paraId="49399FAE" w14:textId="42AFBA64" w:rsidR="006924C9" w:rsidRDefault="006924C9" w:rsidP="0065231A">
      <w:pPr>
        <w:pStyle w:val="Prrafodelista"/>
        <w:ind w:left="-284" w:right="-455"/>
        <w:rPr>
          <w:rFonts w:ascii="Arial Nova Cond" w:hAnsi="Arial Nova Cond" w:cs="Times New Roman"/>
          <w:b/>
          <w:bCs/>
          <w:color w:val="000000" w:themeColor="text1"/>
        </w:rPr>
      </w:pPr>
    </w:p>
    <w:p w14:paraId="6A8E628C" w14:textId="736774FD" w:rsidR="006924C9" w:rsidRDefault="006924C9" w:rsidP="0065231A">
      <w:pPr>
        <w:pStyle w:val="Prrafodelista"/>
        <w:ind w:left="-284" w:right="-455"/>
        <w:rPr>
          <w:rFonts w:ascii="Arial Nova Cond" w:hAnsi="Arial Nova Cond" w:cs="Times New Roman"/>
          <w:b/>
          <w:bCs/>
          <w:color w:val="000000" w:themeColor="text1"/>
        </w:rPr>
      </w:pPr>
    </w:p>
    <w:p w14:paraId="63000FD6" w14:textId="146C5D63" w:rsidR="006924C9" w:rsidRDefault="006924C9" w:rsidP="0065231A">
      <w:pPr>
        <w:pStyle w:val="Prrafodelista"/>
        <w:ind w:left="-284" w:right="-455"/>
        <w:rPr>
          <w:rFonts w:ascii="Arial Nova Cond" w:hAnsi="Arial Nova Cond" w:cs="Times New Roman"/>
          <w:b/>
          <w:bCs/>
          <w:color w:val="000000" w:themeColor="text1"/>
        </w:rPr>
      </w:pPr>
    </w:p>
    <w:p w14:paraId="1C474DDF" w14:textId="7683329C" w:rsidR="006924C9" w:rsidRDefault="006924C9" w:rsidP="0065231A">
      <w:pPr>
        <w:pStyle w:val="Prrafodelista"/>
        <w:ind w:left="-284" w:right="-455"/>
        <w:rPr>
          <w:rFonts w:ascii="Arial Nova Cond" w:hAnsi="Arial Nova Cond" w:cs="Times New Roman"/>
          <w:b/>
          <w:bCs/>
          <w:color w:val="000000" w:themeColor="text1"/>
        </w:rPr>
      </w:pPr>
    </w:p>
    <w:p w14:paraId="79A3AB5B" w14:textId="77777777" w:rsidR="006924C9" w:rsidRDefault="006924C9"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540F7FFE" w14:textId="77777777" w:rsidR="00A40FB0" w:rsidRDefault="00A40FB0" w:rsidP="00A40FB0">
      <w:pPr>
        <w:pStyle w:val="Prrafodelista"/>
        <w:shd w:val="clear" w:color="auto" w:fill="FFFFFF" w:themeFill="background1"/>
        <w:spacing w:after="0"/>
        <w:ind w:left="-284" w:right="-455"/>
        <w:rPr>
          <w:rFonts w:ascii="Arial Nova Cond" w:hAnsi="Arial Nova Cond" w:cs="Times New Roman"/>
          <w:b/>
          <w:bCs/>
          <w:color w:val="000000" w:themeColor="text1"/>
        </w:rPr>
      </w:pPr>
    </w:p>
    <w:tbl>
      <w:tblPr>
        <w:tblStyle w:val="Tablaconcuadrcula"/>
        <w:tblW w:w="14868"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36"/>
        <w:gridCol w:w="992"/>
        <w:gridCol w:w="1276"/>
        <w:gridCol w:w="6520"/>
        <w:gridCol w:w="1701"/>
        <w:gridCol w:w="1984"/>
        <w:gridCol w:w="1559"/>
      </w:tblGrid>
      <w:tr w:rsidR="00C868D4" w:rsidRPr="00AF7961" w14:paraId="7DED3F25" w14:textId="77777777" w:rsidTr="00C868D4">
        <w:trPr>
          <w:trHeight w:val="737"/>
          <w:jc w:val="center"/>
        </w:trPr>
        <w:tc>
          <w:tcPr>
            <w:tcW w:w="836" w:type="dxa"/>
            <w:shd w:val="clear" w:color="auto" w:fill="C1F0C7" w:themeFill="accent3" w:themeFillTint="33"/>
            <w:vAlign w:val="center"/>
          </w:tcPr>
          <w:p w14:paraId="7BF6EFA7" w14:textId="24879E7E" w:rsidR="00C868D4" w:rsidRPr="00CE1D3B" w:rsidRDefault="00C868D4" w:rsidP="00C868D4">
            <w:pPr>
              <w:pStyle w:val="Prrafodelista"/>
              <w:ind w:left="-120" w:right="-107"/>
              <w:jc w:val="center"/>
              <w:rPr>
                <w:rFonts w:ascii="Arial Nova Cond Light" w:hAnsi="Arial Nova Cond Light" w:cs="Times New Roman"/>
                <w:b/>
                <w:bCs/>
                <w:color w:val="000000" w:themeColor="text1"/>
                <w:sz w:val="20"/>
                <w:szCs w:val="20"/>
              </w:rPr>
            </w:pPr>
            <w:r>
              <w:rPr>
                <w:rFonts w:ascii="Arial Nova Cond" w:hAnsi="Arial Nova Cond" w:cs="Times New Roman"/>
                <w:b/>
                <w:bCs/>
                <w:color w:val="000000" w:themeColor="text1"/>
                <w:sz w:val="20"/>
                <w:szCs w:val="20"/>
              </w:rPr>
              <w:t>BIMESTRE</w:t>
            </w:r>
          </w:p>
        </w:tc>
        <w:tc>
          <w:tcPr>
            <w:tcW w:w="992" w:type="dxa"/>
            <w:shd w:val="clear" w:color="auto" w:fill="C1F0C7" w:themeFill="accent3" w:themeFillTint="33"/>
            <w:vAlign w:val="center"/>
          </w:tcPr>
          <w:p w14:paraId="2A4E6036" w14:textId="01D804FE" w:rsidR="00C868D4" w:rsidRDefault="00C868D4" w:rsidP="00C868D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UNIDADES</w:t>
            </w:r>
          </w:p>
        </w:tc>
        <w:tc>
          <w:tcPr>
            <w:tcW w:w="1276" w:type="dxa"/>
            <w:shd w:val="clear" w:color="auto" w:fill="C1F0C7" w:themeFill="accent3" w:themeFillTint="33"/>
            <w:vAlign w:val="center"/>
          </w:tcPr>
          <w:p w14:paraId="4B54D885" w14:textId="7168D7E9" w:rsidR="00C868D4" w:rsidRPr="00CE1D3B" w:rsidRDefault="00C868D4" w:rsidP="00C868D4">
            <w:pPr>
              <w:pStyle w:val="Prrafodelista"/>
              <w:ind w:left="0"/>
              <w:jc w:val="center"/>
              <w:rPr>
                <w:rFonts w:ascii="Arial Nova Cond Light" w:hAnsi="Arial Nova Cond Light"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520" w:type="dxa"/>
            <w:shd w:val="clear" w:color="auto" w:fill="C1F0C7" w:themeFill="accent3" w:themeFillTint="33"/>
            <w:vAlign w:val="center"/>
          </w:tcPr>
          <w:p w14:paraId="11035417" w14:textId="70DF0449" w:rsidR="00C868D4" w:rsidRPr="00CE1D3B" w:rsidRDefault="00C868D4" w:rsidP="00C868D4">
            <w:pPr>
              <w:pStyle w:val="Prrafodelista"/>
              <w:ind w:left="0"/>
              <w:jc w:val="center"/>
              <w:rPr>
                <w:rFonts w:ascii="Arial Nova Cond Light" w:hAnsi="Arial Nova Cond Light" w:cs="Times New Roman"/>
                <w:b/>
                <w:bCs/>
                <w:color w:val="000000" w:themeColor="text1"/>
                <w:sz w:val="20"/>
                <w:szCs w:val="20"/>
              </w:rPr>
            </w:pPr>
            <w:r>
              <w:rPr>
                <w:rFonts w:ascii="Arial Nova Cond" w:hAnsi="Arial Nova Cond" w:cs="Times New Roman"/>
                <w:b/>
                <w:bCs/>
                <w:color w:val="000000" w:themeColor="text1"/>
                <w:sz w:val="20"/>
                <w:szCs w:val="20"/>
              </w:rPr>
              <w:t>SITUACIÓN SIGNIFICATIVA</w:t>
            </w:r>
          </w:p>
        </w:tc>
        <w:tc>
          <w:tcPr>
            <w:tcW w:w="1701" w:type="dxa"/>
            <w:shd w:val="clear" w:color="auto" w:fill="C1F0C7" w:themeFill="accent3" w:themeFillTint="33"/>
            <w:vAlign w:val="center"/>
          </w:tcPr>
          <w:p w14:paraId="47BDADCD" w14:textId="41A2BDB7" w:rsidR="00C868D4" w:rsidRPr="00CE1D3B" w:rsidRDefault="00C868D4" w:rsidP="00C868D4">
            <w:pPr>
              <w:pStyle w:val="Prrafodelista"/>
              <w:ind w:left="0"/>
              <w:jc w:val="center"/>
              <w:rPr>
                <w:rFonts w:ascii="Arial Nova Cond Light" w:hAnsi="Arial Nova Cond Light" w:cs="Times New Roman"/>
                <w:b/>
                <w:bCs/>
                <w:color w:val="000000" w:themeColor="text1"/>
                <w:sz w:val="20"/>
                <w:szCs w:val="20"/>
              </w:rPr>
            </w:pPr>
            <w:r>
              <w:rPr>
                <w:rFonts w:ascii="Arial Nova Cond" w:hAnsi="Arial Nova Cond" w:cs="Times New Roman"/>
                <w:b/>
                <w:bCs/>
                <w:color w:val="000000" w:themeColor="text1"/>
                <w:sz w:val="20"/>
                <w:szCs w:val="20"/>
              </w:rPr>
              <w:t>TÍTULO DE LA UNIDAD DIDÁCTICA.</w:t>
            </w:r>
          </w:p>
        </w:tc>
        <w:tc>
          <w:tcPr>
            <w:tcW w:w="1984" w:type="dxa"/>
            <w:shd w:val="clear" w:color="auto" w:fill="C1F0C7" w:themeFill="accent3" w:themeFillTint="33"/>
            <w:vAlign w:val="center"/>
          </w:tcPr>
          <w:p w14:paraId="63A01251" w14:textId="248D8D0A" w:rsidR="00C868D4" w:rsidRPr="00CE1D3B" w:rsidRDefault="00C868D4" w:rsidP="00C868D4">
            <w:pPr>
              <w:pStyle w:val="Prrafodelista"/>
              <w:ind w:left="0" w:right="140"/>
              <w:jc w:val="center"/>
              <w:rPr>
                <w:rFonts w:ascii="Arial Nova Cond Light" w:hAnsi="Arial Nova Cond Light"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559" w:type="dxa"/>
            <w:shd w:val="clear" w:color="auto" w:fill="C1F0C7" w:themeFill="accent3" w:themeFillTint="33"/>
            <w:vAlign w:val="center"/>
          </w:tcPr>
          <w:p w14:paraId="0EEB8F83" w14:textId="76AB6A6E" w:rsidR="00C868D4" w:rsidRPr="00CE1D3B" w:rsidRDefault="00C868D4" w:rsidP="00C868D4">
            <w:pPr>
              <w:pStyle w:val="Prrafodelista"/>
              <w:ind w:left="0" w:right="140"/>
              <w:jc w:val="center"/>
              <w:rPr>
                <w:rFonts w:ascii="Arial Nova Cond Light" w:hAnsi="Arial Nova Cond Light"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C868D4" w:rsidRPr="00AF7961" w14:paraId="19E25D55" w14:textId="77777777" w:rsidTr="00C868D4">
        <w:trPr>
          <w:trHeight w:val="737"/>
          <w:jc w:val="center"/>
        </w:trPr>
        <w:tc>
          <w:tcPr>
            <w:tcW w:w="836" w:type="dxa"/>
            <w:vMerge w:val="restart"/>
            <w:vAlign w:val="center"/>
          </w:tcPr>
          <w:p w14:paraId="119C753E" w14:textId="22DE9C0B"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b/>
                <w:bCs/>
                <w:sz w:val="20"/>
                <w:szCs w:val="20"/>
                <w:lang w:val="es-ES_tradnl"/>
              </w:rPr>
              <w:t>I</w:t>
            </w:r>
          </w:p>
        </w:tc>
        <w:tc>
          <w:tcPr>
            <w:tcW w:w="992" w:type="dxa"/>
            <w:vAlign w:val="center"/>
          </w:tcPr>
          <w:p w14:paraId="3F03A88B" w14:textId="511508B1"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0</w:t>
            </w:r>
          </w:p>
        </w:tc>
        <w:tc>
          <w:tcPr>
            <w:tcW w:w="1276" w:type="dxa"/>
            <w:vAlign w:val="center"/>
          </w:tcPr>
          <w:p w14:paraId="3A4A764F" w14:textId="7C7AF72C"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sz w:val="20"/>
                <w:szCs w:val="20"/>
                <w:lang w:val="es-ES_tradnl"/>
              </w:rPr>
              <w:t>{{problemapotencialidad0}}</w:t>
            </w:r>
          </w:p>
        </w:tc>
        <w:tc>
          <w:tcPr>
            <w:tcW w:w="6520" w:type="dxa"/>
            <w:vAlign w:val="center"/>
          </w:tcPr>
          <w:p w14:paraId="55A983AC" w14:textId="2855A26D" w:rsidR="00C868D4" w:rsidRPr="00CE1D3B" w:rsidRDefault="00C868D4" w:rsidP="00C868D4">
            <w:pPr>
              <w:spacing w:after="160"/>
              <w:jc w:val="both"/>
              <w:rPr>
                <w:rFonts w:ascii="Arial Nova Cond Light" w:eastAsia="Times New Roman" w:hAnsi="Arial Nova Cond Light" w:cs="Times New Roman"/>
                <w:sz w:val="20"/>
                <w:szCs w:val="20"/>
              </w:rPr>
            </w:pPr>
            <w:r>
              <w:rPr>
                <w:rFonts w:ascii="Arial Nova Cond" w:eastAsia="Calibri" w:hAnsi="Arial Nova Cond" w:cs="Times New Roman"/>
                <w:sz w:val="20"/>
                <w:szCs w:val="20"/>
                <w:lang w:val="es-ES_tradnl"/>
              </w:rPr>
              <w:t>{{situacionsignificativa0}}</w:t>
            </w:r>
          </w:p>
        </w:tc>
        <w:tc>
          <w:tcPr>
            <w:tcW w:w="1701" w:type="dxa"/>
            <w:vAlign w:val="center"/>
          </w:tcPr>
          <w:p w14:paraId="632D488E" w14:textId="09F29199"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sz w:val="20"/>
                <w:szCs w:val="20"/>
                <w:lang w:val="es-ES_tradnl"/>
              </w:rPr>
            </w:pPr>
            <w:r>
              <w:rPr>
                <w:rFonts w:ascii="Arial Nova Cond" w:hAnsi="Arial Nova Cond" w:cs="Arial"/>
                <w:color w:val="000000"/>
                <w:kern w:val="0"/>
                <w:sz w:val="20"/>
                <w:szCs w:val="20"/>
              </w:rPr>
              <w:t>{{titulosituacionsignificativa0}}</w:t>
            </w:r>
          </w:p>
        </w:tc>
        <w:tc>
          <w:tcPr>
            <w:tcW w:w="1984" w:type="dxa"/>
            <w:vAlign w:val="center"/>
          </w:tcPr>
          <w:p w14:paraId="0F5D66E6" w14:textId="55309E11" w:rsidR="00C868D4" w:rsidRPr="00CE1D3B" w:rsidRDefault="00C868D4" w:rsidP="00C868D4">
            <w:pPr>
              <w:pStyle w:val="Prrafodelista"/>
              <w:tabs>
                <w:tab w:val="left" w:pos="0"/>
                <w:tab w:val="left" w:pos="142"/>
                <w:tab w:val="left" w:pos="284"/>
              </w:tabs>
              <w:spacing w:line="276" w:lineRule="auto"/>
              <w:ind w:left="0"/>
              <w:jc w:val="both"/>
              <w:rPr>
                <w:rFonts w:ascii="Arial Nova Cond Light" w:eastAsia="Calibri" w:hAnsi="Arial Nova Cond Light" w:cs="Times New Roman"/>
                <w:sz w:val="20"/>
                <w:szCs w:val="20"/>
                <w:lang w:val="es-ES_tradnl"/>
              </w:rPr>
            </w:pPr>
            <w:r>
              <w:rPr>
                <w:rFonts w:ascii="Arial Nova Cond" w:hAnsi="Arial Nova Cond" w:cs="Arial"/>
                <w:color w:val="000000"/>
                <w:kern w:val="0"/>
                <w:sz w:val="20"/>
                <w:szCs w:val="20"/>
              </w:rPr>
              <w:t>{{competencias0}}</w:t>
            </w:r>
          </w:p>
        </w:tc>
        <w:tc>
          <w:tcPr>
            <w:tcW w:w="1559" w:type="dxa"/>
            <w:vAlign w:val="center"/>
          </w:tcPr>
          <w:p w14:paraId="0D4136DC" w14:textId="654D6816"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sz w:val="20"/>
                <w:szCs w:val="20"/>
                <w:lang w:val="es-ES_tradnl"/>
              </w:rPr>
            </w:pPr>
            <w:r>
              <w:rPr>
                <w:rFonts w:ascii="Arial Nova Cond" w:hAnsi="Arial Nova Cond" w:cs="Arial"/>
                <w:color w:val="000000"/>
                <w:kern w:val="0"/>
                <w:sz w:val="20"/>
                <w:szCs w:val="20"/>
              </w:rPr>
              <w:t>{{producto0}}</w:t>
            </w:r>
          </w:p>
        </w:tc>
      </w:tr>
      <w:tr w:rsidR="00C868D4" w:rsidRPr="00AF7961" w14:paraId="5245C3CB" w14:textId="77777777" w:rsidTr="00C868D4">
        <w:trPr>
          <w:trHeight w:val="737"/>
          <w:jc w:val="center"/>
        </w:trPr>
        <w:tc>
          <w:tcPr>
            <w:tcW w:w="836" w:type="dxa"/>
            <w:vMerge/>
            <w:vAlign w:val="center"/>
          </w:tcPr>
          <w:p w14:paraId="1C233D54" w14:textId="77777777"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p>
        </w:tc>
        <w:tc>
          <w:tcPr>
            <w:tcW w:w="992" w:type="dxa"/>
            <w:vAlign w:val="center"/>
          </w:tcPr>
          <w:p w14:paraId="795BE692" w14:textId="659EF5C6"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1</w:t>
            </w:r>
          </w:p>
        </w:tc>
        <w:tc>
          <w:tcPr>
            <w:tcW w:w="1276" w:type="dxa"/>
            <w:vAlign w:val="center"/>
          </w:tcPr>
          <w:p w14:paraId="0EF482E1" w14:textId="39466286"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sz w:val="20"/>
                <w:szCs w:val="20"/>
                <w:lang w:val="es-ES_tradnl"/>
              </w:rPr>
              <w:t>{{problemapotencialidad1}}</w:t>
            </w:r>
          </w:p>
        </w:tc>
        <w:tc>
          <w:tcPr>
            <w:tcW w:w="6520" w:type="dxa"/>
            <w:vAlign w:val="center"/>
          </w:tcPr>
          <w:p w14:paraId="554DB087" w14:textId="647E59B4" w:rsidR="00C868D4" w:rsidRPr="00CE1D3B" w:rsidRDefault="00C868D4" w:rsidP="00C868D4">
            <w:pPr>
              <w:spacing w:after="160"/>
              <w:jc w:val="both"/>
              <w:rPr>
                <w:rFonts w:ascii="Arial Nova Cond Light" w:eastAsia="Times New Roman" w:hAnsi="Arial Nova Cond Light" w:cs="Times New Roman"/>
                <w:sz w:val="20"/>
                <w:szCs w:val="20"/>
              </w:rPr>
            </w:pPr>
            <w:r>
              <w:rPr>
                <w:rFonts w:ascii="Arial Nova Cond" w:eastAsia="Calibri" w:hAnsi="Arial Nova Cond" w:cs="Times New Roman"/>
                <w:sz w:val="20"/>
                <w:szCs w:val="20"/>
                <w:lang w:val="es-ES_tradnl"/>
              </w:rPr>
              <w:t>{{situacionsignificativa1}}</w:t>
            </w:r>
          </w:p>
        </w:tc>
        <w:tc>
          <w:tcPr>
            <w:tcW w:w="1701" w:type="dxa"/>
            <w:vAlign w:val="center"/>
          </w:tcPr>
          <w:p w14:paraId="207A0D20" w14:textId="7BD5E26A"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sz w:val="20"/>
                <w:szCs w:val="20"/>
                <w:lang w:val="es-ES_tradnl"/>
              </w:rPr>
            </w:pPr>
            <w:r>
              <w:rPr>
                <w:rFonts w:ascii="Arial Nova Cond" w:hAnsi="Arial Nova Cond" w:cs="Arial"/>
                <w:color w:val="000000"/>
                <w:kern w:val="0"/>
                <w:sz w:val="20"/>
                <w:szCs w:val="20"/>
              </w:rPr>
              <w:t>{{titulosituacionsignificativa1}}</w:t>
            </w:r>
          </w:p>
        </w:tc>
        <w:tc>
          <w:tcPr>
            <w:tcW w:w="1984" w:type="dxa"/>
            <w:vAlign w:val="center"/>
          </w:tcPr>
          <w:p w14:paraId="5C1CBC4A" w14:textId="002E361B" w:rsidR="00C868D4" w:rsidRPr="00CE1D3B" w:rsidRDefault="00C868D4" w:rsidP="00C868D4">
            <w:pPr>
              <w:pStyle w:val="Prrafodelista"/>
              <w:tabs>
                <w:tab w:val="left" w:pos="0"/>
                <w:tab w:val="left" w:pos="142"/>
                <w:tab w:val="left" w:pos="284"/>
              </w:tabs>
              <w:spacing w:line="276" w:lineRule="auto"/>
              <w:ind w:left="319" w:hanging="259"/>
              <w:jc w:val="both"/>
              <w:rPr>
                <w:rFonts w:ascii="Arial Nova Cond Light" w:hAnsi="Arial Nova Cond Light"/>
                <w:sz w:val="20"/>
                <w:szCs w:val="20"/>
              </w:rPr>
            </w:pPr>
            <w:r>
              <w:rPr>
                <w:rFonts w:ascii="Arial Nova Cond" w:hAnsi="Arial Nova Cond" w:cs="Arial"/>
                <w:color w:val="000000"/>
                <w:kern w:val="0"/>
                <w:sz w:val="20"/>
                <w:szCs w:val="20"/>
              </w:rPr>
              <w:t>{{competencias1}}</w:t>
            </w:r>
          </w:p>
        </w:tc>
        <w:tc>
          <w:tcPr>
            <w:tcW w:w="1559" w:type="dxa"/>
            <w:vAlign w:val="center"/>
          </w:tcPr>
          <w:p w14:paraId="55705A51" w14:textId="77DBB4A1"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sz w:val="20"/>
                <w:szCs w:val="20"/>
              </w:rPr>
            </w:pPr>
            <w:r>
              <w:rPr>
                <w:rFonts w:ascii="Arial Nova Cond" w:hAnsi="Arial Nova Cond" w:cs="Arial"/>
                <w:color w:val="000000"/>
                <w:kern w:val="0"/>
                <w:sz w:val="20"/>
                <w:szCs w:val="20"/>
              </w:rPr>
              <w:t>{{producto1}}</w:t>
            </w:r>
          </w:p>
        </w:tc>
      </w:tr>
      <w:tr w:rsidR="00C868D4" w:rsidRPr="00AF7961" w14:paraId="1353D148" w14:textId="77777777" w:rsidTr="00C868D4">
        <w:trPr>
          <w:trHeight w:val="737"/>
          <w:jc w:val="center"/>
        </w:trPr>
        <w:tc>
          <w:tcPr>
            <w:tcW w:w="836" w:type="dxa"/>
            <w:vMerge/>
            <w:vAlign w:val="center"/>
          </w:tcPr>
          <w:p w14:paraId="597531F0" w14:textId="77777777"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p>
        </w:tc>
        <w:tc>
          <w:tcPr>
            <w:tcW w:w="992" w:type="dxa"/>
            <w:vAlign w:val="center"/>
          </w:tcPr>
          <w:p w14:paraId="5C2F5C88" w14:textId="42AD8C8D"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2</w:t>
            </w:r>
          </w:p>
        </w:tc>
        <w:tc>
          <w:tcPr>
            <w:tcW w:w="1276" w:type="dxa"/>
            <w:vAlign w:val="center"/>
          </w:tcPr>
          <w:p w14:paraId="0009B34F" w14:textId="6D34B5EB"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sz w:val="20"/>
                <w:szCs w:val="20"/>
                <w:lang w:val="es-ES_tradnl"/>
              </w:rPr>
              <w:t>{{problemapotencialidad2}}</w:t>
            </w:r>
          </w:p>
        </w:tc>
        <w:tc>
          <w:tcPr>
            <w:tcW w:w="6520" w:type="dxa"/>
            <w:vAlign w:val="center"/>
          </w:tcPr>
          <w:p w14:paraId="0F309F7D" w14:textId="5381176E" w:rsidR="00C868D4" w:rsidRPr="00CE1D3B" w:rsidRDefault="00C868D4" w:rsidP="00C868D4">
            <w:pPr>
              <w:pStyle w:val="NormalWeb"/>
              <w:jc w:val="both"/>
              <w:rPr>
                <w:rFonts w:ascii="Arial Nova Cond Light" w:hAnsi="Arial Nova Cond Light"/>
                <w:sz w:val="20"/>
                <w:szCs w:val="20"/>
              </w:rPr>
            </w:pPr>
            <w:r>
              <w:rPr>
                <w:rFonts w:ascii="Arial Nova Cond" w:eastAsia="Calibri" w:hAnsi="Arial Nova Cond"/>
                <w:sz w:val="20"/>
                <w:szCs w:val="20"/>
                <w:lang w:val="es-ES_tradnl"/>
              </w:rPr>
              <w:t>{{situacionsignificativa2}}</w:t>
            </w:r>
          </w:p>
        </w:tc>
        <w:tc>
          <w:tcPr>
            <w:tcW w:w="1701" w:type="dxa"/>
            <w:vAlign w:val="center"/>
          </w:tcPr>
          <w:p w14:paraId="57634452" w14:textId="56969C58" w:rsidR="00C868D4" w:rsidRPr="00CE1D3B" w:rsidRDefault="00C868D4" w:rsidP="00C868D4">
            <w:pPr>
              <w:jc w:val="center"/>
              <w:rPr>
                <w:rFonts w:ascii="Arial Nova Cond Light" w:hAnsi="Arial Nova Cond Light" w:cs="ADLaM Display"/>
                <w:sz w:val="20"/>
                <w:szCs w:val="20"/>
              </w:rPr>
            </w:pPr>
            <w:r>
              <w:rPr>
                <w:rFonts w:ascii="Arial Nova Cond" w:hAnsi="Arial Nova Cond" w:cs="Arial"/>
                <w:color w:val="000000"/>
                <w:kern w:val="0"/>
                <w:sz w:val="20"/>
                <w:szCs w:val="20"/>
              </w:rPr>
              <w:t>{{titulosituacionsignificativa2}}</w:t>
            </w:r>
          </w:p>
        </w:tc>
        <w:tc>
          <w:tcPr>
            <w:tcW w:w="1984" w:type="dxa"/>
            <w:vAlign w:val="center"/>
          </w:tcPr>
          <w:p w14:paraId="4F9DF09E" w14:textId="61528428" w:rsidR="00C868D4" w:rsidRPr="003A33AC" w:rsidRDefault="00C868D4" w:rsidP="003A33AC">
            <w:pPr>
              <w:ind w:left="60" w:right="32"/>
              <w:jc w:val="both"/>
              <w:rPr>
                <w:rFonts w:ascii="Arial Nova Cond Light" w:eastAsia="Calibri" w:hAnsi="Arial Nova Cond Light" w:cs="Arial"/>
                <w:sz w:val="20"/>
                <w:szCs w:val="20"/>
              </w:rPr>
            </w:pPr>
            <w:r w:rsidRPr="003A33AC">
              <w:rPr>
                <w:rFonts w:ascii="Arial Nova Cond" w:hAnsi="Arial Nova Cond" w:cs="Arial"/>
                <w:color w:val="000000"/>
                <w:kern w:val="0"/>
                <w:sz w:val="20"/>
                <w:szCs w:val="20"/>
              </w:rPr>
              <w:t>{{competencias2}}</w:t>
            </w:r>
          </w:p>
        </w:tc>
        <w:tc>
          <w:tcPr>
            <w:tcW w:w="1559" w:type="dxa"/>
            <w:vAlign w:val="center"/>
          </w:tcPr>
          <w:p w14:paraId="7924C984" w14:textId="0F609D41"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sz w:val="20"/>
                <w:szCs w:val="20"/>
              </w:rPr>
            </w:pPr>
            <w:r>
              <w:rPr>
                <w:rFonts w:ascii="Arial Nova Cond" w:hAnsi="Arial Nova Cond" w:cs="Arial"/>
                <w:color w:val="000000"/>
                <w:kern w:val="0"/>
                <w:sz w:val="20"/>
                <w:szCs w:val="20"/>
              </w:rPr>
              <w:t>{{producto2}}</w:t>
            </w:r>
          </w:p>
        </w:tc>
      </w:tr>
      <w:tr w:rsidR="00C868D4" w:rsidRPr="00AF7961" w14:paraId="4E76262D" w14:textId="77777777" w:rsidTr="00C868D4">
        <w:trPr>
          <w:trHeight w:val="737"/>
          <w:jc w:val="center"/>
        </w:trPr>
        <w:tc>
          <w:tcPr>
            <w:tcW w:w="836" w:type="dxa"/>
            <w:vMerge w:val="restart"/>
            <w:vAlign w:val="center"/>
          </w:tcPr>
          <w:p w14:paraId="1190623E" w14:textId="522BC5BB"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b/>
                <w:bCs/>
                <w:sz w:val="20"/>
                <w:szCs w:val="20"/>
                <w:lang w:val="es-ES_tradnl"/>
              </w:rPr>
              <w:t>II</w:t>
            </w:r>
          </w:p>
        </w:tc>
        <w:tc>
          <w:tcPr>
            <w:tcW w:w="992" w:type="dxa"/>
            <w:vAlign w:val="center"/>
          </w:tcPr>
          <w:p w14:paraId="656F9ABB" w14:textId="744D8227"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3</w:t>
            </w:r>
          </w:p>
        </w:tc>
        <w:tc>
          <w:tcPr>
            <w:tcW w:w="1276" w:type="dxa"/>
            <w:vAlign w:val="center"/>
          </w:tcPr>
          <w:p w14:paraId="6B15A901" w14:textId="446E3D1E"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sz w:val="20"/>
                <w:szCs w:val="20"/>
                <w:lang w:val="es-ES_tradnl"/>
              </w:rPr>
              <w:t>{{problemapotencialidad3}}</w:t>
            </w:r>
          </w:p>
        </w:tc>
        <w:tc>
          <w:tcPr>
            <w:tcW w:w="6520" w:type="dxa"/>
            <w:vAlign w:val="center"/>
          </w:tcPr>
          <w:p w14:paraId="39018C51" w14:textId="25FD0BBD" w:rsidR="00C868D4" w:rsidRPr="00CE1D3B" w:rsidRDefault="00C868D4" w:rsidP="00C868D4">
            <w:pPr>
              <w:spacing w:after="160"/>
              <w:jc w:val="both"/>
              <w:rPr>
                <w:rFonts w:ascii="Arial Nova Cond Light" w:eastAsia="Times New Roman" w:hAnsi="Arial Nova Cond Light" w:cs="Times New Roman"/>
                <w:sz w:val="20"/>
                <w:szCs w:val="20"/>
              </w:rPr>
            </w:pPr>
            <w:r>
              <w:rPr>
                <w:rFonts w:ascii="Arial Nova Cond" w:eastAsia="Calibri" w:hAnsi="Arial Nova Cond" w:cs="Times New Roman"/>
                <w:sz w:val="20"/>
                <w:szCs w:val="20"/>
                <w:lang w:val="es-ES_tradnl"/>
              </w:rPr>
              <w:t>{{situacionsignificativa3}}</w:t>
            </w:r>
          </w:p>
        </w:tc>
        <w:tc>
          <w:tcPr>
            <w:tcW w:w="1701" w:type="dxa"/>
            <w:vAlign w:val="center"/>
          </w:tcPr>
          <w:p w14:paraId="0B70CA22" w14:textId="69F1BE27" w:rsidR="00C868D4" w:rsidRPr="00CE1D3B" w:rsidRDefault="00C868D4" w:rsidP="00C868D4">
            <w:pPr>
              <w:jc w:val="center"/>
              <w:rPr>
                <w:rFonts w:ascii="Arial Nova Cond Light" w:hAnsi="Arial Nova Cond Light" w:cs="ADLaM Display"/>
                <w:sz w:val="20"/>
                <w:szCs w:val="20"/>
              </w:rPr>
            </w:pPr>
            <w:r>
              <w:rPr>
                <w:rFonts w:ascii="Arial Nova Cond" w:hAnsi="Arial Nova Cond" w:cs="Arial"/>
                <w:color w:val="000000"/>
                <w:kern w:val="0"/>
                <w:sz w:val="20"/>
                <w:szCs w:val="20"/>
              </w:rPr>
              <w:t>{{titulosituacionsignificativa3}}</w:t>
            </w:r>
          </w:p>
        </w:tc>
        <w:tc>
          <w:tcPr>
            <w:tcW w:w="1984" w:type="dxa"/>
            <w:vAlign w:val="center"/>
          </w:tcPr>
          <w:p w14:paraId="0C02C95B" w14:textId="2318623A" w:rsidR="00C868D4" w:rsidRPr="003A33AC" w:rsidRDefault="00C868D4" w:rsidP="003A33AC">
            <w:pPr>
              <w:ind w:left="60" w:right="32"/>
              <w:jc w:val="both"/>
              <w:rPr>
                <w:rFonts w:ascii="Arial Nova Cond Light" w:eastAsia="Calibri" w:hAnsi="Arial Nova Cond Light" w:cs="Arial"/>
                <w:sz w:val="20"/>
                <w:szCs w:val="20"/>
              </w:rPr>
            </w:pPr>
            <w:r w:rsidRPr="003A33AC">
              <w:rPr>
                <w:rFonts w:ascii="Arial Nova Cond" w:hAnsi="Arial Nova Cond" w:cs="Arial"/>
                <w:color w:val="000000"/>
                <w:kern w:val="0"/>
                <w:sz w:val="20"/>
                <w:szCs w:val="20"/>
              </w:rPr>
              <w:t>{{competencias3}}</w:t>
            </w:r>
          </w:p>
        </w:tc>
        <w:tc>
          <w:tcPr>
            <w:tcW w:w="1559" w:type="dxa"/>
            <w:vAlign w:val="center"/>
          </w:tcPr>
          <w:p w14:paraId="61F350F8" w14:textId="4C970303"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sz w:val="20"/>
                <w:szCs w:val="20"/>
              </w:rPr>
            </w:pPr>
            <w:r>
              <w:rPr>
                <w:rFonts w:ascii="Arial Nova Cond" w:hAnsi="Arial Nova Cond" w:cs="Arial"/>
                <w:color w:val="000000"/>
                <w:kern w:val="0"/>
                <w:sz w:val="20"/>
                <w:szCs w:val="20"/>
              </w:rPr>
              <w:t>{{producto3}}</w:t>
            </w:r>
          </w:p>
        </w:tc>
      </w:tr>
      <w:tr w:rsidR="00C868D4" w:rsidRPr="00AF7961" w14:paraId="581A5FF7" w14:textId="77777777" w:rsidTr="00C868D4">
        <w:trPr>
          <w:trHeight w:val="737"/>
          <w:jc w:val="center"/>
        </w:trPr>
        <w:tc>
          <w:tcPr>
            <w:tcW w:w="836" w:type="dxa"/>
            <w:vMerge/>
            <w:vAlign w:val="center"/>
          </w:tcPr>
          <w:p w14:paraId="25A37A0B" w14:textId="77777777"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p>
        </w:tc>
        <w:tc>
          <w:tcPr>
            <w:tcW w:w="992" w:type="dxa"/>
            <w:vAlign w:val="center"/>
          </w:tcPr>
          <w:p w14:paraId="7DDED784" w14:textId="585B67D3"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4</w:t>
            </w:r>
          </w:p>
        </w:tc>
        <w:tc>
          <w:tcPr>
            <w:tcW w:w="1276" w:type="dxa"/>
            <w:vAlign w:val="center"/>
          </w:tcPr>
          <w:p w14:paraId="0B8DCED7" w14:textId="493C3B0E"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sz w:val="20"/>
                <w:szCs w:val="20"/>
                <w:lang w:val="es-ES_tradnl"/>
              </w:rPr>
              <w:t>{{problemapotencialidad4}}</w:t>
            </w:r>
          </w:p>
        </w:tc>
        <w:tc>
          <w:tcPr>
            <w:tcW w:w="6520" w:type="dxa"/>
            <w:vAlign w:val="center"/>
          </w:tcPr>
          <w:p w14:paraId="5A44D596" w14:textId="25916531" w:rsidR="00C868D4" w:rsidRPr="00CE1D3B" w:rsidRDefault="00C868D4" w:rsidP="00C868D4">
            <w:pPr>
              <w:pStyle w:val="Prrafodelista"/>
              <w:tabs>
                <w:tab w:val="left" w:pos="0"/>
                <w:tab w:val="left" w:pos="142"/>
                <w:tab w:val="left" w:pos="284"/>
              </w:tabs>
              <w:spacing w:line="276" w:lineRule="auto"/>
              <w:ind w:left="0"/>
              <w:jc w:val="both"/>
              <w:rPr>
                <w:rFonts w:ascii="Arial Nova Cond Light" w:eastAsia="Calibri" w:hAnsi="Arial Nova Cond Light" w:cs="Times New Roman"/>
                <w:color w:val="000000" w:themeColor="text1"/>
                <w:sz w:val="20"/>
                <w:szCs w:val="20"/>
              </w:rPr>
            </w:pPr>
            <w:r>
              <w:rPr>
                <w:rFonts w:ascii="Arial Nova Cond" w:eastAsia="Calibri" w:hAnsi="Arial Nova Cond" w:cs="Times New Roman"/>
                <w:sz w:val="20"/>
                <w:szCs w:val="20"/>
                <w:lang w:val="es-ES_tradnl"/>
              </w:rPr>
              <w:t>{{situacionsignificativa4}}</w:t>
            </w:r>
          </w:p>
        </w:tc>
        <w:tc>
          <w:tcPr>
            <w:tcW w:w="1701" w:type="dxa"/>
            <w:vAlign w:val="center"/>
          </w:tcPr>
          <w:p w14:paraId="1DC2C046" w14:textId="20CE3286" w:rsidR="00C868D4" w:rsidRPr="00CE1D3B" w:rsidRDefault="00C868D4" w:rsidP="00C868D4">
            <w:pPr>
              <w:jc w:val="center"/>
              <w:rPr>
                <w:rFonts w:ascii="Arial Nova Cond Light" w:hAnsi="Arial Nova Cond Light" w:cs="ADLaM Display"/>
                <w:sz w:val="20"/>
                <w:szCs w:val="20"/>
              </w:rPr>
            </w:pPr>
            <w:r>
              <w:rPr>
                <w:rFonts w:ascii="Arial Nova Cond" w:hAnsi="Arial Nova Cond" w:cs="Arial"/>
                <w:color w:val="000000"/>
                <w:kern w:val="0"/>
                <w:sz w:val="20"/>
                <w:szCs w:val="20"/>
              </w:rPr>
              <w:t>{{titulosituacionsignificativa4}}</w:t>
            </w:r>
          </w:p>
        </w:tc>
        <w:tc>
          <w:tcPr>
            <w:tcW w:w="1984" w:type="dxa"/>
            <w:vAlign w:val="center"/>
          </w:tcPr>
          <w:p w14:paraId="4B2811A6" w14:textId="1E721A98" w:rsidR="00C868D4" w:rsidRPr="003A33AC" w:rsidRDefault="00C868D4" w:rsidP="003A33AC">
            <w:pPr>
              <w:ind w:left="60" w:right="32"/>
              <w:jc w:val="both"/>
              <w:rPr>
                <w:rFonts w:ascii="Arial Nova Cond Light" w:eastAsia="Calibri" w:hAnsi="Arial Nova Cond Light" w:cs="Arial"/>
                <w:sz w:val="20"/>
                <w:szCs w:val="20"/>
              </w:rPr>
            </w:pPr>
            <w:r w:rsidRPr="003A33AC">
              <w:rPr>
                <w:rFonts w:ascii="Arial Nova Cond" w:hAnsi="Arial Nova Cond" w:cs="Arial"/>
                <w:color w:val="000000"/>
                <w:kern w:val="0"/>
                <w:sz w:val="20"/>
                <w:szCs w:val="20"/>
              </w:rPr>
              <w:t>{{competencias4}}</w:t>
            </w:r>
          </w:p>
        </w:tc>
        <w:tc>
          <w:tcPr>
            <w:tcW w:w="1559" w:type="dxa"/>
            <w:vAlign w:val="center"/>
          </w:tcPr>
          <w:p w14:paraId="5B39EBDD" w14:textId="47B845C6"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sz w:val="20"/>
                <w:szCs w:val="20"/>
              </w:rPr>
            </w:pPr>
            <w:r>
              <w:rPr>
                <w:rFonts w:ascii="Arial Nova Cond" w:hAnsi="Arial Nova Cond" w:cs="Arial"/>
                <w:color w:val="000000"/>
                <w:kern w:val="0"/>
                <w:sz w:val="20"/>
                <w:szCs w:val="20"/>
              </w:rPr>
              <w:t>{{producto4}}</w:t>
            </w:r>
          </w:p>
        </w:tc>
      </w:tr>
      <w:tr w:rsidR="00C868D4" w:rsidRPr="00AF7961" w14:paraId="785CCBE5" w14:textId="77777777" w:rsidTr="00C868D4">
        <w:trPr>
          <w:trHeight w:val="737"/>
          <w:jc w:val="center"/>
        </w:trPr>
        <w:tc>
          <w:tcPr>
            <w:tcW w:w="836" w:type="dxa"/>
            <w:vMerge w:val="restart"/>
            <w:vAlign w:val="center"/>
          </w:tcPr>
          <w:p w14:paraId="06E0690A" w14:textId="1E72BB52"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b/>
                <w:bCs/>
                <w:sz w:val="20"/>
                <w:szCs w:val="20"/>
                <w:lang w:val="es-ES_tradnl"/>
              </w:rPr>
              <w:t>III</w:t>
            </w:r>
          </w:p>
        </w:tc>
        <w:tc>
          <w:tcPr>
            <w:tcW w:w="992" w:type="dxa"/>
            <w:vAlign w:val="center"/>
          </w:tcPr>
          <w:p w14:paraId="12D0C490" w14:textId="3288EDB1"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5</w:t>
            </w:r>
          </w:p>
        </w:tc>
        <w:tc>
          <w:tcPr>
            <w:tcW w:w="1276" w:type="dxa"/>
            <w:vAlign w:val="center"/>
          </w:tcPr>
          <w:p w14:paraId="6A2A6418" w14:textId="63BA1E2F"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sz w:val="20"/>
                <w:szCs w:val="20"/>
                <w:lang w:val="es-ES_tradnl"/>
              </w:rPr>
              <w:t>{{problemapotencialidad5}}</w:t>
            </w:r>
          </w:p>
        </w:tc>
        <w:tc>
          <w:tcPr>
            <w:tcW w:w="6520" w:type="dxa"/>
            <w:vAlign w:val="center"/>
          </w:tcPr>
          <w:p w14:paraId="774EE726" w14:textId="019C8A3A" w:rsidR="00C868D4" w:rsidRPr="00CE1D3B" w:rsidRDefault="00C868D4" w:rsidP="00C868D4">
            <w:pPr>
              <w:spacing w:after="160"/>
              <w:jc w:val="both"/>
              <w:rPr>
                <w:rFonts w:ascii="Arial Nova Cond Light" w:eastAsia="Times New Roman" w:hAnsi="Arial Nova Cond Light" w:cs="Times New Roman"/>
                <w:sz w:val="20"/>
                <w:szCs w:val="20"/>
              </w:rPr>
            </w:pPr>
            <w:r>
              <w:rPr>
                <w:rFonts w:ascii="Arial Nova Cond" w:eastAsia="Calibri" w:hAnsi="Arial Nova Cond" w:cs="Times New Roman"/>
                <w:sz w:val="20"/>
                <w:szCs w:val="20"/>
                <w:lang w:val="es-ES_tradnl"/>
              </w:rPr>
              <w:t>{{situacionsignificativa5}}</w:t>
            </w:r>
          </w:p>
        </w:tc>
        <w:tc>
          <w:tcPr>
            <w:tcW w:w="1701" w:type="dxa"/>
            <w:vAlign w:val="center"/>
          </w:tcPr>
          <w:p w14:paraId="2906955E" w14:textId="6D0D5D90" w:rsidR="00C868D4" w:rsidRPr="00CE1D3B" w:rsidRDefault="00C868D4" w:rsidP="00C868D4">
            <w:pPr>
              <w:jc w:val="center"/>
              <w:rPr>
                <w:rFonts w:ascii="Arial Nova Cond Light" w:hAnsi="Arial Nova Cond Light" w:cs="ADLaM Display"/>
                <w:sz w:val="20"/>
                <w:szCs w:val="20"/>
              </w:rPr>
            </w:pPr>
            <w:r>
              <w:rPr>
                <w:rFonts w:ascii="Arial Nova Cond" w:hAnsi="Arial Nova Cond" w:cs="Arial"/>
                <w:color w:val="000000"/>
                <w:kern w:val="0"/>
                <w:sz w:val="20"/>
                <w:szCs w:val="20"/>
              </w:rPr>
              <w:t>{{titulosituacionsignificativa5}}</w:t>
            </w:r>
          </w:p>
        </w:tc>
        <w:tc>
          <w:tcPr>
            <w:tcW w:w="1984" w:type="dxa"/>
            <w:vAlign w:val="center"/>
          </w:tcPr>
          <w:p w14:paraId="2C62FC78" w14:textId="745D15E9" w:rsidR="00C868D4" w:rsidRPr="003A33AC" w:rsidRDefault="00C868D4" w:rsidP="003A33AC">
            <w:pPr>
              <w:ind w:left="60" w:right="32"/>
              <w:jc w:val="both"/>
              <w:rPr>
                <w:rFonts w:ascii="Arial Nova Cond Light" w:eastAsia="Calibri" w:hAnsi="Arial Nova Cond Light" w:cs="Arial"/>
                <w:sz w:val="20"/>
                <w:szCs w:val="20"/>
              </w:rPr>
            </w:pPr>
            <w:r w:rsidRPr="003A33AC">
              <w:rPr>
                <w:rFonts w:ascii="Arial Nova Cond" w:hAnsi="Arial Nova Cond" w:cs="Arial"/>
                <w:color w:val="000000"/>
                <w:kern w:val="0"/>
                <w:sz w:val="20"/>
                <w:szCs w:val="20"/>
              </w:rPr>
              <w:t>{{competencias5}}</w:t>
            </w:r>
          </w:p>
        </w:tc>
        <w:tc>
          <w:tcPr>
            <w:tcW w:w="1559" w:type="dxa"/>
            <w:vAlign w:val="center"/>
          </w:tcPr>
          <w:p w14:paraId="6C7C51D8" w14:textId="573B88EC"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sz w:val="20"/>
                <w:szCs w:val="20"/>
              </w:rPr>
            </w:pPr>
            <w:r>
              <w:rPr>
                <w:rFonts w:ascii="Arial Nova Cond" w:hAnsi="Arial Nova Cond" w:cs="Arial"/>
                <w:color w:val="000000"/>
                <w:kern w:val="0"/>
                <w:sz w:val="20"/>
                <w:szCs w:val="20"/>
              </w:rPr>
              <w:t>{{producto5}}</w:t>
            </w:r>
          </w:p>
        </w:tc>
      </w:tr>
      <w:tr w:rsidR="00C868D4" w:rsidRPr="00AF7961" w14:paraId="769B5599" w14:textId="77777777" w:rsidTr="00C868D4">
        <w:trPr>
          <w:trHeight w:val="737"/>
          <w:jc w:val="center"/>
        </w:trPr>
        <w:tc>
          <w:tcPr>
            <w:tcW w:w="836" w:type="dxa"/>
            <w:vMerge/>
            <w:vAlign w:val="center"/>
          </w:tcPr>
          <w:p w14:paraId="1B06F6EC" w14:textId="77777777"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p>
        </w:tc>
        <w:tc>
          <w:tcPr>
            <w:tcW w:w="992" w:type="dxa"/>
            <w:vAlign w:val="center"/>
          </w:tcPr>
          <w:p w14:paraId="31EBCD5B" w14:textId="2200AD4A"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6</w:t>
            </w:r>
          </w:p>
        </w:tc>
        <w:tc>
          <w:tcPr>
            <w:tcW w:w="1276" w:type="dxa"/>
            <w:vAlign w:val="center"/>
          </w:tcPr>
          <w:p w14:paraId="753B7068" w14:textId="40241049"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sz w:val="20"/>
                <w:szCs w:val="20"/>
                <w:lang w:val="es-ES_tradnl"/>
              </w:rPr>
              <w:t>{{problemapotencialidad6}}</w:t>
            </w:r>
          </w:p>
        </w:tc>
        <w:tc>
          <w:tcPr>
            <w:tcW w:w="6520" w:type="dxa"/>
            <w:vAlign w:val="center"/>
          </w:tcPr>
          <w:p w14:paraId="04543A39" w14:textId="63E4AF3C" w:rsidR="00C868D4" w:rsidRPr="00CE1D3B" w:rsidRDefault="00C868D4" w:rsidP="00C868D4">
            <w:pPr>
              <w:spacing w:after="100" w:afterAutospacing="1"/>
              <w:jc w:val="both"/>
              <w:rPr>
                <w:rFonts w:ascii="Arial Nova Cond Light" w:eastAsia="Times New Roman" w:hAnsi="Arial Nova Cond Light" w:cs="Times New Roman"/>
                <w:sz w:val="20"/>
                <w:szCs w:val="20"/>
              </w:rPr>
            </w:pPr>
            <w:r>
              <w:rPr>
                <w:rFonts w:ascii="Arial Nova Cond" w:eastAsia="Calibri" w:hAnsi="Arial Nova Cond" w:cs="Times New Roman"/>
                <w:sz w:val="20"/>
                <w:szCs w:val="20"/>
                <w:lang w:val="es-ES_tradnl"/>
              </w:rPr>
              <w:t>{{situacionsignificativa6}}</w:t>
            </w:r>
          </w:p>
        </w:tc>
        <w:tc>
          <w:tcPr>
            <w:tcW w:w="1701" w:type="dxa"/>
            <w:vAlign w:val="center"/>
          </w:tcPr>
          <w:p w14:paraId="2E4A5AAD" w14:textId="06BE69DF" w:rsidR="00C868D4" w:rsidRPr="00CE1D3B" w:rsidRDefault="00C868D4" w:rsidP="00C868D4">
            <w:pPr>
              <w:jc w:val="center"/>
              <w:rPr>
                <w:rFonts w:ascii="Arial Nova Cond Light" w:hAnsi="Arial Nova Cond Light" w:cs="ADLaM Display"/>
                <w:sz w:val="20"/>
                <w:szCs w:val="20"/>
              </w:rPr>
            </w:pPr>
            <w:r>
              <w:rPr>
                <w:rFonts w:ascii="Arial Nova Cond" w:hAnsi="Arial Nova Cond" w:cs="Arial"/>
                <w:color w:val="000000"/>
                <w:kern w:val="0"/>
                <w:sz w:val="20"/>
                <w:szCs w:val="20"/>
              </w:rPr>
              <w:t>{{titulosituacionsignificativa6}}</w:t>
            </w:r>
          </w:p>
        </w:tc>
        <w:tc>
          <w:tcPr>
            <w:tcW w:w="1984" w:type="dxa"/>
            <w:vAlign w:val="center"/>
          </w:tcPr>
          <w:p w14:paraId="17F31D79" w14:textId="08966CE1" w:rsidR="00C868D4" w:rsidRPr="003A33AC" w:rsidRDefault="00C868D4" w:rsidP="003A33AC">
            <w:pPr>
              <w:ind w:left="60" w:right="32"/>
              <w:jc w:val="both"/>
              <w:rPr>
                <w:rFonts w:ascii="Arial Nova Cond Light" w:eastAsia="Calibri" w:hAnsi="Arial Nova Cond Light" w:cs="Arial"/>
                <w:sz w:val="20"/>
                <w:szCs w:val="20"/>
              </w:rPr>
            </w:pPr>
            <w:r w:rsidRPr="003A33AC">
              <w:rPr>
                <w:rFonts w:ascii="Arial Nova Cond" w:hAnsi="Arial Nova Cond" w:cs="Arial"/>
                <w:color w:val="000000"/>
                <w:kern w:val="0"/>
                <w:sz w:val="20"/>
                <w:szCs w:val="20"/>
              </w:rPr>
              <w:t>{{competencias6}}</w:t>
            </w:r>
          </w:p>
        </w:tc>
        <w:tc>
          <w:tcPr>
            <w:tcW w:w="1559" w:type="dxa"/>
            <w:vAlign w:val="center"/>
          </w:tcPr>
          <w:p w14:paraId="64BE60FA" w14:textId="4059E741"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sz w:val="20"/>
                <w:szCs w:val="20"/>
              </w:rPr>
            </w:pPr>
            <w:r>
              <w:rPr>
                <w:rFonts w:ascii="Arial Nova Cond" w:hAnsi="Arial Nova Cond" w:cs="Arial"/>
                <w:color w:val="000000"/>
                <w:kern w:val="0"/>
                <w:sz w:val="20"/>
                <w:szCs w:val="20"/>
              </w:rPr>
              <w:t>{{producto6}}</w:t>
            </w:r>
          </w:p>
        </w:tc>
      </w:tr>
      <w:tr w:rsidR="00C868D4" w:rsidRPr="00AF7961" w14:paraId="370B3038" w14:textId="77777777" w:rsidTr="00C868D4">
        <w:trPr>
          <w:trHeight w:val="737"/>
          <w:jc w:val="center"/>
        </w:trPr>
        <w:tc>
          <w:tcPr>
            <w:tcW w:w="836" w:type="dxa"/>
            <w:vMerge w:val="restart"/>
            <w:vAlign w:val="center"/>
          </w:tcPr>
          <w:p w14:paraId="402FB54F" w14:textId="0B267618"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b/>
                <w:bCs/>
                <w:sz w:val="20"/>
                <w:szCs w:val="20"/>
                <w:lang w:val="es-ES_tradnl"/>
              </w:rPr>
              <w:t>IV</w:t>
            </w:r>
          </w:p>
        </w:tc>
        <w:tc>
          <w:tcPr>
            <w:tcW w:w="992" w:type="dxa"/>
            <w:vAlign w:val="center"/>
          </w:tcPr>
          <w:p w14:paraId="1AAB2D26" w14:textId="5D8D24F3"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7</w:t>
            </w:r>
          </w:p>
        </w:tc>
        <w:tc>
          <w:tcPr>
            <w:tcW w:w="1276" w:type="dxa"/>
            <w:vAlign w:val="center"/>
          </w:tcPr>
          <w:p w14:paraId="014B72BE" w14:textId="4FDEA3C9"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sz w:val="20"/>
                <w:szCs w:val="20"/>
                <w:lang w:val="es-ES_tradnl"/>
              </w:rPr>
              <w:t>{{problemapotencialidad7}}</w:t>
            </w:r>
          </w:p>
        </w:tc>
        <w:tc>
          <w:tcPr>
            <w:tcW w:w="6520" w:type="dxa"/>
            <w:vAlign w:val="center"/>
          </w:tcPr>
          <w:p w14:paraId="467D8ABC" w14:textId="0BD2FBB1" w:rsidR="00C868D4" w:rsidRPr="00CE1D3B" w:rsidRDefault="00C868D4" w:rsidP="00C868D4">
            <w:pPr>
              <w:pStyle w:val="NormalWeb"/>
              <w:spacing w:before="0" w:beforeAutospacing="0" w:after="160" w:afterAutospacing="0"/>
              <w:jc w:val="both"/>
              <w:rPr>
                <w:rFonts w:ascii="Arial Nova Cond Light" w:hAnsi="Arial Nova Cond Light"/>
                <w:sz w:val="20"/>
                <w:szCs w:val="20"/>
              </w:rPr>
            </w:pPr>
            <w:r>
              <w:rPr>
                <w:rFonts w:ascii="Arial Nova Cond" w:eastAsia="Calibri" w:hAnsi="Arial Nova Cond"/>
                <w:sz w:val="20"/>
                <w:szCs w:val="20"/>
                <w:lang w:val="es-ES_tradnl"/>
              </w:rPr>
              <w:t>{{situacionsignificativa7}}</w:t>
            </w:r>
          </w:p>
        </w:tc>
        <w:tc>
          <w:tcPr>
            <w:tcW w:w="1701" w:type="dxa"/>
            <w:vAlign w:val="center"/>
          </w:tcPr>
          <w:p w14:paraId="5940327A" w14:textId="1D323C52" w:rsidR="00C868D4" w:rsidRPr="00CE1D3B" w:rsidRDefault="00C868D4" w:rsidP="00C868D4">
            <w:pPr>
              <w:jc w:val="center"/>
              <w:rPr>
                <w:rFonts w:ascii="Arial Nova Cond Light" w:hAnsi="Arial Nova Cond Light" w:cs="ADLaM Display"/>
                <w:sz w:val="20"/>
                <w:szCs w:val="20"/>
              </w:rPr>
            </w:pPr>
            <w:r>
              <w:rPr>
                <w:rFonts w:ascii="Arial Nova Cond" w:hAnsi="Arial Nova Cond" w:cs="Arial"/>
                <w:color w:val="000000"/>
                <w:kern w:val="0"/>
                <w:sz w:val="20"/>
                <w:szCs w:val="20"/>
              </w:rPr>
              <w:t>{{titulosituacionsignificativa7}}</w:t>
            </w:r>
          </w:p>
        </w:tc>
        <w:tc>
          <w:tcPr>
            <w:tcW w:w="1984" w:type="dxa"/>
            <w:vAlign w:val="center"/>
          </w:tcPr>
          <w:p w14:paraId="5B9FC87A" w14:textId="6F67A805" w:rsidR="00C868D4" w:rsidRPr="003A33AC" w:rsidRDefault="00C868D4" w:rsidP="003A33AC">
            <w:pPr>
              <w:ind w:left="60" w:right="32"/>
              <w:jc w:val="both"/>
              <w:rPr>
                <w:rFonts w:ascii="Arial Nova Cond Light" w:eastAsia="Calibri" w:hAnsi="Arial Nova Cond Light" w:cs="Arial"/>
                <w:sz w:val="20"/>
                <w:szCs w:val="20"/>
              </w:rPr>
            </w:pPr>
            <w:r w:rsidRPr="003A33AC">
              <w:rPr>
                <w:rFonts w:ascii="Arial Nova Cond" w:hAnsi="Arial Nova Cond" w:cs="Arial"/>
                <w:color w:val="000000"/>
                <w:kern w:val="0"/>
                <w:sz w:val="20"/>
                <w:szCs w:val="20"/>
              </w:rPr>
              <w:t>{{competencias7}}</w:t>
            </w:r>
          </w:p>
        </w:tc>
        <w:tc>
          <w:tcPr>
            <w:tcW w:w="1559" w:type="dxa"/>
            <w:vAlign w:val="center"/>
          </w:tcPr>
          <w:p w14:paraId="1BDAE18A" w14:textId="4E3CB8EA"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sz w:val="20"/>
                <w:szCs w:val="20"/>
              </w:rPr>
            </w:pPr>
            <w:r>
              <w:rPr>
                <w:rFonts w:ascii="Arial Nova Cond" w:hAnsi="Arial Nova Cond" w:cs="Arial"/>
                <w:color w:val="000000"/>
                <w:kern w:val="0"/>
                <w:sz w:val="20"/>
                <w:szCs w:val="20"/>
              </w:rPr>
              <w:t>{{producto7}}</w:t>
            </w:r>
          </w:p>
        </w:tc>
      </w:tr>
      <w:tr w:rsidR="00C868D4" w:rsidRPr="00AF7961" w14:paraId="535F9706" w14:textId="77777777" w:rsidTr="00C868D4">
        <w:trPr>
          <w:trHeight w:val="737"/>
          <w:jc w:val="center"/>
        </w:trPr>
        <w:tc>
          <w:tcPr>
            <w:tcW w:w="836" w:type="dxa"/>
            <w:vMerge/>
            <w:vAlign w:val="center"/>
          </w:tcPr>
          <w:p w14:paraId="434599F4" w14:textId="77777777"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p>
        </w:tc>
        <w:tc>
          <w:tcPr>
            <w:tcW w:w="992" w:type="dxa"/>
            <w:vAlign w:val="center"/>
          </w:tcPr>
          <w:p w14:paraId="0F582259" w14:textId="0A8EC672" w:rsidR="00C868D4" w:rsidRDefault="00C868D4" w:rsidP="00C868D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Pr>
                <w:rFonts w:ascii="Arial Nova Cond" w:eastAsia="Calibri" w:hAnsi="Arial Nova Cond" w:cs="Times New Roman"/>
                <w:b/>
                <w:bCs/>
                <w:sz w:val="20"/>
                <w:szCs w:val="20"/>
                <w:lang w:val="es-ES_tradnl"/>
              </w:rPr>
              <w:t>U 8</w:t>
            </w:r>
          </w:p>
        </w:tc>
        <w:tc>
          <w:tcPr>
            <w:tcW w:w="1276" w:type="dxa"/>
            <w:vAlign w:val="center"/>
          </w:tcPr>
          <w:p w14:paraId="602FF5AA" w14:textId="4FE09901" w:rsidR="00C868D4" w:rsidRPr="00CE1D3B" w:rsidRDefault="00C868D4" w:rsidP="00C868D4">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sz w:val="20"/>
                <w:szCs w:val="20"/>
                <w:lang w:val="es-ES_tradnl"/>
              </w:rPr>
            </w:pPr>
            <w:r>
              <w:rPr>
                <w:rFonts w:ascii="Arial Nova Cond" w:eastAsia="Calibri" w:hAnsi="Arial Nova Cond" w:cs="Times New Roman"/>
                <w:sz w:val="20"/>
                <w:szCs w:val="20"/>
                <w:lang w:val="es-ES_tradnl"/>
              </w:rPr>
              <w:t>{{problemapotencialidad8}}</w:t>
            </w:r>
          </w:p>
        </w:tc>
        <w:tc>
          <w:tcPr>
            <w:tcW w:w="6520" w:type="dxa"/>
            <w:vAlign w:val="center"/>
          </w:tcPr>
          <w:p w14:paraId="2AF0544C" w14:textId="0D0F1293" w:rsidR="00C868D4" w:rsidRPr="00CE1D3B" w:rsidRDefault="00C868D4" w:rsidP="00C868D4">
            <w:pPr>
              <w:pStyle w:val="NormalWeb"/>
              <w:spacing w:before="0" w:beforeAutospacing="0" w:after="160" w:afterAutospacing="0"/>
              <w:jc w:val="both"/>
              <w:rPr>
                <w:rFonts w:ascii="Arial Nova Cond Light" w:hAnsi="Arial Nova Cond Light"/>
                <w:sz w:val="20"/>
                <w:szCs w:val="20"/>
              </w:rPr>
            </w:pPr>
            <w:r>
              <w:rPr>
                <w:rFonts w:ascii="Arial Nova Cond" w:eastAsia="Calibri" w:hAnsi="Arial Nova Cond"/>
                <w:sz w:val="20"/>
                <w:szCs w:val="20"/>
                <w:lang w:val="es-ES_tradnl"/>
              </w:rPr>
              <w:t>{{situacionsignificativa8}}</w:t>
            </w:r>
          </w:p>
        </w:tc>
        <w:tc>
          <w:tcPr>
            <w:tcW w:w="1701" w:type="dxa"/>
            <w:vAlign w:val="center"/>
          </w:tcPr>
          <w:p w14:paraId="60DEC3C5" w14:textId="6CB846B8"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cs="ADLaM Display"/>
                <w:sz w:val="20"/>
                <w:szCs w:val="20"/>
              </w:rPr>
            </w:pPr>
            <w:r>
              <w:rPr>
                <w:rFonts w:ascii="Arial Nova Cond" w:hAnsi="Arial Nova Cond" w:cs="Arial"/>
                <w:color w:val="000000"/>
                <w:kern w:val="0"/>
                <w:sz w:val="20"/>
                <w:szCs w:val="20"/>
              </w:rPr>
              <w:t>{{titulosituacionsignificativa8}}</w:t>
            </w:r>
          </w:p>
        </w:tc>
        <w:tc>
          <w:tcPr>
            <w:tcW w:w="1984" w:type="dxa"/>
            <w:vAlign w:val="center"/>
          </w:tcPr>
          <w:p w14:paraId="47E029C7" w14:textId="1F62CD79" w:rsidR="00C868D4" w:rsidRPr="003A33AC" w:rsidRDefault="00C868D4" w:rsidP="003A33AC">
            <w:pPr>
              <w:ind w:left="60" w:right="32"/>
              <w:jc w:val="both"/>
              <w:rPr>
                <w:rFonts w:ascii="Arial Nova Cond Light" w:eastAsia="Calibri" w:hAnsi="Arial Nova Cond Light" w:cs="Arial"/>
                <w:sz w:val="20"/>
                <w:szCs w:val="20"/>
              </w:rPr>
            </w:pPr>
            <w:r w:rsidRPr="003A33AC">
              <w:rPr>
                <w:rFonts w:ascii="Arial Nova Cond" w:hAnsi="Arial Nova Cond" w:cs="Arial"/>
                <w:color w:val="000000"/>
                <w:kern w:val="0"/>
                <w:sz w:val="20"/>
                <w:szCs w:val="20"/>
              </w:rPr>
              <w:t>{{competencias8}}</w:t>
            </w:r>
          </w:p>
        </w:tc>
        <w:tc>
          <w:tcPr>
            <w:tcW w:w="1559" w:type="dxa"/>
            <w:vAlign w:val="center"/>
          </w:tcPr>
          <w:p w14:paraId="7DAF9121" w14:textId="144D6DCE" w:rsidR="00C868D4" w:rsidRPr="00CE1D3B" w:rsidRDefault="00C868D4" w:rsidP="00C868D4">
            <w:pPr>
              <w:pStyle w:val="Prrafodelista"/>
              <w:tabs>
                <w:tab w:val="left" w:pos="0"/>
                <w:tab w:val="left" w:pos="142"/>
                <w:tab w:val="left" w:pos="284"/>
              </w:tabs>
              <w:spacing w:line="276" w:lineRule="auto"/>
              <w:ind w:left="0"/>
              <w:jc w:val="center"/>
              <w:rPr>
                <w:rFonts w:ascii="Arial Nova Cond Light" w:hAnsi="Arial Nova Cond Light"/>
                <w:sz w:val="20"/>
                <w:szCs w:val="20"/>
              </w:rPr>
            </w:pPr>
            <w:r>
              <w:rPr>
                <w:rFonts w:ascii="Arial Nova Cond" w:hAnsi="Arial Nova Cond" w:cs="Arial"/>
                <w:color w:val="000000"/>
                <w:kern w:val="0"/>
                <w:sz w:val="20"/>
                <w:szCs w:val="20"/>
              </w:rPr>
              <w:t>{{producto8}}</w:t>
            </w:r>
          </w:p>
        </w:tc>
      </w:tr>
    </w:tbl>
    <w:p w14:paraId="0829F4E4" w14:textId="4CA4786A" w:rsidR="006924C9" w:rsidRDefault="006924C9" w:rsidP="00A40FB0">
      <w:pPr>
        <w:pStyle w:val="Prrafodelista"/>
        <w:shd w:val="clear" w:color="auto" w:fill="FFFFFF" w:themeFill="background1"/>
        <w:spacing w:after="0"/>
        <w:ind w:left="-284" w:right="-455"/>
        <w:rPr>
          <w:rFonts w:ascii="Arial Nova Cond" w:hAnsi="Arial Nova Cond" w:cs="Times New Roman"/>
          <w:b/>
          <w:bCs/>
          <w:color w:val="000000" w:themeColor="text1"/>
        </w:rPr>
      </w:pPr>
    </w:p>
    <w:p w14:paraId="16882B07" w14:textId="77777777" w:rsidR="0024270B" w:rsidRDefault="0024270B" w:rsidP="00A40FB0">
      <w:pPr>
        <w:pStyle w:val="Prrafodelista"/>
        <w:shd w:val="clear" w:color="auto" w:fill="FFFFFF" w:themeFill="background1"/>
        <w:spacing w:after="0"/>
        <w:ind w:left="-284" w:right="-455"/>
        <w:rPr>
          <w:rFonts w:ascii="Arial Nova Cond" w:hAnsi="Arial Nova Cond" w:cs="Times New Roman"/>
          <w:b/>
          <w:bCs/>
          <w:color w:val="000000" w:themeColor="text1"/>
        </w:rPr>
      </w:pPr>
    </w:p>
    <w:p w14:paraId="4B2BC6D6" w14:textId="77777777" w:rsidR="0024270B" w:rsidRDefault="0024270B" w:rsidP="00A40FB0">
      <w:pPr>
        <w:pStyle w:val="Prrafodelista"/>
        <w:shd w:val="clear" w:color="auto" w:fill="FFFFFF" w:themeFill="background1"/>
        <w:spacing w:after="0"/>
        <w:ind w:left="-284" w:right="-455"/>
        <w:rPr>
          <w:rFonts w:ascii="Arial Nova Cond" w:hAnsi="Arial Nova Cond" w:cs="Times New Roman"/>
          <w:b/>
          <w:bCs/>
          <w:color w:val="000000" w:themeColor="text1"/>
        </w:rPr>
      </w:pPr>
    </w:p>
    <w:p w14:paraId="4C39F646" w14:textId="77777777" w:rsidR="0024270B" w:rsidRPr="00F52B13" w:rsidRDefault="0024270B" w:rsidP="00F52B13">
      <w:pPr>
        <w:shd w:val="clear" w:color="auto" w:fill="FFFFFF" w:themeFill="background1"/>
        <w:spacing w:after="0"/>
        <w:ind w:right="-455"/>
        <w:rPr>
          <w:rFonts w:ascii="Arial Nova Cond" w:hAnsi="Arial Nova Cond" w:cs="Times New Roman"/>
          <w:b/>
          <w:bCs/>
          <w:color w:val="000000" w:themeColor="text1"/>
        </w:rPr>
      </w:pPr>
    </w:p>
    <w:p w14:paraId="75FFF27B" w14:textId="1233B764"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6129270D" w:rsidR="00814173" w:rsidRPr="000F26AC" w:rsidRDefault="006942EE" w:rsidP="00814173">
            <w:pPr>
              <w:spacing w:line="276" w:lineRule="auto"/>
              <w:ind w:left="113" w:right="113"/>
              <w:jc w:val="center"/>
              <w:rPr>
                <w:rFonts w:ascii="Arial Nova Cond" w:hAnsi="Arial Nova Cond" w:cstheme="minorHAnsi"/>
                <w:b/>
                <w:bCs/>
                <w:color w:val="7030A0"/>
                <w:sz w:val="18"/>
                <w:szCs w:val="18"/>
              </w:rPr>
            </w:pPr>
            <w:r w:rsidRPr="006942EE">
              <w:rPr>
                <w:rFonts w:ascii="Arial Nova Cond" w:hAnsi="Arial Nova Cond" w:cstheme="minorHAnsi"/>
                <w:b/>
                <w:bCs/>
                <w:color w:val="7030A0"/>
                <w:sz w:val="18"/>
                <w:szCs w:val="18"/>
              </w:rPr>
              <w:t>SE COMUNICA ORALMENTE EN INGLÉS COMO LENGUA EXTRANJERA</w:t>
            </w:r>
          </w:p>
        </w:tc>
        <w:tc>
          <w:tcPr>
            <w:tcW w:w="3565" w:type="dxa"/>
            <w:vAlign w:val="center"/>
          </w:tcPr>
          <w:p w14:paraId="6151DA26" w14:textId="77777777" w:rsidR="006942EE" w:rsidRPr="006942EE" w:rsidRDefault="006942EE" w:rsidP="006942EE">
            <w:pPr>
              <w:pStyle w:val="Prrafodelista"/>
              <w:tabs>
                <w:tab w:val="left" w:pos="0"/>
                <w:tab w:val="left" w:pos="164"/>
              </w:tabs>
              <w:ind w:left="742"/>
              <w:jc w:val="both"/>
              <w:rPr>
                <w:rFonts w:ascii="Arial Nova Cond" w:eastAsia="Times New Roman" w:hAnsi="Arial Nova Cond" w:cs="Arial"/>
                <w:bCs/>
                <w:lang w:eastAsia="es-ES"/>
              </w:rPr>
            </w:pPr>
          </w:p>
          <w:p w14:paraId="1C2ABC99" w14:textId="3F3D9B8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Obtiene información de textos orales.</w:t>
            </w:r>
          </w:p>
          <w:p w14:paraId="2E91F66D"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30A779F5" w14:textId="3180ED78"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Infiere e interpreta información de textos orales.</w:t>
            </w:r>
          </w:p>
          <w:p w14:paraId="23FE74FC"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73DABE3C" w14:textId="64AF9D35"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Adecúa, organiza y desarrolla las ideas de forma coherente y cohesionada.</w:t>
            </w:r>
          </w:p>
          <w:p w14:paraId="29C10A12"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DAC1B32" w14:textId="62938B7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Utiliza recursos no verbales y paraverbales de forma estratégica.</w:t>
            </w:r>
          </w:p>
          <w:p w14:paraId="7E9C3204"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4937B02D" w14:textId="170EB6D2"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Interactúa estratégicamente con distintos interlocutores.</w:t>
            </w:r>
          </w:p>
          <w:p w14:paraId="786E7766"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7B808E0" w14:textId="39B10D19" w:rsidR="00F51B2A" w:rsidRPr="00F51B2A" w:rsidRDefault="006942EE" w:rsidP="00F51B2A">
            <w:pPr>
              <w:pStyle w:val="Prrafodelista"/>
              <w:numPr>
                <w:ilvl w:val="0"/>
                <w:numId w:val="24"/>
              </w:numPr>
              <w:tabs>
                <w:tab w:val="left" w:pos="172"/>
              </w:tabs>
              <w:spacing w:line="276" w:lineRule="auto"/>
              <w:ind w:left="172" w:hanging="141"/>
              <w:jc w:val="both"/>
              <w:rPr>
                <w:rFonts w:ascii="Arial Nova Cond" w:hAnsi="Arial Nova Cond" w:cstheme="minorHAnsi"/>
                <w:bCs/>
              </w:rPr>
            </w:pPr>
            <w:r w:rsidRPr="00F51B2A">
              <w:rPr>
                <w:rFonts w:ascii="Arial Nova Cond" w:eastAsia="Times New Roman" w:hAnsi="Arial Nova Cond" w:cs="Arial"/>
                <w:bCs/>
                <w:lang w:eastAsia="es-ES"/>
              </w:rPr>
              <w:t>Reflexiona y evalúa la forma, el contenido y el contexto del texto oral.</w:t>
            </w:r>
          </w:p>
          <w:p w14:paraId="6AB16ECB" w14:textId="48A27FF6" w:rsidR="00F51B2A" w:rsidRPr="00034A57" w:rsidRDefault="00F51B2A" w:rsidP="00F51B2A">
            <w:pPr>
              <w:pStyle w:val="Prrafodelista"/>
              <w:tabs>
                <w:tab w:val="left" w:pos="172"/>
              </w:tabs>
              <w:spacing w:line="276" w:lineRule="auto"/>
              <w:ind w:left="172"/>
              <w:jc w:val="both"/>
              <w:rPr>
                <w:rFonts w:ascii="Arial Nova Cond" w:hAnsi="Arial Nova Cond" w:cstheme="minorHAnsi"/>
                <w:bCs/>
              </w:rPr>
            </w:pP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3AFB8745" w:rsidR="00814173" w:rsidRPr="00FF6F20" w:rsidRDefault="00A40FB0"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3F28326D" w14:textId="5E8126D9" w:rsidR="00814173" w:rsidRPr="00FF6F20" w:rsidRDefault="00A40FB0"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04235F36" w14:textId="253AA8A7" w:rsidR="00814173" w:rsidRPr="00FF6F20" w:rsidRDefault="00814173" w:rsidP="00814173">
            <w:pPr>
              <w:spacing w:line="276" w:lineRule="auto"/>
              <w:jc w:val="center"/>
              <w:rPr>
                <w:rFonts w:ascii="Arial Nova Cond" w:hAnsi="Arial Nova Cond" w:cstheme="minorHAnsi"/>
                <w:b/>
                <w:bCs/>
                <w:sz w:val="20"/>
                <w:szCs w:val="20"/>
              </w:rPr>
            </w:pPr>
          </w:p>
        </w:tc>
        <w:tc>
          <w:tcPr>
            <w:tcW w:w="499" w:type="dxa"/>
            <w:vAlign w:val="center"/>
          </w:tcPr>
          <w:p w14:paraId="5C084566" w14:textId="1BBC494C" w:rsidR="00814173" w:rsidRPr="00FF6F20" w:rsidRDefault="00A40FB0"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2154A2C2" w:rsidR="00814173" w:rsidRPr="00FF6F20" w:rsidRDefault="00A40FB0"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7E019A66" w14:textId="46F49E27" w:rsidR="00814173" w:rsidRPr="00FF6F20" w:rsidRDefault="00A40FB0"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1E8D2A8D" w14:textId="3164286B" w:rsidR="00814173" w:rsidRPr="00FF6F20" w:rsidRDefault="00A40FB0"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28A6217D" w14:textId="6A6F5A13" w:rsidR="00814173" w:rsidRPr="00FF6F20" w:rsidRDefault="00A40FB0"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204737DF" w14:textId="77777777" w:rsidR="006942EE" w:rsidRPr="006942EE" w:rsidRDefault="006942EE" w:rsidP="006942EE">
            <w:pPr>
              <w:spacing w:line="276" w:lineRule="auto"/>
              <w:jc w:val="both"/>
              <w:rPr>
                <w:rFonts w:ascii="Arial Nova Cond" w:eastAsia="Times New Roman" w:hAnsi="Arial Nova Cond" w:cs="Arial"/>
                <w:bCs/>
                <w:lang w:eastAsia="es-ES"/>
              </w:rPr>
            </w:pPr>
          </w:p>
          <w:p w14:paraId="67372733" w14:textId="77777777" w:rsidR="006942EE" w:rsidRPr="006942EE" w:rsidRDefault="006942EE" w:rsidP="006942EE">
            <w:pPr>
              <w:spacing w:line="276" w:lineRule="auto"/>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Se comunica oralmente mediante diversos tipos de textos en inglés. Infiere el tema, propósito, hechos y conclusiones a partir de información explícita e interpreta la intención del interlocutor. Se expresa adecuando el texto a situaciones comunicativas cotidianas usando pronunciación y entonación adecuadas; organiza y desarrolla ideas en torno a un tema central haciendo uso de algunos conectores coordinados y subordinados incluyendo vocabulario cotidiano y construcciones gramaticales determinadas y pertinentes. Utiliza recursos no verbales y paraverbales para dar énfasis a su texto. Opina sobre lo escuchado haciendo uso de sus conocimientos del tema. En un intercambio, participa formulando y respondiendo preguntas sobre actividades diarias, eventos pasados y temas de interés personal.</w:t>
            </w:r>
          </w:p>
          <w:p w14:paraId="085F9014" w14:textId="07DCCD95" w:rsidR="00814173" w:rsidRPr="005A7C8C" w:rsidRDefault="00814173" w:rsidP="00814173">
            <w:pPr>
              <w:spacing w:line="276" w:lineRule="auto"/>
              <w:jc w:val="both"/>
              <w:rPr>
                <w:rFonts w:ascii="Arial Nova Cond" w:hAnsi="Arial Nova Cond" w:cstheme="minorHAnsi"/>
                <w:sz w:val="18"/>
                <w:szCs w:val="18"/>
              </w:rPr>
            </w:pPr>
          </w:p>
        </w:tc>
      </w:tr>
      <w:tr w:rsidR="00A26907" w:rsidRPr="005A7C8C" w14:paraId="4F7AA3EC" w14:textId="77777777" w:rsidTr="000F26AC">
        <w:trPr>
          <w:cantSplit/>
          <w:trHeight w:val="1134"/>
          <w:jc w:val="center"/>
        </w:trPr>
        <w:tc>
          <w:tcPr>
            <w:tcW w:w="1403" w:type="dxa"/>
            <w:textDirection w:val="btLr"/>
            <w:vAlign w:val="center"/>
          </w:tcPr>
          <w:p w14:paraId="02E9566F" w14:textId="41711D75" w:rsidR="00912A27" w:rsidRPr="000F26AC" w:rsidRDefault="006942EE" w:rsidP="00771312">
            <w:pPr>
              <w:spacing w:line="276" w:lineRule="auto"/>
              <w:ind w:left="113" w:right="113"/>
              <w:jc w:val="center"/>
              <w:rPr>
                <w:rFonts w:ascii="Arial Nova Cond" w:hAnsi="Arial Nova Cond" w:cstheme="minorHAnsi"/>
                <w:b/>
                <w:bCs/>
                <w:sz w:val="18"/>
                <w:szCs w:val="18"/>
              </w:rPr>
            </w:pPr>
            <w:r w:rsidRPr="006942EE">
              <w:rPr>
                <w:rFonts w:ascii="Arial Nova Cond" w:hAnsi="Arial Nova Cond" w:cstheme="minorHAnsi"/>
                <w:b/>
                <w:bCs/>
                <w:color w:val="0070C0"/>
                <w:sz w:val="18"/>
                <w:szCs w:val="18"/>
              </w:rPr>
              <w:lastRenderedPageBreak/>
              <w:t>LEE DIVERSOS TIPOS DE TEXTOS ESCRITOS EN INGLÉS COMO LENGUA EXTRANJERA</w:t>
            </w:r>
          </w:p>
        </w:tc>
        <w:tc>
          <w:tcPr>
            <w:tcW w:w="3565" w:type="dxa"/>
            <w:vAlign w:val="center"/>
          </w:tcPr>
          <w:p w14:paraId="146627C4" w14:textId="77777777" w:rsidR="006942EE" w:rsidRPr="006942EE" w:rsidRDefault="006942EE" w:rsidP="00F51B2A">
            <w:pPr>
              <w:pStyle w:val="Prrafodelista"/>
              <w:spacing w:line="276" w:lineRule="auto"/>
              <w:ind w:left="751"/>
              <w:jc w:val="both"/>
              <w:rPr>
                <w:rFonts w:ascii="Arial Nova Cond" w:hAnsi="Arial Nova Cond" w:cstheme="minorHAnsi"/>
              </w:rPr>
            </w:pPr>
          </w:p>
          <w:p w14:paraId="2E1043F9" w14:textId="1E29C7FA"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Obtiene información del texto escrito.</w:t>
            </w:r>
          </w:p>
          <w:p w14:paraId="410C8305"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180B2F4F" w14:textId="6E5CB53E"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Infiere e interpreta información del texto escrito.</w:t>
            </w:r>
          </w:p>
          <w:p w14:paraId="0022B109"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4DEE56BF" w14:textId="656667C8"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Reflexiona y evalúa la forma, el contenido y el contexto del texto escrito.</w:t>
            </w:r>
          </w:p>
          <w:p w14:paraId="2B45B68A" w14:textId="127B0471" w:rsidR="00912A27" w:rsidRPr="007A129F" w:rsidRDefault="00912A27" w:rsidP="006942EE">
            <w:pPr>
              <w:pStyle w:val="Prrafodelista"/>
              <w:spacing w:line="276" w:lineRule="auto"/>
              <w:ind w:left="172"/>
              <w:jc w:val="both"/>
              <w:rPr>
                <w:rFonts w:ascii="Arial Nova Cond" w:hAnsi="Arial Nova Cond" w:cstheme="minorHAnsi"/>
              </w:rPr>
            </w:pPr>
          </w:p>
        </w:tc>
        <w:tc>
          <w:tcPr>
            <w:tcW w:w="567" w:type="dxa"/>
            <w:vAlign w:val="center"/>
          </w:tcPr>
          <w:p w14:paraId="3DD8765B" w14:textId="3E63309B" w:rsidR="00912A27" w:rsidRPr="00FF6F20" w:rsidRDefault="00FF6F20" w:rsidP="00771312">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383F79DA" w:rsidR="00912A27" w:rsidRPr="00FF6F20" w:rsidRDefault="009C69E5"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13B810B6" w:rsidR="00912A27" w:rsidRPr="00FF6F20" w:rsidRDefault="00912A27" w:rsidP="00771312">
            <w:pPr>
              <w:spacing w:line="276" w:lineRule="auto"/>
              <w:jc w:val="center"/>
              <w:rPr>
                <w:rFonts w:ascii="Arial Nova Cond" w:hAnsi="Arial Nova Cond" w:cstheme="minorHAnsi"/>
                <w:b/>
                <w:bCs/>
                <w:sz w:val="20"/>
                <w:szCs w:val="20"/>
              </w:rPr>
            </w:pPr>
          </w:p>
        </w:tc>
        <w:tc>
          <w:tcPr>
            <w:tcW w:w="521" w:type="dxa"/>
            <w:vAlign w:val="center"/>
          </w:tcPr>
          <w:p w14:paraId="7F684065" w14:textId="76327A68" w:rsidR="00912A27" w:rsidRPr="00FF6F20" w:rsidRDefault="009C69E5"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098EDC4C" w:rsidR="00912A27" w:rsidRPr="00FF6F20" w:rsidRDefault="009C69E5"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51513505" w:rsidR="00912A27" w:rsidRPr="00FF6F20" w:rsidRDefault="00912A27" w:rsidP="00771312">
            <w:pPr>
              <w:spacing w:line="276" w:lineRule="auto"/>
              <w:jc w:val="center"/>
              <w:rPr>
                <w:rFonts w:ascii="Arial Nova Cond" w:hAnsi="Arial Nova Cond" w:cstheme="minorHAnsi"/>
                <w:b/>
                <w:bCs/>
                <w:sz w:val="20"/>
                <w:szCs w:val="20"/>
              </w:rPr>
            </w:pPr>
          </w:p>
        </w:tc>
        <w:tc>
          <w:tcPr>
            <w:tcW w:w="539" w:type="dxa"/>
            <w:vAlign w:val="center"/>
          </w:tcPr>
          <w:p w14:paraId="5C220488" w14:textId="48A61478" w:rsidR="00912A27" w:rsidRPr="00FF6F20" w:rsidRDefault="009C69E5"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266C16AA" w:rsidR="00912A27" w:rsidRPr="00FF6F20" w:rsidRDefault="009C69E5"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1BAE2DC9" w:rsidR="00912A27" w:rsidRPr="00FF6F20" w:rsidRDefault="009C69E5"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24419FC9" w14:textId="77777777" w:rsidR="006942EE" w:rsidRDefault="006942EE" w:rsidP="006942EE">
            <w:pPr>
              <w:tabs>
                <w:tab w:val="left" w:pos="0"/>
                <w:tab w:val="left" w:pos="142"/>
                <w:tab w:val="left" w:pos="284"/>
              </w:tabs>
              <w:jc w:val="both"/>
              <w:rPr>
                <w:rFonts w:ascii="Arial Nova Cond" w:eastAsia="Times New Roman" w:hAnsi="Arial Nova Cond" w:cs="Arial"/>
                <w:bCs/>
                <w:lang w:eastAsia="es-ES"/>
              </w:rPr>
            </w:pPr>
          </w:p>
          <w:p w14:paraId="58D3409A" w14:textId="77777777" w:rsidR="00950BCD" w:rsidRDefault="00950BCD" w:rsidP="006942EE">
            <w:pPr>
              <w:tabs>
                <w:tab w:val="left" w:pos="0"/>
                <w:tab w:val="left" w:pos="142"/>
                <w:tab w:val="left" w:pos="284"/>
              </w:tabs>
              <w:jc w:val="both"/>
              <w:rPr>
                <w:rFonts w:ascii="Arial Nova Cond" w:eastAsia="Times New Roman" w:hAnsi="Arial Nova Cond" w:cs="Arial"/>
                <w:bCs/>
                <w:lang w:eastAsia="es-ES"/>
              </w:rPr>
            </w:pPr>
          </w:p>
          <w:p w14:paraId="6834BD53" w14:textId="77777777" w:rsidR="00950BCD" w:rsidRPr="006942EE" w:rsidRDefault="00950BCD" w:rsidP="006942EE">
            <w:pPr>
              <w:tabs>
                <w:tab w:val="left" w:pos="0"/>
                <w:tab w:val="left" w:pos="142"/>
                <w:tab w:val="left" w:pos="284"/>
              </w:tabs>
              <w:jc w:val="both"/>
              <w:rPr>
                <w:rFonts w:ascii="Arial Nova Cond" w:eastAsia="Times New Roman" w:hAnsi="Arial Nova Cond" w:cs="Arial"/>
                <w:bCs/>
                <w:lang w:eastAsia="es-ES"/>
              </w:rPr>
            </w:pPr>
          </w:p>
          <w:p w14:paraId="049B9F04" w14:textId="77777777" w:rsidR="006942EE" w:rsidRDefault="006942EE" w:rsidP="006942EE">
            <w:pPr>
              <w:tabs>
                <w:tab w:val="left" w:pos="0"/>
                <w:tab w:val="left" w:pos="142"/>
                <w:tab w:val="left" w:pos="284"/>
              </w:tabs>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Lee diversos tipos de texto en inglés que presentan estructuras simples y algunos elementos complejos con vocabulario cotidiano. Obtiene información e integra datos que están en distintas partes del texto. Realiza inferencias locales partir de información explícita e implícita e interpreta el texto seleccionando información relevante y complementaria. Reflexiona sobre aspectos variados del texto evaluando el uso del lenguaje y la intención de los recursos textuales más comunes a partir de su conocimiento y experiencia.</w:t>
            </w:r>
          </w:p>
          <w:p w14:paraId="40412CAB" w14:textId="77777777" w:rsidR="00950BCD" w:rsidRDefault="00950BCD" w:rsidP="006942EE">
            <w:pPr>
              <w:tabs>
                <w:tab w:val="left" w:pos="0"/>
                <w:tab w:val="left" w:pos="142"/>
                <w:tab w:val="left" w:pos="284"/>
              </w:tabs>
              <w:jc w:val="both"/>
              <w:rPr>
                <w:rFonts w:ascii="Arial Nova Cond" w:eastAsia="Times New Roman" w:hAnsi="Arial Nova Cond" w:cs="Arial"/>
                <w:bCs/>
                <w:lang w:eastAsia="es-ES"/>
              </w:rPr>
            </w:pPr>
          </w:p>
          <w:p w14:paraId="7B79C5CA" w14:textId="77777777" w:rsidR="00950BCD" w:rsidRPr="006942EE" w:rsidRDefault="00950BCD" w:rsidP="006942EE">
            <w:pPr>
              <w:tabs>
                <w:tab w:val="left" w:pos="0"/>
                <w:tab w:val="left" w:pos="142"/>
                <w:tab w:val="left" w:pos="284"/>
              </w:tabs>
              <w:jc w:val="both"/>
              <w:rPr>
                <w:rFonts w:ascii="Arial Nova Cond" w:eastAsia="Times New Roman" w:hAnsi="Arial Nova Cond" w:cs="Arial"/>
                <w:bCs/>
                <w:lang w:eastAsia="es-ES"/>
              </w:rPr>
            </w:pPr>
          </w:p>
          <w:p w14:paraId="736A48E0" w14:textId="1F2FE757" w:rsidR="00912A27" w:rsidRPr="005A7C8C" w:rsidRDefault="00912A27" w:rsidP="007A129F">
            <w:pPr>
              <w:tabs>
                <w:tab w:val="left" w:pos="0"/>
                <w:tab w:val="left" w:pos="142"/>
                <w:tab w:val="left" w:pos="284"/>
              </w:tabs>
              <w:jc w:val="both"/>
              <w:rPr>
                <w:rFonts w:ascii="Arial Nova Cond" w:hAnsi="Arial Nova Cond" w:cstheme="minorHAnsi"/>
                <w:sz w:val="18"/>
                <w:szCs w:val="18"/>
              </w:rPr>
            </w:pPr>
          </w:p>
        </w:tc>
      </w:tr>
      <w:tr w:rsidR="00F05680" w:rsidRPr="005A7C8C" w14:paraId="67A8ED29" w14:textId="77777777" w:rsidTr="000F26AC">
        <w:trPr>
          <w:cantSplit/>
          <w:trHeight w:val="1134"/>
          <w:jc w:val="center"/>
        </w:trPr>
        <w:tc>
          <w:tcPr>
            <w:tcW w:w="1403" w:type="dxa"/>
            <w:textDirection w:val="btLr"/>
            <w:vAlign w:val="center"/>
          </w:tcPr>
          <w:p w14:paraId="1DD39193" w14:textId="1E3D5348" w:rsidR="00F05680" w:rsidRPr="00F05680" w:rsidRDefault="006942EE" w:rsidP="00F05680">
            <w:pPr>
              <w:spacing w:line="276" w:lineRule="auto"/>
              <w:ind w:left="113" w:right="113"/>
              <w:jc w:val="center"/>
              <w:rPr>
                <w:rFonts w:ascii="Arial Nova Cond" w:hAnsi="Arial Nova Cond" w:cstheme="minorHAnsi"/>
                <w:b/>
                <w:bCs/>
                <w:color w:val="0070C0"/>
                <w:sz w:val="18"/>
                <w:szCs w:val="18"/>
              </w:rPr>
            </w:pPr>
            <w:r w:rsidRPr="006942EE">
              <w:rPr>
                <w:rFonts w:ascii="Arial Nova Cond" w:hAnsi="Arial Nova Cond" w:cstheme="minorHAnsi"/>
                <w:b/>
                <w:bCs/>
                <w:color w:val="BF4E14" w:themeColor="accent2" w:themeShade="BF"/>
                <w:sz w:val="18"/>
                <w:szCs w:val="18"/>
              </w:rPr>
              <w:t>ESCRIBE DIVERSOS TIPOS DE TEXTOS EN INGLÉS COMO LENGUA EXTRANJERA</w:t>
            </w:r>
          </w:p>
        </w:tc>
        <w:tc>
          <w:tcPr>
            <w:tcW w:w="3565" w:type="dxa"/>
            <w:vAlign w:val="center"/>
          </w:tcPr>
          <w:p w14:paraId="76DD8C3B" w14:textId="77777777" w:rsidR="00F51B2A" w:rsidRDefault="00F51B2A" w:rsidP="006942EE">
            <w:pPr>
              <w:pStyle w:val="Prrafodelista"/>
              <w:spacing w:line="276" w:lineRule="auto"/>
              <w:ind w:left="172" w:hanging="141"/>
              <w:jc w:val="both"/>
              <w:rPr>
                <w:rFonts w:ascii="Arial Nova Cond" w:hAnsi="Arial Nova Cond" w:cstheme="minorHAnsi"/>
              </w:rPr>
            </w:pPr>
          </w:p>
          <w:p w14:paraId="209484D8" w14:textId="2931CEF6"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Adecúa el texto a la situación comunicativa.</w:t>
            </w:r>
          </w:p>
          <w:p w14:paraId="7CB918F9"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640005BC"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Organiza y desarrolla las ideas de forma coherente y cohesionada.</w:t>
            </w:r>
          </w:p>
          <w:p w14:paraId="6FE8F21C"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569CFCD4"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Utiliza convenciones del lenguaje escrito de forma pertinente.</w:t>
            </w:r>
          </w:p>
          <w:p w14:paraId="5F9C3724"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05002BFD" w14:textId="77777777" w:rsidR="00F05680"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Reflexiona y evalúa la forma, el contenido y el contexto del texto escrito.</w:t>
            </w:r>
          </w:p>
          <w:p w14:paraId="58847391" w14:textId="06FC5006" w:rsidR="00F51B2A" w:rsidRPr="00093737" w:rsidRDefault="00F51B2A" w:rsidP="006942EE">
            <w:pPr>
              <w:pStyle w:val="Prrafodelista"/>
              <w:spacing w:line="276" w:lineRule="auto"/>
              <w:ind w:left="172" w:hanging="141"/>
              <w:jc w:val="both"/>
              <w:rPr>
                <w:rFonts w:ascii="Arial Nova Cond" w:hAnsi="Arial Nova Cond" w:cstheme="minorHAnsi"/>
                <w:sz w:val="18"/>
                <w:szCs w:val="18"/>
              </w:rPr>
            </w:pPr>
          </w:p>
        </w:tc>
        <w:tc>
          <w:tcPr>
            <w:tcW w:w="567" w:type="dxa"/>
            <w:vAlign w:val="center"/>
          </w:tcPr>
          <w:p w14:paraId="6C52603C" w14:textId="16F0891D" w:rsidR="00F05680" w:rsidRPr="00FF6F20" w:rsidRDefault="00F05680" w:rsidP="00F05680">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041F2A13" w:rsidR="00F05680" w:rsidRPr="00FF6F20" w:rsidRDefault="009C69E5"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3A9DDB44" w:rsidR="00F05680" w:rsidRPr="00FF6F20" w:rsidRDefault="009C69E5"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54F19AAA" w:rsidR="00F05680" w:rsidRPr="00FF6F20" w:rsidRDefault="009C69E5"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53C7593A" w:rsidR="00F05680" w:rsidRPr="00FF6F20" w:rsidRDefault="009C69E5"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21B6EE5F" w:rsidR="00F05680" w:rsidRPr="00FF6F20" w:rsidRDefault="009C69E5"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01E3865C" w:rsidR="00F05680" w:rsidRPr="00FF6F20" w:rsidRDefault="009C69E5"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10A634B7" w:rsidR="00F05680" w:rsidRPr="00FF6F20" w:rsidRDefault="009C69E5"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53411A49" w:rsidR="00F05680" w:rsidRPr="00FF6F20" w:rsidRDefault="009C69E5"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3BDDD661" w14:textId="77777777" w:rsidR="00950BCD" w:rsidRDefault="00950BC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7F216AF1" w14:textId="77777777" w:rsidR="00950BCD" w:rsidRDefault="00950BC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744D8B8D" w14:textId="6EB3B486" w:rsidR="00D7493B" w:rsidRDefault="006942EE" w:rsidP="00F05680">
            <w:pPr>
              <w:pStyle w:val="Prrafodelista"/>
              <w:tabs>
                <w:tab w:val="left" w:pos="0"/>
                <w:tab w:val="left" w:pos="142"/>
                <w:tab w:val="left" w:pos="284"/>
              </w:tabs>
              <w:ind w:left="0"/>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Escribe diversos tipos de textos de mediana extensión en inglés. Adecúa su texto al destinatario, propósito y registro a partir de su experiencia previa y fuentes de información básica. Organiza y desarrolla sus ideas en torno a un tema central y los estructura en uno o dos párrafos. Relaciona sus ideas a través del uso de algunos recursos cohesivos (sinónimos, pronominalización y conectores aditivos, adversativos, temporales y causales) con vocabulario cotidiano y pertinente y construcciones gramaticales simples y de mediana complejidad. Utiliza recursos ortográficos que permiten claridad en sus textos. Reflexiona sobre el contenido del texto y evalúa el uso de algunos recursos formales.</w:t>
            </w:r>
          </w:p>
          <w:p w14:paraId="0FACF3DE" w14:textId="77777777" w:rsidR="00950BCD" w:rsidRDefault="00950BC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4A8BC28F" w14:textId="77777777" w:rsidR="00950BCD" w:rsidRDefault="00950BC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0C7E6302" w14:textId="09A5E20E" w:rsidR="00950BCD" w:rsidRPr="008879D7" w:rsidRDefault="00950BCD" w:rsidP="00F05680">
            <w:pPr>
              <w:pStyle w:val="Prrafodelista"/>
              <w:tabs>
                <w:tab w:val="left" w:pos="0"/>
                <w:tab w:val="left" w:pos="142"/>
                <w:tab w:val="left" w:pos="284"/>
              </w:tabs>
              <w:ind w:left="0"/>
              <w:jc w:val="both"/>
              <w:rPr>
                <w:rFonts w:ascii="Arial Nova Cond" w:eastAsia="Times New Roman" w:hAnsi="Arial Nova Cond" w:cs="Arial"/>
                <w:bCs/>
                <w:lang w:eastAsia="es-ES"/>
              </w:rPr>
            </w:pP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5686D6EC"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0DEFFA26"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4A5C322F"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60E48AD6"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3C7CBC31"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3142FEDF"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1CB635A2"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37D39093"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538954CB"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A87D9DB" w14:textId="1DBF6B6F"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471C24DF"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71EDB3EB"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3AAF19B9"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54AE443D"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723875CB"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212828E9"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4A5E258D"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59471EB"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408594E0" w14:textId="5AE33895"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59FEA1D7"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18939CA9"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6A7AA0DA"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3D1E7654"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7B0BE334"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541ABF42"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18D37D5F"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2A28AD7E"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4B33A27B" w14:textId="06208F5E"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341AE06D"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57A3705F"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7D79B271"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4D8D345B"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121848D7"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3BF228F9"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047D759D"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4B56EFCC" w:rsidR="00F05680" w:rsidRPr="00FF6F20" w:rsidRDefault="00227B1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450C18DD"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277892C6"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40BFA4CB"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3EB55511"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48AF18D3"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3FDA7CCA"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5C15C22E"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613A441E" w:rsidR="00F05680" w:rsidRPr="00FF6F20" w:rsidRDefault="00227B1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75D69B2E"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54038E57"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1321D072"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485D4F3B"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005843C1"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6DB124B7"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49C736C0"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13541907" w:rsidR="00F05680" w:rsidRPr="00FF6F20" w:rsidRDefault="00227B1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680DD5F9"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08A8EFC8"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134670F2"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02D534F5"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552BE235"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02F78B8C"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7A8C4DFF"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13F046BD" w14:textId="77777777" w:rsidR="00FE7B77" w:rsidRDefault="00FE7B77" w:rsidP="00F05680">
            <w:pPr>
              <w:spacing w:line="276" w:lineRule="auto"/>
              <w:jc w:val="both"/>
              <w:rPr>
                <w:rFonts w:ascii="Arial Nova Cond" w:hAnsi="Arial Nova Cond"/>
                <w:bCs/>
              </w:rPr>
            </w:pPr>
          </w:p>
          <w:p w14:paraId="5173542B" w14:textId="03D681B4" w:rsidR="00FE7B77"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D32A84" w:rsidRDefault="00FE7B77" w:rsidP="00F05680">
            <w:pPr>
              <w:spacing w:line="276" w:lineRule="auto"/>
              <w:jc w:val="both"/>
              <w:rPr>
                <w:rFonts w:ascii="Arial Nova Cond" w:hAnsi="Arial Nova Cond" w:cs="Times New Roman"/>
                <w:b/>
                <w:bCs/>
              </w:rPr>
            </w:pP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1C50EB20" w:rsidR="00F05680" w:rsidRPr="00FF6F20" w:rsidRDefault="00227B1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2CF12568"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3FFECC51"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47879709" w14:textId="7B567CCD"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7BA02CC" w14:textId="473CCFAA"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3A34C26D"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1EC034F" w14:textId="0DF14A66"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1D70B7F1"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1067AAFD"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544EF990"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2E9C94FE"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2BF69AC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D6EFB1D" w14:textId="323C1D4D"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093D8688"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480C9FCD"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B08BF21" w14:textId="7A3949E8"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24DB6FF9"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43E1CDD7" w14:textId="0E6A7371"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766EA986"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6758EC56" w:rsidR="00F05680" w:rsidRPr="00FF6F20" w:rsidRDefault="00227B1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03517418" w14:textId="7CBFE053"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DF5BBD" w14:textId="185ED1F2" w:rsidR="00F05680" w:rsidRPr="00FF6F20" w:rsidRDefault="000A70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21CF4325" w14:textId="741772CA" w:rsidR="00F05680" w:rsidRPr="00FF6F20" w:rsidRDefault="00734332"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274FB8FC" w14:textId="62CFB4AC"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38786D85" w14:textId="0F91F3B5" w:rsidR="00F05680" w:rsidRPr="00FF6F20" w:rsidRDefault="00242C0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F0E5636" w14:textId="2D63A578"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40E6015" w14:textId="73991F34" w:rsidR="00F05680" w:rsidRPr="00FF6F20" w:rsidRDefault="009B2A5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20406410" w14:textId="77777777" w:rsidR="00F51B2A" w:rsidRPr="00F52B13" w:rsidRDefault="00F51B2A" w:rsidP="00F52B13">
      <w:pPr>
        <w:ind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5C37DB">
        <w:trPr>
          <w:trHeight w:val="340"/>
        </w:trPr>
        <w:tc>
          <w:tcPr>
            <w:tcW w:w="3104" w:type="dxa"/>
            <w:shd w:val="clear" w:color="auto" w:fill="84E290" w:themeFill="accent3" w:themeFillTint="66"/>
            <w:vAlign w:val="center"/>
          </w:tcPr>
          <w:p w14:paraId="6876A803" w14:textId="348A503B" w:rsidR="004E29FA" w:rsidRPr="005A7C8C" w:rsidRDefault="004E29FA" w:rsidP="005C37D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5C37DB">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5C37DB">
        <w:trPr>
          <w:trHeight w:val="340"/>
        </w:trPr>
        <w:tc>
          <w:tcPr>
            <w:tcW w:w="3104" w:type="dxa"/>
            <w:shd w:val="clear" w:color="auto" w:fill="C1F0C7" w:themeFill="accent3" w:themeFillTint="33"/>
            <w:vAlign w:val="center"/>
          </w:tcPr>
          <w:p w14:paraId="01C8DCAC" w14:textId="77777777" w:rsidR="004E29FA" w:rsidRPr="005A7C8C" w:rsidRDefault="004E29FA" w:rsidP="005C37D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2E7B7E0A" w14:textId="77777777" w:rsidR="00E61FF7" w:rsidRDefault="00E61FF7"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p w14:paraId="38C46D77" w14:textId="77777777" w:rsidR="005710B2" w:rsidRDefault="00E61FF7" w:rsidP="00441FC1">
            <w:pPr>
              <w:pStyle w:val="Prrafodelista"/>
              <w:tabs>
                <w:tab w:val="left" w:pos="0"/>
                <w:tab w:val="left" w:pos="142"/>
                <w:tab w:val="left" w:pos="284"/>
              </w:tabs>
              <w:ind w:left="0"/>
              <w:jc w:val="center"/>
              <w:rPr>
                <w:rFonts w:ascii="Arial Nova Cond" w:eastAsia="Times New Roman" w:hAnsi="Arial Nova Cond" w:cs="Arial"/>
                <w:bCs/>
                <w:lang w:eastAsia="es-ES"/>
              </w:rPr>
            </w:pPr>
            <w:r w:rsidRPr="00E61FF7">
              <w:rPr>
                <w:rFonts w:ascii="Arial Nova Cond" w:eastAsia="Times New Roman" w:hAnsi="Arial Nova Cond"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p w14:paraId="468C443A" w14:textId="31DAB5C1" w:rsidR="00E61FF7" w:rsidRPr="00441FC1" w:rsidRDefault="00E61FF7"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tc>
      </w:tr>
      <w:tr w:rsidR="004E29FA" w:rsidRPr="005A7C8C" w14:paraId="4D08E910" w14:textId="77777777" w:rsidTr="005C37DB">
        <w:trPr>
          <w:trHeight w:val="340"/>
        </w:trPr>
        <w:tc>
          <w:tcPr>
            <w:tcW w:w="3104" w:type="dxa"/>
            <w:shd w:val="clear" w:color="auto" w:fill="C1F0C7" w:themeFill="accent3" w:themeFillTint="33"/>
            <w:vAlign w:val="center"/>
          </w:tcPr>
          <w:p w14:paraId="51A94FC4" w14:textId="77777777" w:rsidR="004E29FA" w:rsidRPr="005A7C8C" w:rsidRDefault="004E29FA" w:rsidP="005C37D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5C37D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5C37DB">
        <w:trPr>
          <w:trHeight w:val="340"/>
        </w:trPr>
        <w:tc>
          <w:tcPr>
            <w:tcW w:w="3104" w:type="dxa"/>
            <w:vAlign w:val="center"/>
          </w:tcPr>
          <w:p w14:paraId="3AF520FC"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lastRenderedPageBreak/>
              <w:t>Personaliza entornos virtuales.</w:t>
            </w:r>
          </w:p>
          <w:p w14:paraId="68FF3059"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0EEA724"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Gestiona información del entorno virtual.</w:t>
            </w:r>
          </w:p>
          <w:p w14:paraId="7E8EDDA0"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49D94341"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Interactúa en entornos virtuales.</w:t>
            </w:r>
          </w:p>
          <w:p w14:paraId="2EF5DF78"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98AC3AE"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5B555747" w14:textId="77777777" w:rsid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7703D147" w14:textId="77777777" w:rsid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5F562E82" w14:textId="7BB7F595" w:rsidR="00E61FF7" w:rsidRDefault="00E61FF7" w:rsidP="00E61FF7">
            <w:pPr>
              <w:pStyle w:val="Prrafodelista"/>
              <w:numPr>
                <w:ilvl w:val="0"/>
                <w:numId w:val="25"/>
              </w:numPr>
              <w:tabs>
                <w:tab w:val="left" w:pos="0"/>
                <w:tab w:val="left" w:pos="284"/>
                <w:tab w:val="left" w:pos="320"/>
              </w:tabs>
              <w:ind w:left="178" w:hanging="138"/>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Navega en diversos entornos virtuales recomendados adaptando funcionalidades básicas de acuerdo con sus necesidades de manera relevante y responsable.</w:t>
            </w:r>
          </w:p>
          <w:p w14:paraId="1268EEA5" w14:textId="77777777" w:rsidR="00E61FF7" w:rsidRP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0BD003A3" w14:textId="788F2105" w:rsidR="00E61FF7" w:rsidRPr="00E61FF7" w:rsidRDefault="00E61FF7" w:rsidP="00E61FF7">
            <w:pPr>
              <w:pStyle w:val="Prrafodelista"/>
              <w:numPr>
                <w:ilvl w:val="0"/>
                <w:numId w:val="25"/>
              </w:numPr>
              <w:tabs>
                <w:tab w:val="left" w:pos="0"/>
                <w:tab w:val="left" w:pos="284"/>
                <w:tab w:val="left" w:pos="320"/>
              </w:tabs>
              <w:ind w:left="178" w:hanging="138"/>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03165BE5" w14:textId="77777777" w:rsidR="00E61FF7" w:rsidRP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165AEAC4" w14:textId="46FF9E7A" w:rsidR="00E61FF7" w:rsidRPr="00E61FF7" w:rsidRDefault="00E61FF7" w:rsidP="00E61FF7">
            <w:pPr>
              <w:pStyle w:val="Prrafodelista"/>
              <w:numPr>
                <w:ilvl w:val="0"/>
                <w:numId w:val="25"/>
              </w:numPr>
              <w:tabs>
                <w:tab w:val="left" w:pos="0"/>
                <w:tab w:val="left" w:pos="284"/>
                <w:tab w:val="left" w:pos="320"/>
              </w:tabs>
              <w:ind w:left="178" w:hanging="138"/>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Registra datos mediante hoja de cálculo que le permita ordenar y secuenciar información relevante. </w:t>
            </w:r>
          </w:p>
          <w:p w14:paraId="6B758422" w14:textId="77777777" w:rsidR="00E61FF7" w:rsidRP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54A6A88F" w14:textId="7D22A0FD" w:rsidR="00E61FF7" w:rsidRPr="00E61FF7" w:rsidRDefault="00E61FF7" w:rsidP="00E61FF7">
            <w:pPr>
              <w:pStyle w:val="Prrafodelista"/>
              <w:numPr>
                <w:ilvl w:val="0"/>
                <w:numId w:val="25"/>
              </w:numPr>
              <w:tabs>
                <w:tab w:val="left" w:pos="0"/>
                <w:tab w:val="left" w:pos="284"/>
                <w:tab w:val="left" w:pos="320"/>
              </w:tabs>
              <w:ind w:left="178" w:hanging="138"/>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w:t>
            </w:r>
          </w:p>
          <w:p w14:paraId="6F3162C2" w14:textId="77777777" w:rsidR="00E61FF7" w:rsidRP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6AD290FB" w14:textId="236AABAB" w:rsidR="00E61FF7" w:rsidRPr="00E61FF7" w:rsidRDefault="00E61FF7" w:rsidP="00E61FF7">
            <w:pPr>
              <w:pStyle w:val="Prrafodelista"/>
              <w:numPr>
                <w:ilvl w:val="0"/>
                <w:numId w:val="25"/>
              </w:numPr>
              <w:tabs>
                <w:tab w:val="left" w:pos="0"/>
                <w:tab w:val="left" w:pos="284"/>
                <w:tab w:val="left" w:pos="320"/>
              </w:tabs>
              <w:ind w:left="178" w:hanging="138"/>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3BC40A79" w14:textId="77777777" w:rsidR="00E61FF7" w:rsidRP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1A8FF3C8" w14:textId="1F32559E" w:rsidR="00E61FF7" w:rsidRPr="00E61FF7" w:rsidRDefault="00E61FF7" w:rsidP="00E61FF7">
            <w:pPr>
              <w:pStyle w:val="Prrafodelista"/>
              <w:numPr>
                <w:ilvl w:val="0"/>
                <w:numId w:val="25"/>
              </w:numPr>
              <w:tabs>
                <w:tab w:val="left" w:pos="0"/>
                <w:tab w:val="left" w:pos="284"/>
                <w:tab w:val="left" w:pos="320"/>
              </w:tabs>
              <w:ind w:left="178" w:hanging="138"/>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Elabora proyectos escolares de su comunidad y localidad utilizando y presentaciones digitales. </w:t>
            </w:r>
          </w:p>
          <w:p w14:paraId="4FE4E0C6" w14:textId="77777777" w:rsidR="00E61FF7" w:rsidRP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63B0FA4D" w14:textId="4521625D" w:rsidR="00E61FF7" w:rsidRPr="00E61FF7" w:rsidRDefault="00E61FF7" w:rsidP="00E61FF7">
            <w:pPr>
              <w:pStyle w:val="Prrafodelista"/>
              <w:numPr>
                <w:ilvl w:val="0"/>
                <w:numId w:val="25"/>
              </w:numPr>
              <w:tabs>
                <w:tab w:val="left" w:pos="0"/>
                <w:tab w:val="left" w:pos="284"/>
                <w:tab w:val="left" w:pos="320"/>
              </w:tabs>
              <w:ind w:left="178" w:hanging="138"/>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Desarrolla procedimientos lógicos y secuenciales para plantear soluciones a enunciados concretos con lenguajes de programación de código escrito bloques gráficos. Ejemplo: Elabora un diagrama de flujo para explicar la preparación de un pastel. </w:t>
            </w:r>
          </w:p>
          <w:p w14:paraId="72F60880" w14:textId="77777777" w:rsidR="00E61FF7" w:rsidRPr="00E61FF7" w:rsidRDefault="00E61FF7" w:rsidP="00E61FF7">
            <w:pPr>
              <w:pStyle w:val="Prrafodelista"/>
              <w:tabs>
                <w:tab w:val="left" w:pos="0"/>
                <w:tab w:val="left" w:pos="284"/>
                <w:tab w:val="left" w:pos="320"/>
              </w:tabs>
              <w:ind w:left="178"/>
              <w:jc w:val="both"/>
              <w:rPr>
                <w:rFonts w:ascii="Arial Nova Cond" w:eastAsia="Times New Roman" w:hAnsi="Arial Nova Cond" w:cs="Arial"/>
                <w:bCs/>
                <w:lang w:eastAsia="es-ES"/>
              </w:rPr>
            </w:pPr>
          </w:p>
          <w:p w14:paraId="66EC91FC" w14:textId="77777777" w:rsidR="004E29FA" w:rsidRPr="00A50A65" w:rsidRDefault="004E29FA" w:rsidP="00A50A65">
            <w:pPr>
              <w:tabs>
                <w:tab w:val="left" w:pos="0"/>
                <w:tab w:val="left" w:pos="142"/>
                <w:tab w:val="left" w:pos="284"/>
              </w:tabs>
              <w:jc w:val="both"/>
              <w:rPr>
                <w:rFonts w:ascii="Arial Nova Cond" w:eastAsia="Times New Roman" w:hAnsi="Arial Nova Cond" w:cs="Arial"/>
                <w:b/>
                <w:sz w:val="20"/>
                <w:szCs w:val="20"/>
                <w:lang w:eastAsia="es-ES"/>
              </w:rPr>
            </w:pPr>
          </w:p>
        </w:tc>
      </w:tr>
      <w:tr w:rsidR="004E29FA" w:rsidRPr="007A45B3" w14:paraId="167A0EDB" w14:textId="77777777" w:rsidTr="005C37DB">
        <w:trPr>
          <w:trHeight w:val="340"/>
        </w:trPr>
        <w:tc>
          <w:tcPr>
            <w:tcW w:w="3104" w:type="dxa"/>
            <w:shd w:val="clear" w:color="auto" w:fill="84E290" w:themeFill="accent3" w:themeFillTint="66"/>
            <w:vAlign w:val="center"/>
          </w:tcPr>
          <w:p w14:paraId="26E21AC4" w14:textId="3934A507" w:rsidR="004E29FA" w:rsidRPr="005A7C8C" w:rsidRDefault="004E29FA" w:rsidP="005C37D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5C37DB">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5C37DB">
        <w:trPr>
          <w:trHeight w:val="340"/>
        </w:trPr>
        <w:tc>
          <w:tcPr>
            <w:tcW w:w="3104" w:type="dxa"/>
            <w:shd w:val="clear" w:color="auto" w:fill="C1F0C7" w:themeFill="accent3" w:themeFillTint="33"/>
            <w:vAlign w:val="center"/>
          </w:tcPr>
          <w:p w14:paraId="63989DF4" w14:textId="77777777" w:rsidR="004E29FA" w:rsidRPr="005A7C8C" w:rsidRDefault="004E29FA" w:rsidP="005C37DB">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27641718" w14:textId="77777777" w:rsidR="00E61FF7" w:rsidRDefault="00E61FF7" w:rsidP="0049327D">
            <w:pPr>
              <w:pStyle w:val="Prrafodelista"/>
              <w:tabs>
                <w:tab w:val="left" w:pos="0"/>
                <w:tab w:val="left" w:pos="142"/>
                <w:tab w:val="left" w:pos="284"/>
              </w:tabs>
              <w:ind w:left="0"/>
              <w:jc w:val="center"/>
              <w:rPr>
                <w:rFonts w:ascii="Arial Nova Cond" w:eastAsia="Times New Roman" w:hAnsi="Arial Nova Cond" w:cs="Arial"/>
                <w:bCs/>
                <w:lang w:eastAsia="es-ES"/>
              </w:rPr>
            </w:pPr>
          </w:p>
          <w:p w14:paraId="5765D47F" w14:textId="77777777" w:rsidR="00A50A65" w:rsidRDefault="00E61FF7" w:rsidP="0049327D">
            <w:pPr>
              <w:pStyle w:val="Prrafodelista"/>
              <w:tabs>
                <w:tab w:val="left" w:pos="0"/>
                <w:tab w:val="left" w:pos="142"/>
                <w:tab w:val="left" w:pos="284"/>
              </w:tabs>
              <w:ind w:left="0"/>
              <w:jc w:val="center"/>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p w14:paraId="5B87C226" w14:textId="688091BE" w:rsidR="00E61FF7" w:rsidRPr="007A45B3" w:rsidRDefault="00E61FF7" w:rsidP="0049327D">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4E29FA" w:rsidRPr="007A45B3" w14:paraId="068F12C4" w14:textId="77777777" w:rsidTr="005C37DB">
        <w:trPr>
          <w:trHeight w:val="340"/>
        </w:trPr>
        <w:tc>
          <w:tcPr>
            <w:tcW w:w="3104" w:type="dxa"/>
            <w:shd w:val="clear" w:color="auto" w:fill="C1F0C7" w:themeFill="accent3" w:themeFillTint="33"/>
            <w:vAlign w:val="center"/>
          </w:tcPr>
          <w:p w14:paraId="071BDF34" w14:textId="77777777" w:rsidR="004E29FA" w:rsidRPr="005A7C8C" w:rsidRDefault="004E29FA" w:rsidP="005C37D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534E869D" w14:textId="77777777" w:rsidR="004E29FA" w:rsidRPr="007A45B3" w:rsidRDefault="004E29FA" w:rsidP="005C37D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49327D">
        <w:trPr>
          <w:trHeight w:val="2708"/>
        </w:trPr>
        <w:tc>
          <w:tcPr>
            <w:tcW w:w="3104" w:type="dxa"/>
            <w:vAlign w:val="center"/>
          </w:tcPr>
          <w:p w14:paraId="1CFAE12A" w14:textId="77777777" w:rsid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Define metas de aprendizaje.</w:t>
            </w:r>
          </w:p>
          <w:p w14:paraId="1A0AEF61" w14:textId="77777777" w:rsidR="00DC3E63" w:rsidRPr="00E61FF7" w:rsidRDefault="00DC3E63" w:rsidP="00DC3E63">
            <w:pPr>
              <w:pStyle w:val="Prrafodelista"/>
              <w:tabs>
                <w:tab w:val="left" w:pos="164"/>
                <w:tab w:val="left" w:pos="284"/>
              </w:tabs>
              <w:ind w:left="164"/>
              <w:jc w:val="both"/>
              <w:rPr>
                <w:rFonts w:ascii="Arial Nova Cond" w:eastAsia="Times New Roman" w:hAnsi="Arial Nova Cond" w:cs="Arial"/>
                <w:bCs/>
                <w:lang w:eastAsia="es-ES"/>
              </w:rPr>
            </w:pPr>
          </w:p>
          <w:p w14:paraId="73AC9119" w14:textId="6436CFA3" w:rsidR="00DC3E63" w:rsidRPr="00DC3E63"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DC3E63">
              <w:rPr>
                <w:rFonts w:ascii="Arial Nova Cond" w:eastAsia="Times New Roman" w:hAnsi="Arial Nova Cond" w:cs="Arial"/>
                <w:bCs/>
                <w:lang w:eastAsia="es-ES"/>
              </w:rPr>
              <w:t>Organiza acciones estratégicas para alcanzar sus metas de aprendizaje.</w:t>
            </w:r>
          </w:p>
          <w:p w14:paraId="586D4994" w14:textId="77777777" w:rsidR="00DC3E63" w:rsidRPr="00E61FF7" w:rsidRDefault="00DC3E63" w:rsidP="00DC3E63">
            <w:pPr>
              <w:pStyle w:val="Prrafodelista"/>
              <w:tabs>
                <w:tab w:val="left" w:pos="164"/>
                <w:tab w:val="left" w:pos="284"/>
              </w:tabs>
              <w:ind w:left="164"/>
              <w:jc w:val="both"/>
              <w:rPr>
                <w:rFonts w:ascii="Arial Nova Cond" w:eastAsia="Times New Roman" w:hAnsi="Arial Nova Cond" w:cs="Arial"/>
                <w:bCs/>
                <w:lang w:eastAsia="es-ES"/>
              </w:rPr>
            </w:pPr>
          </w:p>
          <w:p w14:paraId="1FB1D53B" w14:textId="77777777" w:rsidR="00E61FF7" w:rsidRP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4F0D8DBC" w14:textId="77777777" w:rsidR="00DC3E63" w:rsidRDefault="00DC3E63" w:rsidP="00DC3E63">
            <w:pPr>
              <w:pStyle w:val="Prrafodelista"/>
              <w:tabs>
                <w:tab w:val="left" w:pos="0"/>
                <w:tab w:val="left" w:pos="178"/>
                <w:tab w:val="left" w:pos="284"/>
              </w:tabs>
              <w:ind w:left="178"/>
              <w:rPr>
                <w:rFonts w:ascii="Arial Nova Cond" w:eastAsia="Times New Roman" w:hAnsi="Arial Nova Cond" w:cs="Arial"/>
                <w:bCs/>
                <w:lang w:eastAsia="es-ES"/>
              </w:rPr>
            </w:pPr>
          </w:p>
          <w:p w14:paraId="3F7912BB" w14:textId="4BC7E79F" w:rsidR="00E61FF7" w:rsidRDefault="00E61FF7" w:rsidP="00DC3E63">
            <w:pPr>
              <w:pStyle w:val="Prrafodelista"/>
              <w:numPr>
                <w:ilvl w:val="0"/>
                <w:numId w:val="26"/>
              </w:numPr>
              <w:tabs>
                <w:tab w:val="left" w:pos="0"/>
                <w:tab w:val="left" w:pos="178"/>
                <w:tab w:val="left" w:pos="284"/>
              </w:tabs>
              <w:ind w:left="178" w:hanging="141"/>
              <w:rPr>
                <w:rFonts w:ascii="Arial Nova Cond" w:eastAsia="Times New Roman" w:hAnsi="Arial Nova Cond" w:cs="Arial"/>
                <w:bCs/>
                <w:lang w:eastAsia="es-ES"/>
              </w:rPr>
            </w:pPr>
            <w:r w:rsidRPr="00E61FF7">
              <w:rPr>
                <w:rFonts w:ascii="Arial Nova Cond" w:eastAsia="Times New Roman" w:hAnsi="Arial Nova Cond" w:cs="Arial"/>
                <w:bCs/>
                <w:lang w:eastAsia="es-ES"/>
              </w:rPr>
              <w:t>Determina metas de aprendizaje viables asociadas a sus conocimientos, estilos de aprendizaje, habilidades y actitudes para el logro de la tarea, formulándose preguntas de manera reflexiva.</w:t>
            </w:r>
          </w:p>
          <w:p w14:paraId="582F15A4" w14:textId="77777777" w:rsidR="00DC3E63" w:rsidRPr="00E61FF7" w:rsidRDefault="00DC3E63" w:rsidP="00DC3E63">
            <w:pPr>
              <w:pStyle w:val="Prrafodelista"/>
              <w:tabs>
                <w:tab w:val="left" w:pos="0"/>
                <w:tab w:val="left" w:pos="178"/>
                <w:tab w:val="left" w:pos="284"/>
              </w:tabs>
              <w:ind w:left="178"/>
              <w:rPr>
                <w:rFonts w:ascii="Arial Nova Cond" w:eastAsia="Times New Roman" w:hAnsi="Arial Nova Cond" w:cs="Arial"/>
                <w:bCs/>
                <w:lang w:eastAsia="es-ES"/>
              </w:rPr>
            </w:pPr>
          </w:p>
          <w:p w14:paraId="59C36E24" w14:textId="0D828871" w:rsidR="00DC3E63" w:rsidRPr="00DC3E63" w:rsidRDefault="00E61FF7" w:rsidP="00DC3E63">
            <w:pPr>
              <w:pStyle w:val="Prrafodelista"/>
              <w:numPr>
                <w:ilvl w:val="0"/>
                <w:numId w:val="26"/>
              </w:numPr>
              <w:tabs>
                <w:tab w:val="left" w:pos="0"/>
                <w:tab w:val="left" w:pos="178"/>
                <w:tab w:val="left" w:pos="284"/>
              </w:tabs>
              <w:ind w:left="178" w:hanging="141"/>
              <w:rPr>
                <w:rFonts w:ascii="Arial Nova Cond" w:eastAsia="Times New Roman" w:hAnsi="Arial Nova Cond" w:cs="Arial"/>
                <w:bCs/>
                <w:lang w:eastAsia="es-ES"/>
              </w:rPr>
            </w:pPr>
            <w:r w:rsidRPr="00DC3E63">
              <w:rPr>
                <w:rFonts w:ascii="Arial Nova Cond" w:eastAsia="Times New Roman" w:hAnsi="Arial Nova Cond" w:cs="Arial"/>
                <w:bCs/>
                <w:lang w:eastAsia="es-ES"/>
              </w:rPr>
              <w:t>Organiza un conjunto de estrategias y procedimientos en función del tiempo y de los recursos de que dispone para lograr las metas de aprendizaje de acuerdo con sus posibilidades.</w:t>
            </w:r>
          </w:p>
          <w:p w14:paraId="31F9DDEC" w14:textId="77777777" w:rsidR="00DC3E63" w:rsidRPr="00E61FF7" w:rsidRDefault="00DC3E63" w:rsidP="00DC3E63">
            <w:pPr>
              <w:pStyle w:val="Prrafodelista"/>
              <w:tabs>
                <w:tab w:val="left" w:pos="0"/>
                <w:tab w:val="left" w:pos="178"/>
                <w:tab w:val="left" w:pos="284"/>
              </w:tabs>
              <w:ind w:left="178"/>
              <w:rPr>
                <w:rFonts w:ascii="Arial Nova Cond" w:eastAsia="Times New Roman" w:hAnsi="Arial Nova Cond" w:cs="Arial"/>
                <w:bCs/>
                <w:lang w:eastAsia="es-ES"/>
              </w:rPr>
            </w:pPr>
          </w:p>
          <w:p w14:paraId="16A6DA0E" w14:textId="51EDA906" w:rsidR="00DC3E63" w:rsidRPr="00DC3E63" w:rsidRDefault="00E61FF7" w:rsidP="00DC3E63">
            <w:pPr>
              <w:pStyle w:val="Prrafodelista"/>
              <w:numPr>
                <w:ilvl w:val="0"/>
                <w:numId w:val="26"/>
              </w:numPr>
              <w:tabs>
                <w:tab w:val="left" w:pos="0"/>
                <w:tab w:val="left" w:pos="178"/>
                <w:tab w:val="left" w:pos="284"/>
              </w:tabs>
              <w:ind w:left="178" w:hanging="141"/>
              <w:rPr>
                <w:rFonts w:ascii="Arial Nova Cond" w:eastAsia="Times New Roman" w:hAnsi="Arial Nova Cond" w:cs="Arial"/>
                <w:bCs/>
                <w:lang w:eastAsia="es-ES"/>
              </w:rPr>
            </w:pPr>
            <w:r w:rsidRPr="00DC3E63">
              <w:rPr>
                <w:rFonts w:ascii="Arial Nova Cond" w:eastAsia="Times New Roman" w:hAnsi="Arial Nova Cond" w:cs="Arial"/>
                <w:bCs/>
                <w:lang w:eastAsia="es-ES"/>
              </w:rPr>
              <w:t>Revisa la aplicación de estrategias, procedimientos, recursos y aportes de sus pares para realizar ajustes o cambios en sus acciones que permitan llegar a los resultados esperados.</w:t>
            </w:r>
          </w:p>
          <w:p w14:paraId="501A2915" w14:textId="77777777" w:rsidR="00DC3E63" w:rsidRPr="00E61FF7" w:rsidRDefault="00DC3E63" w:rsidP="00DC3E63">
            <w:pPr>
              <w:pStyle w:val="Prrafodelista"/>
              <w:tabs>
                <w:tab w:val="left" w:pos="0"/>
                <w:tab w:val="left" w:pos="178"/>
                <w:tab w:val="left" w:pos="284"/>
              </w:tabs>
              <w:ind w:left="178"/>
              <w:rPr>
                <w:rFonts w:ascii="Arial Nova Cond" w:eastAsia="Times New Roman" w:hAnsi="Arial Nova Cond" w:cs="Arial"/>
                <w:bCs/>
                <w:lang w:eastAsia="es-ES"/>
              </w:rPr>
            </w:pPr>
          </w:p>
          <w:p w14:paraId="131D1C43" w14:textId="77777777" w:rsidR="00E61FF7" w:rsidRPr="00E61FF7" w:rsidRDefault="00E61FF7" w:rsidP="00DC3E63">
            <w:pPr>
              <w:pStyle w:val="Prrafodelista"/>
              <w:numPr>
                <w:ilvl w:val="0"/>
                <w:numId w:val="26"/>
              </w:numPr>
              <w:tabs>
                <w:tab w:val="left" w:pos="0"/>
                <w:tab w:val="left" w:pos="178"/>
                <w:tab w:val="left" w:pos="284"/>
              </w:tabs>
              <w:ind w:left="178" w:hanging="141"/>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Explica las acciones realizadas y los recursos movilizados en función de su pertinencia al logro de las metas de aprendizaje. </w:t>
            </w:r>
          </w:p>
          <w:p w14:paraId="30E8E81C" w14:textId="77777777" w:rsidR="004E29FA" w:rsidRPr="007A45B3" w:rsidRDefault="004E29FA" w:rsidP="005C37D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bl>
    <w:p w14:paraId="1EC7490B" w14:textId="77777777" w:rsidR="00056F1C" w:rsidRPr="00F52B13" w:rsidRDefault="00056F1C" w:rsidP="00F52B13">
      <w:pPr>
        <w:ind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08E81251"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C078F">
      <w:pPr>
        <w:pStyle w:val="Prrafodelista"/>
        <w:ind w:left="-284" w:right="-455"/>
        <w:textDirection w:val="btLr"/>
        <w:rPr>
          <w:rFonts w:ascii="Arial Nova Cond" w:hAnsi="Arial Nova Cond" w:cs="Times New Roman"/>
          <w:b/>
          <w:bCs/>
          <w:color w:val="000000" w:themeColor="text1"/>
        </w:rPr>
      </w:pPr>
    </w:p>
    <w:p w14:paraId="20C79019" w14:textId="77777777" w:rsidR="00F52B13" w:rsidRDefault="00F52B13" w:rsidP="000C078F">
      <w:pPr>
        <w:pStyle w:val="Prrafodelista"/>
        <w:ind w:left="-284" w:right="-455"/>
        <w:textDirection w:val="btLr"/>
        <w:rPr>
          <w:rFonts w:ascii="Arial Nova Cond" w:hAnsi="Arial Nova Cond" w:cs="Times New Roman"/>
          <w:b/>
          <w:bCs/>
          <w:color w:val="000000" w:themeColor="text1"/>
        </w:rPr>
      </w:pPr>
    </w:p>
    <w:p w14:paraId="63A012C4" w14:textId="77777777" w:rsidR="00F52B13" w:rsidRPr="005A7C8C" w:rsidRDefault="00F52B13"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C339AC" w:rsidRPr="005A7C8C" w14:paraId="69E1D23F" w14:textId="77777777" w:rsidTr="00E46E19">
        <w:trPr>
          <w:trHeight w:val="2519"/>
        </w:trPr>
        <w:tc>
          <w:tcPr>
            <w:tcW w:w="7656" w:type="dxa"/>
          </w:tcPr>
          <w:p w14:paraId="34C3B8CF" w14:textId="0884FB3E" w:rsidR="00C339AC" w:rsidRPr="00451B60" w:rsidRDefault="00C339AC" w:rsidP="00C339A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31396DCC" w14:textId="6672AF61" w:rsidR="00C339AC" w:rsidRPr="00451B60" w:rsidRDefault="00C339AC" w:rsidP="00C339A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320FC223" w14:textId="46E3FDAB" w:rsidR="00C339AC" w:rsidRPr="00451B60" w:rsidRDefault="00C339AC" w:rsidP="00C339A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6A1D7DDC" w14:textId="25B719AF" w:rsidR="00C339AC" w:rsidRPr="00451B60" w:rsidRDefault="00C339AC" w:rsidP="00C339A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5AD71C0B" w14:textId="45D4F81C" w:rsidR="00C339AC" w:rsidRPr="00451B60" w:rsidRDefault="00C339AC" w:rsidP="00C339A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30E33B09" w14:textId="2611087B" w:rsidR="00C339AC" w:rsidRPr="00451B60" w:rsidRDefault="00C339AC" w:rsidP="00C339A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0AB8426E" w14:textId="090FF7F0" w:rsidR="00C339AC" w:rsidRPr="00451B60" w:rsidRDefault="00C339AC" w:rsidP="00C339A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7215CDA7" w:rsidR="00C339AC" w:rsidRPr="005A7C8C" w:rsidRDefault="00C339AC" w:rsidP="00C339AC">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55E4EA2D" w14:textId="77777777" w:rsidR="00C339AC" w:rsidRPr="008B721F" w:rsidRDefault="00C339AC" w:rsidP="00C339AC">
            <w:pPr>
              <w:numPr>
                <w:ilvl w:val="0"/>
                <w:numId w:val="43"/>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49F898EA" w14:textId="77777777" w:rsidR="00C339AC" w:rsidRPr="008B721F" w:rsidRDefault="00C339AC" w:rsidP="00C339AC">
            <w:pPr>
              <w:numPr>
                <w:ilvl w:val="0"/>
                <w:numId w:val="43"/>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610F174E" w14:textId="77777777" w:rsidR="00C339AC" w:rsidRPr="008B721F" w:rsidRDefault="00C339AC" w:rsidP="00C339AC">
            <w:pPr>
              <w:numPr>
                <w:ilvl w:val="0"/>
                <w:numId w:val="43"/>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1AFE046C" w14:textId="77777777" w:rsidR="00C339AC" w:rsidRPr="008B721F" w:rsidRDefault="00C339AC" w:rsidP="00C339AC">
            <w:pPr>
              <w:numPr>
                <w:ilvl w:val="0"/>
                <w:numId w:val="43"/>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1DFC6B18" w14:textId="77777777" w:rsidR="00C339AC" w:rsidRPr="008B721F" w:rsidRDefault="00C339AC" w:rsidP="00C339AC">
            <w:pPr>
              <w:numPr>
                <w:ilvl w:val="0"/>
                <w:numId w:val="43"/>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77A5329C" w14:textId="77777777" w:rsidR="00C339AC" w:rsidRPr="008B721F" w:rsidRDefault="00C339AC" w:rsidP="00C339AC">
            <w:pPr>
              <w:pStyle w:val="Prrafodelista"/>
              <w:numPr>
                <w:ilvl w:val="0"/>
                <w:numId w:val="43"/>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0250141F" w14:textId="77777777" w:rsidR="0024270B" w:rsidRDefault="00C339AC" w:rsidP="0024270B">
            <w:pPr>
              <w:pStyle w:val="Prrafodelista"/>
              <w:numPr>
                <w:ilvl w:val="0"/>
                <w:numId w:val="43"/>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64A0A7BE" w:rsidR="00C339AC" w:rsidRPr="0024270B" w:rsidRDefault="00C339AC" w:rsidP="0024270B">
            <w:pPr>
              <w:pStyle w:val="Prrafodelista"/>
              <w:numPr>
                <w:ilvl w:val="0"/>
                <w:numId w:val="43"/>
              </w:numPr>
              <w:spacing w:line="276" w:lineRule="auto"/>
              <w:ind w:right="-455"/>
              <w:rPr>
                <w:rFonts w:ascii="Arial Nova Cond Light" w:hAnsi="Arial Nova Cond Light" w:cs="Times New Roman"/>
                <w:color w:val="000000" w:themeColor="text1"/>
              </w:rPr>
            </w:pPr>
            <w:r w:rsidRPr="0024270B">
              <w:rPr>
                <w:rFonts w:ascii="Arial Nova Cond Light" w:hAnsi="Arial Nova Cond Light"/>
              </w:rPr>
              <w:t xml:space="preserve">IA: </w:t>
            </w:r>
            <w:hyperlink r:id="rId11" w:history="1">
              <w:r w:rsidRPr="0024270B">
                <w:rPr>
                  <w:rStyle w:val="Hipervnculo"/>
                  <w:rFonts w:ascii="Arial Nova Cond Light" w:hAnsi="Arial Nova Cond Light" w:cs="Times New Roman"/>
                </w:rPr>
                <w:t>https://visitavirtual.cultura.pe/</w:t>
              </w:r>
            </w:hyperlink>
          </w:p>
        </w:tc>
      </w:tr>
    </w:tbl>
    <w:p w14:paraId="1E97ABFE" w14:textId="77777777" w:rsidR="00056F1C" w:rsidRPr="005A7C8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55B89CAE" w14:textId="77777777" w:rsidR="00056F1C" w:rsidRPr="00F52B13" w:rsidRDefault="00056F1C" w:rsidP="00F52B13">
      <w:pPr>
        <w:ind w:right="-455"/>
        <w:rPr>
          <w:rFonts w:ascii="Arial Nova Cond" w:hAnsi="Arial Nova Cond" w:cs="Times New Roman"/>
          <w:b/>
          <w:bCs/>
          <w:color w:val="000000" w:themeColor="text1"/>
        </w:rPr>
      </w:pPr>
    </w:p>
    <w:p w14:paraId="400E9066" w14:textId="77777777" w:rsidR="00056F1C" w:rsidRPr="005A7C8C" w:rsidRDefault="00056F1C"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6534E1">
        <w:trPr>
          <w:trHeight w:val="1667"/>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3F5A558B"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 xml:space="preserve">l texto escolar de </w:t>
            </w:r>
            <w:r w:rsidR="00DC3E63">
              <w:rPr>
                <w:rFonts w:ascii="Arial Nova Cond Light" w:eastAsia="Calibri" w:hAnsi="Arial Nova Cond Light" w:cs="Calibri Light"/>
                <w:kern w:val="0"/>
                <w14:ligatures w14:val="none"/>
              </w:rPr>
              <w:t>Inglés</w:t>
            </w:r>
            <w:r w:rsidR="006534E1">
              <w:rPr>
                <w:rFonts w:ascii="Arial Nova Cond Light" w:eastAsia="Calibri" w:hAnsi="Arial Nova Cond Light" w:cs="Calibri Light"/>
                <w:kern w:val="0"/>
                <w14:ligatures w14:val="none"/>
              </w:rPr>
              <w:t xml:space="preserve"> 1°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281-2016-Minedu y su modificatoria. </w:t>
            </w:r>
          </w:p>
          <w:p w14:paraId="4C89DE58" w14:textId="77777777" w:rsidR="006534E1" w:rsidRDefault="003F3865" w:rsidP="00020792">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6023BD4B" w:rsidR="00DA5978" w:rsidRPr="00020792" w:rsidRDefault="00DA5978" w:rsidP="00020792">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Resolución Ministerial N.°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25EDF0A1"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Texto escolar de </w:t>
            </w:r>
            <w:r w:rsidR="00DC3E63">
              <w:rPr>
                <w:rFonts w:ascii="Arial Nova Cond Light" w:eastAsia="Calibri" w:hAnsi="Arial Nova Cond Light" w:cs="Calibri Light"/>
                <w:kern w:val="0"/>
                <w14:ligatures w14:val="none"/>
              </w:rPr>
              <w:t>Inglés</w:t>
            </w:r>
            <w:r>
              <w:rPr>
                <w:rFonts w:ascii="Arial Nova Cond Light" w:eastAsia="Calibri" w:hAnsi="Arial Nova Cond Light" w:cs="Calibri Light"/>
                <w:kern w:val="0"/>
                <w14:ligatures w14:val="none"/>
              </w:rPr>
              <w:t xml:space="preserve"> 1° Grado de Educación Secundaria.</w:t>
            </w:r>
          </w:p>
          <w:p w14:paraId="7D0EB81D" w14:textId="77777777"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Cuaderno de trabajo de 1° Grado de Educación Secundaria.</w:t>
            </w:r>
          </w:p>
          <w:p w14:paraId="1FAD1DF8" w14:textId="23F164EA"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1° Grado de Educación Secundaria. </w:t>
            </w:r>
          </w:p>
          <w:p w14:paraId="249D46EE" w14:textId="67FBF390"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B820A5">
        <w:trPr>
          <w:trHeight w:val="2947"/>
        </w:trPr>
        <w:tc>
          <w:tcPr>
            <w:tcW w:w="14885" w:type="dxa"/>
          </w:tcPr>
          <w:p w14:paraId="6276A88D" w14:textId="77777777" w:rsidR="008250B2" w:rsidRDefault="008250B2" w:rsidP="008250B2">
            <w:pPr>
              <w:jc w:val="center"/>
              <w:rPr>
                <w:rFonts w:ascii="Arial Nova Cond" w:hAnsi="Arial Nova Cond" w:cs="Times New Roman"/>
                <w:b/>
                <w:bCs/>
              </w:rPr>
            </w:pPr>
          </w:p>
          <w:p w14:paraId="03A17665" w14:textId="77777777" w:rsidR="00E46E19" w:rsidRDefault="00E46E19" w:rsidP="00D74F99">
            <w:pPr>
              <w:jc w:val="right"/>
              <w:rPr>
                <w:rFonts w:ascii="Arial Nova Cond" w:hAnsi="Arial Nova Cond" w:cs="Times New Roman"/>
                <w:b/>
                <w:bCs/>
              </w:rPr>
            </w:pPr>
          </w:p>
          <w:p w14:paraId="4F435B9A" w14:textId="77777777" w:rsidR="00434174" w:rsidRDefault="00434174" w:rsidP="008250B2">
            <w:pPr>
              <w:rPr>
                <w:rFonts w:ascii="Arial Nova Cond" w:hAnsi="Arial Nova Cond" w:cs="Times New Roman"/>
                <w:b/>
                <w:bCs/>
                <w:sz w:val="8"/>
                <w:szCs w:val="8"/>
              </w:rPr>
            </w:pPr>
          </w:p>
          <w:p w14:paraId="25D6AF72" w14:textId="77777777" w:rsidR="00434174" w:rsidRDefault="00434174" w:rsidP="008250B2">
            <w:pPr>
              <w:rPr>
                <w:rFonts w:ascii="Arial Nova Cond" w:hAnsi="Arial Nova Cond" w:cs="Times New Roman"/>
                <w:b/>
                <w:bCs/>
                <w:sz w:val="8"/>
                <w:szCs w:val="8"/>
              </w:rPr>
            </w:pPr>
          </w:p>
          <w:p w14:paraId="44230B35" w14:textId="6D73452B" w:rsidR="008250B2" w:rsidRPr="005A7C8C" w:rsidRDefault="008250B2" w:rsidP="008250B2">
            <w:pPr>
              <w:rPr>
                <w:rFonts w:ascii="Arial Nova Cond" w:hAnsi="Arial Nova Cond" w:cs="Times New Roman"/>
                <w:b/>
                <w:bCs/>
                <w:sz w:val="4"/>
                <w:szCs w:val="4"/>
              </w:rPr>
            </w:pPr>
          </w:p>
          <w:p w14:paraId="0F71B843" w14:textId="69B2F038" w:rsidR="008250B2" w:rsidRPr="005A7C8C" w:rsidRDefault="008250B2" w:rsidP="008250B2">
            <w:pPr>
              <w:jc w:val="center"/>
              <w:rPr>
                <w:rFonts w:ascii="Arial Nova Cond" w:hAnsi="Arial Nova Cond" w:cs="Times New Roman"/>
                <w:b/>
                <w:bCs/>
                <w:sz w:val="12"/>
                <w:szCs w:val="12"/>
              </w:rPr>
            </w:pPr>
          </w:p>
          <w:p w14:paraId="18B6AB2C" w14:textId="01E0F4E1" w:rsidR="008250B2" w:rsidRPr="005A7C8C" w:rsidRDefault="008250B2" w:rsidP="008250B2">
            <w:pPr>
              <w:jc w:val="center"/>
              <w:rPr>
                <w:rFonts w:ascii="Arial Nova Cond" w:hAnsi="Arial Nova Cond" w:cs="Times New Roman"/>
                <w:b/>
                <w:bCs/>
                <w:sz w:val="12"/>
                <w:szCs w:val="12"/>
              </w:rPr>
            </w:pPr>
          </w:p>
          <w:p w14:paraId="32D17FBE" w14:textId="1D31A043" w:rsidR="008250B2" w:rsidRPr="005A7C8C" w:rsidRDefault="008250B2" w:rsidP="008250B2">
            <w:pPr>
              <w:rPr>
                <w:rFonts w:ascii="Arial Nova Cond" w:hAnsi="Arial Nova Cond" w:cs="Times New Roman"/>
                <w:b/>
                <w:bCs/>
                <w:sz w:val="12"/>
                <w:szCs w:val="12"/>
              </w:rPr>
            </w:pPr>
          </w:p>
          <w:p w14:paraId="2A1E5DD0" w14:textId="2E1F033A" w:rsidR="008250B2" w:rsidRPr="005A7C8C" w:rsidRDefault="00E46E19" w:rsidP="008250B2">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385D12E0">
                      <wp:simplePos x="0" y="0"/>
                      <wp:positionH relativeFrom="margin">
                        <wp:posOffset>2131695</wp:posOffset>
                      </wp:positionH>
                      <wp:positionV relativeFrom="paragraph">
                        <wp:posOffset>219075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7166C2" w:rsidRPr="0072650C" w:rsidRDefault="007166C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7166C2" w:rsidRPr="0072650C" w:rsidRDefault="007166C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7166C2" w:rsidRDefault="007166C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7166C2" w:rsidRPr="0072650C" w:rsidRDefault="007166C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7166C2" w:rsidRPr="0072650C" w:rsidRDefault="007166C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7166C2" w:rsidRDefault="007166C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5F5B797D" id="Grupo 7" o:spid="_x0000_s1029" style="position:absolute;left:0;text-align:left;margin-left:167.85pt;margin-top:17.2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7166C2" w:rsidRPr="0072650C" w:rsidRDefault="007166C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7166C2" w:rsidRPr="0072650C" w:rsidRDefault="007166C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7166C2" w:rsidRDefault="007166C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7166C2" w:rsidRPr="0072650C" w:rsidRDefault="007166C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7166C2" w:rsidRPr="0072650C" w:rsidRDefault="007166C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7166C2" w:rsidRDefault="007166C2" w:rsidP="008250B2"/>
                          </w:txbxContent>
                        </v:textbox>
                      </v:shape>
                      <w10:wrap anchorx="margin"/>
                    </v:group>
                  </w:pict>
                </mc:Fallback>
              </mc:AlternateContent>
            </w:r>
          </w:p>
        </w:tc>
      </w:tr>
    </w:tbl>
    <w:p w14:paraId="4B6E1DDB" w14:textId="6D6B8F73" w:rsidR="001D33FC" w:rsidRDefault="001D33FC" w:rsidP="00056F1C">
      <w:pPr>
        <w:jc w:val="center"/>
      </w:pPr>
    </w:p>
    <w:sectPr w:rsidR="001D33FC" w:rsidSect="00CE3A19">
      <w:headerReference w:type="even" r:id="rId12"/>
      <w:headerReference w:type="default" r:id="rId13"/>
      <w:footerReference w:type="even" r:id="rId14"/>
      <w:footerReference w:type="default" r:id="rId15"/>
      <w:headerReference w:type="first" r:id="rId16"/>
      <w:footerReference w:type="first" r:id="rId17"/>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4EF8C5" w14:textId="77777777" w:rsidR="003D5CE6" w:rsidRDefault="003D5CE6" w:rsidP="007351F0">
      <w:pPr>
        <w:spacing w:after="0" w:line="240" w:lineRule="auto"/>
      </w:pPr>
      <w:r>
        <w:separator/>
      </w:r>
    </w:p>
  </w:endnote>
  <w:endnote w:type="continuationSeparator" w:id="0">
    <w:p w14:paraId="4EAEE7C5" w14:textId="77777777" w:rsidR="003D5CE6" w:rsidRDefault="003D5CE6"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D9B30" w14:textId="77777777" w:rsidR="00747FC5" w:rsidRDefault="00747F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7166C2" w:rsidRPr="00CE3A19" w:rsidRDefault="007166C2">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7166C2" w:rsidRDefault="007166C2"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7166C2" w:rsidRDefault="007166C2"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AC18603" w:rsidR="007166C2" w:rsidRPr="003D201A" w:rsidRDefault="007166C2" w:rsidP="00CE3A19">
                                <w:pPr>
                                  <w:rPr>
                                    <w:rFonts w:ascii="ADLaM Display" w:hAnsi="ADLaM Display" w:cs="ADLaM Display"/>
                                    <w:b/>
                                    <w:bCs/>
                                    <w:color w:val="196B24" w:themeColor="accent3"/>
                                  </w:rPr>
                                </w:pPr>
                                <w:r w:rsidRPr="00C161BB">
                                  <w:rPr>
                                    <w:rFonts w:ascii="ADLaM Display" w:eastAsia="Times New Roman" w:hAnsi="ADLaM Display" w:cs="ADLaM Display"/>
                                    <w:b/>
                                    <w:bCs/>
                                    <w:color w:val="002060"/>
                                    <w14:ligatures w14:val="none"/>
                                  </w:rPr>
                                  <w:t>PLANIFICACIÓN CURRICULAR ANUAL</w:t>
                                </w:r>
                                <w:r w:rsidR="00747FC5">
                                  <w:rPr>
                                    <w:rFonts w:ascii="ADLaM Display" w:eastAsia="Times New Roman" w:hAnsi="ADLaM Display" w:cs="ADLaM Display"/>
                                    <w:b/>
                                    <w:bCs/>
                                    <w:color w:val="002060"/>
                                    <w14:ligatures w14:val="none"/>
                                  </w:rPr>
                                  <w:t xml:space="preserve"> </w:t>
                                </w:r>
                                <w:r w:rsidRPr="00C161BB">
                                  <w:rPr>
                                    <w:rFonts w:ascii="ADLaM Display" w:eastAsia="Times New Roman" w:hAnsi="ADLaM Display" w:cs="ADLaM Display"/>
                                    <w:b/>
                                    <w:bCs/>
                                    <w:color w:val="002060"/>
                                    <w14:ligatures w14:val="none"/>
                                  </w:rPr>
                                  <w:t>– INGLÉS</w:t>
                                </w:r>
                              </w:p>
                            </w:sdtContent>
                          </w:sdt>
                          <w:p w14:paraId="123FF1A3" w14:textId="77777777" w:rsidR="007166C2" w:rsidRDefault="007166C2"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AC18603" w:rsidR="007166C2" w:rsidRPr="003D201A" w:rsidRDefault="007166C2" w:rsidP="00CE3A19">
                          <w:pPr>
                            <w:rPr>
                              <w:rFonts w:ascii="ADLaM Display" w:hAnsi="ADLaM Display" w:cs="ADLaM Display"/>
                              <w:b/>
                              <w:bCs/>
                              <w:color w:val="196B24" w:themeColor="accent3"/>
                            </w:rPr>
                          </w:pPr>
                          <w:r w:rsidRPr="00C161BB">
                            <w:rPr>
                              <w:rFonts w:ascii="ADLaM Display" w:eastAsia="Times New Roman" w:hAnsi="ADLaM Display" w:cs="ADLaM Display"/>
                              <w:b/>
                              <w:bCs/>
                              <w:color w:val="002060"/>
                              <w14:ligatures w14:val="none"/>
                            </w:rPr>
                            <w:t>PLANIFICACIÓN CURRICULAR ANUAL</w:t>
                          </w:r>
                          <w:r w:rsidR="00747FC5">
                            <w:rPr>
                              <w:rFonts w:ascii="ADLaM Display" w:eastAsia="Times New Roman" w:hAnsi="ADLaM Display" w:cs="ADLaM Display"/>
                              <w:b/>
                              <w:bCs/>
                              <w:color w:val="002060"/>
                              <w14:ligatures w14:val="none"/>
                            </w:rPr>
                            <w:t xml:space="preserve"> </w:t>
                          </w:r>
                          <w:r w:rsidRPr="00C161BB">
                            <w:rPr>
                              <w:rFonts w:ascii="ADLaM Display" w:eastAsia="Times New Roman" w:hAnsi="ADLaM Display" w:cs="ADLaM Display"/>
                              <w:b/>
                              <w:bCs/>
                              <w:color w:val="002060"/>
                              <w14:ligatures w14:val="none"/>
                            </w:rPr>
                            <w:t>– INGLÉS</w:t>
                          </w:r>
                        </w:p>
                      </w:sdtContent>
                    </w:sdt>
                    <w:p w14:paraId="123FF1A3" w14:textId="77777777" w:rsidR="007166C2" w:rsidRDefault="007166C2" w:rsidP="00CE3A19">
                      <w:pPr>
                        <w:jc w:val="right"/>
                        <w:rPr>
                          <w:color w:val="808080" w:themeColor="background1" w:themeShade="80"/>
                        </w:rPr>
                      </w:pPr>
                    </w:p>
                  </w:txbxContent>
                </v:textbox>
              </v:shape>
              <w10:wrap type="square"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918D9" w14:textId="77777777" w:rsidR="00747FC5" w:rsidRDefault="00747F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4DF7A0" w14:textId="77777777" w:rsidR="003D5CE6" w:rsidRDefault="003D5CE6" w:rsidP="007351F0">
      <w:pPr>
        <w:spacing w:after="0" w:line="240" w:lineRule="auto"/>
      </w:pPr>
      <w:r>
        <w:separator/>
      </w:r>
    </w:p>
  </w:footnote>
  <w:footnote w:type="continuationSeparator" w:id="0">
    <w:p w14:paraId="210904CF" w14:textId="77777777" w:rsidR="003D5CE6" w:rsidRDefault="003D5CE6"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BEB5D" w14:textId="77777777" w:rsidR="00747FC5" w:rsidRDefault="00747F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D15A5" w14:paraId="0465C6D0" w14:textId="77777777" w:rsidTr="003003FF">
      <w:trPr>
        <w:trHeight w:val="1005"/>
        <w:jc w:val="center"/>
      </w:trPr>
      <w:tc>
        <w:tcPr>
          <w:tcW w:w="2542" w:type="dxa"/>
          <w:vAlign w:val="center"/>
        </w:tcPr>
        <w:p w14:paraId="30166555" w14:textId="77777777" w:rsidR="00ED15A5" w:rsidRPr="007351F0" w:rsidRDefault="00ED15A5" w:rsidP="00ED15A5">
          <w:pPr>
            <w:pStyle w:val="Encabezado"/>
            <w:jc w:val="center"/>
            <w:rPr>
              <w:rFonts w:ascii="Bahnschrift" w:hAnsi="Bahnschrift"/>
              <w:b/>
              <w:bCs/>
              <w:noProof/>
            </w:rPr>
          </w:pPr>
          <w:r>
            <w:rPr>
              <w:noProof/>
            </w:rPr>
            <w:drawing>
              <wp:inline distT="0" distB="0" distL="0" distR="0" wp14:anchorId="4F88BD87" wp14:editId="4BDBC513">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63A3296" w14:textId="77777777" w:rsidR="00ED15A5" w:rsidRDefault="00ED15A5" w:rsidP="00ED15A5">
          <w:pPr>
            <w:pStyle w:val="Encabezado"/>
          </w:pPr>
          <w:r>
            <w:rPr>
              <w:noProof/>
            </w:rPr>
            <w:drawing>
              <wp:anchor distT="0" distB="0" distL="114300" distR="114300" simplePos="0" relativeHeight="251664384" behindDoc="0" locked="0" layoutInCell="1" allowOverlap="1" wp14:anchorId="49244C5C" wp14:editId="109232D3">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61B393FC" w14:textId="77777777" w:rsidR="00ED15A5" w:rsidRPr="00260940" w:rsidRDefault="00ED15A5" w:rsidP="00ED15A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1410F2D" w14:textId="77777777" w:rsidR="00ED15A5" w:rsidRPr="00114BE9" w:rsidRDefault="00ED15A5" w:rsidP="00ED15A5">
          <w:pPr>
            <w:pStyle w:val="Encabezado"/>
            <w:jc w:val="center"/>
            <w:rPr>
              <w:rFonts w:ascii="Aptos Black" w:hAnsi="Aptos Black"/>
              <w:b/>
              <w:bCs/>
            </w:rPr>
          </w:pPr>
          <w:r w:rsidRPr="00114BE9">
            <w:rPr>
              <w:rFonts w:ascii="Aptos Black" w:hAnsi="Aptos Black"/>
              <w:b/>
              <w:bCs/>
            </w:rPr>
            <w:t>I.E</w:t>
          </w:r>
        </w:p>
        <w:p w14:paraId="77F00903" w14:textId="77777777" w:rsidR="00ED15A5" w:rsidRPr="00114BE9" w:rsidRDefault="00ED15A5" w:rsidP="00ED15A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4E96A5DC" w14:textId="77777777" w:rsidR="00ED15A5" w:rsidRPr="00114BE9" w:rsidRDefault="00ED15A5" w:rsidP="00ED15A5">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166C2" w:rsidRDefault="007166C2" w:rsidP="007351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C52FB" w14:textId="77777777" w:rsidR="00747FC5" w:rsidRDefault="00747F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F863743"/>
    <w:multiLevelType w:val="hybridMultilevel"/>
    <w:tmpl w:val="6A083FAA"/>
    <w:lvl w:ilvl="0" w:tplc="C1CC38D8">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825052D"/>
    <w:multiLevelType w:val="hybridMultilevel"/>
    <w:tmpl w:val="557A8466"/>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7"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53A56F2"/>
    <w:multiLevelType w:val="multilevel"/>
    <w:tmpl w:val="AC5C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112C0"/>
    <w:multiLevelType w:val="multilevel"/>
    <w:tmpl w:val="2CDE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5" w15:restartNumberingAfterBreak="0">
    <w:nsid w:val="2FE3490E"/>
    <w:multiLevelType w:val="hybridMultilevel"/>
    <w:tmpl w:val="AC0A83D8"/>
    <w:lvl w:ilvl="0" w:tplc="825C8260">
      <w:numFmt w:val="bullet"/>
      <w:lvlText w:val="•"/>
      <w:lvlJc w:val="left"/>
      <w:pPr>
        <w:ind w:left="808" w:hanging="309"/>
      </w:pPr>
      <w:rPr>
        <w:rFonts w:ascii="Arial" w:eastAsia="Arial" w:hAnsi="Arial" w:cs="Arial" w:hint="default"/>
        <w:b w:val="0"/>
        <w:bCs w:val="0"/>
        <w:i w:val="0"/>
        <w:iCs w:val="0"/>
        <w:w w:val="101"/>
        <w:sz w:val="17"/>
        <w:szCs w:val="17"/>
        <w:lang w:val="es-ES" w:eastAsia="en-US" w:bidi="ar-SA"/>
      </w:rPr>
    </w:lvl>
    <w:lvl w:ilvl="1" w:tplc="2100428C">
      <w:numFmt w:val="bullet"/>
      <w:lvlText w:val="•"/>
      <w:lvlJc w:val="left"/>
      <w:pPr>
        <w:ind w:left="1769" w:hanging="309"/>
      </w:pPr>
      <w:rPr>
        <w:rFonts w:hint="default"/>
        <w:lang w:val="es-ES" w:eastAsia="en-US" w:bidi="ar-SA"/>
      </w:rPr>
    </w:lvl>
    <w:lvl w:ilvl="2" w:tplc="5AEA5856">
      <w:numFmt w:val="bullet"/>
      <w:lvlText w:val="•"/>
      <w:lvlJc w:val="left"/>
      <w:pPr>
        <w:ind w:left="2738" w:hanging="309"/>
      </w:pPr>
      <w:rPr>
        <w:rFonts w:hint="default"/>
        <w:lang w:val="es-ES" w:eastAsia="en-US" w:bidi="ar-SA"/>
      </w:rPr>
    </w:lvl>
    <w:lvl w:ilvl="3" w:tplc="592E9D10">
      <w:numFmt w:val="bullet"/>
      <w:lvlText w:val="•"/>
      <w:lvlJc w:val="left"/>
      <w:pPr>
        <w:ind w:left="3707" w:hanging="309"/>
      </w:pPr>
      <w:rPr>
        <w:rFonts w:hint="default"/>
        <w:lang w:val="es-ES" w:eastAsia="en-US" w:bidi="ar-SA"/>
      </w:rPr>
    </w:lvl>
    <w:lvl w:ilvl="4" w:tplc="139CB03C">
      <w:numFmt w:val="bullet"/>
      <w:lvlText w:val="•"/>
      <w:lvlJc w:val="left"/>
      <w:pPr>
        <w:ind w:left="4676" w:hanging="309"/>
      </w:pPr>
      <w:rPr>
        <w:rFonts w:hint="default"/>
        <w:lang w:val="es-ES" w:eastAsia="en-US" w:bidi="ar-SA"/>
      </w:rPr>
    </w:lvl>
    <w:lvl w:ilvl="5" w:tplc="6EB223AC">
      <w:numFmt w:val="bullet"/>
      <w:lvlText w:val="•"/>
      <w:lvlJc w:val="left"/>
      <w:pPr>
        <w:ind w:left="5646" w:hanging="309"/>
      </w:pPr>
      <w:rPr>
        <w:rFonts w:hint="default"/>
        <w:lang w:val="es-ES" w:eastAsia="en-US" w:bidi="ar-SA"/>
      </w:rPr>
    </w:lvl>
    <w:lvl w:ilvl="6" w:tplc="09C8B37C">
      <w:numFmt w:val="bullet"/>
      <w:lvlText w:val="•"/>
      <w:lvlJc w:val="left"/>
      <w:pPr>
        <w:ind w:left="6615" w:hanging="309"/>
      </w:pPr>
      <w:rPr>
        <w:rFonts w:hint="default"/>
        <w:lang w:val="es-ES" w:eastAsia="en-US" w:bidi="ar-SA"/>
      </w:rPr>
    </w:lvl>
    <w:lvl w:ilvl="7" w:tplc="170806B6">
      <w:numFmt w:val="bullet"/>
      <w:lvlText w:val="•"/>
      <w:lvlJc w:val="left"/>
      <w:pPr>
        <w:ind w:left="7584" w:hanging="309"/>
      </w:pPr>
      <w:rPr>
        <w:rFonts w:hint="default"/>
        <w:lang w:val="es-ES" w:eastAsia="en-US" w:bidi="ar-SA"/>
      </w:rPr>
    </w:lvl>
    <w:lvl w:ilvl="8" w:tplc="C7E05756">
      <w:numFmt w:val="bullet"/>
      <w:lvlText w:val="•"/>
      <w:lvlJc w:val="left"/>
      <w:pPr>
        <w:ind w:left="8553" w:hanging="309"/>
      </w:pPr>
      <w:rPr>
        <w:rFonts w:hint="default"/>
        <w:lang w:val="es-ES" w:eastAsia="en-US" w:bidi="ar-SA"/>
      </w:r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2051495"/>
    <w:multiLevelType w:val="hybridMultilevel"/>
    <w:tmpl w:val="9ED82D6E"/>
    <w:lvl w:ilvl="0" w:tplc="C1CC38D8">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41662D3"/>
    <w:multiLevelType w:val="hybridMultilevel"/>
    <w:tmpl w:val="F204159C"/>
    <w:lvl w:ilvl="0" w:tplc="451CB4E0">
      <w:start w:val="3"/>
      <w:numFmt w:val="bullet"/>
      <w:lvlText w:val="-"/>
      <w:lvlJc w:val="left"/>
      <w:pPr>
        <w:ind w:left="783" w:hanging="360"/>
      </w:pPr>
      <w:rPr>
        <w:rFonts w:ascii="Arial Nova Cond Light" w:eastAsiaTheme="minorHAnsi" w:hAnsi="Arial Nova Cond Light" w:cs="Times New Roman"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20"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95507D"/>
    <w:multiLevelType w:val="hybridMultilevel"/>
    <w:tmpl w:val="17FC77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3763FC6"/>
    <w:multiLevelType w:val="hybridMultilevel"/>
    <w:tmpl w:val="8E04B5B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44962D2"/>
    <w:multiLevelType w:val="hybridMultilevel"/>
    <w:tmpl w:val="AECC5B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773540D"/>
    <w:multiLevelType w:val="hybridMultilevel"/>
    <w:tmpl w:val="8BF020B8"/>
    <w:lvl w:ilvl="0" w:tplc="C1CC38D8">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45D4069"/>
    <w:multiLevelType w:val="multilevel"/>
    <w:tmpl w:val="5DBC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89762A4"/>
    <w:multiLevelType w:val="hybridMultilevel"/>
    <w:tmpl w:val="D990F9C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9991025"/>
    <w:multiLevelType w:val="hybridMultilevel"/>
    <w:tmpl w:val="3FB8ED1A"/>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6"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67D065B7"/>
    <w:multiLevelType w:val="hybridMultilevel"/>
    <w:tmpl w:val="ED009BC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D354B2A"/>
    <w:multiLevelType w:val="hybridMultilevel"/>
    <w:tmpl w:val="A1D0260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EA2152D"/>
    <w:multiLevelType w:val="hybridMultilevel"/>
    <w:tmpl w:val="2904FF6A"/>
    <w:lvl w:ilvl="0" w:tplc="C1CC38D8">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0554B0C"/>
    <w:multiLevelType w:val="hybridMultilevel"/>
    <w:tmpl w:val="7D32718C"/>
    <w:lvl w:ilvl="0" w:tplc="C1CC38D8">
      <w:start w:val="1"/>
      <w:numFmt w:val="bullet"/>
      <w:lvlText w:val="-"/>
      <w:lvlJc w:val="left"/>
      <w:pPr>
        <w:ind w:left="1440" w:hanging="360"/>
      </w:pPr>
      <w:rPr>
        <w:rFonts w:ascii="Arial" w:eastAsiaTheme="minorHAnsi" w:hAnsi="Aria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2"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BBA62B2"/>
    <w:multiLevelType w:val="hybridMultilevel"/>
    <w:tmpl w:val="29F63E9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44628721">
    <w:abstractNumId w:val="40"/>
  </w:num>
  <w:num w:numId="2" w16cid:durableId="1307396884">
    <w:abstractNumId w:val="21"/>
  </w:num>
  <w:num w:numId="3" w16cid:durableId="759644300">
    <w:abstractNumId w:val="16"/>
  </w:num>
  <w:num w:numId="4" w16cid:durableId="1795558125">
    <w:abstractNumId w:val="31"/>
  </w:num>
  <w:num w:numId="5" w16cid:durableId="1724479950">
    <w:abstractNumId w:val="2"/>
  </w:num>
  <w:num w:numId="6" w16cid:durableId="1905525982">
    <w:abstractNumId w:val="1"/>
  </w:num>
  <w:num w:numId="7" w16cid:durableId="1975409285">
    <w:abstractNumId w:val="32"/>
  </w:num>
  <w:num w:numId="8" w16cid:durableId="1739202459">
    <w:abstractNumId w:val="18"/>
  </w:num>
  <w:num w:numId="9" w16cid:durableId="83886320">
    <w:abstractNumId w:val="8"/>
  </w:num>
  <w:num w:numId="10" w16cid:durableId="996760602">
    <w:abstractNumId w:val="23"/>
  </w:num>
  <w:num w:numId="11" w16cid:durableId="1293947719">
    <w:abstractNumId w:val="7"/>
  </w:num>
  <w:num w:numId="12" w16cid:durableId="1133062872">
    <w:abstractNumId w:val="29"/>
  </w:num>
  <w:num w:numId="13" w16cid:durableId="12845910">
    <w:abstractNumId w:val="42"/>
  </w:num>
  <w:num w:numId="14" w16cid:durableId="496774920">
    <w:abstractNumId w:val="27"/>
  </w:num>
  <w:num w:numId="15" w16cid:durableId="43676072">
    <w:abstractNumId w:val="3"/>
  </w:num>
  <w:num w:numId="16" w16cid:durableId="388189619">
    <w:abstractNumId w:val="36"/>
  </w:num>
  <w:num w:numId="17" w16cid:durableId="841507077">
    <w:abstractNumId w:val="20"/>
  </w:num>
  <w:num w:numId="18" w16cid:durableId="1926911532">
    <w:abstractNumId w:val="11"/>
  </w:num>
  <w:num w:numId="19" w16cid:durableId="316038599">
    <w:abstractNumId w:val="5"/>
  </w:num>
  <w:num w:numId="20" w16cid:durableId="1756977689">
    <w:abstractNumId w:val="0"/>
  </w:num>
  <w:num w:numId="21" w16cid:durableId="1223634630">
    <w:abstractNumId w:val="9"/>
  </w:num>
  <w:num w:numId="22" w16cid:durableId="1742023621">
    <w:abstractNumId w:val="28"/>
  </w:num>
  <w:num w:numId="23" w16cid:durableId="1879388782">
    <w:abstractNumId w:val="10"/>
  </w:num>
  <w:num w:numId="24" w16cid:durableId="1652171462">
    <w:abstractNumId w:val="14"/>
  </w:num>
  <w:num w:numId="25" w16cid:durableId="700520483">
    <w:abstractNumId w:val="35"/>
  </w:num>
  <w:num w:numId="26" w16cid:durableId="1001734297">
    <w:abstractNumId w:val="6"/>
  </w:num>
  <w:num w:numId="27" w16cid:durableId="620916877">
    <w:abstractNumId w:val="12"/>
  </w:num>
  <w:num w:numId="28" w16cid:durableId="258375189">
    <w:abstractNumId w:val="13"/>
  </w:num>
  <w:num w:numId="29" w16cid:durableId="1941790027">
    <w:abstractNumId w:val="30"/>
  </w:num>
  <w:num w:numId="30" w16cid:durableId="1749885689">
    <w:abstractNumId w:val="19"/>
  </w:num>
  <w:num w:numId="31" w16cid:durableId="1043486486">
    <w:abstractNumId w:val="22"/>
  </w:num>
  <w:num w:numId="32" w16cid:durableId="220795689">
    <w:abstractNumId w:val="24"/>
  </w:num>
  <w:num w:numId="33" w16cid:durableId="1343122625">
    <w:abstractNumId w:val="38"/>
  </w:num>
  <w:num w:numId="34" w16cid:durableId="326596519">
    <w:abstractNumId w:val="25"/>
  </w:num>
  <w:num w:numId="35" w16cid:durableId="595938544">
    <w:abstractNumId w:val="37"/>
  </w:num>
  <w:num w:numId="36" w16cid:durableId="669142318">
    <w:abstractNumId w:val="43"/>
  </w:num>
  <w:num w:numId="37" w16cid:durableId="1096561624">
    <w:abstractNumId w:val="33"/>
  </w:num>
  <w:num w:numId="38" w16cid:durableId="192813404">
    <w:abstractNumId w:val="41"/>
  </w:num>
  <w:num w:numId="39" w16cid:durableId="382482291">
    <w:abstractNumId w:val="4"/>
  </w:num>
  <w:num w:numId="40" w16cid:durableId="1501970625">
    <w:abstractNumId w:val="39"/>
  </w:num>
  <w:num w:numId="41" w16cid:durableId="5209565">
    <w:abstractNumId w:val="26"/>
  </w:num>
  <w:num w:numId="42" w16cid:durableId="1853912765">
    <w:abstractNumId w:val="17"/>
  </w:num>
  <w:num w:numId="43" w16cid:durableId="1190685449">
    <w:abstractNumId w:val="34"/>
  </w:num>
  <w:num w:numId="44" w16cid:durableId="11369948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C95"/>
    <w:rsid w:val="0000377B"/>
    <w:rsid w:val="00003D32"/>
    <w:rsid w:val="00010758"/>
    <w:rsid w:val="00011F55"/>
    <w:rsid w:val="00012D3A"/>
    <w:rsid w:val="000133EA"/>
    <w:rsid w:val="00014AF3"/>
    <w:rsid w:val="0001721B"/>
    <w:rsid w:val="00020792"/>
    <w:rsid w:val="000236FF"/>
    <w:rsid w:val="000241B7"/>
    <w:rsid w:val="00024FD8"/>
    <w:rsid w:val="00025DF3"/>
    <w:rsid w:val="00026C5B"/>
    <w:rsid w:val="00027DB6"/>
    <w:rsid w:val="000333C5"/>
    <w:rsid w:val="00033B3C"/>
    <w:rsid w:val="00034A57"/>
    <w:rsid w:val="000361C3"/>
    <w:rsid w:val="00044467"/>
    <w:rsid w:val="000459CB"/>
    <w:rsid w:val="00046803"/>
    <w:rsid w:val="00047E36"/>
    <w:rsid w:val="00050947"/>
    <w:rsid w:val="00050DF1"/>
    <w:rsid w:val="000522BF"/>
    <w:rsid w:val="00052495"/>
    <w:rsid w:val="00052B8A"/>
    <w:rsid w:val="000559F8"/>
    <w:rsid w:val="00056F1C"/>
    <w:rsid w:val="00063CAE"/>
    <w:rsid w:val="00064A3C"/>
    <w:rsid w:val="00067687"/>
    <w:rsid w:val="00067D6C"/>
    <w:rsid w:val="00073FFC"/>
    <w:rsid w:val="00074506"/>
    <w:rsid w:val="0007604F"/>
    <w:rsid w:val="000779EB"/>
    <w:rsid w:val="00077EB8"/>
    <w:rsid w:val="0008000A"/>
    <w:rsid w:val="000805AD"/>
    <w:rsid w:val="000833FB"/>
    <w:rsid w:val="0008635D"/>
    <w:rsid w:val="0009164A"/>
    <w:rsid w:val="00092A8F"/>
    <w:rsid w:val="00093737"/>
    <w:rsid w:val="0009666F"/>
    <w:rsid w:val="000A0CFA"/>
    <w:rsid w:val="000A127E"/>
    <w:rsid w:val="000A3EE8"/>
    <w:rsid w:val="000A4E8A"/>
    <w:rsid w:val="000A70A4"/>
    <w:rsid w:val="000A75DA"/>
    <w:rsid w:val="000B0B53"/>
    <w:rsid w:val="000B1B6F"/>
    <w:rsid w:val="000B35C5"/>
    <w:rsid w:val="000B7A4C"/>
    <w:rsid w:val="000C078F"/>
    <w:rsid w:val="000C09E1"/>
    <w:rsid w:val="000C0E78"/>
    <w:rsid w:val="000C3303"/>
    <w:rsid w:val="000C3C72"/>
    <w:rsid w:val="000C4973"/>
    <w:rsid w:val="000C5702"/>
    <w:rsid w:val="000D1694"/>
    <w:rsid w:val="000D24E8"/>
    <w:rsid w:val="000D35D0"/>
    <w:rsid w:val="000D525E"/>
    <w:rsid w:val="000D609A"/>
    <w:rsid w:val="000F0FB8"/>
    <w:rsid w:val="000F26AC"/>
    <w:rsid w:val="000F78E2"/>
    <w:rsid w:val="001005F8"/>
    <w:rsid w:val="0010333A"/>
    <w:rsid w:val="00104D69"/>
    <w:rsid w:val="0010691C"/>
    <w:rsid w:val="001109E5"/>
    <w:rsid w:val="00111F82"/>
    <w:rsid w:val="00113A75"/>
    <w:rsid w:val="0011431B"/>
    <w:rsid w:val="00114C42"/>
    <w:rsid w:val="0011668F"/>
    <w:rsid w:val="0012414E"/>
    <w:rsid w:val="00124901"/>
    <w:rsid w:val="00132F72"/>
    <w:rsid w:val="00133201"/>
    <w:rsid w:val="0013406C"/>
    <w:rsid w:val="001425DE"/>
    <w:rsid w:val="00146287"/>
    <w:rsid w:val="00152BD2"/>
    <w:rsid w:val="00153DCA"/>
    <w:rsid w:val="00154B57"/>
    <w:rsid w:val="00160B33"/>
    <w:rsid w:val="00162655"/>
    <w:rsid w:val="00162EA6"/>
    <w:rsid w:val="00167B77"/>
    <w:rsid w:val="00183DF1"/>
    <w:rsid w:val="001867EC"/>
    <w:rsid w:val="001877E8"/>
    <w:rsid w:val="001879E2"/>
    <w:rsid w:val="00191684"/>
    <w:rsid w:val="00191AB3"/>
    <w:rsid w:val="00197DF0"/>
    <w:rsid w:val="001A37F9"/>
    <w:rsid w:val="001B0E23"/>
    <w:rsid w:val="001B1009"/>
    <w:rsid w:val="001B739B"/>
    <w:rsid w:val="001B75E4"/>
    <w:rsid w:val="001B79FF"/>
    <w:rsid w:val="001C28FE"/>
    <w:rsid w:val="001C4D59"/>
    <w:rsid w:val="001C53D5"/>
    <w:rsid w:val="001D2F7E"/>
    <w:rsid w:val="001D33FC"/>
    <w:rsid w:val="001D6517"/>
    <w:rsid w:val="001D722D"/>
    <w:rsid w:val="001E46CA"/>
    <w:rsid w:val="001E59A0"/>
    <w:rsid w:val="001E79AB"/>
    <w:rsid w:val="001E7D59"/>
    <w:rsid w:val="001F2448"/>
    <w:rsid w:val="001F38B9"/>
    <w:rsid w:val="00200216"/>
    <w:rsid w:val="00201216"/>
    <w:rsid w:val="00204F7B"/>
    <w:rsid w:val="00205773"/>
    <w:rsid w:val="00205C30"/>
    <w:rsid w:val="00210EE6"/>
    <w:rsid w:val="00214432"/>
    <w:rsid w:val="00220F92"/>
    <w:rsid w:val="002217DD"/>
    <w:rsid w:val="00226413"/>
    <w:rsid w:val="00227B1D"/>
    <w:rsid w:val="00231FF4"/>
    <w:rsid w:val="00232348"/>
    <w:rsid w:val="00233C82"/>
    <w:rsid w:val="00233CBF"/>
    <w:rsid w:val="00235F90"/>
    <w:rsid w:val="0023631D"/>
    <w:rsid w:val="0024270B"/>
    <w:rsid w:val="00242C05"/>
    <w:rsid w:val="002519E7"/>
    <w:rsid w:val="00253606"/>
    <w:rsid w:val="0025461C"/>
    <w:rsid w:val="00261D2E"/>
    <w:rsid w:val="00265628"/>
    <w:rsid w:val="00266AA3"/>
    <w:rsid w:val="00267CC5"/>
    <w:rsid w:val="002708A7"/>
    <w:rsid w:val="00275EB5"/>
    <w:rsid w:val="0028161F"/>
    <w:rsid w:val="00284D02"/>
    <w:rsid w:val="00291436"/>
    <w:rsid w:val="00292ADD"/>
    <w:rsid w:val="00294E0C"/>
    <w:rsid w:val="00297AED"/>
    <w:rsid w:val="002A1FA4"/>
    <w:rsid w:val="002A25FC"/>
    <w:rsid w:val="002A4F50"/>
    <w:rsid w:val="002A5E01"/>
    <w:rsid w:val="002B13B5"/>
    <w:rsid w:val="002B362D"/>
    <w:rsid w:val="002B499F"/>
    <w:rsid w:val="002C021C"/>
    <w:rsid w:val="002C372C"/>
    <w:rsid w:val="002C439F"/>
    <w:rsid w:val="002D0DC9"/>
    <w:rsid w:val="002D1E63"/>
    <w:rsid w:val="002D3B28"/>
    <w:rsid w:val="002D3BCC"/>
    <w:rsid w:val="002D4B33"/>
    <w:rsid w:val="002E62EA"/>
    <w:rsid w:val="002E76F4"/>
    <w:rsid w:val="002E7E26"/>
    <w:rsid w:val="002F1B1F"/>
    <w:rsid w:val="002F523C"/>
    <w:rsid w:val="002F6BF6"/>
    <w:rsid w:val="002F79A0"/>
    <w:rsid w:val="0031112F"/>
    <w:rsid w:val="00312639"/>
    <w:rsid w:val="00320FEF"/>
    <w:rsid w:val="003237EE"/>
    <w:rsid w:val="00324A25"/>
    <w:rsid w:val="00324B0E"/>
    <w:rsid w:val="00326E75"/>
    <w:rsid w:val="00327015"/>
    <w:rsid w:val="00332DA5"/>
    <w:rsid w:val="00342DDE"/>
    <w:rsid w:val="003443C1"/>
    <w:rsid w:val="00353668"/>
    <w:rsid w:val="0035386A"/>
    <w:rsid w:val="003561E7"/>
    <w:rsid w:val="00373DFA"/>
    <w:rsid w:val="00374C95"/>
    <w:rsid w:val="00377A84"/>
    <w:rsid w:val="003808C6"/>
    <w:rsid w:val="00381670"/>
    <w:rsid w:val="00381B8A"/>
    <w:rsid w:val="0039198C"/>
    <w:rsid w:val="003A1414"/>
    <w:rsid w:val="003A2E86"/>
    <w:rsid w:val="003A33AC"/>
    <w:rsid w:val="003A68F0"/>
    <w:rsid w:val="003C1CFC"/>
    <w:rsid w:val="003C2C33"/>
    <w:rsid w:val="003C4A29"/>
    <w:rsid w:val="003C4E6E"/>
    <w:rsid w:val="003C6C12"/>
    <w:rsid w:val="003C71A6"/>
    <w:rsid w:val="003C73DC"/>
    <w:rsid w:val="003D0A98"/>
    <w:rsid w:val="003D201A"/>
    <w:rsid w:val="003D4006"/>
    <w:rsid w:val="003D5CE6"/>
    <w:rsid w:val="003D5F0D"/>
    <w:rsid w:val="003E1D0B"/>
    <w:rsid w:val="003E27B9"/>
    <w:rsid w:val="003E2B57"/>
    <w:rsid w:val="003E7984"/>
    <w:rsid w:val="003E798F"/>
    <w:rsid w:val="003F253C"/>
    <w:rsid w:val="003F32DE"/>
    <w:rsid w:val="003F3865"/>
    <w:rsid w:val="003F736D"/>
    <w:rsid w:val="004035D5"/>
    <w:rsid w:val="004047F4"/>
    <w:rsid w:val="00404938"/>
    <w:rsid w:val="00404961"/>
    <w:rsid w:val="004127EA"/>
    <w:rsid w:val="004167BD"/>
    <w:rsid w:val="004249F9"/>
    <w:rsid w:val="00426CA7"/>
    <w:rsid w:val="00431A06"/>
    <w:rsid w:val="00434174"/>
    <w:rsid w:val="0043581D"/>
    <w:rsid w:val="00441FC1"/>
    <w:rsid w:val="00442C45"/>
    <w:rsid w:val="00446740"/>
    <w:rsid w:val="00451B60"/>
    <w:rsid w:val="00457362"/>
    <w:rsid w:val="00460257"/>
    <w:rsid w:val="0046140D"/>
    <w:rsid w:val="00462DC1"/>
    <w:rsid w:val="00463849"/>
    <w:rsid w:val="00464EC8"/>
    <w:rsid w:val="0046621D"/>
    <w:rsid w:val="00473C2A"/>
    <w:rsid w:val="00473D09"/>
    <w:rsid w:val="00481ECC"/>
    <w:rsid w:val="0048206A"/>
    <w:rsid w:val="004860E4"/>
    <w:rsid w:val="00487FD6"/>
    <w:rsid w:val="00491300"/>
    <w:rsid w:val="0049327D"/>
    <w:rsid w:val="004A314E"/>
    <w:rsid w:val="004A53D6"/>
    <w:rsid w:val="004B097C"/>
    <w:rsid w:val="004B2917"/>
    <w:rsid w:val="004B4AD3"/>
    <w:rsid w:val="004C321C"/>
    <w:rsid w:val="004C45CA"/>
    <w:rsid w:val="004C50DC"/>
    <w:rsid w:val="004C6C8F"/>
    <w:rsid w:val="004C6CB4"/>
    <w:rsid w:val="004C7172"/>
    <w:rsid w:val="004C7476"/>
    <w:rsid w:val="004D7DA2"/>
    <w:rsid w:val="004E03C8"/>
    <w:rsid w:val="004E29FA"/>
    <w:rsid w:val="004E2B41"/>
    <w:rsid w:val="004F31C8"/>
    <w:rsid w:val="005001E0"/>
    <w:rsid w:val="0050079E"/>
    <w:rsid w:val="00500B08"/>
    <w:rsid w:val="00504A7C"/>
    <w:rsid w:val="00506A11"/>
    <w:rsid w:val="00513ABE"/>
    <w:rsid w:val="00516480"/>
    <w:rsid w:val="0051703F"/>
    <w:rsid w:val="00520451"/>
    <w:rsid w:val="005204AB"/>
    <w:rsid w:val="00522120"/>
    <w:rsid w:val="00523817"/>
    <w:rsid w:val="0052458B"/>
    <w:rsid w:val="00524A28"/>
    <w:rsid w:val="00526279"/>
    <w:rsid w:val="00526D97"/>
    <w:rsid w:val="00532220"/>
    <w:rsid w:val="0053307E"/>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3D6F"/>
    <w:rsid w:val="00577712"/>
    <w:rsid w:val="00577769"/>
    <w:rsid w:val="00577F5F"/>
    <w:rsid w:val="00577FCD"/>
    <w:rsid w:val="00584D52"/>
    <w:rsid w:val="00584FF6"/>
    <w:rsid w:val="00587E4C"/>
    <w:rsid w:val="005904CA"/>
    <w:rsid w:val="005925FB"/>
    <w:rsid w:val="005952E9"/>
    <w:rsid w:val="00596257"/>
    <w:rsid w:val="005A0587"/>
    <w:rsid w:val="005A7B2A"/>
    <w:rsid w:val="005A7C8C"/>
    <w:rsid w:val="005B3E58"/>
    <w:rsid w:val="005B4BA4"/>
    <w:rsid w:val="005B4E5A"/>
    <w:rsid w:val="005B4F37"/>
    <w:rsid w:val="005C37DB"/>
    <w:rsid w:val="005C5C18"/>
    <w:rsid w:val="005D03E1"/>
    <w:rsid w:val="005D5A0F"/>
    <w:rsid w:val="005D7C4F"/>
    <w:rsid w:val="005E54EA"/>
    <w:rsid w:val="005F0E72"/>
    <w:rsid w:val="005F2C87"/>
    <w:rsid w:val="005F3095"/>
    <w:rsid w:val="00600970"/>
    <w:rsid w:val="006057AA"/>
    <w:rsid w:val="00606F93"/>
    <w:rsid w:val="00610775"/>
    <w:rsid w:val="0061263B"/>
    <w:rsid w:val="00612B2E"/>
    <w:rsid w:val="00612B50"/>
    <w:rsid w:val="0061326C"/>
    <w:rsid w:val="00621748"/>
    <w:rsid w:val="00623389"/>
    <w:rsid w:val="00625E96"/>
    <w:rsid w:val="00626AC6"/>
    <w:rsid w:val="006272A9"/>
    <w:rsid w:val="006274A8"/>
    <w:rsid w:val="0063192B"/>
    <w:rsid w:val="0063245F"/>
    <w:rsid w:val="00636DEC"/>
    <w:rsid w:val="0064389F"/>
    <w:rsid w:val="00645A6B"/>
    <w:rsid w:val="00646FFE"/>
    <w:rsid w:val="0065001A"/>
    <w:rsid w:val="00652115"/>
    <w:rsid w:val="0065231A"/>
    <w:rsid w:val="006534E1"/>
    <w:rsid w:val="006567E2"/>
    <w:rsid w:val="00657709"/>
    <w:rsid w:val="00663811"/>
    <w:rsid w:val="00663ED2"/>
    <w:rsid w:val="00664A74"/>
    <w:rsid w:val="00672A84"/>
    <w:rsid w:val="00673F38"/>
    <w:rsid w:val="00674423"/>
    <w:rsid w:val="006769B3"/>
    <w:rsid w:val="00682322"/>
    <w:rsid w:val="0068360D"/>
    <w:rsid w:val="0068639E"/>
    <w:rsid w:val="006924C9"/>
    <w:rsid w:val="006929B5"/>
    <w:rsid w:val="006937B4"/>
    <w:rsid w:val="006942EE"/>
    <w:rsid w:val="00694E9C"/>
    <w:rsid w:val="00695E5B"/>
    <w:rsid w:val="006A0F71"/>
    <w:rsid w:val="006A5989"/>
    <w:rsid w:val="006A6059"/>
    <w:rsid w:val="006C1BA8"/>
    <w:rsid w:val="006C3C54"/>
    <w:rsid w:val="006C49AA"/>
    <w:rsid w:val="006C51A4"/>
    <w:rsid w:val="006D57FF"/>
    <w:rsid w:val="006D5817"/>
    <w:rsid w:val="006E0AD9"/>
    <w:rsid w:val="006E31AD"/>
    <w:rsid w:val="006E3E3B"/>
    <w:rsid w:val="006E4292"/>
    <w:rsid w:val="006E4CA9"/>
    <w:rsid w:val="006E4DFA"/>
    <w:rsid w:val="006F5B28"/>
    <w:rsid w:val="006F6A4C"/>
    <w:rsid w:val="00701E23"/>
    <w:rsid w:val="007025F3"/>
    <w:rsid w:val="00704236"/>
    <w:rsid w:val="00705C02"/>
    <w:rsid w:val="00705EEF"/>
    <w:rsid w:val="007064E7"/>
    <w:rsid w:val="00707F76"/>
    <w:rsid w:val="0071074D"/>
    <w:rsid w:val="007137DC"/>
    <w:rsid w:val="00715C45"/>
    <w:rsid w:val="00715FF4"/>
    <w:rsid w:val="00716144"/>
    <w:rsid w:val="007166C2"/>
    <w:rsid w:val="00720F6E"/>
    <w:rsid w:val="007233FB"/>
    <w:rsid w:val="00725C3C"/>
    <w:rsid w:val="00726173"/>
    <w:rsid w:val="00730CB4"/>
    <w:rsid w:val="00734332"/>
    <w:rsid w:val="007351F0"/>
    <w:rsid w:val="0073680F"/>
    <w:rsid w:val="00737B25"/>
    <w:rsid w:val="00747FC5"/>
    <w:rsid w:val="00750944"/>
    <w:rsid w:val="00752A43"/>
    <w:rsid w:val="00755863"/>
    <w:rsid w:val="0076129D"/>
    <w:rsid w:val="0076246D"/>
    <w:rsid w:val="00762B6B"/>
    <w:rsid w:val="007655A6"/>
    <w:rsid w:val="0077041E"/>
    <w:rsid w:val="00771312"/>
    <w:rsid w:val="00773C77"/>
    <w:rsid w:val="00775252"/>
    <w:rsid w:val="00783B37"/>
    <w:rsid w:val="007902AF"/>
    <w:rsid w:val="007A129F"/>
    <w:rsid w:val="007A45B3"/>
    <w:rsid w:val="007A4D24"/>
    <w:rsid w:val="007A71CE"/>
    <w:rsid w:val="007B0FE6"/>
    <w:rsid w:val="007B49A8"/>
    <w:rsid w:val="007B6EAD"/>
    <w:rsid w:val="007B7C7F"/>
    <w:rsid w:val="007C1D10"/>
    <w:rsid w:val="007C2626"/>
    <w:rsid w:val="007C3269"/>
    <w:rsid w:val="007C5435"/>
    <w:rsid w:val="007D42B5"/>
    <w:rsid w:val="007E2E29"/>
    <w:rsid w:val="007E3931"/>
    <w:rsid w:val="007F0B2F"/>
    <w:rsid w:val="007F2EBA"/>
    <w:rsid w:val="007F40E9"/>
    <w:rsid w:val="00800465"/>
    <w:rsid w:val="00801E3B"/>
    <w:rsid w:val="00801EAB"/>
    <w:rsid w:val="0080249C"/>
    <w:rsid w:val="00812134"/>
    <w:rsid w:val="0081264F"/>
    <w:rsid w:val="008139B4"/>
    <w:rsid w:val="00814173"/>
    <w:rsid w:val="00814CF4"/>
    <w:rsid w:val="0081778F"/>
    <w:rsid w:val="00820225"/>
    <w:rsid w:val="00820E34"/>
    <w:rsid w:val="00821A2A"/>
    <w:rsid w:val="0082333B"/>
    <w:rsid w:val="00824E44"/>
    <w:rsid w:val="008250B2"/>
    <w:rsid w:val="00837B1C"/>
    <w:rsid w:val="00842840"/>
    <w:rsid w:val="00846154"/>
    <w:rsid w:val="00847119"/>
    <w:rsid w:val="00852EBF"/>
    <w:rsid w:val="00853BEF"/>
    <w:rsid w:val="0085514D"/>
    <w:rsid w:val="00856CEE"/>
    <w:rsid w:val="008629AA"/>
    <w:rsid w:val="00867490"/>
    <w:rsid w:val="00871448"/>
    <w:rsid w:val="00872C89"/>
    <w:rsid w:val="00874815"/>
    <w:rsid w:val="00874A0E"/>
    <w:rsid w:val="00881832"/>
    <w:rsid w:val="008826EF"/>
    <w:rsid w:val="008876FF"/>
    <w:rsid w:val="008879D7"/>
    <w:rsid w:val="00891736"/>
    <w:rsid w:val="00891AC4"/>
    <w:rsid w:val="0089238F"/>
    <w:rsid w:val="0089267A"/>
    <w:rsid w:val="008949D1"/>
    <w:rsid w:val="008A5335"/>
    <w:rsid w:val="008B5712"/>
    <w:rsid w:val="008B6B4A"/>
    <w:rsid w:val="008B74E9"/>
    <w:rsid w:val="008C26D1"/>
    <w:rsid w:val="008C3B7F"/>
    <w:rsid w:val="008C3B8B"/>
    <w:rsid w:val="008C6F81"/>
    <w:rsid w:val="008D38C3"/>
    <w:rsid w:val="008E5148"/>
    <w:rsid w:val="008E52C0"/>
    <w:rsid w:val="008E7930"/>
    <w:rsid w:val="008F1F2A"/>
    <w:rsid w:val="00904F29"/>
    <w:rsid w:val="009053C2"/>
    <w:rsid w:val="00910307"/>
    <w:rsid w:val="00912A27"/>
    <w:rsid w:val="009162E4"/>
    <w:rsid w:val="00925C8F"/>
    <w:rsid w:val="0092602A"/>
    <w:rsid w:val="00934495"/>
    <w:rsid w:val="00937073"/>
    <w:rsid w:val="009375D7"/>
    <w:rsid w:val="009403C9"/>
    <w:rsid w:val="00941E62"/>
    <w:rsid w:val="009436EA"/>
    <w:rsid w:val="0094375A"/>
    <w:rsid w:val="00943F27"/>
    <w:rsid w:val="00944909"/>
    <w:rsid w:val="009458CF"/>
    <w:rsid w:val="00946DA1"/>
    <w:rsid w:val="009476F0"/>
    <w:rsid w:val="00950BCD"/>
    <w:rsid w:val="009523B3"/>
    <w:rsid w:val="0095275F"/>
    <w:rsid w:val="00952D4F"/>
    <w:rsid w:val="0095554F"/>
    <w:rsid w:val="009622C7"/>
    <w:rsid w:val="00964E68"/>
    <w:rsid w:val="00967CF4"/>
    <w:rsid w:val="00975709"/>
    <w:rsid w:val="0097639C"/>
    <w:rsid w:val="0098357B"/>
    <w:rsid w:val="009843D8"/>
    <w:rsid w:val="0098581C"/>
    <w:rsid w:val="00985BEE"/>
    <w:rsid w:val="009870B9"/>
    <w:rsid w:val="00991A82"/>
    <w:rsid w:val="00992A3A"/>
    <w:rsid w:val="00992EC6"/>
    <w:rsid w:val="0099329B"/>
    <w:rsid w:val="009940B1"/>
    <w:rsid w:val="00994849"/>
    <w:rsid w:val="009A0836"/>
    <w:rsid w:val="009A22D0"/>
    <w:rsid w:val="009A24E2"/>
    <w:rsid w:val="009A25F4"/>
    <w:rsid w:val="009A3F76"/>
    <w:rsid w:val="009A74E1"/>
    <w:rsid w:val="009B2A5E"/>
    <w:rsid w:val="009B4814"/>
    <w:rsid w:val="009B5CF6"/>
    <w:rsid w:val="009B6AC3"/>
    <w:rsid w:val="009B6C68"/>
    <w:rsid w:val="009B7678"/>
    <w:rsid w:val="009C1D1B"/>
    <w:rsid w:val="009C4AE0"/>
    <w:rsid w:val="009C4DFD"/>
    <w:rsid w:val="009C69E5"/>
    <w:rsid w:val="009C78DA"/>
    <w:rsid w:val="009C7C76"/>
    <w:rsid w:val="009D05B3"/>
    <w:rsid w:val="009D3FBB"/>
    <w:rsid w:val="009D4DEA"/>
    <w:rsid w:val="009D59F1"/>
    <w:rsid w:val="009E000F"/>
    <w:rsid w:val="009E0DDE"/>
    <w:rsid w:val="009E4104"/>
    <w:rsid w:val="009E57C4"/>
    <w:rsid w:val="009E595A"/>
    <w:rsid w:val="009F3BEC"/>
    <w:rsid w:val="009F4C57"/>
    <w:rsid w:val="009F624E"/>
    <w:rsid w:val="00A055FB"/>
    <w:rsid w:val="00A07A6F"/>
    <w:rsid w:val="00A11368"/>
    <w:rsid w:val="00A130A7"/>
    <w:rsid w:val="00A14624"/>
    <w:rsid w:val="00A149D7"/>
    <w:rsid w:val="00A174C8"/>
    <w:rsid w:val="00A22D25"/>
    <w:rsid w:val="00A25F88"/>
    <w:rsid w:val="00A267C2"/>
    <w:rsid w:val="00A26907"/>
    <w:rsid w:val="00A3046E"/>
    <w:rsid w:val="00A31882"/>
    <w:rsid w:val="00A339A2"/>
    <w:rsid w:val="00A34C1D"/>
    <w:rsid w:val="00A361AE"/>
    <w:rsid w:val="00A373F2"/>
    <w:rsid w:val="00A403AA"/>
    <w:rsid w:val="00A40FB0"/>
    <w:rsid w:val="00A41080"/>
    <w:rsid w:val="00A42132"/>
    <w:rsid w:val="00A44AB8"/>
    <w:rsid w:val="00A50A65"/>
    <w:rsid w:val="00A51C7F"/>
    <w:rsid w:val="00A5349C"/>
    <w:rsid w:val="00A54D77"/>
    <w:rsid w:val="00A55717"/>
    <w:rsid w:val="00A5571F"/>
    <w:rsid w:val="00A630C2"/>
    <w:rsid w:val="00A6510D"/>
    <w:rsid w:val="00A659BB"/>
    <w:rsid w:val="00A725A3"/>
    <w:rsid w:val="00A72A42"/>
    <w:rsid w:val="00A73EA4"/>
    <w:rsid w:val="00A748AA"/>
    <w:rsid w:val="00A75C3F"/>
    <w:rsid w:val="00A804BE"/>
    <w:rsid w:val="00A8275F"/>
    <w:rsid w:val="00A9412C"/>
    <w:rsid w:val="00A961EF"/>
    <w:rsid w:val="00A96DF4"/>
    <w:rsid w:val="00AA5DE1"/>
    <w:rsid w:val="00AB4A2C"/>
    <w:rsid w:val="00AB5C57"/>
    <w:rsid w:val="00AB6417"/>
    <w:rsid w:val="00AC19F5"/>
    <w:rsid w:val="00AC74A1"/>
    <w:rsid w:val="00AD3F52"/>
    <w:rsid w:val="00AD51F3"/>
    <w:rsid w:val="00AD6628"/>
    <w:rsid w:val="00AD7677"/>
    <w:rsid w:val="00AD79F2"/>
    <w:rsid w:val="00AD7ADB"/>
    <w:rsid w:val="00AE248A"/>
    <w:rsid w:val="00AE6167"/>
    <w:rsid w:val="00AE64A6"/>
    <w:rsid w:val="00AE68F2"/>
    <w:rsid w:val="00AE6F37"/>
    <w:rsid w:val="00AF032F"/>
    <w:rsid w:val="00AF285E"/>
    <w:rsid w:val="00AF7F27"/>
    <w:rsid w:val="00B031B5"/>
    <w:rsid w:val="00B05998"/>
    <w:rsid w:val="00B05DBB"/>
    <w:rsid w:val="00B17D2D"/>
    <w:rsid w:val="00B17D98"/>
    <w:rsid w:val="00B208B4"/>
    <w:rsid w:val="00B2587E"/>
    <w:rsid w:val="00B2635C"/>
    <w:rsid w:val="00B342C0"/>
    <w:rsid w:val="00B345C3"/>
    <w:rsid w:val="00B45ED4"/>
    <w:rsid w:val="00B47700"/>
    <w:rsid w:val="00B55E84"/>
    <w:rsid w:val="00B62888"/>
    <w:rsid w:val="00B664A2"/>
    <w:rsid w:val="00B672D7"/>
    <w:rsid w:val="00B70899"/>
    <w:rsid w:val="00B710A3"/>
    <w:rsid w:val="00B725F9"/>
    <w:rsid w:val="00B73BEA"/>
    <w:rsid w:val="00B77CAB"/>
    <w:rsid w:val="00B80A23"/>
    <w:rsid w:val="00B81687"/>
    <w:rsid w:val="00B820A5"/>
    <w:rsid w:val="00B86E7C"/>
    <w:rsid w:val="00B948B4"/>
    <w:rsid w:val="00BA0C87"/>
    <w:rsid w:val="00BA2925"/>
    <w:rsid w:val="00BA5F7D"/>
    <w:rsid w:val="00BB6FD7"/>
    <w:rsid w:val="00BB78FF"/>
    <w:rsid w:val="00BC4DC4"/>
    <w:rsid w:val="00BC52FB"/>
    <w:rsid w:val="00BC57BA"/>
    <w:rsid w:val="00BC677A"/>
    <w:rsid w:val="00BD2804"/>
    <w:rsid w:val="00BD6C1A"/>
    <w:rsid w:val="00BE0EE0"/>
    <w:rsid w:val="00BE2D03"/>
    <w:rsid w:val="00BE50D2"/>
    <w:rsid w:val="00BE6C1B"/>
    <w:rsid w:val="00BF26DE"/>
    <w:rsid w:val="00BF39FF"/>
    <w:rsid w:val="00BF777C"/>
    <w:rsid w:val="00BF7FEC"/>
    <w:rsid w:val="00C00E94"/>
    <w:rsid w:val="00C028A5"/>
    <w:rsid w:val="00C05209"/>
    <w:rsid w:val="00C07BC5"/>
    <w:rsid w:val="00C12CD7"/>
    <w:rsid w:val="00C134E3"/>
    <w:rsid w:val="00C161BB"/>
    <w:rsid w:val="00C22ADE"/>
    <w:rsid w:val="00C3045A"/>
    <w:rsid w:val="00C30884"/>
    <w:rsid w:val="00C30F27"/>
    <w:rsid w:val="00C339AC"/>
    <w:rsid w:val="00C34519"/>
    <w:rsid w:val="00C369BF"/>
    <w:rsid w:val="00C37F12"/>
    <w:rsid w:val="00C411F7"/>
    <w:rsid w:val="00C43F53"/>
    <w:rsid w:val="00C444E4"/>
    <w:rsid w:val="00C44933"/>
    <w:rsid w:val="00C46F22"/>
    <w:rsid w:val="00C5212C"/>
    <w:rsid w:val="00C5298D"/>
    <w:rsid w:val="00C54AD5"/>
    <w:rsid w:val="00C55C70"/>
    <w:rsid w:val="00C57DF3"/>
    <w:rsid w:val="00C60FBE"/>
    <w:rsid w:val="00C61450"/>
    <w:rsid w:val="00C61E44"/>
    <w:rsid w:val="00C642A6"/>
    <w:rsid w:val="00C676D5"/>
    <w:rsid w:val="00C71D37"/>
    <w:rsid w:val="00C7447D"/>
    <w:rsid w:val="00C775EA"/>
    <w:rsid w:val="00C84F1D"/>
    <w:rsid w:val="00C864FF"/>
    <w:rsid w:val="00C868D4"/>
    <w:rsid w:val="00C9033B"/>
    <w:rsid w:val="00C9236A"/>
    <w:rsid w:val="00C932EE"/>
    <w:rsid w:val="00C945B6"/>
    <w:rsid w:val="00C94864"/>
    <w:rsid w:val="00C94D0D"/>
    <w:rsid w:val="00C9623C"/>
    <w:rsid w:val="00CA1C51"/>
    <w:rsid w:val="00CA35AA"/>
    <w:rsid w:val="00CA39D9"/>
    <w:rsid w:val="00CA62EF"/>
    <w:rsid w:val="00CA632D"/>
    <w:rsid w:val="00CA6808"/>
    <w:rsid w:val="00CB6A64"/>
    <w:rsid w:val="00CB768D"/>
    <w:rsid w:val="00CC010A"/>
    <w:rsid w:val="00CC52D2"/>
    <w:rsid w:val="00CD187C"/>
    <w:rsid w:val="00CD232A"/>
    <w:rsid w:val="00CD42F1"/>
    <w:rsid w:val="00CD7FE2"/>
    <w:rsid w:val="00CE0383"/>
    <w:rsid w:val="00CE1D3B"/>
    <w:rsid w:val="00CE3A19"/>
    <w:rsid w:val="00CE3FD2"/>
    <w:rsid w:val="00CE6208"/>
    <w:rsid w:val="00CE6A14"/>
    <w:rsid w:val="00CF000D"/>
    <w:rsid w:val="00CF7A96"/>
    <w:rsid w:val="00D0262F"/>
    <w:rsid w:val="00D04951"/>
    <w:rsid w:val="00D04F12"/>
    <w:rsid w:val="00D07247"/>
    <w:rsid w:val="00D100BB"/>
    <w:rsid w:val="00D11348"/>
    <w:rsid w:val="00D126EB"/>
    <w:rsid w:val="00D16AF1"/>
    <w:rsid w:val="00D16F28"/>
    <w:rsid w:val="00D2279F"/>
    <w:rsid w:val="00D22D49"/>
    <w:rsid w:val="00D327AE"/>
    <w:rsid w:val="00D32A84"/>
    <w:rsid w:val="00D359BE"/>
    <w:rsid w:val="00D37301"/>
    <w:rsid w:val="00D4431C"/>
    <w:rsid w:val="00D475B6"/>
    <w:rsid w:val="00D541BD"/>
    <w:rsid w:val="00D56204"/>
    <w:rsid w:val="00D60ABB"/>
    <w:rsid w:val="00D60F51"/>
    <w:rsid w:val="00D638E1"/>
    <w:rsid w:val="00D63CC4"/>
    <w:rsid w:val="00D643C4"/>
    <w:rsid w:val="00D7493B"/>
    <w:rsid w:val="00D74F99"/>
    <w:rsid w:val="00D80178"/>
    <w:rsid w:val="00D81BD7"/>
    <w:rsid w:val="00D826E2"/>
    <w:rsid w:val="00D91233"/>
    <w:rsid w:val="00D9286A"/>
    <w:rsid w:val="00D96096"/>
    <w:rsid w:val="00DA245E"/>
    <w:rsid w:val="00DA5978"/>
    <w:rsid w:val="00DB0704"/>
    <w:rsid w:val="00DB1190"/>
    <w:rsid w:val="00DB1B8C"/>
    <w:rsid w:val="00DB2178"/>
    <w:rsid w:val="00DC12FB"/>
    <w:rsid w:val="00DC3E63"/>
    <w:rsid w:val="00DC561C"/>
    <w:rsid w:val="00DC6736"/>
    <w:rsid w:val="00DC708B"/>
    <w:rsid w:val="00DC795C"/>
    <w:rsid w:val="00DD00F8"/>
    <w:rsid w:val="00DD2C67"/>
    <w:rsid w:val="00DD42C5"/>
    <w:rsid w:val="00DD45AC"/>
    <w:rsid w:val="00DD46EA"/>
    <w:rsid w:val="00DD632B"/>
    <w:rsid w:val="00DD702E"/>
    <w:rsid w:val="00DE1C07"/>
    <w:rsid w:val="00DE6C6A"/>
    <w:rsid w:val="00DF49CC"/>
    <w:rsid w:val="00DF6511"/>
    <w:rsid w:val="00DF6BA1"/>
    <w:rsid w:val="00DF7E54"/>
    <w:rsid w:val="00E029E5"/>
    <w:rsid w:val="00E06333"/>
    <w:rsid w:val="00E07FB6"/>
    <w:rsid w:val="00E142A2"/>
    <w:rsid w:val="00E17429"/>
    <w:rsid w:val="00E178D9"/>
    <w:rsid w:val="00E22B21"/>
    <w:rsid w:val="00E23B65"/>
    <w:rsid w:val="00E23BA6"/>
    <w:rsid w:val="00E265EB"/>
    <w:rsid w:val="00E27A13"/>
    <w:rsid w:val="00E32B8E"/>
    <w:rsid w:val="00E32E85"/>
    <w:rsid w:val="00E3377D"/>
    <w:rsid w:val="00E35059"/>
    <w:rsid w:val="00E36450"/>
    <w:rsid w:val="00E3656A"/>
    <w:rsid w:val="00E37053"/>
    <w:rsid w:val="00E40901"/>
    <w:rsid w:val="00E40AE1"/>
    <w:rsid w:val="00E418B1"/>
    <w:rsid w:val="00E46E19"/>
    <w:rsid w:val="00E47269"/>
    <w:rsid w:val="00E50A51"/>
    <w:rsid w:val="00E60A55"/>
    <w:rsid w:val="00E61FF7"/>
    <w:rsid w:val="00E64E79"/>
    <w:rsid w:val="00E657A6"/>
    <w:rsid w:val="00E65C2F"/>
    <w:rsid w:val="00E661C3"/>
    <w:rsid w:val="00E66FD1"/>
    <w:rsid w:val="00E70E50"/>
    <w:rsid w:val="00E73C02"/>
    <w:rsid w:val="00E7496D"/>
    <w:rsid w:val="00E766C5"/>
    <w:rsid w:val="00E802E1"/>
    <w:rsid w:val="00E80FD0"/>
    <w:rsid w:val="00E87A52"/>
    <w:rsid w:val="00E96BD9"/>
    <w:rsid w:val="00EA04BB"/>
    <w:rsid w:val="00EA0D4F"/>
    <w:rsid w:val="00EA2C4A"/>
    <w:rsid w:val="00EB5283"/>
    <w:rsid w:val="00EC06FA"/>
    <w:rsid w:val="00EC1DAD"/>
    <w:rsid w:val="00EC3753"/>
    <w:rsid w:val="00EC4C07"/>
    <w:rsid w:val="00EC4E0E"/>
    <w:rsid w:val="00EC6112"/>
    <w:rsid w:val="00EC69FB"/>
    <w:rsid w:val="00ED15A5"/>
    <w:rsid w:val="00ED2CBD"/>
    <w:rsid w:val="00ED3DF8"/>
    <w:rsid w:val="00ED4157"/>
    <w:rsid w:val="00ED505D"/>
    <w:rsid w:val="00EE0BC2"/>
    <w:rsid w:val="00EF00CD"/>
    <w:rsid w:val="00EF4AEA"/>
    <w:rsid w:val="00F046E9"/>
    <w:rsid w:val="00F04E8C"/>
    <w:rsid w:val="00F05680"/>
    <w:rsid w:val="00F05D27"/>
    <w:rsid w:val="00F079CC"/>
    <w:rsid w:val="00F11678"/>
    <w:rsid w:val="00F14642"/>
    <w:rsid w:val="00F1513A"/>
    <w:rsid w:val="00F234DE"/>
    <w:rsid w:val="00F24063"/>
    <w:rsid w:val="00F32976"/>
    <w:rsid w:val="00F346C4"/>
    <w:rsid w:val="00F3696D"/>
    <w:rsid w:val="00F41085"/>
    <w:rsid w:val="00F44463"/>
    <w:rsid w:val="00F444ED"/>
    <w:rsid w:val="00F44D71"/>
    <w:rsid w:val="00F45C5B"/>
    <w:rsid w:val="00F4655E"/>
    <w:rsid w:val="00F51B2A"/>
    <w:rsid w:val="00F52B13"/>
    <w:rsid w:val="00F55F43"/>
    <w:rsid w:val="00F61808"/>
    <w:rsid w:val="00F634F2"/>
    <w:rsid w:val="00F640D5"/>
    <w:rsid w:val="00F64307"/>
    <w:rsid w:val="00F733B9"/>
    <w:rsid w:val="00F859CD"/>
    <w:rsid w:val="00F9222A"/>
    <w:rsid w:val="00F93F25"/>
    <w:rsid w:val="00FA1D89"/>
    <w:rsid w:val="00FA66C5"/>
    <w:rsid w:val="00FA6D41"/>
    <w:rsid w:val="00FA7864"/>
    <w:rsid w:val="00FA7E36"/>
    <w:rsid w:val="00FB03AC"/>
    <w:rsid w:val="00FB1A74"/>
    <w:rsid w:val="00FB2E0D"/>
    <w:rsid w:val="00FB3F18"/>
    <w:rsid w:val="00FC4132"/>
    <w:rsid w:val="00FC733D"/>
    <w:rsid w:val="00FC7EF2"/>
    <w:rsid w:val="00FD5393"/>
    <w:rsid w:val="00FD6EC7"/>
    <w:rsid w:val="00FE6DE4"/>
    <w:rsid w:val="00FE7B77"/>
    <w:rsid w:val="00FE7E96"/>
    <w:rsid w:val="00FF0453"/>
    <w:rsid w:val="00FF1E8E"/>
    <w:rsid w:val="00FF46D4"/>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C55C70"/>
    <w:rPr>
      <w:b/>
      <w:bCs/>
    </w:rPr>
  </w:style>
  <w:style w:type="paragraph" w:styleId="NormalWeb">
    <w:name w:val="Normal (Web)"/>
    <w:basedOn w:val="Normal"/>
    <w:uiPriority w:val="99"/>
    <w:unhideWhenUsed/>
    <w:rsid w:val="00E36450"/>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7166C2"/>
    <w:rPr>
      <w:color w:val="467886" w:themeColor="hyperlink"/>
      <w:u w:val="single"/>
    </w:rPr>
  </w:style>
  <w:style w:type="character" w:styleId="Mencinsinresolver">
    <w:name w:val="Unresolved Mention"/>
    <w:basedOn w:val="Fuentedeprrafopredeter"/>
    <w:uiPriority w:val="99"/>
    <w:semiHidden/>
    <w:unhideWhenUsed/>
    <w:rsid w:val="00011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57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copilot.microsoft.com/chats/X94hx1PGEoVkQn1JWJGfY"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INGLÉS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1227</TotalTime>
  <Pages>18</Pages>
  <Words>5153</Words>
  <Characters>28347</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372</cp:revision>
  <dcterms:created xsi:type="dcterms:W3CDTF">2025-01-03T01:38:00Z</dcterms:created>
  <dcterms:modified xsi:type="dcterms:W3CDTF">2026-04-15T18:59:00Z</dcterms:modified>
</cp:coreProperties>
</file>