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73226A" w14:textId="4CD160FB" w:rsidR="003F717A" w:rsidRPr="003F717A" w:rsidRDefault="003F717A" w:rsidP="003F717A">
      <w:pPr>
        <w:jc w:val="center"/>
        <w:rPr>
          <w:b/>
          <w:bCs/>
        </w:rPr>
      </w:pPr>
      <w:r w:rsidRPr="003F717A">
        <w:rPr>
          <w:b/>
          <w:bCs/>
        </w:rPr>
        <w:t>PROMPT FICHA DE APRENDIZAJE (</w:t>
      </w:r>
      <w:r>
        <w:rPr>
          <w:b/>
          <w:bCs/>
        </w:rPr>
        <w:t>Vacío)</w:t>
      </w:r>
    </w:p>
    <w:p w14:paraId="34FC0830" w14:textId="77777777" w:rsidR="003F717A" w:rsidRPr="003F717A" w:rsidRDefault="003F717A" w:rsidP="00560115">
      <w:pPr>
        <w:jc w:val="both"/>
      </w:pPr>
      <w:r w:rsidRPr="003F717A">
        <w:t>ROL: Actúa como un Especialista en Planificación Curricular del MINEDU (Perú), experto en el CNEB y Educación Secundaria. Tu objetivo es elaborar una FICHA DE APRENDIZAJE PARA EL ESTUDIANTE de acuerdo con la información proporcionada en la FASE 0.</w:t>
      </w:r>
    </w:p>
    <w:p w14:paraId="0BACA06C" w14:textId="77777777" w:rsidR="003F717A" w:rsidRPr="003F717A" w:rsidRDefault="003F717A" w:rsidP="00560115">
      <w:pPr>
        <w:jc w:val="both"/>
        <w:rPr>
          <w:b/>
          <w:bCs/>
        </w:rPr>
      </w:pPr>
      <w:r w:rsidRPr="003F717A">
        <w:rPr>
          <w:b/>
          <w:bCs/>
        </w:rPr>
        <w:t>FASE 0: Toda la información de esta fase ya está establecida en la sesión utilízalo para elaborar la FICHA DE APRENDIZAJE PARA EL ESTUDIANTE.</w:t>
      </w:r>
    </w:p>
    <w:p w14:paraId="7892FD03" w14:textId="77777777" w:rsidR="003F717A" w:rsidRPr="003F717A" w:rsidRDefault="003F717A" w:rsidP="003F717A">
      <w:pPr>
        <w:rPr>
          <w:b/>
          <w:bCs/>
        </w:rPr>
      </w:pPr>
      <w:r w:rsidRPr="003F717A">
        <w:rPr>
          <w:b/>
          <w:bCs/>
        </w:rPr>
        <w:t>A. CONTEXTO DE LA SESIÓN</w:t>
      </w:r>
    </w:p>
    <w:p w14:paraId="5B786738" w14:textId="77777777" w:rsidR="008C162F" w:rsidRPr="009E5C13" w:rsidRDefault="008C162F" w:rsidP="008C162F">
      <w:pPr>
        <w:numPr>
          <w:ilvl w:val="0"/>
          <w:numId w:val="7"/>
        </w:numPr>
        <w:rPr>
          <w:b/>
          <w:bCs/>
        </w:rPr>
      </w:pPr>
      <w:r w:rsidRPr="009E5C13">
        <w:rPr>
          <w:b/>
          <w:bCs/>
        </w:rPr>
        <w:t xml:space="preserve">Área Curricular: </w:t>
      </w:r>
      <w:r>
        <w:rPr>
          <w:color w:val="EE0000"/>
        </w:rPr>
        <w:t>{{area}}</w:t>
      </w:r>
    </w:p>
    <w:p w14:paraId="351CC7D4" w14:textId="77777777" w:rsidR="008C162F" w:rsidRDefault="008C162F" w:rsidP="008C162F">
      <w:pPr>
        <w:numPr>
          <w:ilvl w:val="0"/>
          <w:numId w:val="7"/>
        </w:numPr>
        <w:rPr>
          <w:b/>
          <w:bCs/>
        </w:rPr>
      </w:pPr>
      <w:r w:rsidRPr="009E5C13">
        <w:rPr>
          <w:b/>
          <w:bCs/>
        </w:rPr>
        <w:t xml:space="preserve">Grado: </w:t>
      </w:r>
      <w:r>
        <w:rPr>
          <w:color w:val="EE0000"/>
        </w:rPr>
        <w:t>{{grado}}</w:t>
      </w:r>
    </w:p>
    <w:p w14:paraId="2C2AECDA" w14:textId="77777777" w:rsidR="008C162F" w:rsidRPr="009E5C13" w:rsidRDefault="008C162F" w:rsidP="008C162F">
      <w:pPr>
        <w:numPr>
          <w:ilvl w:val="0"/>
          <w:numId w:val="7"/>
        </w:numPr>
        <w:jc w:val="both"/>
      </w:pPr>
      <w:r w:rsidRPr="009E5C13">
        <w:rPr>
          <w:b/>
          <w:bCs/>
        </w:rPr>
        <w:t xml:space="preserve">Título de la Sesión: </w:t>
      </w:r>
      <w:r>
        <w:rPr>
          <w:color w:val="EE0000"/>
        </w:rPr>
        <w:t>{{titulosesion}}</w:t>
      </w:r>
    </w:p>
    <w:p w14:paraId="05CD4310" w14:textId="77777777" w:rsidR="008C162F" w:rsidRDefault="008C162F" w:rsidP="008C162F">
      <w:pPr>
        <w:numPr>
          <w:ilvl w:val="0"/>
          <w:numId w:val="7"/>
        </w:numPr>
        <w:jc w:val="both"/>
      </w:pPr>
      <w:r w:rsidRPr="006B78D1">
        <w:rPr>
          <w:b/>
          <w:bCs/>
        </w:rPr>
        <w:t xml:space="preserve">Propósito de la Sesión: </w:t>
      </w:r>
      <w:r>
        <w:rPr>
          <w:color w:val="EE0000"/>
        </w:rPr>
        <w:t>{{proposito}}</w:t>
      </w:r>
    </w:p>
    <w:p w14:paraId="2E926473" w14:textId="77777777" w:rsidR="008C162F" w:rsidRPr="0050225A" w:rsidRDefault="008C162F" w:rsidP="008C162F">
      <w:pPr>
        <w:numPr>
          <w:ilvl w:val="0"/>
          <w:numId w:val="7"/>
        </w:numPr>
        <w:jc w:val="both"/>
      </w:pPr>
      <w:r w:rsidRPr="0050225A">
        <w:rPr>
          <w:b/>
          <w:bCs/>
        </w:rPr>
        <w:t>Competencia</w:t>
      </w:r>
      <w:r w:rsidRPr="0050225A">
        <w:rPr>
          <w:b/>
          <w:bCs/>
          <w:color w:val="EE0000"/>
        </w:rPr>
        <w:t xml:space="preserve">: </w:t>
      </w:r>
      <w:r>
        <w:rPr>
          <w:color w:val="EE0000"/>
        </w:rPr>
        <w:t>{{competencia}}</w:t>
      </w:r>
    </w:p>
    <w:p w14:paraId="41246CFD" w14:textId="77777777" w:rsidR="008C162F" w:rsidRDefault="008C162F" w:rsidP="008C162F">
      <w:pPr>
        <w:numPr>
          <w:ilvl w:val="0"/>
          <w:numId w:val="7"/>
        </w:numPr>
        <w:rPr>
          <w:b/>
          <w:bCs/>
        </w:rPr>
      </w:pPr>
      <w:r w:rsidRPr="009E5C13">
        <w:rPr>
          <w:b/>
          <w:bCs/>
        </w:rPr>
        <w:t>Capacidades:</w:t>
      </w:r>
      <w:r w:rsidRPr="000079B1">
        <w:t xml:space="preserve"> </w:t>
      </w:r>
      <w:r>
        <w:rPr>
          <w:color w:val="EE0000"/>
        </w:rPr>
        <w:t>{{capacidad}}</w:t>
      </w:r>
    </w:p>
    <w:p w14:paraId="2D75FE41" w14:textId="77777777" w:rsidR="008C162F" w:rsidRPr="008642F0" w:rsidRDefault="008C162F" w:rsidP="008C162F">
      <w:pPr>
        <w:numPr>
          <w:ilvl w:val="0"/>
          <w:numId w:val="7"/>
        </w:numPr>
        <w:jc w:val="both"/>
        <w:rPr>
          <w:b/>
          <w:bCs/>
        </w:rPr>
      </w:pPr>
      <w:r w:rsidRPr="008642F0">
        <w:rPr>
          <w:b/>
          <w:bCs/>
        </w:rPr>
        <w:t>Evidencia de Aprendizaje</w:t>
      </w:r>
      <w:r w:rsidRPr="0050225A">
        <w:rPr>
          <w:b/>
          <w:bCs/>
          <w:color w:val="EE0000"/>
        </w:rPr>
        <w:t xml:space="preserve">: </w:t>
      </w:r>
      <w:r>
        <w:rPr>
          <w:color w:val="EE0000"/>
        </w:rPr>
        <w:t>{{evidencia}}</w:t>
      </w:r>
    </w:p>
    <w:p w14:paraId="22A7BD03" w14:textId="7858B166" w:rsidR="008C162F" w:rsidRPr="008642F0" w:rsidRDefault="008C162F" w:rsidP="008C162F">
      <w:pPr>
        <w:numPr>
          <w:ilvl w:val="0"/>
          <w:numId w:val="7"/>
        </w:numPr>
        <w:rPr>
          <w:b/>
          <w:bCs/>
        </w:rPr>
      </w:pPr>
      <w:r w:rsidRPr="008642F0">
        <w:rPr>
          <w:b/>
          <w:bCs/>
        </w:rPr>
        <w:t xml:space="preserve">Criterios de Evaluación: </w:t>
      </w:r>
      <w:r>
        <w:rPr>
          <w:color w:val="EE0000"/>
        </w:rPr>
        <w:t>{{criterios}}</w:t>
      </w:r>
      <w:r w:rsidRPr="0050225A">
        <w:rPr>
          <w:color w:val="EE0000"/>
        </w:rPr>
        <w:t xml:space="preserve"> </w:t>
      </w:r>
    </w:p>
    <w:p w14:paraId="180AD4D0" w14:textId="77777777" w:rsidR="008C162F" w:rsidRPr="006B78D1" w:rsidRDefault="008C162F" w:rsidP="008C162F">
      <w:pPr>
        <w:numPr>
          <w:ilvl w:val="0"/>
          <w:numId w:val="7"/>
        </w:numPr>
        <w:rPr>
          <w:b/>
          <w:bCs/>
        </w:rPr>
      </w:pPr>
      <w:r w:rsidRPr="009E5C13">
        <w:rPr>
          <w:b/>
          <w:bCs/>
        </w:rPr>
        <w:t xml:space="preserve">Duración: </w:t>
      </w:r>
      <w:r>
        <w:rPr>
          <w:color w:val="EE0000"/>
        </w:rPr>
        <w:t>{{duracion}}</w:t>
      </w:r>
      <w:r w:rsidRPr="0050225A">
        <w:rPr>
          <w:color w:val="EE0000"/>
        </w:rPr>
        <w:t xml:space="preserve"> </w:t>
      </w:r>
    </w:p>
    <w:p w14:paraId="5808CF04" w14:textId="3E50783F" w:rsidR="003F717A" w:rsidRPr="003F717A" w:rsidRDefault="003F717A" w:rsidP="00560115">
      <w:pPr>
        <w:spacing w:after="0"/>
      </w:pPr>
    </w:p>
    <w:p w14:paraId="64FABFFE" w14:textId="77777777" w:rsidR="003F717A" w:rsidRPr="003F717A" w:rsidRDefault="003F717A" w:rsidP="00560115">
      <w:pPr>
        <w:spacing w:after="0"/>
        <w:rPr>
          <w:b/>
          <w:bCs/>
        </w:rPr>
      </w:pPr>
      <w:r w:rsidRPr="003F717A">
        <w:rPr>
          <w:b/>
          <w:bCs/>
        </w:rPr>
        <w:t>B. DESARROLLO DE LA SESIÓN (PROCESOS DIDÁCTICOS)</w:t>
      </w:r>
    </w:p>
    <w:p w14:paraId="4893A0BE" w14:textId="77777777" w:rsidR="008C162F" w:rsidRDefault="008C162F" w:rsidP="008C162F">
      <w:pPr>
        <w:pStyle w:val="ListParagraph"/>
        <w:ind w:left="426"/>
      </w:pPr>
      <w:r>
        <w:t>{{desarrollo}}</w:t>
      </w:r>
    </w:p>
    <w:p w14:paraId="6D5F8554" w14:textId="77777777" w:rsidR="00560115" w:rsidRDefault="00560115" w:rsidP="00560115">
      <w:pPr>
        <w:spacing w:after="0"/>
        <w:rPr>
          <w:b/>
          <w:bCs/>
        </w:rPr>
      </w:pPr>
    </w:p>
    <w:p w14:paraId="19A92E81" w14:textId="7E85C83B" w:rsidR="003F717A" w:rsidRPr="003F717A" w:rsidRDefault="003F717A" w:rsidP="003F717A">
      <w:r w:rsidRPr="003F717A">
        <w:rPr>
          <w:b/>
          <w:bCs/>
        </w:rPr>
        <w:t>NOTA IMPORTANTE:</w:t>
      </w:r>
      <w:r w:rsidRPr="003F717A">
        <w:t xml:space="preserve"> No quiero que me envíes nuevamente esta información de la FASE 0 en la ficha de aprendizaje porque ya lo tengo establecido en la sesión (utilízalo solamente como información para elaborar la ficha de aprendizaje para el estudiante), elabora la ficha a partir de la FASE 1.</w:t>
      </w:r>
    </w:p>
    <w:p w14:paraId="1755CEA8" w14:textId="77777777" w:rsidR="003F717A" w:rsidRPr="003F717A" w:rsidRDefault="003F717A" w:rsidP="00560115">
      <w:pPr>
        <w:spacing w:after="0"/>
        <w:rPr>
          <w:b/>
          <w:bCs/>
        </w:rPr>
      </w:pPr>
      <w:r w:rsidRPr="003F717A">
        <w:rPr>
          <w:b/>
          <w:bCs/>
        </w:rPr>
        <w:t>FASE 1: SITUACIÓN SIGNIFICATIVA</w:t>
      </w:r>
    </w:p>
    <w:p w14:paraId="51E5CA70" w14:textId="77777777" w:rsidR="003F717A" w:rsidRPr="003F717A" w:rsidRDefault="003F717A" w:rsidP="003F717A">
      <w:r w:rsidRPr="003F717A">
        <w:t>Redacta una situación significativa convincente de al menos 140 palabras contextualizada en la realidad peruana actual. Debe incluir el desafío, el contexto social/local y 2 preguntas retadoras de alta demanda cognitiva. Si el tema lo permite, integra datos estadísticos reales. (redacta todo en párrafo incluido las preguntas retadoras).</w:t>
      </w:r>
    </w:p>
    <w:p w14:paraId="7794087F" w14:textId="54A9E2F8" w:rsidR="003F717A" w:rsidRPr="003F717A" w:rsidRDefault="003F717A" w:rsidP="00560115">
      <w:pPr>
        <w:spacing w:after="0"/>
      </w:pPr>
    </w:p>
    <w:p w14:paraId="0516D9DD" w14:textId="77777777" w:rsidR="003F717A" w:rsidRPr="003F717A" w:rsidRDefault="003F717A" w:rsidP="00560115">
      <w:pPr>
        <w:spacing w:after="0"/>
        <w:rPr>
          <w:b/>
          <w:bCs/>
        </w:rPr>
      </w:pPr>
      <w:r w:rsidRPr="003F717A">
        <w:rPr>
          <w:b/>
          <w:bCs/>
        </w:rPr>
        <w:t>FASE 2: FUENTE DE CONOCIMIENTO (GUÍA DE LECTURA TÉCNICA)</w:t>
      </w:r>
    </w:p>
    <w:p w14:paraId="58B0B226" w14:textId="77777777" w:rsidR="003F717A" w:rsidRPr="003F717A" w:rsidRDefault="003F717A" w:rsidP="003F717A">
      <w:r w:rsidRPr="003F717A">
        <w:lastRenderedPageBreak/>
        <w:t>Debes redactar contenido técnico profundo, académico y pedagógico que le permita al estudiante leer, revisar y analizar la información proporcionada dividido en 4 bloques.</w:t>
      </w:r>
    </w:p>
    <w:p w14:paraId="0DAF44DC" w14:textId="77777777" w:rsidR="003F717A" w:rsidRPr="003F717A" w:rsidRDefault="003F717A" w:rsidP="00560115">
      <w:pPr>
        <w:spacing w:after="0"/>
        <w:rPr>
          <w:b/>
          <w:bCs/>
        </w:rPr>
      </w:pPr>
      <w:r w:rsidRPr="003F717A">
        <w:rPr>
          <w:b/>
          <w:bCs/>
        </w:rPr>
        <w:t>REGLA DE ORO:</w:t>
      </w:r>
    </w:p>
    <w:p w14:paraId="17F1525D" w14:textId="77777777" w:rsidR="003F717A" w:rsidRPr="003F717A" w:rsidRDefault="003F717A" w:rsidP="003F717A">
      <w:r w:rsidRPr="003F717A">
        <w:t>Cada bloque debe tener al menos 3 párrafos y máximo 4 párrafos de explicación teórica. No enumeres los párrafos.</w:t>
      </w:r>
      <w:r w:rsidRPr="003F717A">
        <w:br/>
        <w:t>Seguidos de una tabla de aplicación "PONEMOS EN PRÁCTICA LO LEÍDO".</w:t>
      </w:r>
    </w:p>
    <w:p w14:paraId="0D04C8FD" w14:textId="77777777" w:rsidR="003F717A" w:rsidRPr="003F717A" w:rsidRDefault="003F717A" w:rsidP="003F717A">
      <w:pPr>
        <w:rPr>
          <w:b/>
          <w:bCs/>
        </w:rPr>
      </w:pPr>
      <w:r w:rsidRPr="003F717A">
        <w:rPr>
          <w:b/>
          <w:bCs/>
        </w:rPr>
        <w:t>BLOQUE 1: Fundamentos teóricos del tema + [Insertar Tabla de análisis relevante].</w:t>
      </w:r>
    </w:p>
    <w:p w14:paraId="0B9F4551" w14:textId="77777777" w:rsidR="003F717A" w:rsidRPr="003F717A" w:rsidRDefault="003F717A" w:rsidP="003F717A">
      <w:r w:rsidRPr="003F717A">
        <w:t>La información proporcionada en este bloque y la actividad deben responder o estar alineados al primer criterio de la sesión.</w:t>
      </w:r>
    </w:p>
    <w:p w14:paraId="51B2B4B6" w14:textId="77777777" w:rsidR="003F717A" w:rsidRPr="003F717A" w:rsidRDefault="003F717A" w:rsidP="003F717A">
      <w:pPr>
        <w:rPr>
          <w:b/>
          <w:bCs/>
        </w:rPr>
      </w:pPr>
      <w:r w:rsidRPr="003F717A">
        <w:rPr>
          <w:b/>
          <w:bCs/>
        </w:rPr>
        <w:t>BLOQUE 2: Estrategia y planificación del contenido o proceso + [Insertar Matriz de planificación].</w:t>
      </w:r>
    </w:p>
    <w:p w14:paraId="4FCB9E55" w14:textId="77777777" w:rsidR="003F717A" w:rsidRPr="003F717A" w:rsidRDefault="003F717A" w:rsidP="003F717A">
      <w:r w:rsidRPr="003F717A">
        <w:t>La información proporcionada en este bloque y la actividad deben responder o estar alineados al segundo criterio de la sesión.</w:t>
      </w:r>
    </w:p>
    <w:p w14:paraId="1AA7A2C1" w14:textId="77777777" w:rsidR="003F717A" w:rsidRPr="003F717A" w:rsidRDefault="003F717A" w:rsidP="003F717A">
      <w:pPr>
        <w:rPr>
          <w:b/>
          <w:bCs/>
        </w:rPr>
      </w:pPr>
      <w:r w:rsidRPr="003F717A">
        <w:rPr>
          <w:b/>
          <w:bCs/>
        </w:rPr>
        <w:t>BLOQUE 3: Recursos técnicos y ejecución (habilidades específicas del área o habilidades blandas) + [Insertar Tablero de autoevaluación].</w:t>
      </w:r>
    </w:p>
    <w:p w14:paraId="2C1B7EC3" w14:textId="77777777" w:rsidR="003F717A" w:rsidRPr="003F717A" w:rsidRDefault="003F717A" w:rsidP="003F717A">
      <w:r w:rsidRPr="003F717A">
        <w:t>La información proporcionada en este bloque y la actividad deben responder o estar alineados al tercer criterio de la sesión.</w:t>
      </w:r>
    </w:p>
    <w:p w14:paraId="23CF09E4" w14:textId="77777777" w:rsidR="003F717A" w:rsidRPr="003F717A" w:rsidRDefault="003F717A" w:rsidP="003F717A">
      <w:pPr>
        <w:rPr>
          <w:b/>
          <w:bCs/>
        </w:rPr>
      </w:pPr>
      <w:r w:rsidRPr="003F717A">
        <w:rPr>
          <w:b/>
          <w:bCs/>
        </w:rPr>
        <w:t>BLOQUE 4: Síntesis y Propuesta de Aplicación o Acción + [Insertar Matriz de Acción o Implementación].</w:t>
      </w:r>
    </w:p>
    <w:p w14:paraId="58BB318A" w14:textId="77777777" w:rsidR="003F717A" w:rsidRPr="003F717A" w:rsidRDefault="003F717A" w:rsidP="003F717A">
      <w:r w:rsidRPr="003F717A">
        <w:t>La información proporcionada en este bloque y la actividad deben responder o estar alineados al cuarto criterio de la sesión.</w:t>
      </w:r>
    </w:p>
    <w:p w14:paraId="5F487257" w14:textId="77777777" w:rsidR="003F717A" w:rsidRPr="003F717A" w:rsidRDefault="003F717A" w:rsidP="003F717A">
      <w:pPr>
        <w:rPr>
          <w:b/>
          <w:bCs/>
        </w:rPr>
      </w:pPr>
      <w:r w:rsidRPr="003F717A">
        <w:rPr>
          <w:b/>
          <w:bCs/>
        </w:rPr>
        <w:t>CLÁUSULA 1:</w:t>
      </w:r>
    </w:p>
    <w:p w14:paraId="795762A5" w14:textId="77777777" w:rsidR="003F717A" w:rsidRPr="003F717A" w:rsidRDefault="003F717A" w:rsidP="003F717A">
      <w:r w:rsidRPr="003F717A">
        <w:t>Tras cada información de cada bloque 1, 2, 3 y 4, inserta obligatoriamente un título "PONEMOS EN PRÁCTICA LO LEÍDO". Esta debe contener un ejercicio de alta demanda cognitiva acorde al grado.</w:t>
      </w:r>
    </w:p>
    <w:p w14:paraId="28705B7D" w14:textId="77777777" w:rsidR="003F717A" w:rsidRPr="003F717A" w:rsidRDefault="003F717A" w:rsidP="003F717A">
      <w:r w:rsidRPr="003F717A">
        <w:t>Cuando la IA considere herramientas como las que se mencionan a continuación:</w:t>
      </w:r>
    </w:p>
    <w:p w14:paraId="79729483" w14:textId="77777777" w:rsidR="003F717A" w:rsidRPr="003F717A" w:rsidRDefault="003F717A" w:rsidP="003F717A">
      <w:pPr>
        <w:rPr>
          <w:b/>
          <w:bCs/>
        </w:rPr>
      </w:pPr>
      <w:r w:rsidRPr="003F717A">
        <w:rPr>
          <w:b/>
          <w:bCs/>
        </w:rPr>
        <w:t>Para Letras y Ciudadanía (Comunicación, CC.SS., DPCC, Inglés, Religión, Quechua):</w:t>
      </w:r>
    </w:p>
    <w:p w14:paraId="3BB85815" w14:textId="77777777" w:rsidR="003F717A" w:rsidRPr="003F717A" w:rsidRDefault="003F717A" w:rsidP="003F717A">
      <w:r w:rsidRPr="003F717A">
        <w:t>Utiliza obligatoriamente herramientas de análisis crítico y estructural como:</w:t>
      </w:r>
      <w:r w:rsidRPr="003F717A">
        <w:br/>
        <w:t>Diagrama de Ishikawa (causas/efectos), Mapa de Empatía (personajes/actores), Diagrama de Venn (comparativas), Línea de Tiempo (hitos), Matriz de Fuentes, Laboratorio de Casos, Criptograma de Conceptos, Pirámide de Ideas, Cuadro Sinóptico, Guiones de Role-Play, etc.</w:t>
      </w:r>
    </w:p>
    <w:p w14:paraId="2A17E616" w14:textId="77777777" w:rsidR="003F717A" w:rsidRPr="003F717A" w:rsidRDefault="003F717A" w:rsidP="003F717A">
      <w:pPr>
        <w:rPr>
          <w:b/>
          <w:bCs/>
        </w:rPr>
      </w:pPr>
      <w:r w:rsidRPr="003F717A">
        <w:rPr>
          <w:b/>
          <w:bCs/>
        </w:rPr>
        <w:t>Para Ciencias y Razonamiento (Matemática, CyT, EPT):</w:t>
      </w:r>
    </w:p>
    <w:p w14:paraId="71E2A644" w14:textId="77777777" w:rsidR="003F717A" w:rsidRPr="003F717A" w:rsidRDefault="003F717A" w:rsidP="003F717A">
      <w:r w:rsidRPr="003F717A">
        <w:lastRenderedPageBreak/>
        <w:t>Utiliza obligatoriamente herramientas de proceso y lógica como:</w:t>
      </w:r>
      <w:r w:rsidRPr="003F717A">
        <w:br/>
        <w:t>Diagrama de Flujo (secuencias), V de Gowin (indagación), Cuadro de Variables, Rueda de Atributos, Desafío Verdad/Fraude, Matriz de Costo-Beneficio, Escalera Procedimental, Crucigrama de Fórmulas, Diagrama de Árbol, Organizadores de Datos/Estadísticas, etc.</w:t>
      </w:r>
    </w:p>
    <w:p w14:paraId="1F117B76" w14:textId="77777777" w:rsidR="003F717A" w:rsidRPr="003F717A" w:rsidRDefault="003F717A" w:rsidP="003F717A">
      <w:pPr>
        <w:rPr>
          <w:b/>
          <w:bCs/>
        </w:rPr>
      </w:pPr>
      <w:r w:rsidRPr="003F717A">
        <w:rPr>
          <w:b/>
          <w:bCs/>
        </w:rPr>
        <w:t>Para Expresión y Corporeidad (Arte y Cultura, Educación Física):</w:t>
      </w:r>
    </w:p>
    <w:p w14:paraId="7CBA21F9" w14:textId="77777777" w:rsidR="003F717A" w:rsidRPr="003F717A" w:rsidRDefault="003F717A" w:rsidP="003F717A">
      <w:r w:rsidRPr="003F717A">
        <w:t>Utiliza herramientas de registro y apreciación como:</w:t>
      </w:r>
      <w:r w:rsidRPr="003F717A">
        <w:br/>
        <w:t>Bitácora de Procesos, Ficha de Análisis Iconográfico, Diagrama de Secuencia de Movimiento, Escala de Percepción del Esfuerzo, Cuadro de Simbolismo, Matriz de Seguridad, Mapa de Registro Sensorial, Ficha de Planificación, Ruleta de Expresión, Tablero de Crítica Constructiva, etc.</w:t>
      </w:r>
    </w:p>
    <w:p w14:paraId="0BB651EF" w14:textId="77777777" w:rsidR="003F717A" w:rsidRPr="003F717A" w:rsidRDefault="003F717A" w:rsidP="003F717A">
      <w:r w:rsidRPr="003F717A">
        <w:t>Las herramientas que necesiten ir en tablas deben presentarse obligatoriamente en una tabla de markdown con bordes definidos usando caracteres verticales y horizontales, completamente cerrada.</w:t>
      </w:r>
    </w:p>
    <w:p w14:paraId="6C71F6B1" w14:textId="7BB9F576" w:rsidR="003F717A" w:rsidRPr="003F717A" w:rsidRDefault="003F717A" w:rsidP="003F717A"/>
    <w:p w14:paraId="6B11DF55" w14:textId="77777777" w:rsidR="003F717A" w:rsidRPr="003F717A" w:rsidRDefault="003F717A" w:rsidP="00560115">
      <w:pPr>
        <w:spacing w:after="0"/>
        <w:rPr>
          <w:b/>
          <w:bCs/>
        </w:rPr>
      </w:pPr>
      <w:r w:rsidRPr="003F717A">
        <w:rPr>
          <w:b/>
          <w:bCs/>
        </w:rPr>
        <w:t>FORMATO DE DISEÑO:</w:t>
      </w:r>
    </w:p>
    <w:p w14:paraId="27B1A39C" w14:textId="77777777" w:rsidR="003F717A" w:rsidRPr="003F717A" w:rsidRDefault="003F717A" w:rsidP="003F717A">
      <w:r w:rsidRPr="003F717A">
        <w:t>La herramienta considerada para cada actividad en el bloque 1, 2, 3 y 4 debe presentarse como "esqueletos para completar", utilizando tablas de Markdown o recuadros con líneas de puntos .........., permitiendo que el estudiante produzca la información basada en la lectura previa.</w:t>
      </w:r>
    </w:p>
    <w:p w14:paraId="64DE6885" w14:textId="280AA282" w:rsidR="003F717A" w:rsidRPr="003F717A" w:rsidRDefault="003F717A" w:rsidP="003F717A"/>
    <w:p w14:paraId="435C8FC8" w14:textId="77777777" w:rsidR="003F717A" w:rsidRPr="003F717A" w:rsidRDefault="003F717A" w:rsidP="00560115">
      <w:pPr>
        <w:spacing w:after="0"/>
        <w:rPr>
          <w:b/>
          <w:bCs/>
        </w:rPr>
      </w:pPr>
      <w:r w:rsidRPr="003F717A">
        <w:rPr>
          <w:b/>
          <w:bCs/>
        </w:rPr>
        <w:t>FASE 3: TAREA AUTÉNTICA</w:t>
      </w:r>
    </w:p>
    <w:p w14:paraId="5104C0D9" w14:textId="77777777" w:rsidR="003F717A" w:rsidRPr="003F717A" w:rsidRDefault="003F717A" w:rsidP="00560115">
      <w:pPr>
        <w:spacing w:after="0"/>
      </w:pPr>
      <w:r w:rsidRPr="003F717A">
        <w:t>Elabora una actividad final que cumpla con:</w:t>
      </w:r>
    </w:p>
    <w:p w14:paraId="3E6732D4" w14:textId="77777777" w:rsidR="003F717A" w:rsidRPr="003F717A" w:rsidRDefault="003F717A" w:rsidP="00560115">
      <w:pPr>
        <w:numPr>
          <w:ilvl w:val="0"/>
          <w:numId w:val="5"/>
        </w:numPr>
        <w:spacing w:after="0"/>
      </w:pPr>
      <w:r w:rsidRPr="003F717A">
        <w:t>Destinatario Real</w:t>
      </w:r>
    </w:p>
    <w:p w14:paraId="1815BB5F" w14:textId="77777777" w:rsidR="003F717A" w:rsidRPr="003F717A" w:rsidRDefault="003F717A" w:rsidP="00560115">
      <w:pPr>
        <w:numPr>
          <w:ilvl w:val="0"/>
          <w:numId w:val="5"/>
        </w:numPr>
        <w:spacing w:after="0"/>
      </w:pPr>
      <w:r w:rsidRPr="003F717A">
        <w:t>Meta en la Vida Cotidiana</w:t>
      </w:r>
    </w:p>
    <w:p w14:paraId="14C1E283" w14:textId="77777777" w:rsidR="003F717A" w:rsidRPr="003F717A" w:rsidRDefault="003F717A" w:rsidP="00560115">
      <w:pPr>
        <w:numPr>
          <w:ilvl w:val="0"/>
          <w:numId w:val="5"/>
        </w:numPr>
        <w:spacing w:after="0"/>
      </w:pPr>
      <w:r w:rsidRPr="003F717A">
        <w:t>Autonomía en la Decisión</w:t>
      </w:r>
    </w:p>
    <w:p w14:paraId="6D1B7B80" w14:textId="2E6D9DEE" w:rsidR="003F717A" w:rsidRPr="003F717A" w:rsidRDefault="003F717A" w:rsidP="003F717A"/>
    <w:p w14:paraId="525DDB61" w14:textId="77777777" w:rsidR="003F717A" w:rsidRPr="003F717A" w:rsidRDefault="003F717A" w:rsidP="003F717A">
      <w:pPr>
        <w:rPr>
          <w:b/>
          <w:bCs/>
        </w:rPr>
      </w:pPr>
      <w:r w:rsidRPr="003F717A">
        <w:rPr>
          <w:b/>
          <w:bCs/>
        </w:rPr>
        <w:t>FASE 4: SOLUCIONARIO COMPLETO</w:t>
      </w:r>
    </w:p>
    <w:p w14:paraId="75B5F812" w14:textId="77777777" w:rsidR="003F717A" w:rsidRPr="003F717A" w:rsidRDefault="003F717A" w:rsidP="003F717A">
      <w:r w:rsidRPr="003F717A">
        <w:t>Genera una sección aparte titulada:</w:t>
      </w:r>
    </w:p>
    <w:p w14:paraId="60FAB097" w14:textId="77777777" w:rsidR="003F717A" w:rsidRPr="003F717A" w:rsidRDefault="003F717A" w:rsidP="003F717A">
      <w:r w:rsidRPr="003F717A">
        <w:t>“SOLUCIONARIO DE LA FICHA DE APRENDIZAJE”</w:t>
      </w:r>
    </w:p>
    <w:p w14:paraId="0C5579FC" w14:textId="77777777" w:rsidR="003F717A" w:rsidRPr="003F717A" w:rsidRDefault="003F717A" w:rsidP="003F717A">
      <w:r w:rsidRPr="003F717A">
        <w:t>donde resuelvas de forma ejemplar todas las tablas y actividades propuestas en la Fase 2, sirviendo como guía para el docente.</w:t>
      </w:r>
    </w:p>
    <w:p w14:paraId="463565F4" w14:textId="77777777" w:rsidR="003F717A" w:rsidRPr="003F717A" w:rsidRDefault="003F717A" w:rsidP="003F717A">
      <w:r w:rsidRPr="003F717A">
        <w:t>• Presenta cada respuesta de forma clara, numerada y coherente.</w:t>
      </w:r>
      <w:r w:rsidRPr="003F717A">
        <w:br/>
        <w:t>• El solucionario debe servir como guía docente, con respuestas correctas o respuestas esperadas.</w:t>
      </w:r>
    </w:p>
    <w:p w14:paraId="2081B63F" w14:textId="77777777" w:rsidR="006D2383" w:rsidRDefault="006D2383"/>
    <w:sectPr w:rsidR="006D2383">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9C473A"/>
    <w:multiLevelType w:val="multilevel"/>
    <w:tmpl w:val="6CE034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CD11BB"/>
    <w:multiLevelType w:val="multilevel"/>
    <w:tmpl w:val="EE42EAF0"/>
    <w:lvl w:ilvl="0">
      <w:start w:val="1"/>
      <w:numFmt w:val="bullet"/>
      <w:lvlText w:val=""/>
      <w:lvlJc w:val="left"/>
      <w:pPr>
        <w:tabs>
          <w:tab w:val="num" w:pos="720"/>
        </w:tabs>
        <w:ind w:left="720" w:hanging="360"/>
      </w:pPr>
      <w:rPr>
        <w:rFonts w:ascii="Symbol" w:hAnsi="Symbol" w:hint="default"/>
        <w:sz w:val="20"/>
      </w:rPr>
    </w:lvl>
    <w:lvl w:ilvl="1">
      <w:start w:val="1"/>
      <w:numFmt w:val="upp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2EE07D8"/>
    <w:multiLevelType w:val="multilevel"/>
    <w:tmpl w:val="4C74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7D1138E"/>
    <w:multiLevelType w:val="multilevel"/>
    <w:tmpl w:val="CDD03D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6D791187"/>
    <w:multiLevelType w:val="hybridMultilevel"/>
    <w:tmpl w:val="3C3E6BCE"/>
    <w:lvl w:ilvl="0" w:tplc="08365854">
      <w:numFmt w:val="bullet"/>
      <w:lvlText w:val="•"/>
      <w:lvlJc w:val="left"/>
      <w:pPr>
        <w:ind w:left="720" w:hanging="360"/>
      </w:pPr>
      <w:rPr>
        <w:rFonts w:ascii="Aptos" w:eastAsiaTheme="minorHAnsi" w:hAnsi="Aptos" w:cstheme="minorBidi" w:hint="default"/>
      </w:rPr>
    </w:lvl>
    <w:lvl w:ilvl="1" w:tplc="280A0003" w:tentative="1">
      <w:start w:val="1"/>
      <w:numFmt w:val="bullet"/>
      <w:lvlText w:val="o"/>
      <w:lvlJc w:val="left"/>
      <w:pPr>
        <w:ind w:left="1440" w:hanging="360"/>
      </w:pPr>
      <w:rPr>
        <w:rFonts w:ascii="Courier New" w:hAnsi="Courier New" w:cs="Courier New" w:hint="default"/>
      </w:rPr>
    </w:lvl>
    <w:lvl w:ilvl="2" w:tplc="280A0005" w:tentative="1">
      <w:start w:val="1"/>
      <w:numFmt w:val="bullet"/>
      <w:lvlText w:val=""/>
      <w:lvlJc w:val="left"/>
      <w:pPr>
        <w:ind w:left="2160" w:hanging="360"/>
      </w:pPr>
      <w:rPr>
        <w:rFonts w:ascii="Wingdings" w:hAnsi="Wingdings" w:hint="default"/>
      </w:rPr>
    </w:lvl>
    <w:lvl w:ilvl="3" w:tplc="280A0001" w:tentative="1">
      <w:start w:val="1"/>
      <w:numFmt w:val="bullet"/>
      <w:lvlText w:val=""/>
      <w:lvlJc w:val="left"/>
      <w:pPr>
        <w:ind w:left="2880" w:hanging="360"/>
      </w:pPr>
      <w:rPr>
        <w:rFonts w:ascii="Symbol" w:hAnsi="Symbol" w:hint="default"/>
      </w:rPr>
    </w:lvl>
    <w:lvl w:ilvl="4" w:tplc="280A0003" w:tentative="1">
      <w:start w:val="1"/>
      <w:numFmt w:val="bullet"/>
      <w:lvlText w:val="o"/>
      <w:lvlJc w:val="left"/>
      <w:pPr>
        <w:ind w:left="3600" w:hanging="360"/>
      </w:pPr>
      <w:rPr>
        <w:rFonts w:ascii="Courier New" w:hAnsi="Courier New" w:cs="Courier New" w:hint="default"/>
      </w:rPr>
    </w:lvl>
    <w:lvl w:ilvl="5" w:tplc="280A0005" w:tentative="1">
      <w:start w:val="1"/>
      <w:numFmt w:val="bullet"/>
      <w:lvlText w:val=""/>
      <w:lvlJc w:val="left"/>
      <w:pPr>
        <w:ind w:left="4320" w:hanging="360"/>
      </w:pPr>
      <w:rPr>
        <w:rFonts w:ascii="Wingdings" w:hAnsi="Wingdings" w:hint="default"/>
      </w:rPr>
    </w:lvl>
    <w:lvl w:ilvl="6" w:tplc="280A0001" w:tentative="1">
      <w:start w:val="1"/>
      <w:numFmt w:val="bullet"/>
      <w:lvlText w:val=""/>
      <w:lvlJc w:val="left"/>
      <w:pPr>
        <w:ind w:left="5040" w:hanging="360"/>
      </w:pPr>
      <w:rPr>
        <w:rFonts w:ascii="Symbol" w:hAnsi="Symbol" w:hint="default"/>
      </w:rPr>
    </w:lvl>
    <w:lvl w:ilvl="7" w:tplc="280A0003" w:tentative="1">
      <w:start w:val="1"/>
      <w:numFmt w:val="bullet"/>
      <w:lvlText w:val="o"/>
      <w:lvlJc w:val="left"/>
      <w:pPr>
        <w:ind w:left="5760" w:hanging="360"/>
      </w:pPr>
      <w:rPr>
        <w:rFonts w:ascii="Courier New" w:hAnsi="Courier New" w:cs="Courier New" w:hint="default"/>
      </w:rPr>
    </w:lvl>
    <w:lvl w:ilvl="8" w:tplc="280A0005" w:tentative="1">
      <w:start w:val="1"/>
      <w:numFmt w:val="bullet"/>
      <w:lvlText w:val=""/>
      <w:lvlJc w:val="left"/>
      <w:pPr>
        <w:ind w:left="6480" w:hanging="360"/>
      </w:pPr>
      <w:rPr>
        <w:rFonts w:ascii="Wingdings" w:hAnsi="Wingdings" w:hint="default"/>
      </w:rPr>
    </w:lvl>
  </w:abstractNum>
  <w:abstractNum w:abstractNumId="5" w15:restartNumberingAfterBreak="0">
    <w:nsid w:val="7332132E"/>
    <w:multiLevelType w:val="multilevel"/>
    <w:tmpl w:val="F25C7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7CDB3EB2"/>
    <w:multiLevelType w:val="multilevel"/>
    <w:tmpl w:val="C77C8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70434726">
    <w:abstractNumId w:val="6"/>
  </w:num>
  <w:num w:numId="2" w16cid:durableId="1636447488">
    <w:abstractNumId w:val="2"/>
  </w:num>
  <w:num w:numId="3" w16cid:durableId="546261463">
    <w:abstractNumId w:val="0"/>
  </w:num>
  <w:num w:numId="4" w16cid:durableId="718868282">
    <w:abstractNumId w:val="5"/>
  </w:num>
  <w:num w:numId="5" w16cid:durableId="1499228848">
    <w:abstractNumId w:val="3"/>
  </w:num>
  <w:num w:numId="6" w16cid:durableId="937953532">
    <w:abstractNumId w:val="4"/>
  </w:num>
  <w:num w:numId="7" w16cid:durableId="210568913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717A"/>
    <w:rsid w:val="002511BD"/>
    <w:rsid w:val="003F717A"/>
    <w:rsid w:val="005577DC"/>
    <w:rsid w:val="00560115"/>
    <w:rsid w:val="006D2383"/>
    <w:rsid w:val="008670D8"/>
    <w:rsid w:val="008C162F"/>
    <w:rsid w:val="00D33030"/>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1C20890"/>
  <w15:chartTrackingRefBased/>
  <w15:docId w15:val="{E9FC68C7-3EF5-4724-B734-BE78507D32A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P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F717A"/>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F717A"/>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F717A"/>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F717A"/>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F717A"/>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F717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717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717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717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717A"/>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F717A"/>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F717A"/>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F717A"/>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F717A"/>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F717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F717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F717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F717A"/>
    <w:rPr>
      <w:rFonts w:eastAsiaTheme="majorEastAsia" w:cstheme="majorBidi"/>
      <w:color w:val="272727" w:themeColor="text1" w:themeTint="D8"/>
    </w:rPr>
  </w:style>
  <w:style w:type="paragraph" w:styleId="Title">
    <w:name w:val="Title"/>
    <w:basedOn w:val="Normal"/>
    <w:next w:val="Normal"/>
    <w:link w:val="TitleChar"/>
    <w:uiPriority w:val="10"/>
    <w:qFormat/>
    <w:rsid w:val="003F717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717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F717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717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F717A"/>
    <w:pPr>
      <w:spacing w:before="160"/>
      <w:jc w:val="center"/>
    </w:pPr>
    <w:rPr>
      <w:i/>
      <w:iCs/>
      <w:color w:val="404040" w:themeColor="text1" w:themeTint="BF"/>
    </w:rPr>
  </w:style>
  <w:style w:type="character" w:customStyle="1" w:styleId="QuoteChar">
    <w:name w:val="Quote Char"/>
    <w:basedOn w:val="DefaultParagraphFont"/>
    <w:link w:val="Quote"/>
    <w:uiPriority w:val="29"/>
    <w:rsid w:val="003F717A"/>
    <w:rPr>
      <w:i/>
      <w:iCs/>
      <w:color w:val="404040" w:themeColor="text1" w:themeTint="BF"/>
    </w:rPr>
  </w:style>
  <w:style w:type="paragraph" w:styleId="ListParagraph">
    <w:name w:val="List Paragraph"/>
    <w:aliases w:val="Bulleted List,Fundamentacion,Lista vistosa - Énfasis 11,Párrafo de lista2,Párrafo de lista1,Lista media 2 - Énfasis 41,Formatoo,Tabla,Contenido,SubPárrafo de lista,Titulo de Fígura,TITULO A,Cita Pie de Página,titulo,N°"/>
    <w:basedOn w:val="Normal"/>
    <w:link w:val="ListParagraphChar"/>
    <w:uiPriority w:val="34"/>
    <w:qFormat/>
    <w:rsid w:val="003F717A"/>
    <w:pPr>
      <w:ind w:left="720"/>
      <w:contextualSpacing/>
    </w:pPr>
  </w:style>
  <w:style w:type="character" w:styleId="IntenseEmphasis">
    <w:name w:val="Intense Emphasis"/>
    <w:basedOn w:val="DefaultParagraphFont"/>
    <w:uiPriority w:val="21"/>
    <w:qFormat/>
    <w:rsid w:val="003F717A"/>
    <w:rPr>
      <w:i/>
      <w:iCs/>
      <w:color w:val="2F5496" w:themeColor="accent1" w:themeShade="BF"/>
    </w:rPr>
  </w:style>
  <w:style w:type="paragraph" w:styleId="IntenseQuote">
    <w:name w:val="Intense Quote"/>
    <w:basedOn w:val="Normal"/>
    <w:next w:val="Normal"/>
    <w:link w:val="IntenseQuoteChar"/>
    <w:uiPriority w:val="30"/>
    <w:qFormat/>
    <w:rsid w:val="003F717A"/>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F717A"/>
    <w:rPr>
      <w:i/>
      <w:iCs/>
      <w:color w:val="2F5496" w:themeColor="accent1" w:themeShade="BF"/>
    </w:rPr>
  </w:style>
  <w:style w:type="character" w:styleId="IntenseReference">
    <w:name w:val="Intense Reference"/>
    <w:basedOn w:val="DefaultParagraphFont"/>
    <w:uiPriority w:val="32"/>
    <w:qFormat/>
    <w:rsid w:val="003F717A"/>
    <w:rPr>
      <w:b/>
      <w:bCs/>
      <w:smallCaps/>
      <w:color w:val="2F5496" w:themeColor="accent1" w:themeShade="BF"/>
      <w:spacing w:val="5"/>
    </w:rPr>
  </w:style>
  <w:style w:type="character" w:customStyle="1" w:styleId="ListParagraphChar">
    <w:name w:val="List Paragraph Char"/>
    <w:aliases w:val="Bulleted List Char,Fundamentacion Char,Lista vistosa - Énfasis 11 Char,Párrafo de lista2 Char,Párrafo de lista1 Char,Lista media 2 - Énfasis 41 Char,Formatoo Char,Tabla Char,Contenido Char,SubPárrafo de lista Char,TITULO A Char"/>
    <w:link w:val="ListParagraph"/>
    <w:uiPriority w:val="34"/>
    <w:qFormat/>
    <w:rsid w:val="008C1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4</Pages>
  <Words>818</Words>
  <Characters>4500</Characters>
  <Application>Microsoft Office Word</Application>
  <DocSecurity>0</DocSecurity>
  <Lines>37</Lines>
  <Paragraphs>10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5308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 Chiriboga</dc:creator>
  <cp:keywords/>
  <dc:description/>
  <cp:lastModifiedBy>victor arias</cp:lastModifiedBy>
  <cp:revision>2</cp:revision>
  <dcterms:created xsi:type="dcterms:W3CDTF">2026-03-03T06:05:00Z</dcterms:created>
  <dcterms:modified xsi:type="dcterms:W3CDTF">2026-03-03T21:52:00Z</dcterms:modified>
</cp:coreProperties>
</file>