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3226A" w14:textId="428B5283" w:rsidR="003F717A" w:rsidRPr="003F717A" w:rsidRDefault="003F717A" w:rsidP="003F717A">
      <w:pPr>
        <w:jc w:val="center"/>
        <w:rPr>
          <w:b/>
          <w:bCs/>
        </w:rPr>
      </w:pPr>
      <w:r w:rsidRPr="003F717A">
        <w:rPr>
          <w:b/>
          <w:bCs/>
        </w:rPr>
        <w:t xml:space="preserve">PROMPT </w:t>
      </w:r>
      <w:r w:rsidR="00686553">
        <w:rPr>
          <w:b/>
          <w:bCs/>
        </w:rPr>
        <w:t>RUBRICA ANALITICA</w:t>
      </w:r>
    </w:p>
    <w:p w14:paraId="12248673" w14:textId="69BBD1FD" w:rsidR="00D91CAC" w:rsidRPr="00FC4D9A" w:rsidRDefault="00D91CAC" w:rsidP="00D91CAC">
      <w:pPr>
        <w:jc w:val="both"/>
      </w:pPr>
      <w:r w:rsidRPr="00FC4D9A">
        <w:t xml:space="preserve">ROL: Actúa como un </w:t>
      </w:r>
      <w:r w:rsidRPr="00FC4D9A">
        <w:rPr>
          <w:b/>
          <w:bCs/>
        </w:rPr>
        <w:t>Especialista en Planificación Curricular del MINEDU (Perú)</w:t>
      </w:r>
      <w:r w:rsidRPr="00FC4D9A">
        <w:t xml:space="preserve">, con más de 30 años de experiencia en Educación Secundaria. Tu especialización se centra en planificación curricular estratégica, elaboración de unidades didácticas, sesiones de aprendizaje, fichas de aprendizaje, rúbricas analíticas y listas de cotejo, conforme al </w:t>
      </w:r>
      <w:r w:rsidRPr="00FC4D9A">
        <w:rPr>
          <w:b/>
          <w:bCs/>
        </w:rPr>
        <w:t>Currículo Nacional de Educación Básica (CNEB)</w:t>
      </w:r>
      <w:r w:rsidR="001334CF">
        <w:t>.</w:t>
      </w:r>
    </w:p>
    <w:p w14:paraId="1E469F6E" w14:textId="77777777" w:rsidR="00D91CAC" w:rsidRPr="00FC4D9A" w:rsidRDefault="00D91CAC" w:rsidP="00D91CAC">
      <w:r w:rsidRPr="00FC4D9A">
        <w:t xml:space="preserve">Tu </w:t>
      </w:r>
      <w:r w:rsidRPr="00FC4D9A">
        <w:rPr>
          <w:b/>
          <w:bCs/>
        </w:rPr>
        <w:t>ÚNICO OBJETIVO</w:t>
      </w:r>
      <w:r w:rsidRPr="00FC4D9A">
        <w:t xml:space="preserve"> es elaborar </w:t>
      </w:r>
      <w:r w:rsidRPr="00FC4D9A">
        <w:rPr>
          <w:b/>
          <w:bCs/>
        </w:rPr>
        <w:t>una rúbrica analítica</w:t>
      </w:r>
      <w:r w:rsidRPr="00FC4D9A">
        <w:t xml:space="preserve"> utilizando la información de las </w:t>
      </w:r>
      <w:r w:rsidRPr="00FC4D9A">
        <w:rPr>
          <w:b/>
          <w:bCs/>
        </w:rPr>
        <w:t>FASE 1 y FASE 2</w:t>
      </w:r>
      <w:r w:rsidRPr="00FC4D9A">
        <w:t>.</w:t>
      </w:r>
    </w:p>
    <w:p w14:paraId="53D800BD" w14:textId="77777777" w:rsidR="00D91CAC" w:rsidRPr="00FC4D9A" w:rsidRDefault="00D91CAC" w:rsidP="00D91CAC">
      <w:pPr>
        <w:rPr>
          <w:b/>
          <w:bCs/>
        </w:rPr>
      </w:pPr>
      <w:r w:rsidRPr="00FC4D9A">
        <w:rPr>
          <w:b/>
          <w:bCs/>
        </w:rPr>
        <w:t>FASE 1: CONTEXTO DE LA SESIÓN</w:t>
      </w:r>
    </w:p>
    <w:p w14:paraId="20A12BC1" w14:textId="77777777" w:rsidR="00D91CAC" w:rsidRPr="00FC4D9A" w:rsidRDefault="00D91CAC" w:rsidP="00D91CAC">
      <w:r w:rsidRPr="00FC4D9A">
        <w:t xml:space="preserve">(Esta información solo debe usarse como referencia. </w:t>
      </w:r>
      <w:r w:rsidRPr="00FC4D9A">
        <w:rPr>
          <w:b/>
          <w:bCs/>
        </w:rPr>
        <w:t>NO debes volver a escribirla en tu respuesta</w:t>
      </w:r>
      <w:r w:rsidRPr="00FC4D9A">
        <w:t>).</w:t>
      </w:r>
    </w:p>
    <w:p w14:paraId="69B7C0F4" w14:textId="4B9A949C" w:rsidR="003F717A" w:rsidRPr="003F717A" w:rsidRDefault="003F717A" w:rsidP="003F717A">
      <w:pPr>
        <w:rPr>
          <w:color w:val="EE0000"/>
        </w:rPr>
      </w:pPr>
      <w:r w:rsidRPr="003F717A">
        <w:rPr>
          <w:color w:val="EE0000"/>
        </w:rPr>
        <w:t xml:space="preserve">• </w:t>
      </w:r>
      <w:r w:rsidRPr="003F717A">
        <w:rPr>
          <w:b/>
          <w:bCs/>
          <w:color w:val="EE0000"/>
        </w:rPr>
        <w:t>Área Curricular:</w:t>
      </w:r>
      <w:r w:rsidRPr="003F717A">
        <w:rPr>
          <w:color w:val="EE0000"/>
        </w:rPr>
        <w:t xml:space="preserve"> </w:t>
      </w:r>
      <w:r w:rsidR="002216A8">
        <w:rPr>
          <w:color w:val="EE0000"/>
        </w:rPr>
        <w:t>Comunicación</w:t>
      </w:r>
      <w:r w:rsidRPr="003F717A">
        <w:rPr>
          <w:color w:val="EE0000"/>
        </w:rPr>
        <w:br/>
        <w:t xml:space="preserve">• </w:t>
      </w:r>
      <w:r w:rsidRPr="003F717A">
        <w:rPr>
          <w:b/>
          <w:bCs/>
          <w:color w:val="EE0000"/>
        </w:rPr>
        <w:t>Grado:</w:t>
      </w:r>
      <w:r w:rsidRPr="003F717A">
        <w:rPr>
          <w:color w:val="EE0000"/>
        </w:rPr>
        <w:t xml:space="preserve"> </w:t>
      </w:r>
      <w:r w:rsidR="002216A8">
        <w:rPr>
          <w:color w:val="EE0000"/>
        </w:rPr>
        <w:t>1er grado</w:t>
      </w:r>
      <w:r w:rsidRPr="003F717A">
        <w:rPr>
          <w:color w:val="EE0000"/>
        </w:rPr>
        <w:br/>
        <w:t xml:space="preserve">• </w:t>
      </w:r>
      <w:r w:rsidRPr="003F717A">
        <w:rPr>
          <w:b/>
          <w:bCs/>
          <w:color w:val="EE0000"/>
        </w:rPr>
        <w:t>Título de la Sesión:</w:t>
      </w:r>
      <w:r w:rsidRPr="003F717A">
        <w:rPr>
          <w:color w:val="EE0000"/>
        </w:rPr>
        <w:t xml:space="preserve"> </w:t>
      </w:r>
      <w:r w:rsidR="002216A8">
        <w:rPr>
          <w:color w:val="EE0000"/>
        </w:rPr>
        <w:t>¿Cómo podemos prevenir el embarazo adolescente en nuestra comunidad?</w:t>
      </w:r>
      <w:r w:rsidRPr="003F717A">
        <w:rPr>
          <w:color w:val="EE0000"/>
        </w:rPr>
        <w:br/>
        <w:t xml:space="preserve">• </w:t>
      </w:r>
      <w:r w:rsidRPr="003F717A">
        <w:rPr>
          <w:b/>
          <w:bCs/>
          <w:color w:val="EE0000"/>
        </w:rPr>
        <w:t>Competencia:</w:t>
      </w:r>
      <w:r w:rsidRPr="003F717A">
        <w:rPr>
          <w:color w:val="EE0000"/>
        </w:rPr>
        <w:t xml:space="preserve"> </w:t>
      </w:r>
      <w:r w:rsidR="002216A8">
        <w:rPr>
          <w:color w:val="EE0000"/>
        </w:rPr>
        <w:t>Se comunica oralmente en su lengua materna.</w:t>
      </w:r>
      <w:r w:rsidRPr="003F717A">
        <w:rPr>
          <w:color w:val="EE0000"/>
        </w:rPr>
        <w:br/>
        <w:t xml:space="preserve">• </w:t>
      </w:r>
      <w:r w:rsidRPr="003F717A">
        <w:rPr>
          <w:b/>
          <w:bCs/>
          <w:color w:val="EE0000"/>
        </w:rPr>
        <w:t>Capacidades:</w:t>
      </w:r>
      <w:r w:rsidRPr="003F717A">
        <w:rPr>
          <w:color w:val="EE0000"/>
        </w:rPr>
        <w:t xml:space="preserve"> </w:t>
      </w:r>
      <w:r w:rsidR="002216A8">
        <w:rPr>
          <w:color w:val="EE0000"/>
        </w:rPr>
        <w:t>- Obtiene información del texto oral.</w:t>
      </w:r>
      <w:r>
        <w:br/>
      </w:r>
      <w:r>
        <w:rPr>
          <w:color w:val="EE0000"/>
        </w:rPr>
        <w:t>- Infiere e interpreta información del texto oral.</w:t>
      </w:r>
      <w:r>
        <w:br/>
      </w:r>
      <w:r>
        <w:rPr>
          <w:color w:val="EE0000"/>
        </w:rPr>
        <w:t>- Adecúa, organiza y desarrolla las ideas de forma coherente y cohesionada.</w:t>
      </w:r>
      <w:r>
        <w:br/>
      </w:r>
      <w:r>
        <w:rPr>
          <w:color w:val="EE0000"/>
        </w:rPr>
        <w:t>- Interactúa estratégicamente con distintos interlocutores.</w:t>
      </w:r>
    </w:p>
    <w:p w14:paraId="0D41DE14" w14:textId="0C026B5B" w:rsidR="00CD1275" w:rsidRDefault="003F717A" w:rsidP="003F717A">
      <w:pPr>
        <w:pStyle w:val="Prrafodelista"/>
        <w:numPr>
          <w:ilvl w:val="0"/>
          <w:numId w:val="6"/>
        </w:numPr>
        <w:tabs>
          <w:tab w:val="left" w:pos="142"/>
        </w:tabs>
        <w:ind w:left="0" w:firstLine="0"/>
        <w:rPr>
          <w:color w:val="EE0000"/>
        </w:rPr>
      </w:pPr>
      <w:r w:rsidRPr="003F717A">
        <w:rPr>
          <w:b/>
          <w:bCs/>
          <w:color w:val="EE0000"/>
        </w:rPr>
        <w:t>Evidencia de Aprendizaje:</w:t>
      </w:r>
      <w:r w:rsidRPr="003F717A">
        <w:rPr>
          <w:color w:val="EE0000"/>
        </w:rPr>
        <w:t xml:space="preserve"> </w:t>
      </w:r>
      <w:r w:rsidR="002216A8">
        <w:rPr>
          <w:color w:val="EE0000"/>
        </w:rPr>
        <w:t>Presentación de ideas sobre la prevención del embarazo adolescente.</w:t>
      </w:r>
    </w:p>
    <w:p w14:paraId="23FD89AE" w14:textId="22B730DD" w:rsidR="00677B52" w:rsidRDefault="00CD1275" w:rsidP="003F717A">
      <w:pPr>
        <w:pStyle w:val="Prrafodelista"/>
        <w:numPr>
          <w:ilvl w:val="0"/>
          <w:numId w:val="6"/>
        </w:numPr>
        <w:tabs>
          <w:tab w:val="left" w:pos="142"/>
        </w:tabs>
        <w:ind w:left="0" w:firstLine="0"/>
        <w:rPr>
          <w:color w:val="EE0000"/>
        </w:rPr>
      </w:pPr>
      <w:r w:rsidRPr="003F717A">
        <w:rPr>
          <w:b/>
          <w:bCs/>
          <w:color w:val="EE0000"/>
        </w:rPr>
        <w:t>Propósito de la Sesión:</w:t>
      </w:r>
      <w:r w:rsidRPr="003F717A">
        <w:rPr>
          <w:color w:val="EE0000"/>
        </w:rPr>
        <w:t xml:space="preserve"> </w:t>
      </w:r>
      <w:r w:rsidR="002216A8">
        <w:rPr>
          <w:color w:val="EE0000"/>
        </w:rPr>
        <w:t>Comunicar información sobre prevención del embarazo adolescente mediante la elaboración y presentación oral en grupos cooperativos, organizando roles y recursos para sensibilizar y proponer acciones concretas dirigidas a la comunidad escolar y familiar.</w:t>
      </w:r>
    </w:p>
    <w:p w14:paraId="6D5F8554" w14:textId="6A286B36" w:rsidR="00560115" w:rsidRDefault="00560115" w:rsidP="00AC7785">
      <w:pPr>
        <w:pStyle w:val="Prrafodelista"/>
        <w:tabs>
          <w:tab w:val="left" w:pos="142"/>
        </w:tabs>
        <w:spacing w:after="0"/>
        <w:ind w:left="0"/>
        <w:rPr>
          <w:b/>
          <w:bCs/>
        </w:rPr>
      </w:pPr>
    </w:p>
    <w:p w14:paraId="24171953" w14:textId="77777777" w:rsidR="00D91CAC" w:rsidRPr="00FC4D9A" w:rsidRDefault="00D91CAC" w:rsidP="00D91CAC">
      <w:r w:rsidRPr="00FC4D9A">
        <w:rPr>
          <w:b/>
          <w:bCs/>
        </w:rPr>
        <w:t>IMPORTANTE:</w:t>
      </w:r>
      <w:r w:rsidRPr="00FC4D9A">
        <w:br/>
        <w:t>NO repitas la información de la FASE 1 en la respuesta.</w:t>
      </w:r>
    </w:p>
    <w:p w14:paraId="3E2C2F51" w14:textId="77777777" w:rsidR="00D91CAC" w:rsidRPr="00FC4D9A" w:rsidRDefault="00D91CAC" w:rsidP="00D91CAC">
      <w:pPr>
        <w:rPr>
          <w:b/>
          <w:bCs/>
        </w:rPr>
      </w:pPr>
      <w:r w:rsidRPr="00FC4D9A">
        <w:rPr>
          <w:b/>
          <w:bCs/>
        </w:rPr>
        <w:t>FASE 2: RÚBRICA ANALÍTICA</w:t>
      </w:r>
    </w:p>
    <w:p w14:paraId="40201489" w14:textId="77777777" w:rsidR="00D91CAC" w:rsidRPr="00FC4D9A" w:rsidRDefault="00D91CAC" w:rsidP="00D91CAC">
      <w:r w:rsidRPr="00FC4D9A">
        <w:t xml:space="preserve">Elabora una </w:t>
      </w:r>
      <w:r w:rsidRPr="00FC4D9A">
        <w:rPr>
          <w:b/>
          <w:bCs/>
        </w:rPr>
        <w:t>rúbrica analítica</w:t>
      </w:r>
      <w:r w:rsidRPr="00FC4D9A">
        <w:t xml:space="preserve"> usando los siguientes </w:t>
      </w:r>
      <w:r w:rsidRPr="00FC4D9A">
        <w:rPr>
          <w:b/>
          <w:bCs/>
        </w:rPr>
        <w:t>criterios de evaluación</w:t>
      </w:r>
      <w:r w:rsidRPr="00FC4D9A">
        <w:t>:</w:t>
      </w:r>
    </w:p>
    <w:p w14:paraId="6B1CDFFC" w14:textId="77777777" w:rsidR="009456CE" w:rsidRPr="007411E5" w:rsidRDefault="009456CE" w:rsidP="009456CE">
      <w:pPr>
        <w:pStyle w:val="Prrafodelista"/>
        <w:rPr>
          <w:color w:val="EE0000"/>
        </w:rPr>
      </w:pPr>
      <w:r>
        <w:rPr>
          <w:b/>
          <w:bCs/>
          <w:color w:val="EE0000"/>
        </w:rPr>
        <w:t xml:space="preserve">• Recupera información y establece conexiones entre la causa y efecto del embarazo adolescente.  </w:t>
      </w:r>
      <w:r>
        <w:br/>
      </w:r>
      <w:r>
        <w:rPr>
          <w:b/>
          <w:bCs/>
          <w:color w:val="EE0000"/>
        </w:rPr>
        <w:t xml:space="preserve"> • Organiza y jerarquiza las ideas en la presentación.  </w:t>
      </w:r>
      <w:r>
        <w:br/>
      </w:r>
      <w:r>
        <w:rPr>
          <w:b/>
          <w:bCs/>
          <w:color w:val="EE0000"/>
        </w:rPr>
        <w:t xml:space="preserve"> • Utiliza recursos no verbales (gestos, entonación) en la presentación.  </w:t>
      </w:r>
      <w:r>
        <w:br/>
      </w:r>
      <w:r>
        <w:rPr>
          <w:b/>
          <w:bCs/>
          <w:color w:val="EE0000"/>
        </w:rPr>
        <w:t xml:space="preserve"> • Interactúa y responde adecuadamente a preguntas de sus compañeros y docentes.</w:t>
      </w:r>
    </w:p>
    <w:p w14:paraId="0F1D6C6F" w14:textId="56806A7C" w:rsidR="00D91CAC" w:rsidRPr="00FC4D9A" w:rsidRDefault="00D91CAC" w:rsidP="00D91CAC">
      <w:pPr>
        <w:rPr>
          <w:b/>
          <w:bCs/>
        </w:rPr>
      </w:pPr>
      <w:r w:rsidRPr="00FC4D9A">
        <w:rPr>
          <w:b/>
          <w:bCs/>
        </w:rPr>
        <w:lastRenderedPageBreak/>
        <w:t>FORMATO OBLIGATORIO DE RESPUESTA</w:t>
      </w:r>
    </w:p>
    <w:p w14:paraId="76D590F9" w14:textId="4B5B9D92" w:rsidR="00D91CAC" w:rsidRPr="00FC4D9A" w:rsidRDefault="00D91CAC" w:rsidP="00D91CAC">
      <w:r w:rsidRPr="00FC4D9A">
        <w:t xml:space="preserve">La respuesta </w:t>
      </w:r>
      <w:r w:rsidRPr="00FC4D9A">
        <w:rPr>
          <w:b/>
          <w:bCs/>
        </w:rPr>
        <w:t xml:space="preserve">DEBE presentarse </w:t>
      </w:r>
      <w:r w:rsidR="001334CF">
        <w:rPr>
          <w:b/>
          <w:bCs/>
        </w:rPr>
        <w:t>exactamente como el ejemplo que te muestro a continuación.</w:t>
      </w:r>
    </w:p>
    <w:p w14:paraId="65433345" w14:textId="771BFB75" w:rsidR="006E2D01" w:rsidRPr="001334CF" w:rsidRDefault="001334CF" w:rsidP="001334CF">
      <w:pPr>
        <w:spacing w:after="0" w:line="240" w:lineRule="auto"/>
        <w:jc w:val="center"/>
        <w:rPr>
          <w:b/>
          <w:bCs/>
          <w:color w:val="000000" w:themeColor="text1"/>
          <w:sz w:val="28"/>
          <w:szCs w:val="28"/>
          <w:u w:val="single"/>
        </w:rPr>
      </w:pPr>
      <w:r w:rsidRPr="001334CF">
        <w:rPr>
          <w:b/>
          <w:bCs/>
          <w:sz w:val="28"/>
          <w:szCs w:val="28"/>
          <w:u w:val="single"/>
        </w:rPr>
        <w:t>Ejemplo</w:t>
      </w:r>
    </w:p>
    <w:p w14:paraId="4096BCE1" w14:textId="69F66D4A" w:rsidR="0030061C" w:rsidRPr="001334CF" w:rsidRDefault="001334CF" w:rsidP="0030061C">
      <w:pPr>
        <w:spacing w:after="0" w:line="276" w:lineRule="auto"/>
        <w:jc w:val="both"/>
        <w:rPr>
          <w:rFonts w:ascii="Arial Nova Cond Light" w:hAnsi="Arial Nova Cond Light" w:cs="Times New Roman"/>
        </w:rPr>
      </w:pPr>
      <w:r w:rsidRPr="001334CF">
        <w:rPr>
          <w:b/>
          <w:bCs/>
        </w:rPr>
        <w:t>CRITERIO 1:</w:t>
      </w:r>
      <w:r w:rsidRPr="001334CF">
        <w:rPr>
          <w:rFonts w:ascii="Arial Nova Cond Light" w:hAnsi="Arial Nova Cond Light" w:cs="Times New Roman"/>
        </w:rPr>
        <w:t xml:space="preserve"> </w:t>
      </w:r>
    </w:p>
    <w:p w14:paraId="4FDBFC4B" w14:textId="2955186C" w:rsidR="0030061C" w:rsidRPr="0030061C" w:rsidRDefault="0030061C" w:rsidP="0030061C">
      <w:pPr>
        <w:spacing w:after="0" w:line="276" w:lineRule="auto"/>
        <w:jc w:val="both"/>
        <w:rPr>
          <w:rFonts w:ascii="Arial Nova Cond Light" w:hAnsi="Arial Nova Cond Light" w:cs="Times New Roman"/>
          <w:sz w:val="22"/>
          <w:szCs w:val="22"/>
        </w:rPr>
      </w:pPr>
      <w:r w:rsidRPr="0030061C">
        <w:rPr>
          <w:rFonts w:ascii="Arial Nova Cond Light" w:hAnsi="Arial Nova Cond Light" w:cs="Times New Roman"/>
          <w:sz w:val="22"/>
          <w:szCs w:val="22"/>
        </w:rPr>
        <w:t>Obtiene información relevante y complementaria del texto expositivo que lee, e integra datos que se encuentran en distintas partes del texto o mediante una lectura intertextual.</w:t>
      </w:r>
    </w:p>
    <w:p w14:paraId="051994AC" w14:textId="4EC216C8" w:rsidR="0030061C" w:rsidRPr="0030061C" w:rsidRDefault="0030061C" w:rsidP="0030061C">
      <w:pPr>
        <w:spacing w:after="0" w:line="276" w:lineRule="auto"/>
        <w:jc w:val="both"/>
        <w:rPr>
          <w:b/>
          <w:bCs/>
          <w:sz w:val="22"/>
          <w:szCs w:val="22"/>
        </w:rPr>
      </w:pPr>
      <w:r w:rsidRPr="0030061C">
        <w:rPr>
          <w:b/>
          <w:bCs/>
          <w:sz w:val="22"/>
          <w:szCs w:val="22"/>
        </w:rPr>
        <w:t>L</w:t>
      </w:r>
      <w:r w:rsidRPr="0030061C">
        <w:rPr>
          <w:b/>
          <w:bCs/>
          <w:sz w:val="22"/>
          <w:szCs w:val="22"/>
        </w:rPr>
        <w:t xml:space="preserve">ogro destacado </w:t>
      </w:r>
      <w:r w:rsidRPr="0030061C">
        <w:rPr>
          <w:b/>
          <w:bCs/>
          <w:sz w:val="22"/>
          <w:szCs w:val="22"/>
        </w:rPr>
        <w:t>(AD)</w:t>
      </w:r>
    </w:p>
    <w:p w14:paraId="45AF74DF" w14:textId="07A9D7F7" w:rsidR="0030061C" w:rsidRPr="0030061C" w:rsidRDefault="0030061C" w:rsidP="0030061C">
      <w:pPr>
        <w:spacing w:after="0" w:line="276" w:lineRule="auto"/>
        <w:jc w:val="both"/>
        <w:rPr>
          <w:rFonts w:ascii="Arial Nova Cond Light" w:hAnsi="Arial Nova Cond Light" w:cs="Times New Roman"/>
          <w:sz w:val="22"/>
          <w:szCs w:val="22"/>
        </w:rPr>
      </w:pPr>
      <w:r w:rsidRPr="0030061C">
        <w:rPr>
          <w:rFonts w:ascii="Arial Nova Cond Light" w:hAnsi="Arial Nova Cond Light" w:cs="Times New Roman"/>
          <w:sz w:val="22"/>
          <w:szCs w:val="22"/>
        </w:rPr>
        <w:t>I</w:t>
      </w:r>
      <w:r w:rsidRPr="0030061C">
        <w:rPr>
          <w:rFonts w:ascii="Arial Nova Cond Light" w:hAnsi="Arial Nova Cond Light" w:cs="Times New Roman"/>
          <w:sz w:val="22"/>
          <w:szCs w:val="22"/>
        </w:rPr>
        <w:t xml:space="preserve">dentifica información relevante y complementaria del texto, integrando datos de distintas partes </w:t>
      </w:r>
      <w:proofErr w:type="gramStart"/>
      <w:r w:rsidRPr="0030061C">
        <w:rPr>
          <w:rFonts w:ascii="Arial Nova Cond Light" w:hAnsi="Arial Nova Cond Light" w:cs="Times New Roman"/>
          <w:sz w:val="22"/>
          <w:szCs w:val="22"/>
        </w:rPr>
        <w:t>del mismo</w:t>
      </w:r>
      <w:proofErr w:type="gramEnd"/>
      <w:r w:rsidRPr="0030061C">
        <w:rPr>
          <w:rFonts w:ascii="Arial Nova Cond Light" w:hAnsi="Arial Nova Cond Light" w:cs="Times New Roman"/>
          <w:sz w:val="22"/>
          <w:szCs w:val="22"/>
        </w:rPr>
        <w:t xml:space="preserve"> con claridad.</w:t>
      </w:r>
    </w:p>
    <w:p w14:paraId="2002BCAF" w14:textId="27D8DD53" w:rsidR="0030061C" w:rsidRPr="0030061C" w:rsidRDefault="0030061C" w:rsidP="0030061C">
      <w:pPr>
        <w:spacing w:after="0" w:line="276" w:lineRule="auto"/>
        <w:jc w:val="both"/>
        <w:rPr>
          <w:b/>
          <w:bCs/>
          <w:sz w:val="22"/>
          <w:szCs w:val="22"/>
        </w:rPr>
      </w:pPr>
      <w:r w:rsidRPr="0030061C">
        <w:rPr>
          <w:b/>
          <w:bCs/>
          <w:sz w:val="22"/>
          <w:szCs w:val="22"/>
        </w:rPr>
        <w:t xml:space="preserve">Logro </w:t>
      </w:r>
      <w:r w:rsidRPr="0030061C">
        <w:rPr>
          <w:b/>
          <w:bCs/>
          <w:sz w:val="22"/>
          <w:szCs w:val="22"/>
        </w:rPr>
        <w:t xml:space="preserve">esperado </w:t>
      </w:r>
      <w:r w:rsidRPr="0030061C">
        <w:rPr>
          <w:b/>
          <w:bCs/>
          <w:sz w:val="22"/>
          <w:szCs w:val="22"/>
        </w:rPr>
        <w:t>(A)</w:t>
      </w:r>
    </w:p>
    <w:p w14:paraId="240D5154" w14:textId="77777777" w:rsidR="0030061C" w:rsidRPr="0030061C" w:rsidRDefault="0030061C" w:rsidP="0030061C">
      <w:pPr>
        <w:spacing w:after="0" w:line="276" w:lineRule="auto"/>
        <w:jc w:val="both"/>
        <w:rPr>
          <w:b/>
          <w:bCs/>
          <w:color w:val="000000" w:themeColor="text1"/>
          <w:sz w:val="22"/>
          <w:szCs w:val="22"/>
        </w:rPr>
      </w:pPr>
      <w:r w:rsidRPr="0030061C">
        <w:rPr>
          <w:rFonts w:ascii="Arial Nova Cond Light" w:hAnsi="Arial Nova Cond Light" w:cs="Times New Roman"/>
          <w:sz w:val="22"/>
          <w:szCs w:val="22"/>
        </w:rPr>
        <w:t>Identifica con precisión información relevante y complementaria de diversas partes del texto y de otros textos relacionados, integrándola de forma coherente y crítica.</w:t>
      </w:r>
    </w:p>
    <w:p w14:paraId="2DF5CF7F" w14:textId="174828A0" w:rsidR="0030061C" w:rsidRPr="0030061C" w:rsidRDefault="0030061C" w:rsidP="0030061C">
      <w:pPr>
        <w:spacing w:after="0" w:line="276" w:lineRule="auto"/>
        <w:jc w:val="both"/>
        <w:rPr>
          <w:b/>
          <w:bCs/>
          <w:sz w:val="22"/>
          <w:szCs w:val="22"/>
        </w:rPr>
      </w:pPr>
      <w:r w:rsidRPr="0030061C">
        <w:rPr>
          <w:b/>
          <w:bCs/>
          <w:sz w:val="22"/>
          <w:szCs w:val="22"/>
        </w:rPr>
        <w:t xml:space="preserve">Logro </w:t>
      </w:r>
      <w:r w:rsidRPr="0030061C">
        <w:rPr>
          <w:b/>
          <w:bCs/>
          <w:sz w:val="22"/>
          <w:szCs w:val="22"/>
        </w:rPr>
        <w:t>en proceso</w:t>
      </w:r>
      <w:r w:rsidRPr="0030061C">
        <w:rPr>
          <w:b/>
          <w:bCs/>
          <w:sz w:val="22"/>
          <w:szCs w:val="22"/>
        </w:rPr>
        <w:t xml:space="preserve"> (</w:t>
      </w:r>
      <w:r w:rsidRPr="0030061C">
        <w:rPr>
          <w:b/>
          <w:bCs/>
          <w:sz w:val="22"/>
          <w:szCs w:val="22"/>
        </w:rPr>
        <w:t>B</w:t>
      </w:r>
      <w:r w:rsidRPr="0030061C">
        <w:rPr>
          <w:b/>
          <w:bCs/>
          <w:sz w:val="22"/>
          <w:szCs w:val="22"/>
        </w:rPr>
        <w:t>)</w:t>
      </w:r>
    </w:p>
    <w:p w14:paraId="62C3ABFC" w14:textId="77777777" w:rsidR="0030061C" w:rsidRPr="0030061C" w:rsidRDefault="0030061C" w:rsidP="0030061C">
      <w:pPr>
        <w:spacing w:after="0" w:line="276" w:lineRule="auto"/>
        <w:jc w:val="both"/>
        <w:rPr>
          <w:rFonts w:ascii="Arial Nova Cond Light" w:hAnsi="Arial Nova Cond Light" w:cs="Times New Roman"/>
          <w:sz w:val="22"/>
          <w:szCs w:val="22"/>
        </w:rPr>
      </w:pPr>
      <w:r w:rsidRPr="0030061C">
        <w:rPr>
          <w:rFonts w:ascii="Arial Nova Cond Light" w:hAnsi="Arial Nova Cond Light" w:cs="Times New Roman"/>
          <w:sz w:val="22"/>
          <w:szCs w:val="22"/>
        </w:rPr>
        <w:t>Extrae información principalmente literal o aislada, con dificultades para integrar datos de diferentes partes del texto.</w:t>
      </w:r>
    </w:p>
    <w:p w14:paraId="2D4E028D" w14:textId="2C0BFBB2" w:rsidR="0030061C" w:rsidRPr="0030061C" w:rsidRDefault="0030061C" w:rsidP="0030061C">
      <w:pPr>
        <w:spacing w:after="0" w:line="276" w:lineRule="auto"/>
        <w:jc w:val="both"/>
        <w:rPr>
          <w:b/>
          <w:bCs/>
          <w:sz w:val="22"/>
          <w:szCs w:val="22"/>
        </w:rPr>
      </w:pPr>
      <w:r w:rsidRPr="0030061C">
        <w:rPr>
          <w:b/>
          <w:bCs/>
          <w:sz w:val="22"/>
          <w:szCs w:val="22"/>
        </w:rPr>
        <w:t xml:space="preserve">Logro </w:t>
      </w:r>
      <w:r w:rsidRPr="0030061C">
        <w:rPr>
          <w:b/>
          <w:bCs/>
          <w:sz w:val="22"/>
          <w:szCs w:val="22"/>
        </w:rPr>
        <w:t>en inicio</w:t>
      </w:r>
      <w:r w:rsidRPr="0030061C">
        <w:rPr>
          <w:b/>
          <w:bCs/>
          <w:sz w:val="22"/>
          <w:szCs w:val="22"/>
        </w:rPr>
        <w:t xml:space="preserve"> (</w:t>
      </w:r>
      <w:r w:rsidRPr="0030061C">
        <w:rPr>
          <w:b/>
          <w:bCs/>
          <w:sz w:val="22"/>
          <w:szCs w:val="22"/>
        </w:rPr>
        <w:t>C</w:t>
      </w:r>
      <w:r w:rsidRPr="0030061C">
        <w:rPr>
          <w:b/>
          <w:bCs/>
          <w:sz w:val="22"/>
          <w:szCs w:val="22"/>
        </w:rPr>
        <w:t>)</w:t>
      </w:r>
    </w:p>
    <w:p w14:paraId="24C4B0DE" w14:textId="2DED4DB1" w:rsidR="0030061C" w:rsidRPr="0030061C" w:rsidRDefault="0030061C" w:rsidP="0030061C">
      <w:pPr>
        <w:spacing w:after="0" w:line="276" w:lineRule="auto"/>
        <w:jc w:val="both"/>
        <w:rPr>
          <w:b/>
          <w:bCs/>
          <w:color w:val="000000" w:themeColor="text1"/>
          <w:sz w:val="22"/>
          <w:szCs w:val="22"/>
        </w:rPr>
      </w:pPr>
      <w:r w:rsidRPr="0030061C">
        <w:rPr>
          <w:rFonts w:ascii="Arial Nova Cond Light" w:hAnsi="Arial Nova Cond Light" w:cs="Times New Roman"/>
          <w:sz w:val="22"/>
          <w:szCs w:val="22"/>
        </w:rPr>
        <w:t>Tiene dificultades para identificar información relevante y no integra adecuadamente los datos del texto.</w:t>
      </w:r>
    </w:p>
    <w:p w14:paraId="120D36FA" w14:textId="77777777" w:rsidR="0030061C" w:rsidRPr="0030061C" w:rsidRDefault="0030061C" w:rsidP="0030061C">
      <w:pPr>
        <w:spacing w:after="0" w:line="276" w:lineRule="auto"/>
        <w:jc w:val="both"/>
        <w:rPr>
          <w:b/>
          <w:bCs/>
          <w:color w:val="000000" w:themeColor="text1"/>
          <w:sz w:val="22"/>
          <w:szCs w:val="22"/>
        </w:rPr>
      </w:pPr>
    </w:p>
    <w:p w14:paraId="258301EB" w14:textId="3D9D1FC5" w:rsidR="0030061C" w:rsidRPr="001334CF" w:rsidRDefault="001334CF" w:rsidP="0030061C">
      <w:pPr>
        <w:spacing w:after="0" w:line="276" w:lineRule="auto"/>
        <w:jc w:val="both"/>
        <w:rPr>
          <w:b/>
          <w:bCs/>
        </w:rPr>
      </w:pPr>
      <w:r w:rsidRPr="001334CF">
        <w:rPr>
          <w:b/>
          <w:bCs/>
        </w:rPr>
        <w:t xml:space="preserve">CRITERIO 2: </w:t>
      </w:r>
    </w:p>
    <w:p w14:paraId="4E638C62" w14:textId="71D8CED0" w:rsidR="0030061C" w:rsidRPr="0030061C" w:rsidRDefault="0030061C" w:rsidP="0030061C">
      <w:pPr>
        <w:spacing w:after="0" w:line="276" w:lineRule="auto"/>
        <w:jc w:val="both"/>
        <w:rPr>
          <w:rFonts w:ascii="Arial Nova Cond Light" w:hAnsi="Arial Nova Cond Light" w:cs="Times New Roman"/>
          <w:sz w:val="22"/>
          <w:szCs w:val="22"/>
        </w:rPr>
      </w:pPr>
      <w:r w:rsidRPr="0030061C">
        <w:rPr>
          <w:rFonts w:ascii="Arial Nova Cond Light" w:hAnsi="Arial Nova Cond Light" w:cs="Times New Roman"/>
          <w:sz w:val="22"/>
          <w:szCs w:val="22"/>
        </w:rPr>
        <w:t xml:space="preserve">Explica diferentes puntos de vista </w:t>
      </w:r>
      <w:proofErr w:type="gramStart"/>
      <w:r w:rsidRPr="0030061C">
        <w:rPr>
          <w:rFonts w:ascii="Arial Nova Cond Light" w:hAnsi="Arial Nova Cond Light" w:cs="Times New Roman"/>
          <w:sz w:val="22"/>
          <w:szCs w:val="22"/>
        </w:rPr>
        <w:t>en relación al</w:t>
      </w:r>
      <w:proofErr w:type="gramEnd"/>
      <w:r w:rsidRPr="0030061C">
        <w:rPr>
          <w:rFonts w:ascii="Arial Nova Cond Light" w:hAnsi="Arial Nova Cond Light" w:cs="Times New Roman"/>
          <w:sz w:val="22"/>
          <w:szCs w:val="22"/>
        </w:rPr>
        <w:t xml:space="preserve"> sentido global del texto, vinculándolo con su experiencia, sus conocimientos y otros textos leídos.</w:t>
      </w:r>
    </w:p>
    <w:p w14:paraId="5C0D6E22" w14:textId="77777777" w:rsidR="0030061C" w:rsidRPr="0030061C" w:rsidRDefault="0030061C" w:rsidP="0030061C">
      <w:pPr>
        <w:spacing w:after="0" w:line="276" w:lineRule="auto"/>
        <w:jc w:val="both"/>
        <w:rPr>
          <w:b/>
          <w:bCs/>
          <w:sz w:val="22"/>
          <w:szCs w:val="22"/>
        </w:rPr>
      </w:pPr>
      <w:r w:rsidRPr="0030061C">
        <w:rPr>
          <w:b/>
          <w:bCs/>
          <w:sz w:val="22"/>
          <w:szCs w:val="22"/>
        </w:rPr>
        <w:t>Logro destacado (AD)</w:t>
      </w:r>
    </w:p>
    <w:p w14:paraId="0A5C9B2C" w14:textId="77777777" w:rsidR="0030061C" w:rsidRPr="0030061C" w:rsidRDefault="0030061C" w:rsidP="0030061C">
      <w:pPr>
        <w:spacing w:after="0" w:line="276" w:lineRule="auto"/>
        <w:jc w:val="both"/>
        <w:rPr>
          <w:rFonts w:ascii="Arial Nova Cond Light" w:hAnsi="Arial Nova Cond Light" w:cs="Times New Roman"/>
          <w:sz w:val="22"/>
          <w:szCs w:val="22"/>
        </w:rPr>
      </w:pPr>
      <w:r w:rsidRPr="0030061C">
        <w:rPr>
          <w:rFonts w:ascii="Arial Nova Cond Light" w:hAnsi="Arial Nova Cond Light" w:cs="Times New Roman"/>
          <w:sz w:val="22"/>
          <w:szCs w:val="22"/>
        </w:rPr>
        <w:t>Explica claramente diversos puntos de vista, relacionándolos con su experiencia, conocimientos previos y otros textos de manera crítica y argumentada.</w:t>
      </w:r>
    </w:p>
    <w:p w14:paraId="5C749AE9" w14:textId="09688901" w:rsidR="0030061C" w:rsidRPr="0030061C" w:rsidRDefault="0030061C" w:rsidP="0030061C">
      <w:pPr>
        <w:spacing w:after="0" w:line="276" w:lineRule="auto"/>
        <w:jc w:val="both"/>
        <w:rPr>
          <w:b/>
          <w:bCs/>
          <w:sz w:val="22"/>
          <w:szCs w:val="22"/>
        </w:rPr>
      </w:pPr>
      <w:r w:rsidRPr="0030061C">
        <w:rPr>
          <w:b/>
          <w:bCs/>
          <w:sz w:val="22"/>
          <w:szCs w:val="22"/>
        </w:rPr>
        <w:t>Logro esperado (A)</w:t>
      </w:r>
    </w:p>
    <w:p w14:paraId="50B16FDD" w14:textId="77777777" w:rsidR="0030061C" w:rsidRPr="0030061C" w:rsidRDefault="0030061C" w:rsidP="0030061C">
      <w:pPr>
        <w:spacing w:after="0" w:line="276" w:lineRule="auto"/>
        <w:jc w:val="both"/>
        <w:rPr>
          <w:rFonts w:ascii="Arial Nova Cond Light" w:hAnsi="Arial Nova Cond Light" w:cs="Times New Roman"/>
          <w:sz w:val="22"/>
          <w:szCs w:val="22"/>
        </w:rPr>
      </w:pPr>
      <w:r w:rsidRPr="0030061C">
        <w:rPr>
          <w:rFonts w:ascii="Arial Nova Cond Light" w:hAnsi="Arial Nova Cond Light" w:cs="Times New Roman"/>
          <w:sz w:val="22"/>
          <w:szCs w:val="22"/>
        </w:rPr>
        <w:t>Explica puntos de vista relacionados con el texto y los vincula con su experiencia o conocimientos previos de forma pertinente.</w:t>
      </w:r>
    </w:p>
    <w:p w14:paraId="2A962DC2" w14:textId="7F433767" w:rsidR="0030061C" w:rsidRPr="0030061C" w:rsidRDefault="0030061C" w:rsidP="0030061C">
      <w:pPr>
        <w:spacing w:after="0" w:line="276" w:lineRule="auto"/>
        <w:jc w:val="both"/>
        <w:rPr>
          <w:b/>
          <w:bCs/>
          <w:sz w:val="22"/>
          <w:szCs w:val="22"/>
        </w:rPr>
      </w:pPr>
      <w:r w:rsidRPr="0030061C">
        <w:rPr>
          <w:b/>
          <w:bCs/>
          <w:sz w:val="22"/>
          <w:szCs w:val="22"/>
        </w:rPr>
        <w:t>Logro en proceso (B)</w:t>
      </w:r>
    </w:p>
    <w:p w14:paraId="6FB87758" w14:textId="77777777" w:rsidR="0030061C" w:rsidRPr="0030061C" w:rsidRDefault="0030061C" w:rsidP="0030061C">
      <w:pPr>
        <w:spacing w:after="0" w:line="276" w:lineRule="auto"/>
        <w:jc w:val="both"/>
        <w:rPr>
          <w:rFonts w:ascii="Arial Nova Cond Light" w:hAnsi="Arial Nova Cond Light" w:cs="Times New Roman"/>
          <w:sz w:val="22"/>
          <w:szCs w:val="22"/>
        </w:rPr>
      </w:pPr>
      <w:r w:rsidRPr="0030061C">
        <w:rPr>
          <w:rFonts w:ascii="Arial Nova Cond Light" w:hAnsi="Arial Nova Cond Light" w:cs="Times New Roman"/>
          <w:sz w:val="22"/>
          <w:szCs w:val="22"/>
        </w:rPr>
        <w:t>Menciona algunos puntos de vista, pero con escasa relación con su experiencia o conocimientos previos.</w:t>
      </w:r>
    </w:p>
    <w:p w14:paraId="10A9E096" w14:textId="785BAAE8" w:rsidR="0030061C" w:rsidRPr="0030061C" w:rsidRDefault="0030061C" w:rsidP="0030061C">
      <w:pPr>
        <w:spacing w:after="0" w:line="276" w:lineRule="auto"/>
        <w:jc w:val="both"/>
        <w:rPr>
          <w:b/>
          <w:bCs/>
          <w:sz w:val="22"/>
          <w:szCs w:val="22"/>
        </w:rPr>
      </w:pPr>
      <w:r w:rsidRPr="0030061C">
        <w:rPr>
          <w:b/>
          <w:bCs/>
          <w:sz w:val="22"/>
          <w:szCs w:val="22"/>
        </w:rPr>
        <w:t>Logro en inicio (C)</w:t>
      </w:r>
    </w:p>
    <w:p w14:paraId="5F22A011" w14:textId="2A1EBCD4" w:rsidR="0030061C" w:rsidRPr="0030061C" w:rsidRDefault="0030061C" w:rsidP="0030061C">
      <w:pPr>
        <w:spacing w:after="0" w:line="276" w:lineRule="auto"/>
        <w:jc w:val="both"/>
        <w:rPr>
          <w:rFonts w:ascii="Arial Nova Cond Light" w:hAnsi="Arial Nova Cond Light" w:cs="Times New Roman"/>
          <w:sz w:val="22"/>
          <w:szCs w:val="22"/>
        </w:rPr>
      </w:pPr>
      <w:r w:rsidRPr="0030061C">
        <w:rPr>
          <w:rFonts w:ascii="Arial Nova Cond Light" w:hAnsi="Arial Nova Cond Light" w:cs="Times New Roman"/>
          <w:sz w:val="22"/>
          <w:szCs w:val="22"/>
        </w:rPr>
        <w:t>No logra explicar puntos de vista ni establecer vínculos con su experiencia o conocimientos previos.</w:t>
      </w:r>
    </w:p>
    <w:p w14:paraId="40337CF5" w14:textId="77777777" w:rsidR="0030061C" w:rsidRPr="0030061C" w:rsidRDefault="0030061C" w:rsidP="0030061C">
      <w:pPr>
        <w:spacing w:after="0" w:line="276" w:lineRule="auto"/>
        <w:jc w:val="both"/>
        <w:rPr>
          <w:rFonts w:ascii="Arial Nova Cond Light" w:hAnsi="Arial Nova Cond Light" w:cs="Times New Roman"/>
          <w:sz w:val="22"/>
          <w:szCs w:val="22"/>
        </w:rPr>
      </w:pPr>
    </w:p>
    <w:p w14:paraId="04886EBA" w14:textId="65CC6D36" w:rsidR="0030061C" w:rsidRPr="001334CF" w:rsidRDefault="001334CF" w:rsidP="0030061C">
      <w:pPr>
        <w:spacing w:after="0" w:line="276" w:lineRule="auto"/>
        <w:jc w:val="both"/>
        <w:rPr>
          <w:b/>
          <w:bCs/>
        </w:rPr>
      </w:pPr>
      <w:r w:rsidRPr="001334CF">
        <w:rPr>
          <w:b/>
          <w:bCs/>
        </w:rPr>
        <w:t xml:space="preserve">CRITERIO 3: </w:t>
      </w:r>
    </w:p>
    <w:p w14:paraId="4CCCE658" w14:textId="03CA576C" w:rsidR="0030061C" w:rsidRPr="0030061C" w:rsidRDefault="0030061C" w:rsidP="0030061C">
      <w:pPr>
        <w:spacing w:after="0" w:line="276" w:lineRule="auto"/>
        <w:jc w:val="both"/>
        <w:rPr>
          <w:rFonts w:ascii="Arial Nova Cond Light" w:hAnsi="Arial Nova Cond Light" w:cs="Times New Roman"/>
          <w:sz w:val="22"/>
          <w:szCs w:val="22"/>
        </w:rPr>
      </w:pPr>
      <w:r w:rsidRPr="0030061C">
        <w:rPr>
          <w:rFonts w:ascii="Arial Nova Cond Light" w:hAnsi="Arial Nova Cond Light" w:cs="Times New Roman"/>
          <w:sz w:val="22"/>
          <w:szCs w:val="22"/>
        </w:rPr>
        <w:t>Interpreta el sentido global del texto expositivo, explicando el tema, subtemas y propósito, considerando las características, clasificando y sintetizando la información, y elaborando conclusiones.</w:t>
      </w:r>
    </w:p>
    <w:p w14:paraId="6BAD8DFD" w14:textId="77777777" w:rsidR="0030061C" w:rsidRPr="0030061C" w:rsidRDefault="0030061C" w:rsidP="0030061C">
      <w:pPr>
        <w:spacing w:after="0" w:line="276" w:lineRule="auto"/>
        <w:jc w:val="both"/>
        <w:rPr>
          <w:b/>
          <w:bCs/>
          <w:sz w:val="22"/>
          <w:szCs w:val="22"/>
        </w:rPr>
      </w:pPr>
      <w:r w:rsidRPr="0030061C">
        <w:rPr>
          <w:b/>
          <w:bCs/>
          <w:sz w:val="22"/>
          <w:szCs w:val="22"/>
        </w:rPr>
        <w:t>Logro destacado (AD)</w:t>
      </w:r>
    </w:p>
    <w:p w14:paraId="7099AB3F" w14:textId="77777777" w:rsidR="0030061C" w:rsidRPr="0030061C" w:rsidRDefault="0030061C" w:rsidP="0030061C">
      <w:pPr>
        <w:spacing w:after="0" w:line="276" w:lineRule="auto"/>
        <w:jc w:val="both"/>
        <w:rPr>
          <w:rFonts w:ascii="Arial Nova Cond Light" w:hAnsi="Arial Nova Cond Light" w:cs="Times New Roman"/>
          <w:sz w:val="22"/>
          <w:szCs w:val="22"/>
        </w:rPr>
      </w:pPr>
      <w:r w:rsidRPr="0030061C">
        <w:rPr>
          <w:rFonts w:ascii="Arial Nova Cond Light" w:hAnsi="Arial Nova Cond Light" w:cs="Times New Roman"/>
          <w:sz w:val="22"/>
          <w:szCs w:val="22"/>
        </w:rPr>
        <w:t>Interpreta de manera crítica y profunda el sentido global del texto, clasificando y sintetizando con claridad el tema, subtemas y propósito, y formula conclusiones pertinentes.</w:t>
      </w:r>
    </w:p>
    <w:p w14:paraId="6A9D61CC" w14:textId="73DC96FF" w:rsidR="0030061C" w:rsidRPr="0030061C" w:rsidRDefault="0030061C" w:rsidP="0030061C">
      <w:pPr>
        <w:spacing w:after="0" w:line="276" w:lineRule="auto"/>
        <w:jc w:val="both"/>
        <w:rPr>
          <w:b/>
          <w:bCs/>
          <w:sz w:val="22"/>
          <w:szCs w:val="22"/>
        </w:rPr>
      </w:pPr>
      <w:r w:rsidRPr="0030061C">
        <w:rPr>
          <w:b/>
          <w:bCs/>
          <w:sz w:val="22"/>
          <w:szCs w:val="22"/>
        </w:rPr>
        <w:t>Logro esperado (A)</w:t>
      </w:r>
    </w:p>
    <w:p w14:paraId="11195753" w14:textId="77777777" w:rsidR="0030061C" w:rsidRPr="0030061C" w:rsidRDefault="0030061C" w:rsidP="0030061C">
      <w:pPr>
        <w:spacing w:after="0" w:line="276" w:lineRule="auto"/>
        <w:jc w:val="both"/>
        <w:rPr>
          <w:rFonts w:ascii="Arial Nova Cond Light" w:hAnsi="Arial Nova Cond Light" w:cs="Times New Roman"/>
          <w:sz w:val="22"/>
          <w:szCs w:val="22"/>
        </w:rPr>
      </w:pPr>
      <w:r w:rsidRPr="0030061C">
        <w:rPr>
          <w:rFonts w:ascii="Arial Nova Cond Light" w:hAnsi="Arial Nova Cond Light" w:cs="Times New Roman"/>
          <w:sz w:val="22"/>
          <w:szCs w:val="22"/>
        </w:rPr>
        <w:t>Interpreta adecuadamente el sentido global del texto, reconociendo tema, subtemas y propósito, y elabora conclusiones comprensibles.</w:t>
      </w:r>
    </w:p>
    <w:p w14:paraId="347C9C1E" w14:textId="77777777" w:rsidR="0030061C" w:rsidRPr="0030061C" w:rsidRDefault="0030061C" w:rsidP="0030061C">
      <w:pPr>
        <w:spacing w:after="0" w:line="276" w:lineRule="auto"/>
        <w:jc w:val="both"/>
        <w:rPr>
          <w:b/>
          <w:bCs/>
          <w:sz w:val="22"/>
          <w:szCs w:val="22"/>
        </w:rPr>
      </w:pPr>
      <w:r w:rsidRPr="0030061C">
        <w:rPr>
          <w:b/>
          <w:bCs/>
          <w:sz w:val="22"/>
          <w:szCs w:val="22"/>
        </w:rPr>
        <w:t>Logro en proceso (B)</w:t>
      </w:r>
    </w:p>
    <w:p w14:paraId="15B2F71A" w14:textId="77777777" w:rsidR="0030061C" w:rsidRPr="0030061C" w:rsidRDefault="0030061C" w:rsidP="0030061C">
      <w:pPr>
        <w:spacing w:after="0" w:line="276" w:lineRule="auto"/>
        <w:jc w:val="both"/>
        <w:rPr>
          <w:rFonts w:ascii="Arial Nova Cond Light" w:hAnsi="Arial Nova Cond Light" w:cs="Times New Roman"/>
          <w:sz w:val="22"/>
          <w:szCs w:val="22"/>
        </w:rPr>
      </w:pPr>
      <w:r w:rsidRPr="0030061C">
        <w:rPr>
          <w:rFonts w:ascii="Arial Nova Cond Light" w:hAnsi="Arial Nova Cond Light" w:cs="Times New Roman"/>
          <w:sz w:val="22"/>
          <w:szCs w:val="22"/>
        </w:rPr>
        <w:lastRenderedPageBreak/>
        <w:t>Tiene dificultades para interpretar el sentido global del texto; menciona algunos elementos (tema, subtemas, propósito) sin profundizar ni sintetizar.</w:t>
      </w:r>
    </w:p>
    <w:p w14:paraId="1BF8DECD" w14:textId="122AF984" w:rsidR="0030061C" w:rsidRPr="0030061C" w:rsidRDefault="0030061C" w:rsidP="0030061C">
      <w:pPr>
        <w:spacing w:after="0" w:line="276" w:lineRule="auto"/>
        <w:jc w:val="both"/>
        <w:rPr>
          <w:b/>
          <w:bCs/>
          <w:sz w:val="22"/>
          <w:szCs w:val="22"/>
        </w:rPr>
      </w:pPr>
      <w:r w:rsidRPr="0030061C">
        <w:rPr>
          <w:b/>
          <w:bCs/>
          <w:sz w:val="22"/>
          <w:szCs w:val="22"/>
        </w:rPr>
        <w:t>Logro en inicio (C)</w:t>
      </w:r>
    </w:p>
    <w:p w14:paraId="42365127" w14:textId="06B3BFCC" w:rsidR="0030061C" w:rsidRPr="0030061C" w:rsidRDefault="0030061C" w:rsidP="0030061C">
      <w:pPr>
        <w:spacing w:after="0" w:line="276" w:lineRule="auto"/>
        <w:jc w:val="both"/>
        <w:rPr>
          <w:rFonts w:ascii="Arial Nova Cond Light" w:hAnsi="Arial Nova Cond Light" w:cs="Times New Roman"/>
          <w:sz w:val="22"/>
          <w:szCs w:val="22"/>
        </w:rPr>
      </w:pPr>
      <w:r w:rsidRPr="0030061C">
        <w:rPr>
          <w:rFonts w:ascii="Arial Nova Cond Light" w:hAnsi="Arial Nova Cond Light" w:cs="Times New Roman"/>
          <w:sz w:val="22"/>
          <w:szCs w:val="22"/>
        </w:rPr>
        <w:t>No identifica adecuadamente el tema, subtemas o propósito; no logra elaborar conclusiones.</w:t>
      </w:r>
    </w:p>
    <w:p w14:paraId="4BA4E5ED" w14:textId="77777777" w:rsidR="0030061C" w:rsidRPr="0030061C" w:rsidRDefault="0030061C" w:rsidP="0030061C">
      <w:pPr>
        <w:spacing w:after="0" w:line="276" w:lineRule="auto"/>
        <w:jc w:val="both"/>
        <w:rPr>
          <w:b/>
          <w:bCs/>
          <w:color w:val="000000" w:themeColor="text1"/>
          <w:sz w:val="22"/>
          <w:szCs w:val="22"/>
        </w:rPr>
      </w:pPr>
    </w:p>
    <w:p w14:paraId="1054B6EA" w14:textId="69099954" w:rsidR="0030061C" w:rsidRPr="001334CF" w:rsidRDefault="001334CF" w:rsidP="0030061C">
      <w:pPr>
        <w:spacing w:after="0" w:line="276" w:lineRule="auto"/>
        <w:jc w:val="both"/>
        <w:rPr>
          <w:b/>
          <w:bCs/>
        </w:rPr>
      </w:pPr>
      <w:r w:rsidRPr="001334CF">
        <w:rPr>
          <w:b/>
          <w:bCs/>
        </w:rPr>
        <w:t xml:space="preserve">CRITERIO 4: </w:t>
      </w:r>
    </w:p>
    <w:p w14:paraId="38D4278D" w14:textId="092CA222" w:rsidR="0030061C" w:rsidRPr="0030061C" w:rsidRDefault="0030061C" w:rsidP="0030061C">
      <w:pPr>
        <w:spacing w:after="0" w:line="276" w:lineRule="auto"/>
        <w:jc w:val="both"/>
        <w:rPr>
          <w:rFonts w:ascii="Arial Nova Cond Light" w:hAnsi="Arial Nova Cond Light" w:cs="Times New Roman"/>
          <w:sz w:val="22"/>
          <w:szCs w:val="22"/>
        </w:rPr>
      </w:pPr>
      <w:r w:rsidRPr="00B2085F">
        <w:rPr>
          <w:rFonts w:ascii="Arial Nova Cond Light" w:hAnsi="Arial Nova Cond Light" w:cs="Times New Roman"/>
          <w:sz w:val="20"/>
          <w:szCs w:val="20"/>
        </w:rPr>
        <w:t>Reflexiona sobre el texto que lee, opinando acerca del contenido, la organización textual y la intención del autor, y explicando el efecto del texto en los lectores</w:t>
      </w:r>
    </w:p>
    <w:p w14:paraId="3DFE12A8" w14:textId="77777777" w:rsidR="0030061C" w:rsidRPr="0030061C" w:rsidRDefault="0030061C" w:rsidP="0030061C">
      <w:pPr>
        <w:spacing w:after="0" w:line="276" w:lineRule="auto"/>
        <w:jc w:val="both"/>
        <w:rPr>
          <w:b/>
          <w:bCs/>
          <w:sz w:val="22"/>
          <w:szCs w:val="22"/>
        </w:rPr>
      </w:pPr>
      <w:r w:rsidRPr="0030061C">
        <w:rPr>
          <w:b/>
          <w:bCs/>
          <w:sz w:val="22"/>
          <w:szCs w:val="22"/>
        </w:rPr>
        <w:t>Logro destacado (AD)</w:t>
      </w:r>
    </w:p>
    <w:p w14:paraId="77C40B7F" w14:textId="77777777" w:rsidR="0030061C" w:rsidRDefault="0030061C" w:rsidP="0030061C">
      <w:pPr>
        <w:spacing w:after="0" w:line="276" w:lineRule="auto"/>
        <w:jc w:val="both"/>
        <w:rPr>
          <w:rFonts w:ascii="Arial Nova Cond Light" w:hAnsi="Arial Nova Cond Light" w:cs="Times New Roman"/>
          <w:sz w:val="20"/>
          <w:szCs w:val="20"/>
        </w:rPr>
      </w:pPr>
      <w:r w:rsidRPr="00B2085F">
        <w:rPr>
          <w:rFonts w:ascii="Arial Nova Cond Light" w:hAnsi="Arial Nova Cond Light" w:cs="Times New Roman"/>
          <w:sz w:val="20"/>
          <w:szCs w:val="20"/>
        </w:rPr>
        <w:t>Formula opiniones fundamentadas sobre el contenido, la estructura y la intención del autor, analizando críticamente el impacto del texto en distintos contextos.</w:t>
      </w:r>
    </w:p>
    <w:p w14:paraId="492D1DC1" w14:textId="318C8B2D" w:rsidR="0030061C" w:rsidRPr="0030061C" w:rsidRDefault="0030061C" w:rsidP="0030061C">
      <w:pPr>
        <w:spacing w:after="0" w:line="276" w:lineRule="auto"/>
        <w:jc w:val="both"/>
        <w:rPr>
          <w:b/>
          <w:bCs/>
          <w:sz w:val="22"/>
          <w:szCs w:val="22"/>
        </w:rPr>
      </w:pPr>
      <w:r w:rsidRPr="0030061C">
        <w:rPr>
          <w:b/>
          <w:bCs/>
          <w:sz w:val="22"/>
          <w:szCs w:val="22"/>
        </w:rPr>
        <w:t>Logro esperado (A)</w:t>
      </w:r>
    </w:p>
    <w:p w14:paraId="7CBE6925" w14:textId="77777777" w:rsidR="0030061C" w:rsidRDefault="0030061C" w:rsidP="0030061C">
      <w:pPr>
        <w:spacing w:after="0" w:line="276" w:lineRule="auto"/>
        <w:jc w:val="both"/>
        <w:rPr>
          <w:rFonts w:ascii="Arial Nova Cond Light" w:hAnsi="Arial Nova Cond Light" w:cs="Times New Roman"/>
          <w:sz w:val="20"/>
          <w:szCs w:val="20"/>
        </w:rPr>
      </w:pPr>
      <w:r w:rsidRPr="00B2085F">
        <w:rPr>
          <w:rFonts w:ascii="Arial Nova Cond Light" w:hAnsi="Arial Nova Cond Light" w:cs="Times New Roman"/>
          <w:sz w:val="20"/>
          <w:szCs w:val="20"/>
        </w:rPr>
        <w:t>Opina de manera clara y pertinente sobre el contenido, la organización del texto y la intención del autor, explicando su efecto.</w:t>
      </w:r>
    </w:p>
    <w:p w14:paraId="1367ED32" w14:textId="6CC92C89" w:rsidR="0030061C" w:rsidRPr="0030061C" w:rsidRDefault="0030061C" w:rsidP="0030061C">
      <w:pPr>
        <w:spacing w:after="0" w:line="276" w:lineRule="auto"/>
        <w:jc w:val="both"/>
        <w:rPr>
          <w:b/>
          <w:bCs/>
          <w:sz w:val="22"/>
          <w:szCs w:val="22"/>
        </w:rPr>
      </w:pPr>
      <w:r w:rsidRPr="0030061C">
        <w:rPr>
          <w:b/>
          <w:bCs/>
          <w:sz w:val="22"/>
          <w:szCs w:val="22"/>
        </w:rPr>
        <w:t>Logro en proceso (B)</w:t>
      </w:r>
    </w:p>
    <w:p w14:paraId="2FD2311F" w14:textId="77777777" w:rsidR="0030061C" w:rsidRDefault="0030061C" w:rsidP="0030061C">
      <w:pPr>
        <w:spacing w:after="0" w:line="276" w:lineRule="auto"/>
        <w:jc w:val="both"/>
        <w:rPr>
          <w:rFonts w:ascii="Arial Nova Cond Light" w:hAnsi="Arial Nova Cond Light" w:cs="Times New Roman"/>
          <w:sz w:val="20"/>
          <w:szCs w:val="20"/>
        </w:rPr>
      </w:pPr>
      <w:r w:rsidRPr="00B2085F">
        <w:rPr>
          <w:rFonts w:ascii="Arial Nova Cond Light" w:hAnsi="Arial Nova Cond Light" w:cs="Times New Roman"/>
          <w:sz w:val="20"/>
          <w:szCs w:val="20"/>
        </w:rPr>
        <w:t>Emite opiniones generales sobre el contenido o la estructura del texto, con escasa fundamentación o relación con la intención del autor.</w:t>
      </w:r>
    </w:p>
    <w:p w14:paraId="38E357CE" w14:textId="148790FF" w:rsidR="0030061C" w:rsidRPr="0030061C" w:rsidRDefault="0030061C" w:rsidP="0030061C">
      <w:pPr>
        <w:spacing w:after="0" w:line="276" w:lineRule="auto"/>
        <w:jc w:val="both"/>
        <w:rPr>
          <w:b/>
          <w:bCs/>
          <w:sz w:val="22"/>
          <w:szCs w:val="22"/>
        </w:rPr>
      </w:pPr>
      <w:r w:rsidRPr="0030061C">
        <w:rPr>
          <w:b/>
          <w:bCs/>
          <w:sz w:val="22"/>
          <w:szCs w:val="22"/>
        </w:rPr>
        <w:t>Logro en inicio (C)</w:t>
      </w:r>
    </w:p>
    <w:p w14:paraId="4475F3F0" w14:textId="38D06DD6" w:rsidR="0030061C" w:rsidRPr="0030061C" w:rsidRDefault="0030061C" w:rsidP="00D91CAC">
      <w:pPr>
        <w:spacing w:after="0" w:line="240" w:lineRule="auto"/>
        <w:jc w:val="both"/>
        <w:rPr>
          <w:b/>
          <w:bCs/>
          <w:color w:val="000000" w:themeColor="text1"/>
        </w:rPr>
      </w:pPr>
      <w:r w:rsidRPr="00B2085F">
        <w:rPr>
          <w:rFonts w:ascii="Arial Nova Cond Light" w:hAnsi="Arial Nova Cond Light" w:cs="Times New Roman"/>
          <w:sz w:val="20"/>
          <w:szCs w:val="20"/>
        </w:rPr>
        <w:t>Tiene dificultad para emitir opiniones sobre el texto o explicar su efecto en los lectores.</w:t>
      </w:r>
    </w:p>
    <w:sectPr w:rsidR="0030061C" w:rsidRPr="0030061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ova Cond Light">
    <w:charset w:val="00"/>
    <w:family w:val="swiss"/>
    <w:pitch w:val="variable"/>
    <w:sig w:usb0="0000028F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0ECC"/>
    <w:multiLevelType w:val="multilevel"/>
    <w:tmpl w:val="C5200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9C473A"/>
    <w:multiLevelType w:val="multilevel"/>
    <w:tmpl w:val="6CE03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EF30F8"/>
    <w:multiLevelType w:val="hybridMultilevel"/>
    <w:tmpl w:val="E6201048"/>
    <w:lvl w:ilvl="0" w:tplc="ADC6F0EA">
      <w:start w:val="1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EE07D8"/>
    <w:multiLevelType w:val="multilevel"/>
    <w:tmpl w:val="4C745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930284"/>
    <w:multiLevelType w:val="multilevel"/>
    <w:tmpl w:val="47EED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D1138E"/>
    <w:multiLevelType w:val="multilevel"/>
    <w:tmpl w:val="CDD03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791187"/>
    <w:multiLevelType w:val="hybridMultilevel"/>
    <w:tmpl w:val="3C3E6BCE"/>
    <w:lvl w:ilvl="0" w:tplc="08365854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32132E"/>
    <w:multiLevelType w:val="multilevel"/>
    <w:tmpl w:val="F25C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DB3EB2"/>
    <w:multiLevelType w:val="multilevel"/>
    <w:tmpl w:val="C77C8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0434726">
    <w:abstractNumId w:val="8"/>
  </w:num>
  <w:num w:numId="2" w16cid:durableId="1636447488">
    <w:abstractNumId w:val="3"/>
  </w:num>
  <w:num w:numId="3" w16cid:durableId="546261463">
    <w:abstractNumId w:val="1"/>
  </w:num>
  <w:num w:numId="4" w16cid:durableId="718868282">
    <w:abstractNumId w:val="7"/>
  </w:num>
  <w:num w:numId="5" w16cid:durableId="1499228848">
    <w:abstractNumId w:val="5"/>
  </w:num>
  <w:num w:numId="6" w16cid:durableId="937953532">
    <w:abstractNumId w:val="6"/>
  </w:num>
  <w:num w:numId="7" w16cid:durableId="1777825912">
    <w:abstractNumId w:val="2"/>
  </w:num>
  <w:num w:numId="8" w16cid:durableId="1888643439">
    <w:abstractNumId w:val="0"/>
  </w:num>
  <w:num w:numId="9" w16cid:durableId="20030472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17A"/>
    <w:rsid w:val="000074F7"/>
    <w:rsid w:val="000B4623"/>
    <w:rsid w:val="000D2F3D"/>
    <w:rsid w:val="000F70F3"/>
    <w:rsid w:val="00115AB0"/>
    <w:rsid w:val="00117861"/>
    <w:rsid w:val="001334CF"/>
    <w:rsid w:val="00186CFA"/>
    <w:rsid w:val="001D603E"/>
    <w:rsid w:val="001D73BC"/>
    <w:rsid w:val="002216A8"/>
    <w:rsid w:val="002511BD"/>
    <w:rsid w:val="00272143"/>
    <w:rsid w:val="002C7C1E"/>
    <w:rsid w:val="0030061C"/>
    <w:rsid w:val="00383E6C"/>
    <w:rsid w:val="003C0546"/>
    <w:rsid w:val="003F6F43"/>
    <w:rsid w:val="003F717A"/>
    <w:rsid w:val="00404C05"/>
    <w:rsid w:val="00466932"/>
    <w:rsid w:val="004B5B37"/>
    <w:rsid w:val="005327E1"/>
    <w:rsid w:val="00556E3A"/>
    <w:rsid w:val="00560115"/>
    <w:rsid w:val="005B5683"/>
    <w:rsid w:val="005E641C"/>
    <w:rsid w:val="006055F7"/>
    <w:rsid w:val="006163C2"/>
    <w:rsid w:val="00626BD8"/>
    <w:rsid w:val="00677B52"/>
    <w:rsid w:val="00686553"/>
    <w:rsid w:val="006B7DDD"/>
    <w:rsid w:val="006D2383"/>
    <w:rsid w:val="006E2D01"/>
    <w:rsid w:val="007411E5"/>
    <w:rsid w:val="00747A13"/>
    <w:rsid w:val="00757686"/>
    <w:rsid w:val="00857464"/>
    <w:rsid w:val="00863374"/>
    <w:rsid w:val="008670D8"/>
    <w:rsid w:val="008672A8"/>
    <w:rsid w:val="0087013E"/>
    <w:rsid w:val="00886938"/>
    <w:rsid w:val="008B72A3"/>
    <w:rsid w:val="009456CE"/>
    <w:rsid w:val="00971755"/>
    <w:rsid w:val="009767D3"/>
    <w:rsid w:val="0097761D"/>
    <w:rsid w:val="00A40E4B"/>
    <w:rsid w:val="00A43CD4"/>
    <w:rsid w:val="00A95053"/>
    <w:rsid w:val="00AC7785"/>
    <w:rsid w:val="00B007C5"/>
    <w:rsid w:val="00B21C0E"/>
    <w:rsid w:val="00B9179A"/>
    <w:rsid w:val="00C04BEF"/>
    <w:rsid w:val="00C04D6C"/>
    <w:rsid w:val="00C37D68"/>
    <w:rsid w:val="00CC0CE2"/>
    <w:rsid w:val="00CD1275"/>
    <w:rsid w:val="00D33030"/>
    <w:rsid w:val="00D60893"/>
    <w:rsid w:val="00D81C87"/>
    <w:rsid w:val="00D91CAC"/>
    <w:rsid w:val="00E16C2C"/>
    <w:rsid w:val="00E47B52"/>
    <w:rsid w:val="00E840CB"/>
    <w:rsid w:val="00EB0FFF"/>
    <w:rsid w:val="00F35B8C"/>
    <w:rsid w:val="00F93DB7"/>
    <w:rsid w:val="00F94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1C20890"/>
  <w15:chartTrackingRefBased/>
  <w15:docId w15:val="{E9FC68C7-3EF5-4724-B734-BE78507D3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F71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F71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F71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F71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F71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F71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F71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F71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F71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F71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F71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F71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F717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F717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F717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F717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F717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F717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F71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F71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F71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F71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F71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F717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F717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F717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F71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F717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F71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802</Words>
  <Characters>4414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Chiriboga</dc:creator>
  <cp:keywords/>
  <dc:description/>
  <cp:lastModifiedBy>Luis Chiriboga</cp:lastModifiedBy>
  <cp:revision>2</cp:revision>
  <dcterms:created xsi:type="dcterms:W3CDTF">2026-03-08T04:41:00Z</dcterms:created>
  <dcterms:modified xsi:type="dcterms:W3CDTF">2026-03-08T04:41:00Z</dcterms:modified>
</cp:coreProperties>
</file>