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A2F06CA">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EDD7F80"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992EC6" w:rsidRPr="00A72A42">
                                <w:rPr>
                                  <w:rFonts w:ascii="Amasis MT Pro Black" w:hAnsi="Amasis MT Pro Black" w:cs="ADLaM Display"/>
                                  <w:b/>
                                  <w:bCs/>
                                  <w:color w:val="000000" w:themeColor="text1"/>
                                  <w:sz w:val="32"/>
                                  <w:szCs w:val="32"/>
                                </w:rPr>
                                <w:t>1</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74738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4EBB68C"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963B8E" w:rsidRPr="00963B8E">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FBL7/S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EDD7F80"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992EC6" w:rsidRPr="00A72A42">
                          <w:rPr>
                            <w:rFonts w:ascii="Amasis MT Pro Black" w:hAnsi="Amasis MT Pro Black" w:cs="ADLaM Display"/>
                            <w:b/>
                            <w:bCs/>
                            <w:color w:val="000000" w:themeColor="text1"/>
                            <w:sz w:val="32"/>
                            <w:szCs w:val="32"/>
                          </w:rPr>
                          <w:t>1</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958;top:1047;width:4747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4EBB68C"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963B8E" w:rsidRPr="00963B8E">
                          <w:rPr>
                            <w:rFonts w:ascii="Aptos ExtraBold" w:hAnsi="Aptos ExtraBold" w:cs="Times New Roman"/>
                            <w:b/>
                            <w:bCs/>
                            <w:color w:val="FFFFFF" w:themeColor="background1"/>
                            <w:sz w:val="32"/>
                            <w:szCs w:val="32"/>
                          </w:rPr>
                          <w:t>{{</w:t>
                        </w:r>
                        <w:proofErr w:type="spellStart"/>
                        <w:r w:rsidR="00963B8E" w:rsidRPr="00963B8E">
                          <w:rPr>
                            <w:rFonts w:ascii="Aptos ExtraBold" w:hAnsi="Aptos ExtraBold" w:cs="Times New Roman"/>
                            <w:b/>
                            <w:bCs/>
                            <w:color w:val="FFFFFF" w:themeColor="background1"/>
                            <w:sz w:val="32"/>
                            <w:szCs w:val="32"/>
                          </w:rPr>
                          <w:t>anio</w:t>
                        </w:r>
                        <w:proofErr w:type="spellEnd"/>
                        <w:r w:rsidR="00963B8E" w:rsidRPr="00963B8E">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963B8E" w:rsidRPr="005A7C8C" w14:paraId="468C443C" w14:textId="77777777" w:rsidTr="00C46F22">
        <w:trPr>
          <w:trHeight w:val="283"/>
        </w:trPr>
        <w:tc>
          <w:tcPr>
            <w:tcW w:w="4947" w:type="dxa"/>
            <w:shd w:val="clear" w:color="auto" w:fill="C1F0C7" w:themeFill="accent3" w:themeFillTint="33"/>
            <w:vAlign w:val="center"/>
          </w:tcPr>
          <w:p w14:paraId="62E21502" w14:textId="6CD1812E"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0564741"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E33134C" w:rsidR="00963B8E" w:rsidRPr="00A72A42"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963B8E" w:rsidRPr="005A7C8C" w14:paraId="465BEFFC" w14:textId="77777777" w:rsidTr="00C46F22">
        <w:trPr>
          <w:trHeight w:val="283"/>
        </w:trPr>
        <w:tc>
          <w:tcPr>
            <w:tcW w:w="4947" w:type="dxa"/>
            <w:vAlign w:val="center"/>
          </w:tcPr>
          <w:p w14:paraId="0E228C17" w14:textId="0878498B"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{{dre}}</w:t>
            </w:r>
          </w:p>
        </w:tc>
        <w:tc>
          <w:tcPr>
            <w:tcW w:w="5103" w:type="dxa"/>
            <w:vAlign w:val="center"/>
          </w:tcPr>
          <w:p w14:paraId="5E64FD1C" w14:textId="09AA0196"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08E4B200" w:rsidR="00963B8E" w:rsidRPr="00A72A42" w:rsidRDefault="00963B8E" w:rsidP="00963B8E">
            <w:pPr>
              <w:jc w:val="center"/>
              <w:rPr>
                <w:rFonts w:ascii="Arial Nova Cond" w:hAnsi="Arial Nova Cond" w:cs="Times New Roman"/>
                <w:sz w:val="20"/>
                <w:szCs w:val="20"/>
              </w:rPr>
            </w:pPr>
            <w:r>
              <w:rPr>
                <w:rFonts w:ascii="Arial Nova Cond" w:hAnsi="Arial Nova Cond" w:cs="Times New Roman"/>
                <w:sz w:val="20"/>
                <w:szCs w:val="20"/>
              </w:rPr>
              <w:t>{{area}}</w:t>
            </w:r>
          </w:p>
        </w:tc>
      </w:tr>
      <w:tr w:rsidR="00963B8E" w:rsidRPr="005A7C8C" w14:paraId="7452D5DB" w14:textId="77777777" w:rsidTr="00C46F22">
        <w:trPr>
          <w:trHeight w:val="283"/>
        </w:trPr>
        <w:tc>
          <w:tcPr>
            <w:tcW w:w="4947" w:type="dxa"/>
            <w:shd w:val="clear" w:color="auto" w:fill="C1F0C7" w:themeFill="accent3" w:themeFillTint="33"/>
            <w:vAlign w:val="center"/>
          </w:tcPr>
          <w:p w14:paraId="50128058" w14:textId="738134E5"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D03853C"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BE46789"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963B8E" w:rsidRPr="005A7C8C" w14:paraId="32B1EECA" w14:textId="77777777" w:rsidTr="00C46F22">
        <w:trPr>
          <w:trHeight w:val="283"/>
        </w:trPr>
        <w:tc>
          <w:tcPr>
            <w:tcW w:w="4947" w:type="dxa"/>
            <w:vAlign w:val="center"/>
          </w:tcPr>
          <w:p w14:paraId="28E33383" w14:textId="5464BA7A"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{{ugel}}</w:t>
            </w:r>
          </w:p>
        </w:tc>
        <w:tc>
          <w:tcPr>
            <w:tcW w:w="5103" w:type="dxa"/>
            <w:vAlign w:val="center"/>
          </w:tcPr>
          <w:p w14:paraId="2F3BF34B" w14:textId="3752ADA4"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{{cordinador}}</w:t>
            </w:r>
          </w:p>
        </w:tc>
        <w:tc>
          <w:tcPr>
            <w:tcW w:w="4819" w:type="dxa"/>
            <w:vAlign w:val="center"/>
          </w:tcPr>
          <w:p w14:paraId="29F161C2" w14:textId="79DC45D1"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 xml:space="preserve">1° </w:t>
            </w:r>
          </w:p>
        </w:tc>
      </w:tr>
      <w:tr w:rsidR="00963B8E" w:rsidRPr="005A7C8C" w14:paraId="7FA77C5A" w14:textId="77777777" w:rsidTr="00C46F22">
        <w:trPr>
          <w:trHeight w:val="283"/>
        </w:trPr>
        <w:tc>
          <w:tcPr>
            <w:tcW w:w="4947" w:type="dxa"/>
            <w:shd w:val="clear" w:color="auto" w:fill="C1F0C7" w:themeFill="accent3" w:themeFillTint="33"/>
            <w:vAlign w:val="center"/>
          </w:tcPr>
          <w:p w14:paraId="6F229BF6" w14:textId="526686E9" w:rsidR="00963B8E" w:rsidRPr="005A7C8C"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FE4F1E1" w:rsidR="00963B8E" w:rsidRPr="005A7C8C" w:rsidRDefault="00963B8E" w:rsidP="00963B8E">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9BF8633" w:rsidR="00963B8E" w:rsidRPr="00A72A42" w:rsidRDefault="00963B8E" w:rsidP="00963B8E">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963B8E" w:rsidRPr="005A7C8C" w14:paraId="69A934F8" w14:textId="77777777" w:rsidTr="00C46F22">
        <w:trPr>
          <w:trHeight w:val="283"/>
        </w:trPr>
        <w:tc>
          <w:tcPr>
            <w:tcW w:w="4947" w:type="dxa"/>
            <w:vAlign w:val="center"/>
          </w:tcPr>
          <w:p w14:paraId="575A78B6" w14:textId="638C179C"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{{institucioneducativa}}</w:t>
            </w:r>
          </w:p>
        </w:tc>
        <w:tc>
          <w:tcPr>
            <w:tcW w:w="5103" w:type="dxa"/>
            <w:vAlign w:val="center"/>
          </w:tcPr>
          <w:p w14:paraId="44D5CD3C" w14:textId="1072A7A6"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327AC145" w:rsidR="00963B8E" w:rsidRPr="00A748AA" w:rsidRDefault="00963B8E" w:rsidP="00963B8E">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116A81F" w14:textId="77777777" w:rsidR="00CE3A19" w:rsidRPr="005A7C8C" w:rsidRDefault="00CE3A19" w:rsidP="0065231A">
            <w:pPr>
              <w:pStyle w:val="Prrafodelista"/>
              <w:ind w:left="0" w:right="-455"/>
              <w:rPr>
                <w:rFonts w:ascii="Arial Nova Cond" w:hAnsi="Arial Nova Cond" w:cs="Times New Roman"/>
                <w:b/>
                <w:bCs/>
                <w:color w:val="000000" w:themeColor="text1"/>
              </w:rPr>
            </w:pPr>
          </w:p>
          <w:p w14:paraId="2F5085FF" w14:textId="77777777" w:rsidR="00150B3C" w:rsidRPr="00512DF9" w:rsidRDefault="00150B3C" w:rsidP="00150B3C">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3F314980" w14:textId="7E4B4279" w:rsidR="00150B3C" w:rsidRDefault="00150B3C" w:rsidP="00150B3C">
            <w:pPr>
              <w:jc w:val="both"/>
              <w:rPr>
                <w:rFonts w:ascii="Arial Nova Cond" w:hAnsi="Arial Nova Cond" w:cs="Times New Roman"/>
                <w:color w:val="000000" w:themeColor="text1"/>
              </w:rPr>
            </w:pPr>
            <w:r w:rsidRPr="00512DF9">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r w:rsidR="006A35D9">
              <w:rPr>
                <w:rFonts w:ascii="Arial Nova Cond" w:hAnsi="Arial Nova Cond" w:cs="Times New Roman"/>
                <w:color w:val="000000" w:themeColor="text1"/>
              </w:rPr>
              <w:t xml:space="preserve"> </w:t>
            </w:r>
          </w:p>
          <w:p w14:paraId="60DD8060" w14:textId="77777777" w:rsidR="00150B3C" w:rsidRPr="00512DF9" w:rsidRDefault="00150B3C" w:rsidP="00150B3C">
            <w:pPr>
              <w:jc w:val="both"/>
              <w:rPr>
                <w:rFonts w:ascii="Arial Nova Cond" w:hAnsi="Arial Nova Cond" w:cs="Times New Roman"/>
                <w:color w:val="000000" w:themeColor="text1"/>
              </w:rPr>
            </w:pPr>
          </w:p>
          <w:p w14:paraId="2C92CAA7" w14:textId="77777777" w:rsidR="00150B3C" w:rsidRPr="00FE0131" w:rsidRDefault="00150B3C">
            <w:pPr>
              <w:pStyle w:val="Prrafodelista"/>
              <w:numPr>
                <w:ilvl w:val="0"/>
                <w:numId w:val="7"/>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Se comunica oralmente en su lengua materna.</w:t>
            </w:r>
          </w:p>
          <w:p w14:paraId="1675321A" w14:textId="77777777" w:rsidR="00150B3C" w:rsidRPr="00FE0131" w:rsidRDefault="00150B3C">
            <w:pPr>
              <w:pStyle w:val="Prrafodelista"/>
              <w:numPr>
                <w:ilvl w:val="0"/>
                <w:numId w:val="7"/>
              </w:numPr>
              <w:jc w:val="both"/>
              <w:rPr>
                <w:rFonts w:ascii="Arial Nova Cond" w:hAnsi="Arial Nova Cond" w:cs="Times New Roman"/>
                <w:b/>
                <w:bCs/>
                <w:color w:val="000000" w:themeColor="text1"/>
              </w:rPr>
            </w:pPr>
            <w:r w:rsidRPr="00FE0131">
              <w:rPr>
                <w:rFonts w:ascii="Arial Nova Cond" w:hAnsi="Arial Nova Cond" w:cs="Times New Roman"/>
                <w:b/>
                <w:bCs/>
                <w:color w:val="000000" w:themeColor="text1"/>
              </w:rPr>
              <w:t>Lee diversos tipos de textos escritos en lengua materna.</w:t>
            </w:r>
          </w:p>
          <w:p w14:paraId="290FC339" w14:textId="77777777" w:rsidR="00150B3C" w:rsidRPr="003F5AB7" w:rsidRDefault="00150B3C">
            <w:pPr>
              <w:pStyle w:val="Prrafodelista"/>
              <w:numPr>
                <w:ilvl w:val="0"/>
                <w:numId w:val="7"/>
              </w:numPr>
              <w:jc w:val="both"/>
              <w:rPr>
                <w:rFonts w:ascii="Arial Nova Cond" w:hAnsi="Arial Nova Cond" w:cs="Times New Roman"/>
                <w:color w:val="000000" w:themeColor="text1"/>
              </w:rPr>
            </w:pPr>
            <w:r w:rsidRPr="00FE0131">
              <w:rPr>
                <w:rFonts w:ascii="Arial Nova Cond" w:hAnsi="Arial Nova Cond" w:cs="Times New Roman"/>
                <w:b/>
                <w:bCs/>
                <w:color w:val="000000" w:themeColor="text1"/>
              </w:rPr>
              <w:t>Escribe diversos tipos de textos en lengua materna.</w:t>
            </w:r>
          </w:p>
          <w:p w14:paraId="42689309" w14:textId="544C1F7E" w:rsidR="00324A25" w:rsidRPr="00205C30" w:rsidRDefault="00324A25" w:rsidP="007D42B5">
            <w:pPr>
              <w:pStyle w:val="Prrafodelista"/>
              <w:ind w:left="31"/>
              <w:jc w:val="both"/>
              <w:rPr>
                <w:rFonts w:ascii="Arial Nova Cond" w:hAnsi="Arial Nova Cond" w:cs="Times New Roman"/>
                <w:b/>
                <w:bCs/>
                <w:color w:val="000000" w:themeColor="text1"/>
                <w:lang w:val="es-ES"/>
              </w:rPr>
            </w:pPr>
          </w:p>
        </w:tc>
      </w:tr>
    </w:tbl>
    <w:p w14:paraId="4CF63189" w14:textId="77777777" w:rsidR="00150B3C" w:rsidRDefault="00150B3C" w:rsidP="00150B3C">
      <w:pPr>
        <w:pStyle w:val="Prrafodelista"/>
        <w:spacing w:after="0"/>
        <w:ind w:left="-284" w:right="-455"/>
        <w:rPr>
          <w:rFonts w:ascii="Arial Nova Cond" w:hAnsi="Arial Nova Cond" w:cs="Times New Roman"/>
          <w:b/>
          <w:bCs/>
          <w:color w:val="000000" w:themeColor="text1"/>
        </w:rPr>
      </w:pPr>
    </w:p>
    <w:p w14:paraId="135B254C" w14:textId="77777777" w:rsidR="00150B3C" w:rsidRDefault="00150B3C" w:rsidP="00150B3C">
      <w:pPr>
        <w:pStyle w:val="Prrafodelista"/>
        <w:spacing w:after="0"/>
        <w:ind w:left="-284" w:right="-455"/>
        <w:rPr>
          <w:rFonts w:ascii="Arial Nova Cond" w:hAnsi="Arial Nova Cond" w:cs="Times New Roman"/>
          <w:b/>
          <w:bCs/>
          <w:color w:val="000000" w:themeColor="text1"/>
        </w:rPr>
      </w:pPr>
    </w:p>
    <w:p w14:paraId="20C1E725" w14:textId="77777777" w:rsidR="00150B3C" w:rsidRDefault="00150B3C" w:rsidP="00150B3C">
      <w:pPr>
        <w:pStyle w:val="Prrafodelista"/>
        <w:spacing w:after="0"/>
        <w:ind w:left="-284" w:right="-455"/>
        <w:rPr>
          <w:rFonts w:ascii="Arial Nova Cond" w:hAnsi="Arial Nova Cond" w:cs="Times New Roman"/>
          <w:b/>
          <w:bCs/>
          <w:color w:val="000000" w:themeColor="text1"/>
        </w:rPr>
      </w:pPr>
    </w:p>
    <w:p w14:paraId="507E231C" w14:textId="33CCA582" w:rsidR="00291436" w:rsidRPr="005A7C8C" w:rsidRDefault="00291436">
      <w:pPr>
        <w:pStyle w:val="Prrafodelista"/>
        <w:numPr>
          <w:ilvl w:val="0"/>
          <w:numId w:val="1"/>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662A579D" w14:textId="77777777" w:rsidR="00150B3C" w:rsidRPr="00FE06E2" w:rsidRDefault="00150B3C" w:rsidP="00150B3C">
            <w:p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 xml:space="preserve">El marco teórico y metodológico que orienta la enseñanza y el aprendizaje del área corresponde al </w:t>
            </w:r>
            <w:r w:rsidRPr="00FE06E2">
              <w:rPr>
                <w:rFonts w:ascii="Arial Nova Cond" w:hAnsi="Arial Nova Cond" w:cs="Times New Roman"/>
                <w:b/>
                <w:bCs/>
                <w:color w:val="000000" w:themeColor="text1"/>
                <w:sz w:val="24"/>
                <w:szCs w:val="24"/>
              </w:rPr>
              <w:t>enfoque comunicativo</w:t>
            </w:r>
            <w:r w:rsidRPr="00FE06E2">
              <w:rPr>
                <w:rFonts w:ascii="Arial Nova Cond" w:hAnsi="Arial Nova Cond" w:cs="Times New Roman"/>
                <w:color w:val="000000" w:themeColor="text1"/>
              </w:rPr>
              <w:t>. El enfoque orienta el desarrollo de competencias comunicativas a partir de usos y prácticas sociales del lenguaje, situados en contextos socioculturales distintos:</w:t>
            </w:r>
          </w:p>
          <w:p w14:paraId="01700B50" w14:textId="77777777" w:rsidR="00150B3C" w:rsidRPr="00FE06E2" w:rsidRDefault="00150B3C" w:rsidP="00150B3C">
            <w:pPr>
              <w:pStyle w:val="Prrafodelista"/>
              <w:jc w:val="both"/>
              <w:textDirection w:val="btLr"/>
              <w:rPr>
                <w:rFonts w:ascii="Arial Nova Cond" w:hAnsi="Arial Nova Cond" w:cs="Times New Roman"/>
                <w:color w:val="000000" w:themeColor="text1"/>
              </w:rPr>
            </w:pPr>
          </w:p>
          <w:p w14:paraId="426EB768" w14:textId="77777777" w:rsidR="00150B3C" w:rsidRPr="00FE06E2" w:rsidRDefault="00150B3C">
            <w:pPr>
              <w:pStyle w:val="Prrafodelista"/>
              <w:numPr>
                <w:ilvl w:val="0"/>
                <w:numId w:val="8"/>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2C7EE53A" w14:textId="77777777" w:rsidR="00150B3C" w:rsidRPr="00FE06E2" w:rsidRDefault="00150B3C">
            <w:pPr>
              <w:pStyle w:val="Prrafodelista"/>
              <w:numPr>
                <w:ilvl w:val="0"/>
                <w:numId w:val="8"/>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1B2CBC36" w14:textId="77777777" w:rsidR="00150B3C" w:rsidRPr="00FE06E2" w:rsidRDefault="00150B3C">
            <w:pPr>
              <w:pStyle w:val="Prrafodelista"/>
              <w:numPr>
                <w:ilvl w:val="0"/>
                <w:numId w:val="8"/>
              </w:numPr>
              <w:jc w:val="both"/>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 xml:space="preserve">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w:t>
            </w:r>
            <w:proofErr w:type="gramStart"/>
            <w:r w:rsidRPr="00FE06E2">
              <w:rPr>
                <w:rFonts w:ascii="Arial Nova Cond" w:hAnsi="Arial Nova Cond" w:cs="Times New Roman"/>
                <w:color w:val="000000" w:themeColor="text1"/>
              </w:rPr>
              <w:t>donde</w:t>
            </w:r>
            <w:proofErr w:type="gramEnd"/>
            <w:r w:rsidRPr="00FE06E2">
              <w:rPr>
                <w:rFonts w:ascii="Arial Nova Cond" w:hAnsi="Arial Nova Cond" w:cs="Times New Roman"/>
                <w:color w:val="000000" w:themeColor="text1"/>
              </w:rPr>
              <w:t xml:space="preserve"> se hablan 47 lenguas originarias, además del castellano.</w:t>
            </w:r>
          </w:p>
          <w:p w14:paraId="1E3D2ACD" w14:textId="77777777" w:rsidR="00150B3C" w:rsidRPr="00FE06E2" w:rsidRDefault="00150B3C" w:rsidP="00150B3C">
            <w:pPr>
              <w:pStyle w:val="Prrafodelista"/>
              <w:jc w:val="both"/>
              <w:textDirection w:val="btLr"/>
              <w:rPr>
                <w:rFonts w:ascii="Arial Nova Cond" w:hAnsi="Arial Nova Cond" w:cs="Times New Roman"/>
                <w:color w:val="000000" w:themeColor="text1"/>
              </w:rPr>
            </w:pPr>
          </w:p>
          <w:p w14:paraId="16A4C41B" w14:textId="77777777" w:rsidR="0068360D" w:rsidRDefault="00150B3C" w:rsidP="00150B3C">
            <w:pPr>
              <w:pStyle w:val="Prrafodelista"/>
              <w:ind w:left="0" w:right="-455"/>
              <w:textDirection w:val="btLr"/>
              <w:rPr>
                <w:rFonts w:ascii="Arial Nova Cond" w:hAnsi="Arial Nova Cond" w:cs="Times New Roman"/>
                <w:color w:val="000000" w:themeColor="text1"/>
              </w:rPr>
            </w:pPr>
            <w:r w:rsidRPr="00FE06E2">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p>
          <w:p w14:paraId="23DF1C86" w14:textId="2B9FC361" w:rsidR="00150B3C" w:rsidRDefault="00150B3C" w:rsidP="00150B3C">
            <w:pPr>
              <w:pStyle w:val="Prrafodelista"/>
              <w:ind w:left="0" w:right="-455"/>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6D9488C1" w14:textId="77777777" w:rsidR="004047F4" w:rsidRDefault="004047F4" w:rsidP="0009666F">
      <w:pPr>
        <w:pStyle w:val="Prrafodelista"/>
        <w:ind w:left="-284" w:right="-455" w:firstLine="708"/>
        <w:textDirection w:val="btLr"/>
        <w:rPr>
          <w:rFonts w:ascii="Arial Nova Cond" w:hAnsi="Arial Nova Cond" w:cs="Times New Roman"/>
          <w:b/>
          <w:bCs/>
          <w:color w:val="000000" w:themeColor="text1"/>
        </w:rPr>
      </w:pPr>
    </w:p>
    <w:p w14:paraId="54D6963C"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23633DF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15E95A10"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515DABC0"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45085FA4"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4800B166"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39D9CAD1"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71389239" w14:textId="77777777" w:rsidR="00150B3C" w:rsidRDefault="00150B3C" w:rsidP="0009666F">
      <w:pPr>
        <w:pStyle w:val="Prrafodelista"/>
        <w:ind w:left="-284" w:right="-455" w:firstLine="708"/>
        <w:textDirection w:val="btLr"/>
        <w:rPr>
          <w:rFonts w:ascii="Arial Nova Cond" w:hAnsi="Arial Nova Cond" w:cs="Times New Roman"/>
          <w:b/>
          <w:bCs/>
          <w:color w:val="000000" w:themeColor="text1"/>
        </w:rPr>
      </w:pPr>
    </w:p>
    <w:p w14:paraId="586DF2D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D8CDC81"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51065F18" w:rsidR="004047F4" w:rsidRDefault="004047F4">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796ED3">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348"/>
        <w:gridCol w:w="86"/>
        <w:gridCol w:w="1331"/>
      </w:tblGrid>
      <w:tr w:rsidR="00150B3C" w:rsidRPr="00A54C01" w14:paraId="0B606A9E" w14:textId="77777777" w:rsidTr="00180C7B">
        <w:trPr>
          <w:trHeight w:val="340"/>
        </w:trPr>
        <w:tc>
          <w:tcPr>
            <w:tcW w:w="3104" w:type="dxa"/>
            <w:shd w:val="clear" w:color="auto" w:fill="84E290" w:themeFill="accent3" w:themeFillTint="66"/>
            <w:vAlign w:val="center"/>
          </w:tcPr>
          <w:p w14:paraId="5B9B2375" w14:textId="77777777" w:rsidR="00150B3C" w:rsidRPr="005A7C8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7</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69AC204F" w14:textId="77777777" w:rsidR="00150B3C" w:rsidRPr="00A54C01" w:rsidRDefault="00150B3C"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SE COMUNICA ORALMENTE</w:t>
            </w:r>
            <w:r>
              <w:rPr>
                <w:rFonts w:ascii="Arial Nova Cond" w:eastAsia="Times New Roman" w:hAnsi="Arial Nova Cond" w:cs="Arial"/>
                <w:bCs/>
                <w:sz w:val="20"/>
                <w:szCs w:val="20"/>
                <w:lang w:eastAsia="es-ES"/>
              </w:rPr>
              <w:t xml:space="preserve"> EN SU LENGUA MATERNA</w:t>
            </w:r>
          </w:p>
        </w:tc>
      </w:tr>
      <w:tr w:rsidR="00150B3C" w:rsidRPr="009A35AA" w14:paraId="4295FE50" w14:textId="77777777" w:rsidTr="00180C7B">
        <w:trPr>
          <w:trHeight w:val="340"/>
        </w:trPr>
        <w:tc>
          <w:tcPr>
            <w:tcW w:w="3104" w:type="dxa"/>
            <w:shd w:val="clear" w:color="auto" w:fill="C1F0C7" w:themeFill="accent3" w:themeFillTint="33"/>
            <w:vAlign w:val="center"/>
          </w:tcPr>
          <w:p w14:paraId="0CE6E2CD" w14:textId="77777777" w:rsidR="00150B3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ESTÁNDAR DE APRENDIZAJE:</w:t>
            </w:r>
          </w:p>
          <w:p w14:paraId="10979D2E" w14:textId="77777777" w:rsidR="00150B3C" w:rsidRPr="0003156C" w:rsidRDefault="00150B3C"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03156C">
              <w:rPr>
                <w:rFonts w:ascii="Arial Nova Cond" w:eastAsia="Times New Roman" w:hAnsi="Arial Nova Cond" w:cs="Arial"/>
                <w:bCs/>
                <w:sz w:val="20"/>
                <w:szCs w:val="20"/>
                <w:lang w:eastAsia="es-ES"/>
              </w:rPr>
              <w:t>NIVEL VI</w:t>
            </w:r>
          </w:p>
        </w:tc>
        <w:tc>
          <w:tcPr>
            <w:tcW w:w="11765" w:type="dxa"/>
            <w:gridSpan w:val="3"/>
            <w:vAlign w:val="center"/>
          </w:tcPr>
          <w:p w14:paraId="2375A4DC"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A. </w:t>
            </w:r>
            <w:r w:rsidRPr="00971EA4">
              <w:rPr>
                <w:rFonts w:ascii="Arial Nova Cond" w:hAnsi="Arial Nova Cond" w:cs="Times New Roman"/>
                <w:color w:val="000000" w:themeColor="text1"/>
              </w:rPr>
              <w:t>Se comunica oralmente mediante diversos tipos de textos</w:t>
            </w:r>
          </w:p>
          <w:p w14:paraId="734259C5"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B. I</w:t>
            </w:r>
            <w:r w:rsidRPr="00971EA4">
              <w:rPr>
                <w:rFonts w:ascii="Arial Nova Cond" w:hAnsi="Arial Nova Cond" w:cs="Times New Roman"/>
                <w:color w:val="000000" w:themeColor="text1"/>
              </w:rPr>
              <w:t xml:space="preserve">nfiere el tema, propósito, hechos y conclusiones a partir de información explícita e implícita, e interpreta la intención del interlocutor en discursos que contienes ironías y sesgos. </w:t>
            </w:r>
          </w:p>
          <w:p w14:paraId="537AD034"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C. </w:t>
            </w:r>
            <w:r w:rsidRPr="00971EA4">
              <w:rPr>
                <w:rFonts w:ascii="Arial Nova Cond" w:hAnsi="Arial Nova Cond" w:cs="Times New Roman"/>
                <w:color w:val="000000" w:themeColor="text1"/>
              </w:rPr>
              <w:t xml:space="preserve">Organiza y desarrolla sus ideas en torno a un tema y las relaciona mediante el uso de diversos conectores y referentes, así como de un vocabulario variado y pertinente. </w:t>
            </w:r>
          </w:p>
          <w:p w14:paraId="29923BA0"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D. </w:t>
            </w:r>
            <w:r w:rsidRPr="00971EA4">
              <w:rPr>
                <w:rFonts w:ascii="Arial Nova Cond" w:hAnsi="Arial Nova Cond" w:cs="Times New Roman"/>
                <w:color w:val="000000" w:themeColor="text1"/>
              </w:rPr>
              <w:t xml:space="preserve">Enfatiza significados mediante el uso de recursos no verbales y paraverbales. </w:t>
            </w:r>
          </w:p>
          <w:p w14:paraId="6A062FB5"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E. </w:t>
            </w:r>
            <w:r w:rsidRPr="00971EA4">
              <w:rPr>
                <w:rFonts w:ascii="Arial Nova Cond" w:hAnsi="Arial Nova Cond" w:cs="Times New Roman"/>
                <w:color w:val="000000" w:themeColor="text1"/>
              </w:rPr>
              <w:t>En un intercambio hace preguntas y utiliza las respuestas escuchadas para desarrollar sus ideas, y sus contribuciones tomando en cuenta los punto</w:t>
            </w:r>
            <w:r>
              <w:rPr>
                <w:rFonts w:ascii="Arial Nova Cond" w:hAnsi="Arial Nova Cond" w:cs="Times New Roman"/>
                <w:color w:val="000000" w:themeColor="text1"/>
              </w:rPr>
              <w:t>s</w:t>
            </w:r>
            <w:r w:rsidRPr="00971EA4">
              <w:rPr>
                <w:rFonts w:ascii="Arial Nova Cond" w:hAnsi="Arial Nova Cond" w:cs="Times New Roman"/>
                <w:color w:val="000000" w:themeColor="text1"/>
              </w:rPr>
              <w:t xml:space="preserve"> de vista de otros</w:t>
            </w:r>
            <w:r>
              <w:rPr>
                <w:rFonts w:ascii="Arial Nova Cond" w:hAnsi="Arial Nova Cond" w:cs="Times New Roman"/>
                <w:color w:val="000000" w:themeColor="text1"/>
              </w:rPr>
              <w:t>.</w:t>
            </w:r>
          </w:p>
          <w:p w14:paraId="0A6110A5" w14:textId="77777777" w:rsidR="00150B3C" w:rsidRDefault="00150B3C" w:rsidP="00180C7B">
            <w:pPr>
              <w:pStyle w:val="Prrafodelista"/>
              <w:ind w:left="0"/>
              <w:jc w:val="both"/>
              <w:rPr>
                <w:rFonts w:ascii="Arial Nova Cond" w:hAnsi="Arial Nova Cond" w:cs="Times New Roman"/>
                <w:color w:val="000000" w:themeColor="text1"/>
              </w:rPr>
            </w:pPr>
            <w:r>
              <w:rPr>
                <w:rFonts w:ascii="Arial Nova Cond" w:hAnsi="Arial Nova Cond" w:cs="Times New Roman"/>
                <w:color w:val="000000" w:themeColor="text1"/>
              </w:rPr>
              <w:t xml:space="preserve">F. </w:t>
            </w:r>
            <w:r w:rsidRPr="00971EA4">
              <w:rPr>
                <w:rFonts w:ascii="Arial Nova Cond" w:hAnsi="Arial Nova Cond" w:cs="Times New Roman"/>
                <w:color w:val="000000" w:themeColor="text1"/>
              </w:rPr>
              <w:t>Reflexiona sobre el texto y evalúa su fiabilidad de acuerdo a sus conocimientos y al contexto sociocultural. Se expresa adecuándose a situaciones comunicativas formales e informales</w:t>
            </w:r>
            <w:r>
              <w:rPr>
                <w:rFonts w:ascii="Arial Nova Cond" w:hAnsi="Arial Nova Cond" w:cs="Times New Roman"/>
                <w:color w:val="000000" w:themeColor="text1"/>
              </w:rPr>
              <w:t>.</w:t>
            </w:r>
          </w:p>
          <w:p w14:paraId="48C82DE8" w14:textId="77777777" w:rsidR="00150B3C" w:rsidRPr="009A35AA" w:rsidRDefault="00150B3C" w:rsidP="00180C7B">
            <w:pPr>
              <w:pStyle w:val="Prrafodelista"/>
              <w:ind w:left="0"/>
              <w:jc w:val="both"/>
              <w:rPr>
                <w:rFonts w:ascii="Arial Nova Cond" w:hAnsi="Arial Nova Cond" w:cs="Times New Roman"/>
                <w:color w:val="000000" w:themeColor="text1"/>
              </w:rPr>
            </w:pPr>
          </w:p>
        </w:tc>
      </w:tr>
      <w:tr w:rsidR="00150B3C" w:rsidRPr="005A7C8C" w14:paraId="2AE14B6E" w14:textId="77777777" w:rsidTr="00180C7B">
        <w:trPr>
          <w:trHeight w:val="340"/>
        </w:trPr>
        <w:tc>
          <w:tcPr>
            <w:tcW w:w="3104" w:type="dxa"/>
            <w:shd w:val="clear" w:color="auto" w:fill="C1F0C7" w:themeFill="accent3" w:themeFillTint="33"/>
            <w:vAlign w:val="center"/>
          </w:tcPr>
          <w:p w14:paraId="0F4A2586" w14:textId="77777777" w:rsidR="00150B3C" w:rsidRPr="005A7C8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0348" w:type="dxa"/>
            <w:shd w:val="clear" w:color="auto" w:fill="C1F0C7" w:themeFill="accent3" w:themeFillTint="33"/>
            <w:vAlign w:val="center"/>
          </w:tcPr>
          <w:p w14:paraId="2A8E2CB8" w14:textId="77777777" w:rsidR="00150B3C" w:rsidRPr="005A7C8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A54C01">
              <w:rPr>
                <w:rFonts w:ascii="Arial Nova Cond" w:eastAsia="Times New Roman" w:hAnsi="Arial Nova Cond" w:cs="Arial"/>
                <w:bCs/>
                <w:sz w:val="20"/>
                <w:szCs w:val="20"/>
                <w:lang w:eastAsia="es-ES"/>
              </w:rPr>
              <w:t>DESEMPEÑOS</w:t>
            </w:r>
            <w:r>
              <w:rPr>
                <w:rFonts w:ascii="Arial Nova Cond" w:eastAsia="Times New Roman" w:hAnsi="Arial Nova Cond" w:cs="Arial"/>
                <w:b/>
                <w:sz w:val="20"/>
                <w:szCs w:val="20"/>
                <w:lang w:eastAsia="es-ES"/>
              </w:rPr>
              <w:t xml:space="preserve"> </w:t>
            </w:r>
          </w:p>
        </w:tc>
        <w:tc>
          <w:tcPr>
            <w:tcW w:w="1417" w:type="dxa"/>
            <w:gridSpan w:val="2"/>
            <w:shd w:val="clear" w:color="auto" w:fill="C1F0C7" w:themeFill="accent3" w:themeFillTint="33"/>
            <w:vAlign w:val="center"/>
          </w:tcPr>
          <w:p w14:paraId="2B565AAC" w14:textId="77777777" w:rsidR="00150B3C" w:rsidRPr="005A7C8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150B3C" w:rsidRPr="00790AF8" w14:paraId="61B1664A" w14:textId="77777777" w:rsidTr="00180C7B">
        <w:trPr>
          <w:trHeight w:val="663"/>
        </w:trPr>
        <w:tc>
          <w:tcPr>
            <w:tcW w:w="3104" w:type="dxa"/>
            <w:vAlign w:val="center"/>
          </w:tcPr>
          <w:p w14:paraId="201797B9"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O</w:t>
            </w:r>
            <w:r w:rsidRPr="00790AF8">
              <w:rPr>
                <w:rFonts w:ascii="Arial Nova Cond" w:eastAsia="Times New Roman" w:hAnsi="Arial Nova Cond" w:cs="Arial"/>
                <w:bCs/>
                <w:sz w:val="20"/>
                <w:szCs w:val="20"/>
                <w:lang w:eastAsia="es-ES"/>
              </w:rPr>
              <w:t>btiene información del texto oral</w:t>
            </w:r>
          </w:p>
          <w:p w14:paraId="4424691A"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
                <w:sz w:val="20"/>
                <w:szCs w:val="20"/>
                <w:lang w:eastAsia="es-ES"/>
              </w:rPr>
            </w:pPr>
          </w:p>
        </w:tc>
        <w:tc>
          <w:tcPr>
            <w:tcW w:w="10348" w:type="dxa"/>
            <w:vAlign w:val="center"/>
          </w:tcPr>
          <w:p w14:paraId="43E0DC91" w14:textId="77777777" w:rsidR="00150B3C" w:rsidRPr="00583A97" w:rsidRDefault="00150B3C" w:rsidP="00180C7B">
            <w:pPr>
              <w:autoSpaceDE w:val="0"/>
              <w:autoSpaceDN w:val="0"/>
              <w:adjustRightInd w:val="0"/>
              <w:jc w:val="both"/>
              <w:rPr>
                <w:rFonts w:ascii="Arial Nova Cond" w:hAnsi="Arial Nova Cond" w:cs="Arial"/>
                <w:color w:val="000000"/>
                <w:kern w:val="0"/>
              </w:rPr>
            </w:pPr>
            <w:r w:rsidRPr="00C67C9D">
              <w:rPr>
                <w:rFonts w:ascii="Arial Nova Cond" w:hAnsi="Arial Nova Cond" w:cs="Arial"/>
                <w:color w:val="000000"/>
                <w:kern w:val="0"/>
              </w:rPr>
              <w:t xml:space="preserve">1. </w:t>
            </w:r>
            <w:r w:rsidRPr="00583A97">
              <w:rPr>
                <w:rFonts w:ascii="Arial Nova Cond" w:hAnsi="Arial Nova Cond" w:cs="Arial"/>
                <w:color w:val="000000"/>
                <w:kern w:val="0"/>
              </w:rPr>
              <w:t xml:space="preserve">Recupera información explícita de los textos orales que escucha seleccionando datos específicos. </w:t>
            </w:r>
          </w:p>
          <w:p w14:paraId="247A8384" w14:textId="77777777" w:rsidR="00150B3C" w:rsidRPr="00790AF8"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 </w:t>
            </w:r>
            <w:r w:rsidRPr="00583A97">
              <w:rPr>
                <w:rFonts w:ascii="Arial Nova Cond" w:hAnsi="Arial Nova Cond" w:cs="Arial"/>
                <w:color w:val="000000"/>
                <w:kern w:val="0"/>
              </w:rPr>
              <w:t>Integra esta información cuando es dicha en distintos momentos, o por distintos interlocutores, en textos orales que presentan sinónimos y expresiones con sentido figurado.</w:t>
            </w:r>
          </w:p>
          <w:p w14:paraId="0B141475" w14:textId="77777777" w:rsidR="00150B3C" w:rsidRPr="00790AF8" w:rsidRDefault="00150B3C" w:rsidP="00180C7B">
            <w:pPr>
              <w:autoSpaceDE w:val="0"/>
              <w:autoSpaceDN w:val="0"/>
              <w:adjustRightInd w:val="0"/>
              <w:jc w:val="both"/>
              <w:rPr>
                <w:rFonts w:ascii="Arial Nova Cond" w:hAnsi="Arial Nova Cond" w:cs="Arial"/>
                <w:color w:val="000000"/>
                <w:kern w:val="0"/>
              </w:rPr>
            </w:pPr>
          </w:p>
        </w:tc>
        <w:tc>
          <w:tcPr>
            <w:tcW w:w="1417" w:type="dxa"/>
            <w:gridSpan w:val="2"/>
            <w:vAlign w:val="center"/>
          </w:tcPr>
          <w:p w14:paraId="1C617425" w14:textId="77777777" w:rsidR="00150B3C" w:rsidRPr="00790AF8" w:rsidRDefault="00150B3C" w:rsidP="00180C7B">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A</w:t>
            </w:r>
          </w:p>
        </w:tc>
      </w:tr>
      <w:tr w:rsidR="00150B3C" w:rsidRPr="00971EA4" w14:paraId="207F0242" w14:textId="77777777" w:rsidTr="00180C7B">
        <w:trPr>
          <w:trHeight w:val="970"/>
        </w:trPr>
        <w:tc>
          <w:tcPr>
            <w:tcW w:w="3104" w:type="dxa"/>
            <w:vAlign w:val="center"/>
          </w:tcPr>
          <w:p w14:paraId="6DADFD39"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790AF8">
              <w:rPr>
                <w:rFonts w:ascii="Arial Nova Cond" w:eastAsia="Times New Roman" w:hAnsi="Arial Nova Cond" w:cs="Arial"/>
                <w:bCs/>
                <w:sz w:val="20"/>
                <w:szCs w:val="20"/>
                <w:lang w:eastAsia="es-ES"/>
              </w:rPr>
              <w:tab/>
            </w:r>
          </w:p>
          <w:p w14:paraId="46D85377"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I</w:t>
            </w:r>
            <w:r w:rsidRPr="00790AF8">
              <w:rPr>
                <w:rFonts w:ascii="Arial Nova Cond" w:eastAsia="Times New Roman" w:hAnsi="Arial Nova Cond" w:cs="Arial"/>
                <w:bCs/>
                <w:sz w:val="20"/>
                <w:szCs w:val="20"/>
                <w:lang w:eastAsia="es-ES"/>
              </w:rPr>
              <w:t>nfiere e interpreta información del texto oral</w:t>
            </w:r>
          </w:p>
          <w:p w14:paraId="7406DB76"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461E38E6"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1079B34A"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3. </w:t>
            </w:r>
            <w:r w:rsidRPr="00583A97">
              <w:rPr>
                <w:rFonts w:ascii="Arial Nova Cond" w:hAnsi="Arial Nova Cond" w:cs="Arial"/>
                <w:color w:val="000000"/>
                <w:kern w:val="0"/>
              </w:rPr>
              <w:t xml:space="preserve">Distingue lo relevante de lo complementario clasificando y sintetizando la información. </w:t>
            </w:r>
          </w:p>
          <w:p w14:paraId="27DFC84B" w14:textId="77777777" w:rsidR="00150B3C" w:rsidRPr="00583A97"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4. </w:t>
            </w:r>
            <w:r w:rsidRPr="00583A97">
              <w:rPr>
                <w:rFonts w:ascii="Arial Nova Cond" w:hAnsi="Arial Nova Cond" w:cs="Arial"/>
                <w:color w:val="000000"/>
                <w:kern w:val="0"/>
              </w:rPr>
              <w:t>Establece conclusiones sobre lo comprendido vinculando el texto con su experiencia y los contextos socioculturales en que se desenvuelve.</w:t>
            </w:r>
          </w:p>
          <w:p w14:paraId="4F13B7BE"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5. </w:t>
            </w:r>
            <w:r w:rsidRPr="00583A97">
              <w:rPr>
                <w:rFonts w:ascii="Arial Nova Cond" w:hAnsi="Arial Nova Cond" w:cs="Arial"/>
                <w:color w:val="000000"/>
                <w:kern w:val="0"/>
              </w:rPr>
              <w:t xml:space="preserve">Deduce diversas relaciones lógicas entre las ideas del texto oral (causa – efecto, semejanza – diferencias, entre otras) a partir de la información explícita y presuposiciones del texto.  </w:t>
            </w:r>
          </w:p>
          <w:p w14:paraId="427CCD57"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6. </w:t>
            </w:r>
            <w:r w:rsidRPr="00583A97">
              <w:rPr>
                <w:rFonts w:ascii="Arial Nova Cond" w:hAnsi="Arial Nova Cond" w:cs="Arial"/>
                <w:color w:val="000000"/>
                <w:kern w:val="0"/>
              </w:rPr>
              <w:t>Señala las características implícitas de seres, objetos, hechos y lugares.</w:t>
            </w:r>
          </w:p>
          <w:p w14:paraId="48DE49DD" w14:textId="77777777" w:rsidR="00150B3C" w:rsidRPr="00583A97"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7. </w:t>
            </w:r>
            <w:r w:rsidRPr="00583A97">
              <w:rPr>
                <w:rFonts w:ascii="Arial Nova Cond" w:hAnsi="Arial Nova Cond" w:cs="Arial"/>
                <w:color w:val="000000"/>
                <w:kern w:val="0"/>
              </w:rPr>
              <w:t xml:space="preserve">Determina el significado de palabras en contexto y de expresiones con sentido figurado. </w:t>
            </w:r>
          </w:p>
          <w:p w14:paraId="12C47329"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8. </w:t>
            </w:r>
            <w:r w:rsidRPr="00583A97">
              <w:rPr>
                <w:rFonts w:ascii="Arial Nova Cond" w:hAnsi="Arial Nova Cond" w:cs="Arial"/>
                <w:color w:val="000000"/>
                <w:kern w:val="0"/>
              </w:rPr>
              <w:t xml:space="preserve">Explica las intenciones de sus interlocutores considerando el uso de recursos verbales, no verbales y paraverbales. </w:t>
            </w:r>
            <w:r>
              <w:rPr>
                <w:rFonts w:ascii="Arial Nova Cond" w:hAnsi="Arial Nova Cond" w:cs="Arial"/>
                <w:color w:val="000000"/>
                <w:kern w:val="0"/>
              </w:rPr>
              <w:t xml:space="preserve">9. </w:t>
            </w:r>
            <w:r w:rsidRPr="00583A97">
              <w:rPr>
                <w:rFonts w:ascii="Arial Nova Cond" w:hAnsi="Arial Nova Cond" w:cs="Arial"/>
                <w:color w:val="000000"/>
                <w:kern w:val="0"/>
              </w:rPr>
              <w:t>Explica diferentes puntos de vista, contradicciones y estereotipos, así como la trama y las motivaciones de personajes en textos literarios, y algunas figuras retóricas (como la hipérbole).</w:t>
            </w:r>
          </w:p>
          <w:p w14:paraId="1582B780" w14:textId="77777777" w:rsidR="00150B3C" w:rsidRPr="00971EA4" w:rsidRDefault="00150B3C" w:rsidP="00180C7B">
            <w:pPr>
              <w:autoSpaceDE w:val="0"/>
              <w:autoSpaceDN w:val="0"/>
              <w:adjustRightInd w:val="0"/>
              <w:jc w:val="both"/>
              <w:rPr>
                <w:rFonts w:ascii="Arial Nova Cond" w:hAnsi="Arial Nova Cond" w:cs="Arial"/>
                <w:color w:val="000000"/>
                <w:kern w:val="0"/>
              </w:rPr>
            </w:pPr>
            <w:r w:rsidRPr="00372066">
              <w:rPr>
                <w:rFonts w:ascii="Arial Nova Cond" w:hAnsi="Arial Nova Cond" w:cs="Arial"/>
                <w:color w:val="000000"/>
                <w:kern w:val="0"/>
              </w:rPr>
              <w:t>1</w:t>
            </w:r>
            <w:r>
              <w:rPr>
                <w:rFonts w:ascii="Arial Nova Cond" w:hAnsi="Arial Nova Cond" w:cs="Arial"/>
                <w:color w:val="000000"/>
                <w:kern w:val="0"/>
              </w:rPr>
              <w:t xml:space="preserve">0. </w:t>
            </w:r>
            <w:r>
              <w:t xml:space="preserve"> </w:t>
            </w:r>
            <w:r w:rsidRPr="001777BA">
              <w:rPr>
                <w:rFonts w:ascii="Arial Nova Cond" w:hAnsi="Arial Nova Cond" w:cs="Arial"/>
                <w:color w:val="000000"/>
                <w:kern w:val="0"/>
              </w:rPr>
              <w:t>Explica el tema y propósito comunicativo del texto</w:t>
            </w:r>
            <w:r>
              <w:rPr>
                <w:rFonts w:ascii="Arial Nova Cond" w:hAnsi="Arial Nova Cond" w:cs="Arial"/>
                <w:color w:val="000000"/>
                <w:kern w:val="0"/>
              </w:rPr>
              <w:t>.</w:t>
            </w:r>
          </w:p>
        </w:tc>
        <w:tc>
          <w:tcPr>
            <w:tcW w:w="1417" w:type="dxa"/>
            <w:gridSpan w:val="2"/>
            <w:vAlign w:val="center"/>
          </w:tcPr>
          <w:p w14:paraId="52C6678A" w14:textId="77777777" w:rsidR="00150B3C" w:rsidRPr="00971EA4" w:rsidRDefault="00150B3C" w:rsidP="00180C7B">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B</w:t>
            </w:r>
          </w:p>
        </w:tc>
      </w:tr>
      <w:tr w:rsidR="00150B3C" w:rsidRPr="00971EA4" w14:paraId="565EA910" w14:textId="77777777" w:rsidTr="00180C7B">
        <w:trPr>
          <w:trHeight w:val="526"/>
        </w:trPr>
        <w:tc>
          <w:tcPr>
            <w:tcW w:w="3104" w:type="dxa"/>
            <w:vAlign w:val="center"/>
          </w:tcPr>
          <w:p w14:paraId="438671BF"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A</w:t>
            </w:r>
            <w:r w:rsidRPr="00790AF8">
              <w:rPr>
                <w:rFonts w:ascii="Arial Nova Cond" w:eastAsia="Times New Roman" w:hAnsi="Arial Nova Cond" w:cs="Arial"/>
                <w:bCs/>
                <w:sz w:val="20"/>
                <w:szCs w:val="20"/>
                <w:lang w:eastAsia="es-ES"/>
              </w:rPr>
              <w:t>decúa, organiza y desarrolla las ideas de forma coherente y cohesionada</w:t>
            </w:r>
            <w:r w:rsidRPr="00790AF8">
              <w:rPr>
                <w:rFonts w:ascii="Arial Nova Cond" w:eastAsia="Times New Roman" w:hAnsi="Arial Nova Cond" w:cs="Arial"/>
                <w:bCs/>
                <w:sz w:val="20"/>
                <w:szCs w:val="20"/>
                <w:lang w:eastAsia="es-ES"/>
              </w:rPr>
              <w:tab/>
            </w:r>
          </w:p>
          <w:p w14:paraId="17C68913"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36856BD4"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lastRenderedPageBreak/>
              <w:t xml:space="preserve">11. </w:t>
            </w:r>
            <w:r w:rsidRPr="001777BA">
              <w:rPr>
                <w:rFonts w:ascii="Arial Nova Cond" w:hAnsi="Arial Nova Cond" w:cs="Arial"/>
                <w:color w:val="000000"/>
                <w:kern w:val="0"/>
              </w:rPr>
              <w:t xml:space="preserve">Adecua el texto oral a la situación comunicativa considerando el propósito comunicativo, el tipo textual y algunas características del género discursivo. </w:t>
            </w:r>
          </w:p>
          <w:p w14:paraId="37867A42" w14:textId="77777777" w:rsidR="00150B3C" w:rsidRPr="001777BA"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12. </w:t>
            </w:r>
            <w:r w:rsidRPr="001777BA">
              <w:rPr>
                <w:rFonts w:ascii="Arial Nova Cond" w:hAnsi="Arial Nova Cond" w:cs="Arial"/>
                <w:color w:val="000000"/>
                <w:kern w:val="0"/>
              </w:rPr>
              <w:t xml:space="preserve">Mantiene el registro formal o informal adaptándose a los interlocutores y sus contextos socioculturales.    </w:t>
            </w:r>
          </w:p>
          <w:p w14:paraId="3D0D1270"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lastRenderedPageBreak/>
              <w:t xml:space="preserve">13. </w:t>
            </w:r>
            <w:r w:rsidRPr="001777BA">
              <w:rPr>
                <w:rFonts w:ascii="Arial Nova Cond" w:hAnsi="Arial Nova Cond" w:cs="Arial"/>
                <w:color w:val="000000"/>
                <w:kern w:val="0"/>
              </w:rPr>
              <w:t>Expresa oralmente ideas y emociones de forma coherente y cohesionada.</w:t>
            </w:r>
          </w:p>
          <w:p w14:paraId="39893212"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14.</w:t>
            </w:r>
            <w:r w:rsidRPr="001777BA">
              <w:rPr>
                <w:rFonts w:ascii="Arial Nova Cond" w:hAnsi="Arial Nova Cond" w:cs="Arial"/>
                <w:color w:val="000000"/>
                <w:kern w:val="0"/>
              </w:rPr>
              <w:t xml:space="preserve"> Ordena y jerarquiza las ideas en torno a un tema y las desarrolla para ampliar o precisar la información. </w:t>
            </w:r>
          </w:p>
          <w:p w14:paraId="5F52BF25"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15. </w:t>
            </w:r>
            <w:r w:rsidRPr="001777BA">
              <w:rPr>
                <w:rFonts w:ascii="Arial Nova Cond" w:hAnsi="Arial Nova Cond" w:cs="Arial"/>
                <w:color w:val="000000"/>
                <w:kern w:val="0"/>
              </w:rPr>
              <w:t xml:space="preserve">Establece relaciones lógicas entre las ideas, como comparación simultaneidad y disyunción, a través de diversos referentes y conectores. </w:t>
            </w:r>
          </w:p>
          <w:p w14:paraId="047BC9C8" w14:textId="77777777" w:rsidR="00150B3C" w:rsidRPr="00971EA4"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16. </w:t>
            </w:r>
            <w:r w:rsidRPr="001777BA">
              <w:rPr>
                <w:rFonts w:ascii="Arial Nova Cond" w:hAnsi="Arial Nova Cond" w:cs="Arial"/>
                <w:color w:val="000000"/>
                <w:kern w:val="0"/>
              </w:rPr>
              <w:t>Incorpora un vocabulario pertinente que incluye sinónimos y términos propios de los campos de saber.</w:t>
            </w:r>
          </w:p>
        </w:tc>
        <w:tc>
          <w:tcPr>
            <w:tcW w:w="1417" w:type="dxa"/>
            <w:gridSpan w:val="2"/>
            <w:vAlign w:val="center"/>
          </w:tcPr>
          <w:p w14:paraId="1BF8C13E" w14:textId="77777777" w:rsidR="00150B3C" w:rsidRDefault="00150B3C" w:rsidP="00180C7B">
            <w:pPr>
              <w:jc w:val="center"/>
              <w:rPr>
                <w:rFonts w:ascii="Arial Nova Cond" w:hAnsi="Arial Nova Cond" w:cs="Arial"/>
                <w:color w:val="000000"/>
                <w:kern w:val="0"/>
              </w:rPr>
            </w:pPr>
            <w:r>
              <w:rPr>
                <w:rFonts w:ascii="Arial Nova Cond" w:hAnsi="Arial Nova Cond" w:cs="Arial"/>
                <w:color w:val="000000"/>
                <w:kern w:val="0"/>
              </w:rPr>
              <w:lastRenderedPageBreak/>
              <w:t>C</w:t>
            </w:r>
          </w:p>
          <w:p w14:paraId="311A3B38" w14:textId="77777777" w:rsidR="00150B3C" w:rsidRPr="00971EA4" w:rsidRDefault="00150B3C" w:rsidP="00180C7B">
            <w:pPr>
              <w:autoSpaceDE w:val="0"/>
              <w:autoSpaceDN w:val="0"/>
              <w:adjustRightInd w:val="0"/>
              <w:jc w:val="center"/>
              <w:rPr>
                <w:rFonts w:ascii="Arial Nova Cond" w:hAnsi="Arial Nova Cond" w:cs="Arial"/>
                <w:color w:val="000000"/>
                <w:kern w:val="0"/>
              </w:rPr>
            </w:pPr>
          </w:p>
        </w:tc>
      </w:tr>
      <w:tr w:rsidR="00150B3C" w:rsidRPr="00971EA4" w14:paraId="7204433A" w14:textId="77777777" w:rsidTr="00180C7B">
        <w:trPr>
          <w:trHeight w:val="1183"/>
        </w:trPr>
        <w:tc>
          <w:tcPr>
            <w:tcW w:w="3104" w:type="dxa"/>
            <w:vAlign w:val="center"/>
          </w:tcPr>
          <w:p w14:paraId="08889CDD"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U</w:t>
            </w:r>
            <w:r w:rsidRPr="00790AF8">
              <w:rPr>
                <w:rFonts w:ascii="Arial Nova Cond" w:eastAsia="Times New Roman" w:hAnsi="Arial Nova Cond" w:cs="Arial"/>
                <w:bCs/>
                <w:sz w:val="20"/>
                <w:szCs w:val="20"/>
                <w:lang w:eastAsia="es-ES"/>
              </w:rPr>
              <w:t>tiliza recursos no verbales y paraverbales de forma estratégica</w:t>
            </w:r>
            <w:r w:rsidRPr="00790AF8">
              <w:rPr>
                <w:rFonts w:ascii="Arial Nova Cond" w:eastAsia="Times New Roman" w:hAnsi="Arial Nova Cond" w:cs="Arial"/>
                <w:bCs/>
                <w:sz w:val="20"/>
                <w:szCs w:val="20"/>
                <w:lang w:eastAsia="es-ES"/>
              </w:rPr>
              <w:tab/>
            </w:r>
          </w:p>
        </w:tc>
        <w:tc>
          <w:tcPr>
            <w:tcW w:w="10348" w:type="dxa"/>
            <w:vAlign w:val="center"/>
          </w:tcPr>
          <w:p w14:paraId="7BF679C9" w14:textId="77777777" w:rsidR="00150B3C" w:rsidRDefault="00150B3C" w:rsidP="00180C7B">
            <w:pPr>
              <w:rPr>
                <w:rFonts w:ascii="Arial Nova Cond" w:hAnsi="Arial Nova Cond" w:cs="Arial"/>
                <w:color w:val="000000"/>
                <w:kern w:val="0"/>
              </w:rPr>
            </w:pPr>
            <w:r>
              <w:rPr>
                <w:rFonts w:ascii="Arial Nova Cond" w:hAnsi="Arial Nova Cond" w:cs="Arial"/>
                <w:color w:val="000000"/>
                <w:kern w:val="0"/>
              </w:rPr>
              <w:t xml:space="preserve">17. </w:t>
            </w:r>
            <w:r>
              <w:t xml:space="preserve"> </w:t>
            </w:r>
            <w:r w:rsidRPr="007A2EC9">
              <w:rPr>
                <w:rFonts w:ascii="Arial Nova Cond" w:hAnsi="Arial Nova Cond" w:cs="Arial"/>
                <w:color w:val="000000"/>
                <w:kern w:val="0"/>
              </w:rPr>
              <w:t xml:space="preserve">Emplea gestos y movimientos corporales que enfatizan lo que dice. </w:t>
            </w:r>
          </w:p>
          <w:p w14:paraId="39AB1A5E" w14:textId="77777777" w:rsidR="00150B3C" w:rsidRDefault="00150B3C" w:rsidP="00180C7B">
            <w:pPr>
              <w:rPr>
                <w:rFonts w:ascii="Arial Nova Cond" w:hAnsi="Arial Nova Cond" w:cs="Arial"/>
                <w:color w:val="000000"/>
                <w:kern w:val="0"/>
              </w:rPr>
            </w:pPr>
            <w:r>
              <w:rPr>
                <w:rFonts w:ascii="Arial Nova Cond" w:hAnsi="Arial Nova Cond" w:cs="Arial"/>
                <w:color w:val="000000"/>
                <w:kern w:val="0"/>
              </w:rPr>
              <w:t xml:space="preserve">18. </w:t>
            </w:r>
            <w:r w:rsidRPr="007A2EC9">
              <w:rPr>
                <w:rFonts w:ascii="Arial Nova Cond" w:hAnsi="Arial Nova Cond" w:cs="Arial"/>
                <w:color w:val="000000"/>
                <w:kern w:val="0"/>
              </w:rPr>
              <w:t xml:space="preserve">Mantiene la distancia física que guarda con sus interlocutores. </w:t>
            </w:r>
          </w:p>
          <w:p w14:paraId="741F55D9" w14:textId="77777777" w:rsidR="00150B3C" w:rsidRPr="00971EA4" w:rsidRDefault="00150B3C" w:rsidP="00180C7B">
            <w:pPr>
              <w:rPr>
                <w:rFonts w:ascii="Arial Nova Cond" w:hAnsi="Arial Nova Cond" w:cs="Arial"/>
                <w:color w:val="000000"/>
                <w:kern w:val="0"/>
              </w:rPr>
            </w:pPr>
            <w:r>
              <w:rPr>
                <w:rFonts w:ascii="Arial Nova Cond" w:hAnsi="Arial Nova Cond" w:cs="Arial"/>
                <w:color w:val="000000"/>
                <w:kern w:val="0"/>
              </w:rPr>
              <w:t xml:space="preserve">19. </w:t>
            </w:r>
            <w:r w:rsidRPr="007A2EC9">
              <w:rPr>
                <w:rFonts w:ascii="Arial Nova Cond" w:hAnsi="Arial Nova Cond" w:cs="Arial"/>
                <w:color w:val="000000"/>
                <w:kern w:val="0"/>
              </w:rPr>
              <w:t xml:space="preserve">Ajusta el volumen, la entonación y el ritmo de su voz para transmitir emociones, caracterizar personajes o producir efectos en el público, como el suspenso, el entretenimiento, entre otros.  </w:t>
            </w:r>
          </w:p>
        </w:tc>
        <w:tc>
          <w:tcPr>
            <w:tcW w:w="1417" w:type="dxa"/>
            <w:gridSpan w:val="2"/>
            <w:vAlign w:val="center"/>
          </w:tcPr>
          <w:p w14:paraId="712D4D88" w14:textId="77777777" w:rsidR="00150B3C" w:rsidRPr="00971EA4" w:rsidRDefault="00150B3C" w:rsidP="00180C7B">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D</w:t>
            </w:r>
          </w:p>
        </w:tc>
      </w:tr>
      <w:tr w:rsidR="00150B3C" w:rsidRPr="00971EA4" w14:paraId="1EA20342" w14:textId="77777777" w:rsidTr="00180C7B">
        <w:trPr>
          <w:trHeight w:val="413"/>
        </w:trPr>
        <w:tc>
          <w:tcPr>
            <w:tcW w:w="3104" w:type="dxa"/>
            <w:vAlign w:val="center"/>
          </w:tcPr>
          <w:p w14:paraId="28940CC5"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I</w:t>
            </w:r>
            <w:r w:rsidRPr="00790AF8">
              <w:rPr>
                <w:rFonts w:ascii="Arial Nova Cond" w:eastAsia="Times New Roman" w:hAnsi="Arial Nova Cond" w:cs="Arial"/>
                <w:bCs/>
                <w:sz w:val="20"/>
                <w:szCs w:val="20"/>
                <w:lang w:eastAsia="es-ES"/>
              </w:rPr>
              <w:t>nteractúa estratégicamente con distintos interlocutores</w:t>
            </w:r>
            <w:r w:rsidRPr="00790AF8">
              <w:rPr>
                <w:rFonts w:ascii="Arial Nova Cond" w:eastAsia="Times New Roman" w:hAnsi="Arial Nova Cond" w:cs="Arial"/>
                <w:bCs/>
                <w:sz w:val="20"/>
                <w:szCs w:val="20"/>
                <w:lang w:eastAsia="es-ES"/>
              </w:rPr>
              <w:tab/>
            </w:r>
          </w:p>
          <w:p w14:paraId="52BAAF6B"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5EE86B25"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15634B07"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20. </w:t>
            </w:r>
            <w:r>
              <w:t xml:space="preserve"> </w:t>
            </w:r>
            <w:r w:rsidRPr="008259E4">
              <w:rPr>
                <w:rFonts w:ascii="Arial Nova Cond" w:hAnsi="Arial Nova Cond" w:cs="Arial"/>
                <w:color w:val="000000"/>
                <w:kern w:val="0"/>
              </w:rPr>
              <w:t xml:space="preserve">Participa en diversos intercambios orales alternando los roles de hablante y oyente. </w:t>
            </w:r>
          </w:p>
          <w:p w14:paraId="1D420431" w14:textId="77777777" w:rsidR="00150B3C" w:rsidRPr="00971EA4"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21. </w:t>
            </w:r>
            <w:r w:rsidRPr="008259E4">
              <w:rPr>
                <w:rFonts w:ascii="Arial Nova Cond" w:hAnsi="Arial Nova Cond" w:cs="Arial"/>
                <w:color w:val="000000"/>
                <w:kern w:val="0"/>
              </w:rPr>
              <w:t>Recurre a saberes previos y aporta nueva información para argumentar, aclarar y contrastar ideas considerando normas y modos de cortesía según el contexto sociocultural.</w:t>
            </w:r>
          </w:p>
        </w:tc>
        <w:tc>
          <w:tcPr>
            <w:tcW w:w="1417" w:type="dxa"/>
            <w:gridSpan w:val="2"/>
            <w:vAlign w:val="center"/>
          </w:tcPr>
          <w:p w14:paraId="08A78B92" w14:textId="77777777" w:rsidR="00150B3C" w:rsidRPr="00971EA4" w:rsidRDefault="00150B3C" w:rsidP="00180C7B">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E</w:t>
            </w:r>
          </w:p>
        </w:tc>
      </w:tr>
      <w:tr w:rsidR="00150B3C" w:rsidRPr="00971EA4" w14:paraId="5733E8F7" w14:textId="77777777" w:rsidTr="00180C7B">
        <w:trPr>
          <w:trHeight w:val="2807"/>
        </w:trPr>
        <w:tc>
          <w:tcPr>
            <w:tcW w:w="3104" w:type="dxa"/>
            <w:vAlign w:val="center"/>
          </w:tcPr>
          <w:p w14:paraId="4863BCB0" w14:textId="77777777" w:rsidR="00150B3C" w:rsidRPr="00790AF8"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R</w:t>
            </w:r>
            <w:r w:rsidRPr="00790AF8">
              <w:rPr>
                <w:rFonts w:ascii="Arial Nova Cond" w:eastAsia="Times New Roman" w:hAnsi="Arial Nova Cond" w:cs="Arial"/>
                <w:bCs/>
                <w:sz w:val="20"/>
                <w:szCs w:val="20"/>
                <w:lang w:eastAsia="es-ES"/>
              </w:rPr>
              <w:t>eflexiona y evalúa la forma, el contenido y contexto del texto oral</w:t>
            </w:r>
          </w:p>
        </w:tc>
        <w:tc>
          <w:tcPr>
            <w:tcW w:w="10348" w:type="dxa"/>
            <w:vAlign w:val="center"/>
          </w:tcPr>
          <w:p w14:paraId="354A913E"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22. </w:t>
            </w:r>
            <w:r>
              <w:t xml:space="preserve"> </w:t>
            </w:r>
            <w:r w:rsidRPr="003B1BE6">
              <w:rPr>
                <w:rFonts w:ascii="Arial Nova Cond" w:hAnsi="Arial Nova Cond" w:cs="Arial"/>
                <w:color w:val="000000"/>
                <w:kern w:val="0"/>
              </w:rPr>
              <w:t xml:space="preserve">Opina como hablante y oyente sobre el contenido de texto oral, los estereotipos y valores que este plantea, las intenciones de los interlocutores, y el efecto de lo dicho en el hablante y el oyente. </w:t>
            </w:r>
          </w:p>
          <w:p w14:paraId="08B2C12F" w14:textId="77777777" w:rsidR="00150B3C" w:rsidRPr="003B1BE6"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23. </w:t>
            </w:r>
            <w:r w:rsidRPr="003B1BE6">
              <w:rPr>
                <w:rFonts w:ascii="Arial Nova Cond" w:hAnsi="Arial Nova Cond" w:cs="Arial"/>
                <w:color w:val="000000"/>
                <w:kern w:val="0"/>
              </w:rPr>
              <w:t xml:space="preserve">Justifica su posición sobre lo que dice el texto considerando su experiencia y los contextos socioculturales en que se desenvuelve.     </w:t>
            </w:r>
          </w:p>
          <w:p w14:paraId="4CA9CA64"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24. </w:t>
            </w:r>
            <w:r w:rsidRPr="003B1BE6">
              <w:rPr>
                <w:rFonts w:ascii="Arial Nova Cond" w:hAnsi="Arial Nova Cond" w:cs="Arial"/>
                <w:color w:val="000000"/>
                <w:kern w:val="0"/>
              </w:rPr>
              <w:t xml:space="preserve">Evalúa la adecuación de textos orales del ámbito escolar y social y de medios de comunicación a la situación comunicativa, así como la coherencia de las ideas y la cohesión entre estas. </w:t>
            </w:r>
          </w:p>
          <w:p w14:paraId="28C63F83"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25. </w:t>
            </w:r>
            <w:r w:rsidRPr="003B1BE6">
              <w:rPr>
                <w:rFonts w:ascii="Arial Nova Cond" w:hAnsi="Arial Nova Cond" w:cs="Arial"/>
                <w:color w:val="000000"/>
                <w:kern w:val="0"/>
              </w:rPr>
              <w:t xml:space="preserve">Evalúa la eficacia de recursos verbales, no verbales y paraverbales. </w:t>
            </w:r>
          </w:p>
          <w:p w14:paraId="587F4E9E" w14:textId="77777777" w:rsidR="00150B3C" w:rsidRPr="00971EA4"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26. </w:t>
            </w:r>
            <w:r w:rsidRPr="003B1BE6">
              <w:rPr>
                <w:rFonts w:ascii="Arial Nova Cond" w:hAnsi="Arial Nova Cond" w:cs="Arial"/>
                <w:color w:val="000000"/>
                <w:kern w:val="0"/>
              </w:rPr>
              <w:t>Determina si la información es confiable contrastándola con otros textos o fuentes de información.</w:t>
            </w:r>
          </w:p>
        </w:tc>
        <w:tc>
          <w:tcPr>
            <w:tcW w:w="1417" w:type="dxa"/>
            <w:gridSpan w:val="2"/>
            <w:vAlign w:val="center"/>
          </w:tcPr>
          <w:p w14:paraId="26F7EEEC" w14:textId="77777777" w:rsidR="00150B3C" w:rsidRDefault="00150B3C" w:rsidP="00180C7B">
            <w:pPr>
              <w:jc w:val="center"/>
              <w:rPr>
                <w:rFonts w:ascii="Arial Nova Cond" w:hAnsi="Arial Nova Cond" w:cs="Arial"/>
                <w:color w:val="000000"/>
                <w:kern w:val="0"/>
              </w:rPr>
            </w:pPr>
          </w:p>
          <w:p w14:paraId="1095A050" w14:textId="77777777" w:rsidR="00150B3C" w:rsidRPr="00971EA4" w:rsidRDefault="00150B3C" w:rsidP="00180C7B">
            <w:pPr>
              <w:autoSpaceDE w:val="0"/>
              <w:autoSpaceDN w:val="0"/>
              <w:adjustRightInd w:val="0"/>
              <w:jc w:val="center"/>
              <w:rPr>
                <w:rFonts w:ascii="Arial Nova Cond" w:hAnsi="Arial Nova Cond" w:cs="Arial"/>
                <w:color w:val="000000"/>
                <w:kern w:val="0"/>
              </w:rPr>
            </w:pPr>
            <w:r>
              <w:rPr>
                <w:rFonts w:ascii="Arial Nova Cond" w:hAnsi="Arial Nova Cond" w:cs="Arial"/>
                <w:color w:val="000000"/>
                <w:kern w:val="0"/>
              </w:rPr>
              <w:t>F</w:t>
            </w:r>
          </w:p>
        </w:tc>
      </w:tr>
      <w:tr w:rsidR="00150B3C" w:rsidRPr="00A54C01" w14:paraId="1208407A" w14:textId="77777777" w:rsidTr="00180C7B">
        <w:trPr>
          <w:trHeight w:val="340"/>
        </w:trPr>
        <w:tc>
          <w:tcPr>
            <w:tcW w:w="3104" w:type="dxa"/>
            <w:shd w:val="clear" w:color="auto" w:fill="84E290" w:themeFill="accent3" w:themeFillTint="66"/>
            <w:vAlign w:val="center"/>
          </w:tcPr>
          <w:p w14:paraId="7D7D25A4" w14:textId="77777777" w:rsidR="00150B3C" w:rsidRPr="005A7C8C" w:rsidRDefault="00150B3C"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8</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451A0395" w14:textId="77777777" w:rsidR="00150B3C" w:rsidRPr="00A54C01" w:rsidRDefault="00150B3C"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 xml:space="preserve">LEE </w:t>
            </w:r>
            <w:r>
              <w:rPr>
                <w:rFonts w:ascii="Arial Nova Cond" w:eastAsia="Times New Roman" w:hAnsi="Arial Nova Cond" w:cs="Arial"/>
                <w:bCs/>
                <w:sz w:val="20"/>
                <w:szCs w:val="20"/>
                <w:lang w:eastAsia="es-ES"/>
              </w:rPr>
              <w:t>DIVERSOS TIPOS DE TEXTOS EN SU LENGUA MATERNA</w:t>
            </w:r>
          </w:p>
        </w:tc>
      </w:tr>
      <w:tr w:rsidR="00150B3C" w:rsidRPr="009A35AA" w14:paraId="42A63B59" w14:textId="77777777" w:rsidTr="00180C7B">
        <w:trPr>
          <w:trHeight w:val="340"/>
        </w:trPr>
        <w:tc>
          <w:tcPr>
            <w:tcW w:w="3104" w:type="dxa"/>
            <w:tcBorders>
              <w:bottom w:val="double" w:sz="4" w:space="0" w:color="47D459" w:themeColor="accent3" w:themeTint="99"/>
            </w:tcBorders>
            <w:shd w:val="clear" w:color="auto" w:fill="C1F0C7" w:themeFill="accent3" w:themeFillTint="33"/>
            <w:vAlign w:val="center"/>
          </w:tcPr>
          <w:p w14:paraId="619E3786" w14:textId="77777777" w:rsidR="00150B3C" w:rsidRDefault="00150B3C" w:rsidP="00180C7B">
            <w:pPr>
              <w:tabs>
                <w:tab w:val="left" w:pos="0"/>
                <w:tab w:val="left" w:pos="142"/>
                <w:tab w:val="left" w:pos="284"/>
              </w:tabs>
              <w:jc w:val="center"/>
              <w:rPr>
                <w:rFonts w:ascii="Arial Nova Cond" w:eastAsia="Times New Roman" w:hAnsi="Arial Nova Cond" w:cs="Arial"/>
                <w:bCs/>
                <w:sz w:val="20"/>
                <w:szCs w:val="20"/>
                <w:lang w:eastAsia="es-ES"/>
              </w:rPr>
            </w:pPr>
            <w:r>
              <w:rPr>
                <w:rFonts w:ascii="Arial Nova Cond" w:eastAsia="Times New Roman" w:hAnsi="Arial Nova Cond" w:cs="Arial"/>
                <w:b/>
                <w:sz w:val="20"/>
                <w:szCs w:val="20"/>
                <w:lang w:eastAsia="es-ES"/>
              </w:rPr>
              <w:t>ESTÁNDAR DE APRENDIZAJE</w:t>
            </w:r>
            <w:r>
              <w:rPr>
                <w:rFonts w:ascii="Arial Nova Cond" w:eastAsia="Times New Roman" w:hAnsi="Arial Nova Cond" w:cs="Arial"/>
                <w:bCs/>
                <w:sz w:val="20"/>
                <w:szCs w:val="20"/>
                <w:lang w:eastAsia="es-ES"/>
              </w:rPr>
              <w:t xml:space="preserve">: </w:t>
            </w:r>
          </w:p>
          <w:p w14:paraId="0DC4FA28" w14:textId="77777777" w:rsidR="00150B3C" w:rsidRPr="00145923" w:rsidRDefault="00150B3C" w:rsidP="00180C7B">
            <w:pPr>
              <w:tabs>
                <w:tab w:val="left" w:pos="0"/>
                <w:tab w:val="left" w:pos="142"/>
                <w:tab w:val="left" w:pos="284"/>
              </w:tabs>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tcBorders>
              <w:bottom w:val="double" w:sz="4" w:space="0" w:color="47D459" w:themeColor="accent3" w:themeTint="99"/>
            </w:tcBorders>
            <w:vAlign w:val="center"/>
          </w:tcPr>
          <w:p w14:paraId="58BD8847" w14:textId="77777777" w:rsidR="00150B3C" w:rsidRPr="005B6961" w:rsidRDefault="00150B3C" w:rsidP="00180C7B">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A. Lee diversos tipos de texto con estructuras complejas y vocabulario variado. Integra información contrapuesta que está en distintas partes del texto. </w:t>
            </w:r>
          </w:p>
          <w:p w14:paraId="7A21EB06" w14:textId="77777777" w:rsidR="00150B3C" w:rsidRPr="005B6961" w:rsidRDefault="00150B3C" w:rsidP="00180C7B">
            <w:pPr>
              <w:jc w:val="both"/>
              <w:rPr>
                <w:rFonts w:ascii="Arial Nova Cond" w:hAnsi="Arial Nova Cond" w:cs="Times New Roman"/>
                <w:color w:val="000000" w:themeColor="text1"/>
              </w:rPr>
            </w:pPr>
            <w:r w:rsidRPr="005B6961">
              <w:rPr>
                <w:rFonts w:ascii="Arial Nova Cond" w:hAnsi="Arial Nova Cond" w:cs="Times New Roman"/>
                <w:color w:val="000000" w:themeColor="text1"/>
              </w:rPr>
              <w:t xml:space="preserve">B. Interpreta el texto considerando información relevante y complementaria para construir su sentido global, valiéndose de otros textos. </w:t>
            </w:r>
          </w:p>
          <w:p w14:paraId="02424037" w14:textId="77777777" w:rsidR="00150B3C" w:rsidRPr="009A35AA" w:rsidRDefault="00150B3C" w:rsidP="00180C7B">
            <w:pPr>
              <w:pStyle w:val="Prrafodelista"/>
              <w:ind w:left="0"/>
              <w:jc w:val="both"/>
              <w:rPr>
                <w:rFonts w:ascii="Arial Nova Cond" w:hAnsi="Arial Nova Cond" w:cs="Times New Roman"/>
                <w:color w:val="000000" w:themeColor="text1"/>
              </w:rPr>
            </w:pPr>
            <w:r w:rsidRPr="005B6961">
              <w:rPr>
                <w:rFonts w:ascii="Arial Nova Cond" w:hAnsi="Arial Nova Cond" w:cs="Times New Roman"/>
                <w:color w:val="000000" w:themeColor="text1"/>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150B3C" w:rsidRPr="007A45B3" w14:paraId="7268CB5B" w14:textId="77777777" w:rsidTr="00180C7B">
        <w:trPr>
          <w:trHeight w:val="340"/>
        </w:trPr>
        <w:tc>
          <w:tcPr>
            <w:tcW w:w="3104" w:type="dxa"/>
            <w:tcBorders>
              <w:bottom w:val="double" w:sz="4" w:space="0" w:color="47D459" w:themeColor="accent3" w:themeTint="99"/>
            </w:tcBorders>
            <w:shd w:val="clear" w:color="auto" w:fill="C1F0C7" w:themeFill="accent3" w:themeFillTint="33"/>
            <w:vAlign w:val="center"/>
          </w:tcPr>
          <w:p w14:paraId="7E3F961B" w14:textId="77777777" w:rsidR="00150B3C" w:rsidRPr="005A7C8C" w:rsidRDefault="00150B3C"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0434" w:type="dxa"/>
            <w:gridSpan w:val="2"/>
            <w:tcBorders>
              <w:bottom w:val="double" w:sz="4" w:space="0" w:color="47D459" w:themeColor="accent3" w:themeTint="99"/>
            </w:tcBorders>
            <w:shd w:val="clear" w:color="auto" w:fill="C1F0C7" w:themeFill="accent3" w:themeFillTint="33"/>
            <w:vAlign w:val="center"/>
          </w:tcPr>
          <w:p w14:paraId="686E734E" w14:textId="77777777" w:rsidR="00150B3C" w:rsidRPr="007A45B3"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EE7DC7">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1331" w:type="dxa"/>
            <w:tcBorders>
              <w:bottom w:val="double" w:sz="4" w:space="0" w:color="47D459" w:themeColor="accent3" w:themeTint="99"/>
            </w:tcBorders>
            <w:shd w:val="clear" w:color="auto" w:fill="C1F0C7" w:themeFill="accent3" w:themeFillTint="33"/>
            <w:vAlign w:val="center"/>
          </w:tcPr>
          <w:p w14:paraId="704A6DF2" w14:textId="77777777" w:rsidR="00150B3C" w:rsidRPr="007A45B3"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150B3C" w:rsidRPr="009A35AA" w14:paraId="7989589E" w14:textId="77777777" w:rsidTr="00180C7B">
        <w:trPr>
          <w:trHeight w:val="543"/>
        </w:trPr>
        <w:tc>
          <w:tcPr>
            <w:tcW w:w="3104" w:type="dxa"/>
            <w:tcBorders>
              <w:bottom w:val="double" w:sz="4" w:space="0" w:color="47D459" w:themeColor="accent3" w:themeTint="99"/>
            </w:tcBorders>
            <w:vAlign w:val="center"/>
          </w:tcPr>
          <w:p w14:paraId="394E585F" w14:textId="77777777" w:rsidR="00150B3C" w:rsidRPr="0005704F"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05704F">
              <w:rPr>
                <w:rFonts w:ascii="Arial Nova Cond" w:eastAsia="Times New Roman" w:hAnsi="Arial Nova Cond" w:cs="Arial"/>
                <w:bCs/>
                <w:sz w:val="20"/>
                <w:szCs w:val="20"/>
                <w:lang w:eastAsia="es-ES"/>
              </w:rPr>
              <w:lastRenderedPageBreak/>
              <w:t>Obtiene información del texto escrito</w:t>
            </w:r>
          </w:p>
          <w:p w14:paraId="0DA10729" w14:textId="77777777" w:rsidR="00150B3C" w:rsidRPr="0005704F"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bottom w:val="double" w:sz="4" w:space="0" w:color="47D459" w:themeColor="accent3" w:themeTint="99"/>
            </w:tcBorders>
            <w:vAlign w:val="center"/>
          </w:tcPr>
          <w:p w14:paraId="759C70C8" w14:textId="77777777" w:rsidR="00150B3C" w:rsidRPr="00BF2799" w:rsidRDefault="00150B3C" w:rsidP="00180C7B">
            <w:pPr>
              <w:autoSpaceDE w:val="0"/>
              <w:autoSpaceDN w:val="0"/>
              <w:adjustRightInd w:val="0"/>
              <w:jc w:val="both"/>
              <w:rPr>
                <w:rFonts w:ascii="Arial Nova Cond" w:hAnsi="Arial Nova Cond" w:cs="Arial"/>
                <w:color w:val="000000"/>
                <w:kern w:val="0"/>
              </w:rPr>
            </w:pPr>
            <w:r w:rsidRPr="00BF2799">
              <w:rPr>
                <w:rFonts w:ascii="Arial Nova Cond" w:hAnsi="Arial Nova Cond" w:cs="Arial"/>
                <w:color w:val="000000"/>
                <w:kern w:val="0"/>
              </w:rPr>
              <w:t>1. Identifica información explícita, relevante y complementaria seleccionando datos específicos y algunos detalles en diversos tipos de texto con varios elementos complejos en su estructura, así como vocabulario variado.</w:t>
            </w:r>
          </w:p>
          <w:p w14:paraId="0D9F8E0A" w14:textId="77777777" w:rsidR="00150B3C" w:rsidRPr="0005704F" w:rsidRDefault="00150B3C" w:rsidP="00180C7B">
            <w:pPr>
              <w:autoSpaceDE w:val="0"/>
              <w:autoSpaceDN w:val="0"/>
              <w:adjustRightInd w:val="0"/>
              <w:jc w:val="both"/>
              <w:rPr>
                <w:rFonts w:ascii="Arial Nova Cond" w:hAnsi="Arial Nova Cond" w:cs="Arial"/>
                <w:color w:val="000000"/>
                <w:kern w:val="0"/>
              </w:rPr>
            </w:pPr>
            <w:r w:rsidRPr="00BF2799">
              <w:rPr>
                <w:rFonts w:ascii="Arial Nova Cond" w:hAnsi="Arial Nova Cond" w:cs="Arial"/>
                <w:color w:val="000000"/>
                <w:kern w:val="0"/>
              </w:rPr>
              <w:t>2. Integra información explícita cuando se encuentra en distintas partes del texto, o en distintos textos al realizar una lectura intertextual.</w:t>
            </w:r>
          </w:p>
        </w:tc>
        <w:tc>
          <w:tcPr>
            <w:tcW w:w="1331" w:type="dxa"/>
            <w:tcBorders>
              <w:bottom w:val="double" w:sz="4" w:space="0" w:color="47D459" w:themeColor="accent3" w:themeTint="99"/>
            </w:tcBorders>
            <w:vAlign w:val="center"/>
          </w:tcPr>
          <w:p w14:paraId="3D18BFF8"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150B3C" w:rsidRPr="009A35AA" w14:paraId="03596BD4" w14:textId="77777777" w:rsidTr="00180C7B">
        <w:trPr>
          <w:trHeight w:val="543"/>
        </w:trPr>
        <w:tc>
          <w:tcPr>
            <w:tcW w:w="3104" w:type="dxa"/>
            <w:tcBorders>
              <w:top w:val="double" w:sz="4" w:space="0" w:color="47D459" w:themeColor="accent3" w:themeTint="99"/>
              <w:bottom w:val="double" w:sz="4" w:space="0" w:color="47D459" w:themeColor="accent3" w:themeTint="99"/>
            </w:tcBorders>
            <w:vAlign w:val="center"/>
          </w:tcPr>
          <w:p w14:paraId="2519A933" w14:textId="77777777" w:rsidR="00150B3C" w:rsidRPr="00B10F1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647CD07C" w14:textId="77777777" w:rsidR="00150B3C" w:rsidRPr="00B10F1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Infiere e interpreta información del texto.</w:t>
            </w:r>
          </w:p>
          <w:p w14:paraId="2356FF6A" w14:textId="77777777" w:rsidR="00150B3C" w:rsidRPr="00B10F1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434" w:type="dxa"/>
            <w:gridSpan w:val="2"/>
            <w:tcBorders>
              <w:top w:val="double" w:sz="4" w:space="0" w:color="47D459" w:themeColor="accent3" w:themeTint="99"/>
              <w:bottom w:val="double" w:sz="4" w:space="0" w:color="47D459" w:themeColor="accent3" w:themeTint="99"/>
            </w:tcBorders>
            <w:vAlign w:val="center"/>
          </w:tcPr>
          <w:p w14:paraId="5B913B3B"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3. Explica el tema, los subtemas y el propósito comunicativo del texto.</w:t>
            </w:r>
          </w:p>
          <w:p w14:paraId="6D9A2956"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 xml:space="preserve">4. Distingue lo relevante de lo complementario clasificando y sintetizando la información. </w:t>
            </w:r>
            <w:r w:rsidRPr="003D5D15">
              <w:rPr>
                <w:rFonts w:ascii="Arial Nova Cond" w:hAnsi="Arial Nova Cond" w:cs="Arial"/>
                <w:color w:val="000000"/>
                <w:kern w:val="0"/>
              </w:rPr>
              <w:tab/>
            </w:r>
            <w:r w:rsidRPr="003D5D15">
              <w:rPr>
                <w:rFonts w:ascii="Arial Nova Cond" w:hAnsi="Arial Nova Cond" w:cs="Arial"/>
                <w:color w:val="000000"/>
                <w:kern w:val="0"/>
              </w:rPr>
              <w:tab/>
            </w:r>
          </w:p>
          <w:p w14:paraId="4E30BF74"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5. Establece conclusiones sobre lo comprendido vinculando el texto con su experiencia y los contextos socioculturales en que se desenvuelve.</w:t>
            </w:r>
            <w:r w:rsidRPr="003D5D15">
              <w:rPr>
                <w:rFonts w:ascii="Arial Nova Cond" w:hAnsi="Arial Nova Cond" w:cs="Arial"/>
                <w:color w:val="000000"/>
                <w:kern w:val="0"/>
              </w:rPr>
              <w:tab/>
            </w:r>
            <w:r w:rsidRPr="003D5D15">
              <w:rPr>
                <w:rFonts w:ascii="Arial Nova Cond" w:hAnsi="Arial Nova Cond" w:cs="Arial"/>
                <w:color w:val="000000"/>
                <w:kern w:val="0"/>
              </w:rPr>
              <w:tab/>
            </w:r>
          </w:p>
          <w:p w14:paraId="3F2D9EAE"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 xml:space="preserve">6. Deduce diversas relaciones lógicas entre las ideas del texto escrito (causa-efecto, semejanza-diferencia, entre otras) a partir de información relevante y complementaria del texto, o al realizar una lectura intertextual. </w:t>
            </w:r>
          </w:p>
          <w:p w14:paraId="542D555F"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7. Señala las características implícitas de seres, objetos, hechos y lugares, y determina el significado de palabras en contexto y de expresiones con sentido figurado.</w:t>
            </w:r>
          </w:p>
          <w:p w14:paraId="6A310762" w14:textId="77777777" w:rsidR="00150B3C" w:rsidRPr="003D5D1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8. Explica la intención del autor, los diferentes puntos de vista, los estereotipos, y la información que aportan organizadores o ilustraciones.</w:t>
            </w:r>
          </w:p>
          <w:p w14:paraId="75F52DB0" w14:textId="77777777" w:rsidR="00150B3C" w:rsidRPr="00164A95" w:rsidRDefault="00150B3C" w:rsidP="00180C7B">
            <w:pPr>
              <w:autoSpaceDE w:val="0"/>
              <w:autoSpaceDN w:val="0"/>
              <w:adjustRightInd w:val="0"/>
              <w:jc w:val="both"/>
              <w:rPr>
                <w:rFonts w:ascii="Arial Nova Cond" w:hAnsi="Arial Nova Cond" w:cs="Arial"/>
                <w:color w:val="000000"/>
                <w:kern w:val="0"/>
              </w:rPr>
            </w:pPr>
            <w:r w:rsidRPr="003D5D15">
              <w:rPr>
                <w:rFonts w:ascii="Arial Nova Cond" w:hAnsi="Arial Nova Cond" w:cs="Arial"/>
                <w:color w:val="000000"/>
                <w:kern w:val="0"/>
              </w:rPr>
              <w:t>9. Explica la trama, y las características y motivaciones de personas y personajes, además de algunas figuras retóricas (por ejemplo, la hipérbole), considerando algunas características del tipo textual y género discursivo.</w:t>
            </w:r>
          </w:p>
        </w:tc>
        <w:tc>
          <w:tcPr>
            <w:tcW w:w="1331" w:type="dxa"/>
            <w:tcBorders>
              <w:top w:val="double" w:sz="4" w:space="0" w:color="47D459" w:themeColor="accent3" w:themeTint="99"/>
              <w:bottom w:val="double" w:sz="4" w:space="0" w:color="47D459" w:themeColor="accent3" w:themeTint="99"/>
            </w:tcBorders>
            <w:vAlign w:val="center"/>
          </w:tcPr>
          <w:p w14:paraId="59E6B923"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B</w:t>
            </w:r>
          </w:p>
        </w:tc>
      </w:tr>
      <w:tr w:rsidR="00150B3C" w:rsidRPr="009A35AA" w14:paraId="00E95142" w14:textId="77777777" w:rsidTr="00180C7B">
        <w:trPr>
          <w:trHeight w:val="820"/>
        </w:trPr>
        <w:tc>
          <w:tcPr>
            <w:tcW w:w="3104" w:type="dxa"/>
            <w:tcBorders>
              <w:top w:val="double" w:sz="4" w:space="0" w:color="47D459" w:themeColor="accent3" w:themeTint="99"/>
            </w:tcBorders>
            <w:vAlign w:val="center"/>
          </w:tcPr>
          <w:p w14:paraId="188A5E03" w14:textId="77777777" w:rsidR="00150B3C" w:rsidRPr="00B10F1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B10F13">
              <w:rPr>
                <w:rFonts w:ascii="Arial Nova Cond" w:eastAsia="Times New Roman" w:hAnsi="Arial Nova Cond" w:cs="Arial"/>
                <w:bCs/>
                <w:sz w:val="20"/>
                <w:szCs w:val="20"/>
                <w:lang w:eastAsia="es-ES"/>
              </w:rPr>
              <w:t>Reflexiona y evalúa la forma, el contenido y contexto del texto.</w:t>
            </w:r>
          </w:p>
        </w:tc>
        <w:tc>
          <w:tcPr>
            <w:tcW w:w="10434" w:type="dxa"/>
            <w:gridSpan w:val="2"/>
            <w:tcBorders>
              <w:top w:val="double" w:sz="4" w:space="0" w:color="47D459" w:themeColor="accent3" w:themeTint="99"/>
            </w:tcBorders>
            <w:vAlign w:val="center"/>
          </w:tcPr>
          <w:p w14:paraId="0F456332" w14:textId="77777777" w:rsidR="00150B3C" w:rsidRPr="0042607F" w:rsidRDefault="00150B3C" w:rsidP="00180C7B">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10. Opina sobre el contenido, la organización textual, el sentido de diversos recursos textuales y la intención del autor.</w:t>
            </w:r>
          </w:p>
          <w:p w14:paraId="73FB414A" w14:textId="77777777" w:rsidR="00150B3C" w:rsidRPr="0042607F" w:rsidRDefault="00150B3C" w:rsidP="00180C7B">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11. Evalúa los efectos el texto en los lectores a partir de su experiencia y de los contextos socioculturales en que se desenvuelve.</w:t>
            </w:r>
          </w:p>
          <w:p w14:paraId="0904A2B5" w14:textId="77777777" w:rsidR="00150B3C" w:rsidRPr="0042607F" w:rsidRDefault="00150B3C" w:rsidP="00180C7B">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12. Justifica la elección o recomendación de textos de su preferencia cuando los comparte con otros.</w:t>
            </w:r>
          </w:p>
          <w:p w14:paraId="11E29FBF" w14:textId="77777777" w:rsidR="00150B3C" w:rsidRPr="0042607F" w:rsidRDefault="00150B3C" w:rsidP="00180C7B">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13. Sustenta su posición sobre estereotipos, creencias y valores presentes en los textos.</w:t>
            </w:r>
          </w:p>
          <w:p w14:paraId="3E171962" w14:textId="77777777" w:rsidR="00150B3C" w:rsidRPr="00164A95" w:rsidRDefault="00150B3C" w:rsidP="00180C7B">
            <w:pPr>
              <w:autoSpaceDE w:val="0"/>
              <w:autoSpaceDN w:val="0"/>
              <w:adjustRightInd w:val="0"/>
              <w:jc w:val="both"/>
              <w:rPr>
                <w:rFonts w:ascii="Arial Nova Cond" w:hAnsi="Arial Nova Cond" w:cs="Arial"/>
                <w:color w:val="000000"/>
                <w:kern w:val="0"/>
              </w:rPr>
            </w:pPr>
            <w:r w:rsidRPr="0042607F">
              <w:rPr>
                <w:rFonts w:ascii="Arial Nova Cond" w:hAnsi="Arial Nova Cond" w:cs="Arial"/>
                <w:color w:val="000000"/>
                <w:kern w:val="0"/>
              </w:rPr>
              <w:t>14. Contrasta textos entre sí, y determina las características de los autores, los tipos textuales y los géneros discursivos.</w:t>
            </w:r>
          </w:p>
        </w:tc>
        <w:tc>
          <w:tcPr>
            <w:tcW w:w="1331" w:type="dxa"/>
            <w:tcBorders>
              <w:top w:val="double" w:sz="4" w:space="0" w:color="47D459" w:themeColor="accent3" w:themeTint="99"/>
            </w:tcBorders>
            <w:vAlign w:val="center"/>
          </w:tcPr>
          <w:p w14:paraId="1735AAE2"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150B3C" w:rsidRPr="00A54C01" w14:paraId="10C5D2B6" w14:textId="77777777" w:rsidTr="00180C7B">
        <w:trPr>
          <w:trHeight w:val="340"/>
        </w:trPr>
        <w:tc>
          <w:tcPr>
            <w:tcW w:w="3104" w:type="dxa"/>
            <w:shd w:val="clear" w:color="auto" w:fill="84E290" w:themeFill="accent3" w:themeFillTint="66"/>
            <w:vAlign w:val="center"/>
          </w:tcPr>
          <w:p w14:paraId="11DF0A73" w14:textId="77777777" w:rsidR="00150B3C" w:rsidRPr="005A7C8C" w:rsidRDefault="00150B3C"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34A09D78" w14:textId="77777777" w:rsidR="00150B3C" w:rsidRPr="00A54C01" w:rsidRDefault="00150B3C"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462640">
              <w:rPr>
                <w:rFonts w:ascii="Arial Nova Cond" w:eastAsia="Times New Roman" w:hAnsi="Arial Nova Cond" w:cs="Arial"/>
                <w:b/>
                <w:sz w:val="20"/>
                <w:szCs w:val="20"/>
                <w:lang w:eastAsia="es-ES"/>
              </w:rPr>
              <w:t>E</w:t>
            </w:r>
            <w:r>
              <w:rPr>
                <w:rFonts w:ascii="Arial Nova Cond" w:eastAsia="Times New Roman" w:hAnsi="Arial Nova Cond" w:cs="Arial"/>
                <w:b/>
                <w:sz w:val="20"/>
                <w:szCs w:val="20"/>
                <w:lang w:eastAsia="es-ES"/>
              </w:rPr>
              <w:t>SCRIBE</w:t>
            </w:r>
            <w:r w:rsidRPr="00462640">
              <w:rPr>
                <w:rFonts w:ascii="Arial Nova Cond" w:eastAsia="Times New Roman" w:hAnsi="Arial Nova Cond" w:cs="Arial"/>
                <w:b/>
                <w:sz w:val="20"/>
                <w:szCs w:val="20"/>
                <w:lang w:eastAsia="es-ES"/>
              </w:rPr>
              <w:t xml:space="preserve"> </w:t>
            </w:r>
            <w:r>
              <w:rPr>
                <w:rFonts w:ascii="Arial Nova Cond" w:eastAsia="Times New Roman" w:hAnsi="Arial Nova Cond" w:cs="Arial"/>
                <w:bCs/>
                <w:sz w:val="20"/>
                <w:szCs w:val="20"/>
                <w:lang w:eastAsia="es-ES"/>
              </w:rPr>
              <w:t>DIVERSOS TIPOS DE TEXTOS EN SU LENGUA MATERNA</w:t>
            </w:r>
          </w:p>
        </w:tc>
      </w:tr>
      <w:tr w:rsidR="00150B3C" w:rsidRPr="009A35AA" w14:paraId="63944EF1" w14:textId="77777777" w:rsidTr="00180C7B">
        <w:trPr>
          <w:trHeight w:val="340"/>
        </w:trPr>
        <w:tc>
          <w:tcPr>
            <w:tcW w:w="3104" w:type="dxa"/>
            <w:shd w:val="clear" w:color="auto" w:fill="C1F0C7" w:themeFill="accent3" w:themeFillTint="33"/>
            <w:vAlign w:val="center"/>
          </w:tcPr>
          <w:p w14:paraId="10313E3D" w14:textId="77777777" w:rsidR="00150B3C" w:rsidRDefault="00150B3C" w:rsidP="00180C7B">
            <w:pPr>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 xml:space="preserve">ESTÁNDAR DE APRENDIZAJE: </w:t>
            </w:r>
          </w:p>
          <w:p w14:paraId="4C2D6923" w14:textId="77777777" w:rsidR="00150B3C" w:rsidRPr="00145923" w:rsidRDefault="00150B3C" w:rsidP="00180C7B">
            <w:pPr>
              <w:jc w:val="center"/>
              <w:rPr>
                <w:rFonts w:ascii="Arial Nova Cond" w:eastAsia="Times New Roman" w:hAnsi="Arial Nova Cond" w:cs="Arial"/>
                <w:bCs/>
                <w:sz w:val="18"/>
                <w:szCs w:val="18"/>
                <w:lang w:eastAsia="es-ES"/>
              </w:rPr>
            </w:pPr>
            <w:r w:rsidRPr="0003156C">
              <w:rPr>
                <w:rFonts w:ascii="Arial Nova Cond" w:eastAsia="Times New Roman" w:hAnsi="Arial Nova Cond" w:cs="Arial"/>
                <w:bCs/>
                <w:sz w:val="20"/>
                <w:szCs w:val="20"/>
                <w:lang w:eastAsia="es-ES"/>
              </w:rPr>
              <w:t>NIVEL VI</w:t>
            </w:r>
          </w:p>
        </w:tc>
        <w:tc>
          <w:tcPr>
            <w:tcW w:w="11765" w:type="dxa"/>
            <w:gridSpan w:val="3"/>
            <w:vAlign w:val="center"/>
          </w:tcPr>
          <w:p w14:paraId="0527440A" w14:textId="77777777" w:rsidR="00150B3C" w:rsidRPr="00F30963" w:rsidRDefault="00150B3C" w:rsidP="00180C7B">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A. Escribe diversos tipos de textos de forma reflexiva. Adecúa su texto al destinatario, propósito y el registro a partir de su experiencia previa y de fuentes de información complementarias. </w:t>
            </w:r>
          </w:p>
          <w:p w14:paraId="4E69E708" w14:textId="77777777" w:rsidR="00150B3C" w:rsidRPr="00F30963" w:rsidRDefault="00150B3C" w:rsidP="00180C7B">
            <w:pPr>
              <w:jc w:val="both"/>
              <w:rPr>
                <w:rFonts w:ascii="Arial Nova Cond" w:hAnsi="Arial Nova Cond" w:cs="Times New Roman"/>
                <w:color w:val="000000" w:themeColor="text1"/>
              </w:rPr>
            </w:pPr>
            <w:r w:rsidRPr="00F30963">
              <w:rPr>
                <w:rFonts w:ascii="Arial Nova Cond" w:hAnsi="Arial Nova Cond" w:cs="Times New Roman"/>
                <w:color w:val="000000" w:themeColor="text1"/>
              </w:rPr>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4FD10EF9" w14:textId="77777777" w:rsidR="00150B3C" w:rsidRPr="00F30963" w:rsidRDefault="00150B3C" w:rsidP="00180C7B">
            <w:pPr>
              <w:jc w:val="both"/>
              <w:rPr>
                <w:rFonts w:ascii="Arial Nova Cond" w:hAnsi="Arial Nova Cond" w:cs="Times New Roman"/>
                <w:color w:val="000000" w:themeColor="text1"/>
              </w:rPr>
            </w:pPr>
            <w:r w:rsidRPr="00F30963">
              <w:rPr>
                <w:rFonts w:ascii="Arial Nova Cond" w:hAnsi="Arial Nova Cond" w:cs="Times New Roman"/>
                <w:color w:val="000000" w:themeColor="text1"/>
              </w:rPr>
              <w:t>C. Utiliza recursos ortográficos y textuales para separar y aclarar expresiones e ideas, así como diferenciar el significado de las palabras con la intención de darle claridad y sentido a su texto.</w:t>
            </w:r>
          </w:p>
          <w:p w14:paraId="223843F8" w14:textId="77777777" w:rsidR="00150B3C" w:rsidRPr="009A35AA" w:rsidRDefault="00150B3C" w:rsidP="00180C7B">
            <w:pPr>
              <w:pStyle w:val="Prrafodelista"/>
              <w:ind w:left="0"/>
              <w:jc w:val="both"/>
              <w:rPr>
                <w:rFonts w:ascii="Arial Nova Cond" w:hAnsi="Arial Nova Cond" w:cs="Times New Roman"/>
                <w:color w:val="000000" w:themeColor="text1"/>
              </w:rPr>
            </w:pPr>
            <w:r w:rsidRPr="00F30963">
              <w:rPr>
                <w:rFonts w:ascii="Arial Nova Cond" w:hAnsi="Arial Nova Cond" w:cs="Times New Roman"/>
                <w:color w:val="000000" w:themeColor="text1"/>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150B3C" w14:paraId="35E219C8" w14:textId="77777777" w:rsidTr="00180C7B">
        <w:trPr>
          <w:trHeight w:val="340"/>
        </w:trPr>
        <w:tc>
          <w:tcPr>
            <w:tcW w:w="3104" w:type="dxa"/>
            <w:shd w:val="clear" w:color="auto" w:fill="C1F0C7" w:themeFill="accent3" w:themeFillTint="33"/>
            <w:vAlign w:val="center"/>
          </w:tcPr>
          <w:p w14:paraId="4BA56930" w14:textId="77777777" w:rsidR="00150B3C" w:rsidRPr="005A7C8C" w:rsidRDefault="00150B3C"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0348" w:type="dxa"/>
            <w:shd w:val="clear" w:color="auto" w:fill="C1F0C7" w:themeFill="accent3" w:themeFillTint="33"/>
            <w:vAlign w:val="center"/>
          </w:tcPr>
          <w:p w14:paraId="23C13706" w14:textId="77777777" w:rsidR="00150B3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p>
        </w:tc>
        <w:tc>
          <w:tcPr>
            <w:tcW w:w="1417" w:type="dxa"/>
            <w:gridSpan w:val="2"/>
            <w:shd w:val="clear" w:color="auto" w:fill="C1F0C7" w:themeFill="accent3" w:themeFillTint="33"/>
            <w:vAlign w:val="center"/>
          </w:tcPr>
          <w:p w14:paraId="466899D3" w14:textId="77777777" w:rsidR="00150B3C" w:rsidRDefault="00150B3C"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150B3C" w:rsidRPr="009A35AA" w14:paraId="5D9DD2E1" w14:textId="77777777" w:rsidTr="00180C7B">
        <w:trPr>
          <w:trHeight w:val="632"/>
        </w:trPr>
        <w:tc>
          <w:tcPr>
            <w:tcW w:w="3104" w:type="dxa"/>
            <w:vAlign w:val="center"/>
          </w:tcPr>
          <w:p w14:paraId="3E03D73C" w14:textId="77777777" w:rsidR="00150B3C" w:rsidRPr="000D790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Adecúa el texto a la situación comunicativa</w:t>
            </w:r>
          </w:p>
          <w:p w14:paraId="346500E0" w14:textId="77777777" w:rsidR="00150B3C" w:rsidRPr="000D790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21DF5051" w14:textId="77777777" w:rsidR="00150B3C" w:rsidRPr="00E81A36" w:rsidRDefault="00150B3C" w:rsidP="00180C7B">
            <w:pPr>
              <w:autoSpaceDE w:val="0"/>
              <w:autoSpaceDN w:val="0"/>
              <w:adjustRightInd w:val="0"/>
              <w:jc w:val="both"/>
              <w:rPr>
                <w:rFonts w:ascii="Arial Nova Cond" w:hAnsi="Arial Nova Cond" w:cs="Arial"/>
                <w:color w:val="000000"/>
                <w:kern w:val="0"/>
              </w:rPr>
            </w:pPr>
            <w:r w:rsidRPr="00B10F13">
              <w:rPr>
                <w:rFonts w:ascii="Arial Nova Cond" w:hAnsi="Arial Nova Cond" w:cs="Arial"/>
                <w:color w:val="000000"/>
                <w:kern w:val="0"/>
              </w:rPr>
              <w:t xml:space="preserve">1. </w:t>
            </w:r>
            <w:r>
              <w:t xml:space="preserve"> </w:t>
            </w:r>
            <w:r w:rsidRPr="00E81A36">
              <w:rPr>
                <w:rFonts w:ascii="Arial Nova Cond" w:hAnsi="Arial Nova Cond" w:cs="Arial"/>
                <w:color w:val="000000"/>
                <w:kern w:val="0"/>
              </w:rPr>
              <w:t xml:space="preserve">Adecúa el texto a la situación comunicativa considerando el propósito comunicativo, el tipo textual y algunas características del género discursivo, así como el formato y el soporte. </w:t>
            </w:r>
          </w:p>
          <w:p w14:paraId="0F18FD15" w14:textId="77777777" w:rsidR="00150B3C" w:rsidRPr="00B10F13"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2. </w:t>
            </w:r>
            <w:r w:rsidRPr="00E81A36">
              <w:rPr>
                <w:rFonts w:ascii="Arial Nova Cond" w:hAnsi="Arial Nova Cond" w:cs="Arial"/>
                <w:color w:val="000000"/>
                <w:kern w:val="0"/>
              </w:rPr>
              <w:t>Mantiene el registro formal o informal adaptándose a los destinatarios y seleccionando diversas fuentes de información complementaria.</w:t>
            </w:r>
          </w:p>
        </w:tc>
        <w:tc>
          <w:tcPr>
            <w:tcW w:w="1417" w:type="dxa"/>
            <w:gridSpan w:val="2"/>
            <w:vAlign w:val="center"/>
          </w:tcPr>
          <w:p w14:paraId="4CB1D74F"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A</w:t>
            </w:r>
          </w:p>
        </w:tc>
      </w:tr>
      <w:tr w:rsidR="00150B3C" w:rsidRPr="009A35AA" w14:paraId="41DA959B" w14:textId="77777777" w:rsidTr="00180C7B">
        <w:trPr>
          <w:trHeight w:val="554"/>
        </w:trPr>
        <w:tc>
          <w:tcPr>
            <w:tcW w:w="3104" w:type="dxa"/>
            <w:vAlign w:val="center"/>
          </w:tcPr>
          <w:p w14:paraId="0AAFF222" w14:textId="77777777" w:rsidR="00150B3C" w:rsidRPr="000D790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Organiza y desarrolla las ideas de forma coherente y cohesionada</w:t>
            </w:r>
          </w:p>
          <w:p w14:paraId="1AE8C783"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6F3AB92A" w14:textId="77777777" w:rsidR="00150B3C" w:rsidRPr="00593ED4" w:rsidRDefault="00150B3C" w:rsidP="00180C7B">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3. </w:t>
            </w:r>
            <w:r>
              <w:t xml:space="preserve"> </w:t>
            </w:r>
            <w:r w:rsidRPr="00593ED4">
              <w:rPr>
                <w:rFonts w:ascii="Arial Nova Cond" w:hAnsi="Arial Nova Cond" w:cs="Arial"/>
                <w:color w:val="000000"/>
                <w:kern w:val="0"/>
              </w:rPr>
              <w:t xml:space="preserve">Escribe textos de forma coherente y cohesionada. </w:t>
            </w:r>
          </w:p>
          <w:p w14:paraId="3ADE7286" w14:textId="77777777" w:rsidR="00150B3C" w:rsidRPr="00593ED4"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4. </w:t>
            </w:r>
            <w:r w:rsidRPr="00593ED4">
              <w:rPr>
                <w:rFonts w:ascii="Arial Nova Cond" w:hAnsi="Arial Nova Cond" w:cs="Arial"/>
                <w:color w:val="000000"/>
                <w:kern w:val="0"/>
              </w:rPr>
              <w:t xml:space="preserve">Ordena las ideas en torno a un tema, las jerarquiza en subtemas e ideas principales, y las desarrolla para ampliar o precisar la información sin digresiones o vacíos. </w:t>
            </w:r>
          </w:p>
          <w:p w14:paraId="02DC58AC" w14:textId="77777777" w:rsidR="00150B3C" w:rsidRPr="00593ED4"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5. </w:t>
            </w:r>
            <w:r w:rsidRPr="00593ED4">
              <w:rPr>
                <w:rFonts w:ascii="Arial Nova Cond" w:hAnsi="Arial Nova Cond" w:cs="Arial"/>
                <w:color w:val="000000"/>
                <w:kern w:val="0"/>
              </w:rPr>
              <w:t xml:space="preserve">Establece relaciones lógicas entre las ideas, como consecuencia, contraste, comparación o disyunción, a través de algunos referentes y conectores. </w:t>
            </w:r>
          </w:p>
          <w:p w14:paraId="5A4277BA" w14:textId="77777777" w:rsidR="00150B3C" w:rsidRPr="00DD28D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6. </w:t>
            </w:r>
            <w:r w:rsidRPr="00593ED4">
              <w:rPr>
                <w:rFonts w:ascii="Arial Nova Cond" w:hAnsi="Arial Nova Cond" w:cs="Arial"/>
                <w:color w:val="000000"/>
                <w:kern w:val="0"/>
              </w:rPr>
              <w:t>Incorpora de forma pertinente vocabulario que incluye sinónimos y diversos términos propios de los campos del saber.</w:t>
            </w:r>
          </w:p>
        </w:tc>
        <w:tc>
          <w:tcPr>
            <w:tcW w:w="1417" w:type="dxa"/>
            <w:gridSpan w:val="2"/>
            <w:vAlign w:val="center"/>
          </w:tcPr>
          <w:p w14:paraId="42F81215"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B</w:t>
            </w:r>
          </w:p>
        </w:tc>
      </w:tr>
      <w:tr w:rsidR="00150B3C" w:rsidRPr="009A35AA" w14:paraId="7DC6D970" w14:textId="77777777" w:rsidTr="00180C7B">
        <w:trPr>
          <w:trHeight w:val="1671"/>
        </w:trPr>
        <w:tc>
          <w:tcPr>
            <w:tcW w:w="3104" w:type="dxa"/>
            <w:vAlign w:val="center"/>
          </w:tcPr>
          <w:p w14:paraId="79AA3D50"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12FF1662" w14:textId="77777777" w:rsidR="00150B3C" w:rsidRPr="000D7903"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Utiliza convenciones del lenguaje escrito de forma pertinente</w:t>
            </w:r>
          </w:p>
          <w:p w14:paraId="5F0A6BDE"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2DD8FB51"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782E19D4" w14:textId="77777777" w:rsidR="00150B3C" w:rsidRPr="000A0E9B" w:rsidRDefault="00150B3C" w:rsidP="00180C7B">
            <w:pPr>
              <w:autoSpaceDE w:val="0"/>
              <w:autoSpaceDN w:val="0"/>
              <w:adjustRightInd w:val="0"/>
              <w:jc w:val="both"/>
              <w:rPr>
                <w:rFonts w:ascii="Arial Nova Cond" w:hAnsi="Arial Nova Cond" w:cs="Arial"/>
                <w:color w:val="000000"/>
                <w:kern w:val="0"/>
              </w:rPr>
            </w:pPr>
            <w:r w:rsidRPr="00DD28DC">
              <w:rPr>
                <w:rFonts w:ascii="Arial Nova Cond" w:hAnsi="Arial Nova Cond" w:cs="Arial"/>
                <w:color w:val="000000"/>
                <w:kern w:val="0"/>
              </w:rPr>
              <w:t xml:space="preserve">7. </w:t>
            </w:r>
            <w:r>
              <w:rPr>
                <w:rFonts w:ascii="Arial Nova Cond" w:hAnsi="Arial Nova Cond" w:cs="Arial"/>
                <w:color w:val="000000"/>
                <w:kern w:val="0"/>
              </w:rPr>
              <w:t>U</w:t>
            </w:r>
            <w:r w:rsidRPr="000A0E9B">
              <w:rPr>
                <w:rFonts w:ascii="Arial Nova Cond" w:hAnsi="Arial Nova Cond" w:cs="Arial"/>
                <w:color w:val="000000"/>
                <w:kern w:val="0"/>
              </w:rPr>
              <w:t xml:space="preserve">tiliza recursos gramaticales y ortográficos (por ejemplo, el punto y aparte para separar párrafos) que contribuyen al sentido de su texto. </w:t>
            </w:r>
          </w:p>
          <w:p w14:paraId="1BA1DE31" w14:textId="77777777" w:rsidR="00150B3C" w:rsidRPr="00DD28D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8. </w:t>
            </w:r>
            <w:r w:rsidRPr="000A0E9B">
              <w:rPr>
                <w:rFonts w:ascii="Arial Nova Cond" w:hAnsi="Arial Nova Cond" w:cs="Arial"/>
                <w:color w:val="000000"/>
                <w:kern w:val="0"/>
              </w:rPr>
              <w:t>Emplea algunos recursos textuales y figuras retóricas (por ejemplo, la hipérbole) con distintos propósitos: para aclarar ideas, y reforzar o sugerir sentidos en el texto; para caracterizar personas, personajes y escenarios; y para elaborar patrones rítmicos y versos libres, con el fin de producir efectos en el lector, como el entretenimiento o el suspenso.</w:t>
            </w:r>
            <w:r w:rsidRPr="000A0E9B">
              <w:rPr>
                <w:rFonts w:ascii="Arial Nova Cond" w:hAnsi="Arial Nova Cond" w:cs="Arial"/>
                <w:color w:val="000000"/>
                <w:kern w:val="0"/>
              </w:rPr>
              <w:tab/>
            </w:r>
          </w:p>
          <w:p w14:paraId="2BD5C12A" w14:textId="77777777" w:rsidR="00150B3C" w:rsidRPr="00DD28DC" w:rsidRDefault="00150B3C" w:rsidP="00180C7B">
            <w:pPr>
              <w:autoSpaceDE w:val="0"/>
              <w:autoSpaceDN w:val="0"/>
              <w:adjustRightInd w:val="0"/>
              <w:jc w:val="both"/>
              <w:rPr>
                <w:rFonts w:ascii="Arial Nova Cond" w:hAnsi="Arial Nova Cond" w:cs="Arial"/>
                <w:color w:val="000000"/>
                <w:kern w:val="0"/>
              </w:rPr>
            </w:pPr>
          </w:p>
        </w:tc>
        <w:tc>
          <w:tcPr>
            <w:tcW w:w="1417" w:type="dxa"/>
            <w:gridSpan w:val="2"/>
            <w:vAlign w:val="center"/>
          </w:tcPr>
          <w:p w14:paraId="4260270C"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C</w:t>
            </w:r>
          </w:p>
        </w:tc>
      </w:tr>
      <w:tr w:rsidR="00150B3C" w:rsidRPr="009A35AA" w14:paraId="4BC4C48C" w14:textId="77777777" w:rsidTr="00180C7B">
        <w:trPr>
          <w:trHeight w:val="1525"/>
        </w:trPr>
        <w:tc>
          <w:tcPr>
            <w:tcW w:w="3104" w:type="dxa"/>
            <w:vAlign w:val="center"/>
          </w:tcPr>
          <w:p w14:paraId="509094F9"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r w:rsidRPr="000D7903">
              <w:rPr>
                <w:rFonts w:ascii="Arial Nova Cond" w:eastAsia="Times New Roman" w:hAnsi="Arial Nova Cond" w:cs="Arial"/>
                <w:bCs/>
                <w:sz w:val="20"/>
                <w:szCs w:val="20"/>
                <w:lang w:eastAsia="es-ES"/>
              </w:rPr>
              <w:t>Reflexiona y evalúa la forma, el contenido y contexto del texto escrito</w:t>
            </w:r>
          </w:p>
          <w:p w14:paraId="55AFF4E4"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5A529FE6"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2ECD28ED"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p w14:paraId="0FA7D4EE" w14:textId="77777777" w:rsidR="00150B3C" w:rsidRDefault="00150B3C" w:rsidP="00180C7B">
            <w:pPr>
              <w:tabs>
                <w:tab w:val="left" w:pos="0"/>
                <w:tab w:val="left" w:pos="142"/>
                <w:tab w:val="left" w:pos="284"/>
              </w:tabs>
              <w:spacing w:line="276" w:lineRule="auto"/>
              <w:rPr>
                <w:rFonts w:ascii="Arial Nova Cond" w:eastAsia="Times New Roman" w:hAnsi="Arial Nova Cond" w:cs="Arial"/>
                <w:bCs/>
                <w:sz w:val="20"/>
                <w:szCs w:val="20"/>
                <w:lang w:eastAsia="es-ES"/>
              </w:rPr>
            </w:pPr>
          </w:p>
        </w:tc>
        <w:tc>
          <w:tcPr>
            <w:tcW w:w="10348" w:type="dxa"/>
            <w:vAlign w:val="center"/>
          </w:tcPr>
          <w:p w14:paraId="34A07738" w14:textId="77777777" w:rsidR="00150B3C" w:rsidRPr="00B00E5E" w:rsidRDefault="00150B3C" w:rsidP="00180C7B">
            <w:pPr>
              <w:autoSpaceDE w:val="0"/>
              <w:autoSpaceDN w:val="0"/>
              <w:adjustRightInd w:val="0"/>
              <w:jc w:val="both"/>
              <w:rPr>
                <w:rFonts w:ascii="Arial Nova Cond" w:hAnsi="Arial Nova Cond" w:cs="Arial"/>
                <w:color w:val="000000"/>
                <w:kern w:val="0"/>
              </w:rPr>
            </w:pPr>
            <w:r w:rsidRPr="000D7034">
              <w:rPr>
                <w:rFonts w:ascii="Arial Nova Cond" w:hAnsi="Arial Nova Cond" w:cs="Arial"/>
                <w:color w:val="000000"/>
                <w:kern w:val="0"/>
              </w:rPr>
              <w:t xml:space="preserve">9. </w:t>
            </w:r>
            <w:r>
              <w:t xml:space="preserve"> </w:t>
            </w:r>
            <w:r w:rsidRPr="00B00E5E">
              <w:rPr>
                <w:rFonts w:ascii="Arial Nova Cond" w:hAnsi="Arial Nova Cond" w:cs="Arial"/>
                <w:color w:val="000000"/>
                <w:kern w:val="0"/>
              </w:rPr>
              <w:t xml:space="preserve">Evalúa de manera permanente el texto determinando si se ajusta a la situación comunicativa; si existen contradicciones, digresiones o vacíos que afectan la coherencia entre las ideas; o si el uso de conectores y referentes asegura la cohesión entre estas. </w:t>
            </w:r>
          </w:p>
          <w:p w14:paraId="0B0A6122" w14:textId="77777777" w:rsidR="00150B3C" w:rsidRPr="00B00E5E"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10. </w:t>
            </w:r>
            <w:r w:rsidRPr="00B00E5E">
              <w:rPr>
                <w:rFonts w:ascii="Arial Nova Cond" w:hAnsi="Arial Nova Cond" w:cs="Arial"/>
                <w:color w:val="000000"/>
                <w:kern w:val="0"/>
              </w:rPr>
              <w:t>Determina la eficacia de los recursos ortográficos utilizados y la pertinencia del vocabulario para mejorar el texto y garantizar su sentido.</w:t>
            </w:r>
          </w:p>
          <w:p w14:paraId="283D1B43" w14:textId="77777777" w:rsidR="00150B3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11. </w:t>
            </w:r>
            <w:r w:rsidRPr="00B00E5E">
              <w:rPr>
                <w:rFonts w:ascii="Arial Nova Cond" w:hAnsi="Arial Nova Cond" w:cs="Arial"/>
                <w:color w:val="000000"/>
                <w:kern w:val="0"/>
              </w:rPr>
              <w:t xml:space="preserve">Evalúa el efecto de su texto en los lectores a partir de los recursos textuales y estilísticos utilizados considerando su propósito al momento de escribirlo. </w:t>
            </w:r>
          </w:p>
          <w:p w14:paraId="4B4B9EDF" w14:textId="77777777" w:rsidR="00150B3C" w:rsidRPr="00DD28DC" w:rsidRDefault="00150B3C" w:rsidP="00180C7B">
            <w:pPr>
              <w:autoSpaceDE w:val="0"/>
              <w:autoSpaceDN w:val="0"/>
              <w:adjustRightInd w:val="0"/>
              <w:jc w:val="both"/>
              <w:rPr>
                <w:rFonts w:ascii="Arial Nova Cond" w:hAnsi="Arial Nova Cond" w:cs="Arial"/>
                <w:color w:val="000000"/>
                <w:kern w:val="0"/>
              </w:rPr>
            </w:pPr>
            <w:r>
              <w:rPr>
                <w:rFonts w:ascii="Arial Nova Cond" w:hAnsi="Arial Nova Cond" w:cs="Arial"/>
                <w:color w:val="000000"/>
                <w:kern w:val="0"/>
              </w:rPr>
              <w:t xml:space="preserve">12. </w:t>
            </w:r>
            <w:r w:rsidRPr="00B00E5E">
              <w:rPr>
                <w:rFonts w:ascii="Arial Nova Cond" w:hAnsi="Arial Nova Cond" w:cs="Arial"/>
                <w:color w:val="000000"/>
                <w:kern w:val="0"/>
              </w:rPr>
              <w:t>Compara y contrasta aspectos gramaticales y ortográficos, algunas características de tipos textuales y géneros discursivos, así como otras convenciones vinculadas con el lenguaje escrito, cuando evalúa el texto.</w:t>
            </w:r>
            <w:r w:rsidRPr="000D7034">
              <w:rPr>
                <w:rFonts w:ascii="Arial Nova Cond" w:hAnsi="Arial Nova Cond" w:cs="Arial"/>
                <w:color w:val="000000"/>
                <w:kern w:val="0"/>
              </w:rPr>
              <w:t xml:space="preserve"> </w:t>
            </w:r>
          </w:p>
          <w:p w14:paraId="2F1AC06E" w14:textId="77777777" w:rsidR="00150B3C" w:rsidRPr="00DD28DC" w:rsidRDefault="00150B3C" w:rsidP="00180C7B">
            <w:pPr>
              <w:autoSpaceDE w:val="0"/>
              <w:autoSpaceDN w:val="0"/>
              <w:adjustRightInd w:val="0"/>
              <w:jc w:val="both"/>
              <w:rPr>
                <w:rFonts w:ascii="Arial Nova Cond" w:hAnsi="Arial Nova Cond" w:cs="Arial"/>
                <w:color w:val="000000"/>
                <w:kern w:val="0"/>
              </w:rPr>
            </w:pPr>
          </w:p>
        </w:tc>
        <w:tc>
          <w:tcPr>
            <w:tcW w:w="1417" w:type="dxa"/>
            <w:gridSpan w:val="2"/>
            <w:vAlign w:val="center"/>
          </w:tcPr>
          <w:p w14:paraId="3055199F" w14:textId="77777777" w:rsidR="00150B3C" w:rsidRPr="009A35AA" w:rsidRDefault="00150B3C" w:rsidP="00180C7B">
            <w:pPr>
              <w:pStyle w:val="Prrafodelista"/>
              <w:autoSpaceDE w:val="0"/>
              <w:autoSpaceDN w:val="0"/>
              <w:adjustRightInd w:val="0"/>
              <w:ind w:left="130"/>
              <w:jc w:val="center"/>
              <w:rPr>
                <w:rFonts w:ascii="Arial Nova Cond" w:hAnsi="Arial Nova Cond" w:cs="Arial"/>
                <w:color w:val="000000"/>
                <w:kern w:val="0"/>
              </w:rPr>
            </w:pPr>
            <w:r>
              <w:rPr>
                <w:rFonts w:ascii="Arial Nova Cond" w:hAnsi="Arial Nova Cond" w:cs="Arial"/>
                <w:color w:val="000000"/>
                <w:kern w:val="0"/>
              </w:rPr>
              <w:t>D</w:t>
            </w:r>
          </w:p>
        </w:tc>
      </w:tr>
    </w:tbl>
    <w:p w14:paraId="6D607256" w14:textId="77777777" w:rsidR="003C4A29" w:rsidRDefault="003C4A29" w:rsidP="004047F4">
      <w:pPr>
        <w:ind w:right="-455"/>
        <w:rPr>
          <w:rFonts w:ascii="Arial Nova Cond" w:hAnsi="Arial Nova Cond" w:cs="Times New Roman"/>
          <w:b/>
          <w:bCs/>
          <w:color w:val="000000" w:themeColor="text1"/>
        </w:rPr>
      </w:pPr>
    </w:p>
    <w:p w14:paraId="0663756A" w14:textId="77777777" w:rsidR="0085514D" w:rsidRDefault="0085514D" w:rsidP="004047F4">
      <w:pPr>
        <w:ind w:right="-455"/>
        <w:rPr>
          <w:rFonts w:ascii="Arial Nova Cond" w:hAnsi="Arial Nova Cond" w:cs="Times New Roman"/>
          <w:b/>
          <w:bCs/>
          <w:color w:val="000000" w:themeColor="text1"/>
        </w:rPr>
      </w:pPr>
    </w:p>
    <w:p w14:paraId="6DA9648C" w14:textId="77777777" w:rsidR="0085514D" w:rsidRDefault="0085514D" w:rsidP="004047F4">
      <w:pPr>
        <w:ind w:right="-455"/>
        <w:rPr>
          <w:rFonts w:ascii="Arial Nova Cond" w:hAnsi="Arial Nova Cond" w:cs="Times New Roman"/>
          <w:b/>
          <w:bCs/>
          <w:color w:val="000000" w:themeColor="text1"/>
        </w:rPr>
      </w:pPr>
    </w:p>
    <w:p w14:paraId="6B2B621E" w14:textId="400104E9" w:rsidR="006E4CA9" w:rsidRPr="005A7C8C" w:rsidRDefault="00842840">
      <w:pPr>
        <w:pStyle w:val="Prrafodelista"/>
        <w:numPr>
          <w:ilvl w:val="0"/>
          <w:numId w:val="1"/>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9570A" w:rsidRPr="006254E2" w14:paraId="5298E800" w14:textId="77777777" w:rsidTr="00366550">
        <w:trPr>
          <w:trHeight w:val="340"/>
        </w:trPr>
        <w:tc>
          <w:tcPr>
            <w:tcW w:w="14869" w:type="dxa"/>
            <w:gridSpan w:val="7"/>
            <w:shd w:val="clear" w:color="auto" w:fill="196B24" w:themeFill="accent3"/>
            <w:vAlign w:val="center"/>
          </w:tcPr>
          <w:p w14:paraId="75B59819" w14:textId="74DAFBFB" w:rsidR="00D9570A" w:rsidRPr="00FF07D3" w:rsidRDefault="00D9570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D9570A" w:rsidRPr="006254E2" w14:paraId="214D6F81" w14:textId="77777777" w:rsidTr="00366550">
        <w:trPr>
          <w:trHeight w:val="340"/>
        </w:trPr>
        <w:tc>
          <w:tcPr>
            <w:tcW w:w="3529" w:type="dxa"/>
            <w:shd w:val="clear" w:color="auto" w:fill="84E290" w:themeFill="accent3" w:themeFillTint="66"/>
            <w:vAlign w:val="center"/>
          </w:tcPr>
          <w:p w14:paraId="4F0917A6" w14:textId="77777777" w:rsidR="00D9570A" w:rsidRPr="006254E2" w:rsidRDefault="00D9570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ADD185E"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EFC988C"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3B754139"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C54060B"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E78A1C5" w14:textId="77777777" w:rsidR="00D9570A" w:rsidRPr="006254E2" w:rsidRDefault="00D9570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4E2F13C" w14:textId="77777777" w:rsidR="00D9570A" w:rsidRPr="006254E2" w:rsidRDefault="00D9570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D9570A" w:rsidRPr="006254E2" w14:paraId="539FB957" w14:textId="77777777" w:rsidTr="00366550">
        <w:trPr>
          <w:trHeight w:val="340"/>
        </w:trPr>
        <w:tc>
          <w:tcPr>
            <w:tcW w:w="9624" w:type="dxa"/>
            <w:gridSpan w:val="4"/>
            <w:shd w:val="clear" w:color="auto" w:fill="95DCF7" w:themeFill="accent4" w:themeFillTint="66"/>
            <w:vAlign w:val="center"/>
          </w:tcPr>
          <w:p w14:paraId="32BB6023" w14:textId="77777777" w:rsidR="00D9570A" w:rsidRPr="006254E2" w:rsidRDefault="00D9570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963E200"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7E1F82F"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2FB0946"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D9570A" w:rsidRPr="006254E2" w14:paraId="56F5ECB7" w14:textId="77777777" w:rsidTr="00366550">
        <w:trPr>
          <w:trHeight w:val="340"/>
        </w:trPr>
        <w:tc>
          <w:tcPr>
            <w:tcW w:w="3529" w:type="dxa"/>
            <w:vMerge w:val="restart"/>
            <w:vAlign w:val="center"/>
          </w:tcPr>
          <w:p w14:paraId="31962290"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7B8ADA0"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2E9BF9F"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691133"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5C5B494"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CAD96EA"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A83604E" w14:textId="77777777" w:rsidR="00D9570A" w:rsidRPr="0095627A"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D126D3F" w14:textId="77777777" w:rsidR="00D9570A" w:rsidRPr="0095627A"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D9570A" w:rsidRPr="006254E2" w14:paraId="109677ED" w14:textId="77777777" w:rsidTr="00366550">
        <w:trPr>
          <w:trHeight w:val="340"/>
        </w:trPr>
        <w:tc>
          <w:tcPr>
            <w:tcW w:w="3529" w:type="dxa"/>
            <w:vMerge/>
            <w:vAlign w:val="center"/>
          </w:tcPr>
          <w:p w14:paraId="338718B9"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0CC4ECA"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8F79691"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D5803D4"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497BCF9"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C397819" w14:textId="77777777" w:rsidR="00D9570A" w:rsidRPr="0095627A"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3C1102E" w14:textId="77777777" w:rsidR="00D9570A" w:rsidRPr="0095627A"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D9570A" w:rsidRPr="006254E2" w14:paraId="1873EF36" w14:textId="77777777" w:rsidTr="00366550">
        <w:trPr>
          <w:trHeight w:val="340"/>
        </w:trPr>
        <w:tc>
          <w:tcPr>
            <w:tcW w:w="3529" w:type="dxa"/>
            <w:vMerge/>
            <w:vAlign w:val="center"/>
          </w:tcPr>
          <w:p w14:paraId="77836FF3"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86AA79B"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EAC8F31"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FE393F"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FE6F5D5"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A71E550" w14:textId="77777777" w:rsidR="00D9570A" w:rsidRPr="0095627A"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E770E7E" w14:textId="77777777" w:rsidR="00D9570A" w:rsidRPr="0095627A"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D9570A" w:rsidRPr="006254E2" w14:paraId="1A038B66" w14:textId="77777777" w:rsidTr="00366550">
        <w:trPr>
          <w:trHeight w:val="340"/>
        </w:trPr>
        <w:tc>
          <w:tcPr>
            <w:tcW w:w="9624" w:type="dxa"/>
            <w:gridSpan w:val="4"/>
            <w:shd w:val="clear" w:color="auto" w:fill="95DCF7" w:themeFill="accent4" w:themeFillTint="66"/>
            <w:vAlign w:val="center"/>
          </w:tcPr>
          <w:p w14:paraId="32ACB2A0" w14:textId="77777777" w:rsidR="00D9570A" w:rsidRPr="006254E2" w:rsidRDefault="00D9570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64D6CF5"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359BBC3"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484E9A1"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D9570A" w:rsidRPr="006254E2" w14:paraId="008366EB" w14:textId="77777777" w:rsidTr="00366550">
        <w:trPr>
          <w:trHeight w:val="340"/>
        </w:trPr>
        <w:tc>
          <w:tcPr>
            <w:tcW w:w="3529" w:type="dxa"/>
            <w:vMerge w:val="restart"/>
            <w:vAlign w:val="center"/>
          </w:tcPr>
          <w:p w14:paraId="15078D97"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DCFA2E9"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1A9A24F"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3C4661F"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08EA0AA"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AB639D3"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3BD549F7"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D9570A" w:rsidRPr="006254E2" w14:paraId="58C2FF34" w14:textId="77777777" w:rsidTr="00366550">
        <w:trPr>
          <w:trHeight w:val="340"/>
        </w:trPr>
        <w:tc>
          <w:tcPr>
            <w:tcW w:w="3529" w:type="dxa"/>
            <w:vMerge/>
            <w:vAlign w:val="center"/>
          </w:tcPr>
          <w:p w14:paraId="4C100536"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DA4B92B"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3606FAD"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5A91D82"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3DDE004"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E7C07C"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2D03662"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D9570A" w:rsidRPr="006254E2" w14:paraId="7C4CFBCD" w14:textId="77777777" w:rsidTr="00366550">
        <w:trPr>
          <w:trHeight w:val="340"/>
        </w:trPr>
        <w:tc>
          <w:tcPr>
            <w:tcW w:w="9624" w:type="dxa"/>
            <w:gridSpan w:val="4"/>
            <w:shd w:val="clear" w:color="auto" w:fill="95DCF7" w:themeFill="accent4" w:themeFillTint="66"/>
            <w:vAlign w:val="center"/>
          </w:tcPr>
          <w:p w14:paraId="4BC5512C" w14:textId="77777777" w:rsidR="00D9570A" w:rsidRPr="006254E2" w:rsidRDefault="00D9570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BC7D24F"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BDC0BEB"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3C233E0"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D9570A" w:rsidRPr="006254E2" w14:paraId="5983D436" w14:textId="77777777" w:rsidTr="00366550">
        <w:trPr>
          <w:trHeight w:val="340"/>
        </w:trPr>
        <w:tc>
          <w:tcPr>
            <w:tcW w:w="3529" w:type="dxa"/>
            <w:vMerge w:val="restart"/>
            <w:vAlign w:val="center"/>
          </w:tcPr>
          <w:p w14:paraId="3064E92D"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A522702"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CAF5264"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CF897EC"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7E93185"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1D8DA9"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0D07E24"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D9570A" w:rsidRPr="006254E2" w14:paraId="04C2F008" w14:textId="77777777" w:rsidTr="00366550">
        <w:trPr>
          <w:trHeight w:val="340"/>
        </w:trPr>
        <w:tc>
          <w:tcPr>
            <w:tcW w:w="3529" w:type="dxa"/>
            <w:vMerge/>
            <w:vAlign w:val="center"/>
          </w:tcPr>
          <w:p w14:paraId="3171111B"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9AA16EB"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D3E149A"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1A952FB"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7E1248C"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34405FE"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3A6E59A"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D9570A" w:rsidRPr="006254E2" w14:paraId="0CF5FB79" w14:textId="77777777" w:rsidTr="00366550">
        <w:trPr>
          <w:trHeight w:val="340"/>
        </w:trPr>
        <w:tc>
          <w:tcPr>
            <w:tcW w:w="9624" w:type="dxa"/>
            <w:gridSpan w:val="4"/>
            <w:shd w:val="clear" w:color="auto" w:fill="95DCF7" w:themeFill="accent4" w:themeFillTint="66"/>
            <w:vAlign w:val="center"/>
          </w:tcPr>
          <w:p w14:paraId="457F2764" w14:textId="77777777" w:rsidR="00D9570A" w:rsidRPr="006254E2" w:rsidRDefault="00D9570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A1701EB"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FB15F01"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296598A"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D9570A" w:rsidRPr="006254E2" w14:paraId="52844653" w14:textId="77777777" w:rsidTr="00366550">
        <w:trPr>
          <w:trHeight w:val="340"/>
        </w:trPr>
        <w:tc>
          <w:tcPr>
            <w:tcW w:w="3529" w:type="dxa"/>
            <w:vMerge w:val="restart"/>
            <w:vAlign w:val="center"/>
          </w:tcPr>
          <w:p w14:paraId="53BCF9A4" w14:textId="77777777" w:rsidR="00D9570A" w:rsidRPr="006254E2" w:rsidRDefault="00D95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3C1FA9F"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3B86AC6"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4E4EC92"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D54712E"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B86F13E"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2E190FE"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D9570A" w:rsidRPr="006254E2" w14:paraId="22DCDD73" w14:textId="77777777" w:rsidTr="00366550">
        <w:trPr>
          <w:trHeight w:val="340"/>
        </w:trPr>
        <w:tc>
          <w:tcPr>
            <w:tcW w:w="3529" w:type="dxa"/>
            <w:vMerge/>
            <w:vAlign w:val="center"/>
          </w:tcPr>
          <w:p w14:paraId="378AC747" w14:textId="77777777" w:rsidR="00D9570A" w:rsidRPr="006254E2" w:rsidRDefault="00D9570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20BC290"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833EAFF"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ACB2CEC" w14:textId="77777777" w:rsidR="00D9570A" w:rsidRPr="006254E2" w:rsidRDefault="00D95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F875657"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6082424"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615F5F6E"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D9570A" w:rsidRPr="006254E2" w14:paraId="44216AFD" w14:textId="77777777" w:rsidTr="00366550">
        <w:trPr>
          <w:trHeight w:val="340"/>
        </w:trPr>
        <w:tc>
          <w:tcPr>
            <w:tcW w:w="9624" w:type="dxa"/>
            <w:gridSpan w:val="4"/>
            <w:shd w:val="clear" w:color="auto" w:fill="95DCF7" w:themeFill="accent4" w:themeFillTint="66"/>
          </w:tcPr>
          <w:p w14:paraId="0E283A21" w14:textId="77777777" w:rsidR="00D9570A" w:rsidRPr="006254E2" w:rsidRDefault="00D9570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384AC40E"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7500C2D" w14:textId="77777777" w:rsidR="00D9570A" w:rsidRPr="006254E2" w:rsidRDefault="00D95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44EFF1F0" w14:textId="77777777" w:rsidR="00D9570A" w:rsidRPr="006254E2" w:rsidRDefault="00D95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D9570A" w:rsidRPr="006254E2" w14:paraId="6E9319D9" w14:textId="77777777" w:rsidTr="00366550">
        <w:trPr>
          <w:trHeight w:val="340"/>
        </w:trPr>
        <w:tc>
          <w:tcPr>
            <w:tcW w:w="3529" w:type="dxa"/>
            <w:shd w:val="clear" w:color="auto" w:fill="84E290" w:themeFill="accent3" w:themeFillTint="66"/>
            <w:vAlign w:val="center"/>
          </w:tcPr>
          <w:p w14:paraId="51124DD7"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6411A74"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AA0BCD1"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3786E41"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E2A5C4D"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A23C1A7" w14:textId="77777777" w:rsidR="00D9570A" w:rsidRPr="006254E2" w:rsidRDefault="00D95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8C8E8AE" w14:textId="77777777" w:rsidR="00D9570A" w:rsidRPr="006254E2" w:rsidRDefault="00D9570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AB5C57">
      <w:pPr>
        <w:pStyle w:val="Prrafodelista"/>
        <w:spacing w:after="0"/>
        <w:ind w:left="-284" w:right="-455"/>
        <w:textDirection w:val="btLr"/>
        <w:rPr>
          <w:rFonts w:ascii="Arial Nova Cond" w:hAnsi="Arial Nova Cond" w:cs="Times New Roman"/>
          <w:b/>
          <w:bCs/>
          <w:color w:val="000000" w:themeColor="text1"/>
        </w:rPr>
      </w:pPr>
    </w:p>
    <w:p w14:paraId="39E9EF0F"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2936696A"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14685F43"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4664912D"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47D861B5" w14:textId="77777777" w:rsidR="00150B3C" w:rsidRDefault="002C372C">
      <w:pPr>
        <w:pStyle w:val="Prrafodelista"/>
        <w:numPr>
          <w:ilvl w:val="0"/>
          <w:numId w:val="1"/>
        </w:numPr>
        <w:shd w:val="clear" w:color="auto" w:fill="2EC440"/>
        <w:spacing w:after="0"/>
        <w:ind w:left="-284" w:right="-455" w:hanging="142"/>
        <w:textDirection w:val="btLr"/>
        <w:rPr>
          <w:rFonts w:ascii="Arial Nova Cond" w:hAnsi="Arial Nova Cond" w:cs="Times New Roman"/>
          <w:b/>
          <w:bCs/>
          <w:color w:val="000000" w:themeColor="text1"/>
        </w:rPr>
      </w:pPr>
      <w:r w:rsidRPr="00150B3C">
        <w:rPr>
          <w:rFonts w:ascii="Arial Nova Cond" w:hAnsi="Arial Nova Cond" w:cs="Times New Roman"/>
          <w:b/>
          <w:bCs/>
          <w:color w:val="000000" w:themeColor="text1"/>
        </w:rPr>
        <w:t xml:space="preserve">RESULTADOS DE ACTAS DEL </w:t>
      </w:r>
      <w:r w:rsidR="005B0AD8" w:rsidRPr="00150B3C">
        <w:rPr>
          <w:rFonts w:ascii="Arial Nova Cond" w:hAnsi="Arial Nova Cond" w:cs="Times New Roman"/>
          <w:b/>
          <w:bCs/>
          <w:color w:val="000000" w:themeColor="text1"/>
        </w:rPr>
        <w:t>AÑO ANTERIOR</w:t>
      </w:r>
      <w:r w:rsidRPr="00150B3C">
        <w:rPr>
          <w:rFonts w:ascii="Arial Nova Cond" w:hAnsi="Arial Nova Cond" w:cs="Times New Roman"/>
          <w:b/>
          <w:bCs/>
          <w:color w:val="000000" w:themeColor="text1"/>
        </w:rPr>
        <w:t>:</w:t>
      </w:r>
      <w:r w:rsidR="004C6CB4" w:rsidRPr="00150B3C">
        <w:rPr>
          <w:rFonts w:ascii="Arial Nova Cond" w:hAnsi="Arial Nova Cond" w:cs="Times New Roman"/>
          <w:b/>
          <w:bCs/>
          <w:color w:val="000000" w:themeColor="text1"/>
        </w:rPr>
        <w:tab/>
      </w:r>
    </w:p>
    <w:p w14:paraId="1CAF87E3" w14:textId="03C21626" w:rsidR="002C372C" w:rsidRPr="00150B3C" w:rsidRDefault="005B0AD8" w:rsidP="00150B3C">
      <w:pPr>
        <w:pStyle w:val="Prrafodelista"/>
        <w:spacing w:after="0"/>
        <w:ind w:left="-284" w:right="-455"/>
        <w:textDirection w:val="btLr"/>
        <w:rPr>
          <w:rFonts w:ascii="Arial Nova Cond" w:hAnsi="Arial Nova Cond" w:cs="Times New Roman"/>
          <w:b/>
          <w:bCs/>
          <w:color w:val="000000" w:themeColor="text1"/>
        </w:rPr>
      </w:pPr>
      <w:r w:rsidRPr="00150B3C">
        <w:rPr>
          <w:rFonts w:ascii="Arial Nova Cond" w:hAnsi="Arial Nova Cond" w:cs="Times New Roman"/>
          <w:b/>
          <w:bCs/>
          <w:color w:val="000000" w:themeColor="text1"/>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150B3C" w:rsidRPr="005A7C8C" w14:paraId="2B8863A7" w14:textId="77777777" w:rsidTr="00180C7B">
        <w:trPr>
          <w:trHeight w:val="287"/>
        </w:trPr>
        <w:tc>
          <w:tcPr>
            <w:tcW w:w="2415" w:type="dxa"/>
            <w:shd w:val="clear" w:color="auto" w:fill="84E290" w:themeFill="accent3" w:themeFillTint="66"/>
          </w:tcPr>
          <w:p w14:paraId="0D273749"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7</w:t>
            </w:r>
          </w:p>
        </w:tc>
        <w:tc>
          <w:tcPr>
            <w:tcW w:w="4967" w:type="dxa"/>
            <w:gridSpan w:val="2"/>
          </w:tcPr>
          <w:p w14:paraId="3480A0DF" w14:textId="77777777" w:rsidR="00150B3C" w:rsidRPr="005A7C8C" w:rsidRDefault="00150B3C" w:rsidP="00180C7B">
            <w:pPr>
              <w:pStyle w:val="Prrafodelista"/>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45A84B13"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8</w:t>
            </w:r>
          </w:p>
        </w:tc>
        <w:tc>
          <w:tcPr>
            <w:tcW w:w="5113" w:type="dxa"/>
            <w:gridSpan w:val="2"/>
          </w:tcPr>
          <w:p w14:paraId="6454FD5A" w14:textId="77777777" w:rsidR="00150B3C" w:rsidRPr="005A7C8C" w:rsidRDefault="00150B3C" w:rsidP="00180C7B">
            <w:pPr>
              <w:pStyle w:val="Prrafodelista"/>
              <w:ind w:left="0" w:right="-455"/>
              <w:rPr>
                <w:rFonts w:ascii="Arial Nova Cond" w:hAnsi="Arial Nova Cond" w:cs="Times New Roman"/>
                <w:b/>
                <w:bCs/>
                <w:color w:val="000000" w:themeColor="text1"/>
              </w:rPr>
            </w:pPr>
            <w:r w:rsidRPr="003C2730">
              <w:rPr>
                <w:rFonts w:ascii="Arial Nova Cond" w:hAnsi="Arial Nova Cond" w:cs="Times New Roman"/>
                <w:color w:val="000000" w:themeColor="text1"/>
              </w:rPr>
              <w:t>Lee diversos tipos de textos en su lengua materna</w:t>
            </w:r>
          </w:p>
        </w:tc>
      </w:tr>
      <w:tr w:rsidR="00150B3C" w:rsidRPr="005A7C8C" w14:paraId="00BC3F96" w14:textId="77777777" w:rsidTr="00180C7B">
        <w:trPr>
          <w:trHeight w:val="287"/>
        </w:trPr>
        <w:tc>
          <w:tcPr>
            <w:tcW w:w="2415" w:type="dxa"/>
            <w:shd w:val="clear" w:color="auto" w:fill="C1F0C7" w:themeFill="accent3" w:themeFillTint="33"/>
            <w:vAlign w:val="center"/>
          </w:tcPr>
          <w:p w14:paraId="2A63BE1C"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4F80F3BD"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21138303" w14:textId="77777777" w:rsidR="00150B3C" w:rsidRPr="002C372C" w:rsidRDefault="00150B3C" w:rsidP="00180C7B">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0495CC68"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01CF5BBF" w14:textId="77777777" w:rsidR="00150B3C" w:rsidRPr="005A7C8C" w:rsidRDefault="00150B3C" w:rsidP="00180C7B">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0AFF5714"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150B3C" w:rsidRPr="005A7C8C" w14:paraId="09422F61" w14:textId="77777777" w:rsidTr="00180C7B">
        <w:trPr>
          <w:trHeight w:val="287"/>
        </w:trPr>
        <w:tc>
          <w:tcPr>
            <w:tcW w:w="2415" w:type="dxa"/>
            <w:shd w:val="clear" w:color="auto" w:fill="C1F0C7" w:themeFill="accent3" w:themeFillTint="33"/>
            <w:vAlign w:val="center"/>
          </w:tcPr>
          <w:p w14:paraId="50E01321"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3F4ACC08"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338234A9"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252B047F"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7E585273"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995" w:type="dxa"/>
          </w:tcPr>
          <w:p w14:paraId="1D600F93"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5F3FE253" w14:textId="77777777" w:rsidTr="00180C7B">
        <w:trPr>
          <w:trHeight w:val="287"/>
        </w:trPr>
        <w:tc>
          <w:tcPr>
            <w:tcW w:w="2415" w:type="dxa"/>
            <w:shd w:val="clear" w:color="auto" w:fill="C1F0C7" w:themeFill="accent3" w:themeFillTint="33"/>
            <w:vAlign w:val="center"/>
          </w:tcPr>
          <w:p w14:paraId="4B205FD3"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3408F559"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56B92D0D"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021DC6"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013CE470"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995" w:type="dxa"/>
          </w:tcPr>
          <w:p w14:paraId="1814564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69F4936C" w14:textId="77777777" w:rsidTr="00180C7B">
        <w:trPr>
          <w:trHeight w:val="287"/>
        </w:trPr>
        <w:tc>
          <w:tcPr>
            <w:tcW w:w="2415" w:type="dxa"/>
            <w:shd w:val="clear" w:color="auto" w:fill="C1F0C7" w:themeFill="accent3" w:themeFillTint="33"/>
            <w:vAlign w:val="center"/>
          </w:tcPr>
          <w:p w14:paraId="30DA7663"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47FC893C"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3E299166"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BBBBE49"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C7FD441"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995" w:type="dxa"/>
          </w:tcPr>
          <w:p w14:paraId="5EFEA45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69D73A51" w14:textId="77777777" w:rsidTr="00180C7B">
        <w:trPr>
          <w:trHeight w:val="287"/>
        </w:trPr>
        <w:tc>
          <w:tcPr>
            <w:tcW w:w="2415" w:type="dxa"/>
            <w:shd w:val="clear" w:color="auto" w:fill="C1F0C7" w:themeFill="accent3" w:themeFillTint="33"/>
            <w:vAlign w:val="center"/>
          </w:tcPr>
          <w:p w14:paraId="66C877F0"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33AE2CF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3C010150"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0D9C2944"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3AE7C8F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995" w:type="dxa"/>
          </w:tcPr>
          <w:p w14:paraId="69151BC5"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69DA0A23" w14:textId="77777777" w:rsidTr="00180C7B">
        <w:trPr>
          <w:trHeight w:val="337"/>
        </w:trPr>
        <w:tc>
          <w:tcPr>
            <w:tcW w:w="2415" w:type="dxa"/>
            <w:shd w:val="clear" w:color="auto" w:fill="C1F0C7" w:themeFill="accent3" w:themeFillTint="33"/>
            <w:vAlign w:val="center"/>
          </w:tcPr>
          <w:p w14:paraId="00E528E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725E8925"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2FC033E0"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7B92D8E3"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4B97655D"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995" w:type="dxa"/>
          </w:tcPr>
          <w:p w14:paraId="0A18860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bl>
    <w:p w14:paraId="6CC3D3E1" w14:textId="77777777" w:rsidR="00150B3C" w:rsidRDefault="00150B3C" w:rsidP="00150B3C">
      <w:pPr>
        <w:tabs>
          <w:tab w:val="left" w:pos="965"/>
        </w:tabs>
        <w:ind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tblGrid>
      <w:tr w:rsidR="00150B3C" w:rsidRPr="005A7C8C" w14:paraId="258AB4E9" w14:textId="77777777" w:rsidTr="00180C7B">
        <w:trPr>
          <w:trHeight w:val="287"/>
        </w:trPr>
        <w:tc>
          <w:tcPr>
            <w:tcW w:w="2415" w:type="dxa"/>
            <w:shd w:val="clear" w:color="auto" w:fill="84E290" w:themeFill="accent3" w:themeFillTint="66"/>
          </w:tcPr>
          <w:p w14:paraId="2FA43F8C"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2"/>
          </w:tcPr>
          <w:p w14:paraId="4B26AB69" w14:textId="77777777" w:rsidR="00150B3C" w:rsidRPr="005A7C8C" w:rsidRDefault="00150B3C" w:rsidP="00180C7B">
            <w:pPr>
              <w:pStyle w:val="Prrafodelista"/>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150B3C" w:rsidRPr="005A7C8C" w14:paraId="4C429D10" w14:textId="77777777" w:rsidTr="00180C7B">
        <w:trPr>
          <w:trHeight w:val="287"/>
        </w:trPr>
        <w:tc>
          <w:tcPr>
            <w:tcW w:w="2415" w:type="dxa"/>
            <w:shd w:val="clear" w:color="auto" w:fill="C1F0C7" w:themeFill="accent3" w:themeFillTint="33"/>
            <w:vAlign w:val="center"/>
          </w:tcPr>
          <w:p w14:paraId="554B1959"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3D1848D8"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67AF5451" w14:textId="77777777" w:rsidR="00150B3C" w:rsidRPr="002C372C" w:rsidRDefault="00150B3C" w:rsidP="00180C7B">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r>
      <w:tr w:rsidR="00150B3C" w:rsidRPr="005A7C8C" w14:paraId="6A3A511C" w14:textId="77777777" w:rsidTr="00180C7B">
        <w:trPr>
          <w:trHeight w:val="287"/>
        </w:trPr>
        <w:tc>
          <w:tcPr>
            <w:tcW w:w="2415" w:type="dxa"/>
            <w:shd w:val="clear" w:color="auto" w:fill="C1F0C7" w:themeFill="accent3" w:themeFillTint="33"/>
            <w:vAlign w:val="center"/>
          </w:tcPr>
          <w:p w14:paraId="32904F6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6542B4B3"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4B1B1D27"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r>
      <w:tr w:rsidR="00150B3C" w:rsidRPr="005A7C8C" w14:paraId="7C34772E" w14:textId="77777777" w:rsidTr="00180C7B">
        <w:trPr>
          <w:trHeight w:val="287"/>
        </w:trPr>
        <w:tc>
          <w:tcPr>
            <w:tcW w:w="2415" w:type="dxa"/>
            <w:shd w:val="clear" w:color="auto" w:fill="C1F0C7" w:themeFill="accent3" w:themeFillTint="33"/>
            <w:vAlign w:val="center"/>
          </w:tcPr>
          <w:p w14:paraId="5A46873F"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5EBF6130"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6F005E74"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r>
      <w:tr w:rsidR="00150B3C" w:rsidRPr="005A7C8C" w14:paraId="2811697D" w14:textId="77777777" w:rsidTr="00180C7B">
        <w:trPr>
          <w:trHeight w:val="287"/>
        </w:trPr>
        <w:tc>
          <w:tcPr>
            <w:tcW w:w="2415" w:type="dxa"/>
            <w:shd w:val="clear" w:color="auto" w:fill="C1F0C7" w:themeFill="accent3" w:themeFillTint="33"/>
            <w:vAlign w:val="center"/>
          </w:tcPr>
          <w:p w14:paraId="03CD2769"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706D98D2"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378C9A8A"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r>
      <w:tr w:rsidR="00150B3C" w:rsidRPr="005A7C8C" w14:paraId="4012FCCE" w14:textId="77777777" w:rsidTr="00180C7B">
        <w:trPr>
          <w:trHeight w:val="287"/>
        </w:trPr>
        <w:tc>
          <w:tcPr>
            <w:tcW w:w="2415" w:type="dxa"/>
            <w:shd w:val="clear" w:color="auto" w:fill="C1F0C7" w:themeFill="accent3" w:themeFillTint="33"/>
            <w:vAlign w:val="center"/>
          </w:tcPr>
          <w:p w14:paraId="3F08B39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4BDE266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247538DB"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r>
      <w:tr w:rsidR="00150B3C" w:rsidRPr="005A7C8C" w14:paraId="7EAE167F" w14:textId="77777777" w:rsidTr="00180C7B">
        <w:trPr>
          <w:trHeight w:val="337"/>
        </w:trPr>
        <w:tc>
          <w:tcPr>
            <w:tcW w:w="2415" w:type="dxa"/>
            <w:shd w:val="clear" w:color="auto" w:fill="C1F0C7" w:themeFill="accent3" w:themeFillTint="33"/>
            <w:vAlign w:val="center"/>
          </w:tcPr>
          <w:p w14:paraId="33793D1C"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4D2A1F95"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20" w:type="dxa"/>
          </w:tcPr>
          <w:p w14:paraId="640A6ABF" w14:textId="77777777" w:rsidR="00150B3C" w:rsidRPr="002C372C" w:rsidRDefault="00150B3C" w:rsidP="00180C7B">
            <w:pPr>
              <w:pStyle w:val="Prrafodelista"/>
              <w:ind w:left="0" w:right="-455"/>
              <w:rPr>
                <w:rFonts w:ascii="Arial Nova Cond" w:hAnsi="Arial Nova Cond" w:cs="Times New Roman"/>
                <w:b/>
                <w:bCs/>
                <w:color w:val="000000" w:themeColor="text1"/>
                <w:highlight w:val="yellow"/>
              </w:rPr>
            </w:pPr>
          </w:p>
        </w:tc>
      </w:tr>
    </w:tbl>
    <w:p w14:paraId="23789B8F" w14:textId="77777777" w:rsidR="00150B3C" w:rsidRDefault="00150B3C" w:rsidP="00150B3C">
      <w:pPr>
        <w:tabs>
          <w:tab w:val="left" w:pos="2433"/>
        </w:tabs>
        <w:ind w:right="-455"/>
        <w:rPr>
          <w:rFonts w:ascii="Arial Nova Cond" w:hAnsi="Arial Nova Cond" w:cs="Times New Roman"/>
          <w:b/>
          <w:bCs/>
          <w:color w:val="000000" w:themeColor="text1"/>
        </w:rPr>
      </w:pPr>
      <w:r>
        <w:rPr>
          <w:rFonts w:ascii="Arial Nova Cond" w:hAnsi="Arial Nova Cond" w:cs="Times New Roman"/>
          <w:b/>
          <w:bCs/>
          <w:color w:val="000000" w:themeColor="text1"/>
        </w:rPr>
        <w:t xml:space="preserve"> </w:t>
      </w:r>
    </w:p>
    <w:p w14:paraId="4A335F5C" w14:textId="0CBC00D5" w:rsidR="00150B3C" w:rsidRDefault="00150B3C" w:rsidP="00150B3C">
      <w:pPr>
        <w:tabs>
          <w:tab w:val="left" w:pos="2433"/>
        </w:tabs>
        <w:ind w:right="-455"/>
        <w:rPr>
          <w:rFonts w:ascii="Arial Nova Cond" w:hAnsi="Arial Nova Cond" w:cs="Times New Roman"/>
          <w:b/>
          <w:bCs/>
          <w:color w:val="000000" w:themeColor="text1"/>
        </w:rPr>
      </w:pPr>
      <w:r>
        <w:rPr>
          <w:rFonts w:ascii="Arial Nova Cond" w:hAnsi="Arial Nova Cond" w:cs="Times New Roman"/>
          <w:b/>
          <w:bCs/>
          <w:color w:val="000000" w:themeColor="text1"/>
        </w:rPr>
        <w:tab/>
      </w:r>
    </w:p>
    <w:p w14:paraId="4CFFC8F5" w14:textId="77777777" w:rsidR="00150B3C" w:rsidRDefault="00150B3C">
      <w:pPr>
        <w:rPr>
          <w:rFonts w:ascii="Arial Nova Cond" w:hAnsi="Arial Nova Cond" w:cs="Times New Roman"/>
          <w:b/>
          <w:bCs/>
          <w:color w:val="000000" w:themeColor="text1"/>
        </w:rPr>
      </w:pPr>
      <w:r>
        <w:rPr>
          <w:rFonts w:ascii="Arial Nova Cond" w:hAnsi="Arial Nova Cond" w:cs="Times New Roman"/>
          <w:b/>
          <w:bCs/>
          <w:color w:val="000000" w:themeColor="text1"/>
        </w:rPr>
        <w:br w:type="page"/>
      </w:r>
    </w:p>
    <w:p w14:paraId="3502BA2F" w14:textId="77777777" w:rsidR="00842840" w:rsidRDefault="00842840" w:rsidP="00150B3C">
      <w:pPr>
        <w:tabs>
          <w:tab w:val="left" w:pos="2433"/>
        </w:tabs>
        <w:ind w:right="-455"/>
        <w:rPr>
          <w:rFonts w:ascii="Arial Nova Cond" w:hAnsi="Arial Nova Cond" w:cs="Times New Roman"/>
          <w:b/>
          <w:bCs/>
          <w:color w:val="000000" w:themeColor="text1"/>
        </w:rPr>
      </w:pPr>
    </w:p>
    <w:p w14:paraId="0193A6C8" w14:textId="6506A4F4" w:rsidR="00941E62" w:rsidRDefault="00941E62">
      <w:pPr>
        <w:pStyle w:val="Prrafodelista"/>
        <w:numPr>
          <w:ilvl w:val="0"/>
          <w:numId w:val="1"/>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150B3C" w:rsidRPr="005A7C8C" w14:paraId="294B3229" w14:textId="77777777" w:rsidTr="00180C7B">
        <w:trPr>
          <w:trHeight w:val="287"/>
        </w:trPr>
        <w:tc>
          <w:tcPr>
            <w:tcW w:w="2415" w:type="dxa"/>
            <w:shd w:val="clear" w:color="auto" w:fill="84E290" w:themeFill="accent3" w:themeFillTint="66"/>
          </w:tcPr>
          <w:p w14:paraId="5DC3AB1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7</w:t>
            </w:r>
          </w:p>
        </w:tc>
        <w:tc>
          <w:tcPr>
            <w:tcW w:w="4967" w:type="dxa"/>
            <w:gridSpan w:val="3"/>
          </w:tcPr>
          <w:p w14:paraId="36873B51" w14:textId="77777777" w:rsidR="00150B3C" w:rsidRPr="003C2730" w:rsidRDefault="00150B3C" w:rsidP="00180C7B">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Se comunica oralmente en su lengua materna</w:t>
            </w:r>
          </w:p>
        </w:tc>
        <w:tc>
          <w:tcPr>
            <w:tcW w:w="2400" w:type="dxa"/>
            <w:shd w:val="clear" w:color="auto" w:fill="84E290" w:themeFill="accent3" w:themeFillTint="66"/>
          </w:tcPr>
          <w:p w14:paraId="7CFB6179"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8</w:t>
            </w:r>
          </w:p>
        </w:tc>
        <w:tc>
          <w:tcPr>
            <w:tcW w:w="5113" w:type="dxa"/>
            <w:gridSpan w:val="3"/>
          </w:tcPr>
          <w:p w14:paraId="52D750FF" w14:textId="77777777" w:rsidR="00150B3C" w:rsidRPr="003C2730" w:rsidRDefault="00150B3C" w:rsidP="00180C7B">
            <w:pPr>
              <w:pStyle w:val="Prrafodelista"/>
              <w:ind w:left="0" w:right="-455"/>
              <w:rPr>
                <w:rFonts w:ascii="Arial Nova Cond" w:hAnsi="Arial Nova Cond" w:cs="Times New Roman"/>
                <w:color w:val="000000" w:themeColor="text1"/>
              </w:rPr>
            </w:pPr>
            <w:r w:rsidRPr="003C2730">
              <w:rPr>
                <w:rFonts w:ascii="Arial Nova Cond" w:hAnsi="Arial Nova Cond" w:cs="Times New Roman"/>
                <w:color w:val="000000" w:themeColor="text1"/>
              </w:rPr>
              <w:t>Lee diversos tipos de textos en su lengua materna</w:t>
            </w:r>
          </w:p>
        </w:tc>
      </w:tr>
      <w:tr w:rsidR="00150B3C" w:rsidRPr="005A7C8C" w14:paraId="6C742071" w14:textId="77777777" w:rsidTr="00180C7B">
        <w:trPr>
          <w:trHeight w:val="287"/>
        </w:trPr>
        <w:tc>
          <w:tcPr>
            <w:tcW w:w="2415" w:type="dxa"/>
            <w:shd w:val="clear" w:color="auto" w:fill="C1F0C7" w:themeFill="accent3" w:themeFillTint="33"/>
            <w:vAlign w:val="center"/>
          </w:tcPr>
          <w:p w14:paraId="44D01B79"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7EBABCDB"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5CEC1DD6" w14:textId="77777777" w:rsidR="00150B3C" w:rsidRPr="005A7C8C" w:rsidRDefault="00150B3C" w:rsidP="00180C7B">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69417361"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0EF44BE0"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4D0F789C" w14:textId="77777777" w:rsidR="00150B3C" w:rsidRPr="005A7C8C" w:rsidRDefault="00150B3C" w:rsidP="00180C7B">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592E744" w14:textId="77777777" w:rsidR="00150B3C" w:rsidRPr="005A7C8C" w:rsidRDefault="00150B3C" w:rsidP="00180C7B">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4FBEF970"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150B3C" w:rsidRPr="005A7C8C" w14:paraId="2C551CFC" w14:textId="77777777" w:rsidTr="00180C7B">
        <w:trPr>
          <w:trHeight w:val="287"/>
        </w:trPr>
        <w:tc>
          <w:tcPr>
            <w:tcW w:w="2415" w:type="dxa"/>
            <w:shd w:val="clear" w:color="auto" w:fill="C1F0C7" w:themeFill="accent3" w:themeFillTint="33"/>
            <w:vAlign w:val="center"/>
          </w:tcPr>
          <w:p w14:paraId="3E0D7853"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25CDE9F0"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6794513C"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3FFD5BB7"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5B44B0D"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20B02E2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559" w:type="dxa"/>
          </w:tcPr>
          <w:p w14:paraId="21E86950"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418" w:type="dxa"/>
          </w:tcPr>
          <w:p w14:paraId="6C1CEA4A"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0607F2D0" w14:textId="77777777" w:rsidTr="00180C7B">
        <w:trPr>
          <w:trHeight w:val="287"/>
        </w:trPr>
        <w:tc>
          <w:tcPr>
            <w:tcW w:w="2415" w:type="dxa"/>
            <w:shd w:val="clear" w:color="auto" w:fill="C1F0C7" w:themeFill="accent3" w:themeFillTint="33"/>
            <w:vAlign w:val="center"/>
          </w:tcPr>
          <w:p w14:paraId="5845AC03"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03E4DF5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7E589D7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289DB30D"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44EAC4E0"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D8FA65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559" w:type="dxa"/>
          </w:tcPr>
          <w:p w14:paraId="0AECE65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418" w:type="dxa"/>
          </w:tcPr>
          <w:p w14:paraId="3D4E75B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4ABD603D" w14:textId="77777777" w:rsidTr="00180C7B">
        <w:trPr>
          <w:trHeight w:val="287"/>
        </w:trPr>
        <w:tc>
          <w:tcPr>
            <w:tcW w:w="2415" w:type="dxa"/>
            <w:shd w:val="clear" w:color="auto" w:fill="C1F0C7" w:themeFill="accent3" w:themeFillTint="33"/>
            <w:vAlign w:val="center"/>
          </w:tcPr>
          <w:p w14:paraId="79FAC18B"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23DFE33D"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5F1D6AC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0697644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8EE28BE"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639DE90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559" w:type="dxa"/>
          </w:tcPr>
          <w:p w14:paraId="3C01698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418" w:type="dxa"/>
          </w:tcPr>
          <w:p w14:paraId="1D39BABB"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2F458B30" w14:textId="77777777" w:rsidTr="00180C7B">
        <w:trPr>
          <w:trHeight w:val="287"/>
        </w:trPr>
        <w:tc>
          <w:tcPr>
            <w:tcW w:w="2415" w:type="dxa"/>
            <w:shd w:val="clear" w:color="auto" w:fill="C1F0C7" w:themeFill="accent3" w:themeFillTint="33"/>
            <w:vAlign w:val="center"/>
          </w:tcPr>
          <w:p w14:paraId="5E21E8DD"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55EF44EB"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5733D505"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7A7FFEF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1B668934"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47AA6070"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559" w:type="dxa"/>
          </w:tcPr>
          <w:p w14:paraId="6E428CA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418" w:type="dxa"/>
          </w:tcPr>
          <w:p w14:paraId="0A1A5542"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65D46B68" w14:textId="77777777" w:rsidTr="00180C7B">
        <w:trPr>
          <w:trHeight w:val="337"/>
        </w:trPr>
        <w:tc>
          <w:tcPr>
            <w:tcW w:w="2415" w:type="dxa"/>
            <w:shd w:val="clear" w:color="auto" w:fill="C1F0C7" w:themeFill="accent3" w:themeFillTint="33"/>
            <w:vAlign w:val="center"/>
          </w:tcPr>
          <w:p w14:paraId="19F96B7C"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109D2C9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78C5888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4D14A3A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BD6FF15" w14:textId="77777777" w:rsidR="00150B3C" w:rsidRPr="005A7C8C" w:rsidRDefault="00150B3C" w:rsidP="00180C7B">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7204920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559" w:type="dxa"/>
          </w:tcPr>
          <w:p w14:paraId="34642397"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418" w:type="dxa"/>
          </w:tcPr>
          <w:p w14:paraId="00B61F1E"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bl>
    <w:p w14:paraId="0805B37E" w14:textId="77777777" w:rsidR="00150B3C" w:rsidRDefault="00150B3C" w:rsidP="0065231A">
      <w:pPr>
        <w:pStyle w:val="Prrafodelista"/>
        <w:ind w:left="-284" w:right="-455"/>
        <w:rPr>
          <w:rFonts w:ascii="Arial Nova Cond" w:hAnsi="Arial Nova Cond" w:cs="Times New Roman"/>
          <w:b/>
          <w:bCs/>
          <w:color w:val="000000" w:themeColor="text1"/>
        </w:rPr>
      </w:pPr>
    </w:p>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tbl>
      <w:tblPr>
        <w:tblStyle w:val="Tablaconcuadrcula"/>
        <w:tblW w:w="7382"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tblGrid>
      <w:tr w:rsidR="00150B3C" w:rsidRPr="005A7C8C" w14:paraId="60960E0D" w14:textId="77777777" w:rsidTr="00180C7B">
        <w:trPr>
          <w:trHeight w:val="287"/>
        </w:trPr>
        <w:tc>
          <w:tcPr>
            <w:tcW w:w="2415" w:type="dxa"/>
            <w:shd w:val="clear" w:color="auto" w:fill="84E290" w:themeFill="accent3" w:themeFillTint="66"/>
          </w:tcPr>
          <w:p w14:paraId="1B000CD9"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9</w:t>
            </w:r>
          </w:p>
        </w:tc>
        <w:tc>
          <w:tcPr>
            <w:tcW w:w="4967" w:type="dxa"/>
            <w:gridSpan w:val="3"/>
          </w:tcPr>
          <w:p w14:paraId="6BF99355" w14:textId="77777777" w:rsidR="00150B3C" w:rsidRPr="005A7C8C" w:rsidRDefault="00150B3C" w:rsidP="00180C7B">
            <w:pPr>
              <w:pStyle w:val="Prrafodelista"/>
              <w:ind w:left="0" w:right="-455"/>
              <w:rPr>
                <w:rFonts w:ascii="Arial Nova Cond" w:hAnsi="Arial Nova Cond" w:cs="Times New Roman"/>
                <w:b/>
                <w:bCs/>
                <w:color w:val="000000" w:themeColor="text1"/>
              </w:rPr>
            </w:pPr>
            <w:r>
              <w:rPr>
                <w:rFonts w:ascii="Arial Nova Cond" w:hAnsi="Arial Nova Cond" w:cs="Times New Roman"/>
                <w:color w:val="000000" w:themeColor="text1"/>
              </w:rPr>
              <w:t>Escribe</w:t>
            </w:r>
            <w:r w:rsidRPr="003C2730">
              <w:rPr>
                <w:rFonts w:ascii="Arial Nova Cond" w:hAnsi="Arial Nova Cond" w:cs="Times New Roman"/>
                <w:color w:val="000000" w:themeColor="text1"/>
              </w:rPr>
              <w:t xml:space="preserve"> diversos tipos de textos en su lengua materna</w:t>
            </w:r>
          </w:p>
        </w:tc>
      </w:tr>
      <w:tr w:rsidR="00150B3C" w:rsidRPr="005A7C8C" w14:paraId="4750C952" w14:textId="77777777" w:rsidTr="00180C7B">
        <w:trPr>
          <w:trHeight w:val="287"/>
        </w:trPr>
        <w:tc>
          <w:tcPr>
            <w:tcW w:w="2415" w:type="dxa"/>
            <w:shd w:val="clear" w:color="auto" w:fill="C1F0C7" w:themeFill="accent3" w:themeFillTint="33"/>
            <w:vAlign w:val="center"/>
          </w:tcPr>
          <w:p w14:paraId="77A5F16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342AA661"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633DA649" w14:textId="77777777" w:rsidR="00150B3C" w:rsidRPr="005A7C8C" w:rsidRDefault="00150B3C" w:rsidP="00180C7B">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4F21308F"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150B3C" w:rsidRPr="005A7C8C" w14:paraId="0E8B6756" w14:textId="77777777" w:rsidTr="00180C7B">
        <w:trPr>
          <w:trHeight w:val="287"/>
        </w:trPr>
        <w:tc>
          <w:tcPr>
            <w:tcW w:w="2415" w:type="dxa"/>
            <w:shd w:val="clear" w:color="auto" w:fill="C1F0C7" w:themeFill="accent3" w:themeFillTint="33"/>
            <w:vAlign w:val="center"/>
          </w:tcPr>
          <w:p w14:paraId="014833CC"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49F7C6E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4195F1FF"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3071886C"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257F5D93" w14:textId="77777777" w:rsidTr="00180C7B">
        <w:trPr>
          <w:trHeight w:val="287"/>
        </w:trPr>
        <w:tc>
          <w:tcPr>
            <w:tcW w:w="2415" w:type="dxa"/>
            <w:shd w:val="clear" w:color="auto" w:fill="C1F0C7" w:themeFill="accent3" w:themeFillTint="33"/>
            <w:vAlign w:val="center"/>
          </w:tcPr>
          <w:p w14:paraId="15080864"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70369601"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79258E9C"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30DCE664"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3EEE450C" w14:textId="77777777" w:rsidTr="00180C7B">
        <w:trPr>
          <w:trHeight w:val="287"/>
        </w:trPr>
        <w:tc>
          <w:tcPr>
            <w:tcW w:w="2415" w:type="dxa"/>
            <w:shd w:val="clear" w:color="auto" w:fill="C1F0C7" w:themeFill="accent3" w:themeFillTint="33"/>
            <w:vAlign w:val="center"/>
          </w:tcPr>
          <w:p w14:paraId="2235A2AD"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7EAE8B41"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0921369A"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5A385A55"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66D998EE" w14:textId="77777777" w:rsidTr="00180C7B">
        <w:trPr>
          <w:trHeight w:val="287"/>
        </w:trPr>
        <w:tc>
          <w:tcPr>
            <w:tcW w:w="2415" w:type="dxa"/>
            <w:shd w:val="clear" w:color="auto" w:fill="C1F0C7" w:themeFill="accent3" w:themeFillTint="33"/>
            <w:vAlign w:val="center"/>
          </w:tcPr>
          <w:p w14:paraId="55DBB2DA"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86938B3"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27B10D43"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4E567BD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r w:rsidR="00150B3C" w:rsidRPr="005A7C8C" w14:paraId="0FD1D403" w14:textId="77777777" w:rsidTr="00180C7B">
        <w:trPr>
          <w:trHeight w:val="337"/>
        </w:trPr>
        <w:tc>
          <w:tcPr>
            <w:tcW w:w="2415" w:type="dxa"/>
            <w:shd w:val="clear" w:color="auto" w:fill="C1F0C7" w:themeFill="accent3" w:themeFillTint="33"/>
            <w:vAlign w:val="center"/>
          </w:tcPr>
          <w:p w14:paraId="44CCDAA5" w14:textId="77777777" w:rsidR="00150B3C" w:rsidRPr="005A7C8C" w:rsidRDefault="00150B3C" w:rsidP="00180C7B">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01ECD346"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7571C40C" w14:textId="77777777" w:rsidR="00150B3C" w:rsidRPr="005A7C8C" w:rsidRDefault="00150B3C" w:rsidP="00180C7B">
            <w:pPr>
              <w:pStyle w:val="Prrafodelista"/>
              <w:ind w:left="0" w:right="-455"/>
              <w:rPr>
                <w:rFonts w:ascii="Arial Nova Cond" w:hAnsi="Arial Nova Cond" w:cs="Times New Roman"/>
                <w:b/>
                <w:bCs/>
                <w:color w:val="000000" w:themeColor="text1"/>
              </w:rPr>
            </w:pPr>
          </w:p>
        </w:tc>
        <w:tc>
          <w:tcPr>
            <w:tcW w:w="1701" w:type="dxa"/>
          </w:tcPr>
          <w:p w14:paraId="287AF33B" w14:textId="77777777" w:rsidR="00150B3C" w:rsidRPr="005A7C8C" w:rsidRDefault="00150B3C" w:rsidP="00180C7B">
            <w:pPr>
              <w:pStyle w:val="Prrafodelista"/>
              <w:ind w:left="0" w:right="-455"/>
              <w:rPr>
                <w:rFonts w:ascii="Arial Nova Cond" w:hAnsi="Arial Nova Cond" w:cs="Times New Roman"/>
                <w:b/>
                <w:bCs/>
                <w:color w:val="000000" w:themeColor="text1"/>
              </w:rPr>
            </w:pPr>
          </w:p>
        </w:tc>
      </w:tr>
    </w:tbl>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2924CE8A" w14:textId="77777777" w:rsidR="006A6059" w:rsidRDefault="006A6059" w:rsidP="0065231A">
      <w:pPr>
        <w:pStyle w:val="Prrafodelista"/>
        <w:ind w:left="-284" w:right="-455"/>
        <w:rPr>
          <w:rFonts w:ascii="Arial Nova Cond" w:hAnsi="Arial Nova Cond" w:cs="Times New Roman"/>
          <w:b/>
          <w:bCs/>
          <w:color w:val="000000" w:themeColor="text1"/>
        </w:rPr>
      </w:pPr>
    </w:p>
    <w:p w14:paraId="17F95E16" w14:textId="77777777" w:rsidR="006A6059" w:rsidRDefault="006A6059" w:rsidP="0065231A">
      <w:pPr>
        <w:pStyle w:val="Prrafodelista"/>
        <w:ind w:left="-284" w:right="-455"/>
        <w:rPr>
          <w:rFonts w:ascii="Arial Nova Cond" w:hAnsi="Arial Nova Cond" w:cs="Times New Roman"/>
          <w:b/>
          <w:bCs/>
          <w:color w:val="000000" w:themeColor="text1"/>
        </w:rPr>
      </w:pPr>
    </w:p>
    <w:p w14:paraId="60C52992" w14:textId="77777777" w:rsidR="006A6059" w:rsidRDefault="006A6059" w:rsidP="0065231A">
      <w:pPr>
        <w:pStyle w:val="Prrafodelista"/>
        <w:ind w:left="-284" w:right="-455"/>
        <w:rPr>
          <w:rFonts w:ascii="Arial Nova Cond" w:hAnsi="Arial Nova Cond" w:cs="Times New Roman"/>
          <w:b/>
          <w:bCs/>
          <w:color w:val="000000" w:themeColor="text1"/>
        </w:rPr>
      </w:pPr>
    </w:p>
    <w:p w14:paraId="4414D763" w14:textId="77777777" w:rsidR="006A6059" w:rsidRDefault="006A6059" w:rsidP="0065231A">
      <w:pPr>
        <w:pStyle w:val="Prrafodelista"/>
        <w:ind w:left="-284" w:right="-455"/>
        <w:rPr>
          <w:rFonts w:ascii="Arial Nova Cond" w:hAnsi="Arial Nova Cond" w:cs="Times New Roman"/>
          <w:b/>
          <w:bCs/>
          <w:color w:val="000000" w:themeColor="text1"/>
        </w:rPr>
      </w:pPr>
    </w:p>
    <w:p w14:paraId="4FFB9621" w14:textId="77777777" w:rsidR="006A6059" w:rsidRDefault="006A6059" w:rsidP="0065231A">
      <w:pPr>
        <w:pStyle w:val="Prrafodelista"/>
        <w:ind w:left="-284" w:right="-455"/>
        <w:rPr>
          <w:rFonts w:ascii="Arial Nova Cond" w:hAnsi="Arial Nova Cond" w:cs="Times New Roman"/>
          <w:b/>
          <w:bCs/>
          <w:color w:val="000000" w:themeColor="text1"/>
        </w:rPr>
      </w:pPr>
    </w:p>
    <w:p w14:paraId="3EE4D444" w14:textId="77777777" w:rsidR="006A7179" w:rsidRDefault="006A7179" w:rsidP="0065231A">
      <w:pPr>
        <w:pStyle w:val="Prrafodelista"/>
        <w:ind w:left="-284" w:right="-455"/>
        <w:rPr>
          <w:rFonts w:ascii="Arial Nova Cond" w:hAnsi="Arial Nova Cond" w:cs="Times New Roman"/>
          <w:b/>
          <w:bCs/>
          <w:color w:val="000000" w:themeColor="text1"/>
        </w:rPr>
      </w:pPr>
    </w:p>
    <w:p w14:paraId="090C1BB1" w14:textId="77777777" w:rsidR="006A6059" w:rsidRDefault="006A6059"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pPr>
        <w:pStyle w:val="Prrafodelista"/>
        <w:numPr>
          <w:ilvl w:val="0"/>
          <w:numId w:val="1"/>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7456F" w:rsidRPr="001337C2" w14:paraId="2ABB604E" w14:textId="77777777" w:rsidTr="004766C4">
        <w:trPr>
          <w:trHeight w:val="886"/>
          <w:jc w:val="center"/>
        </w:trPr>
        <w:tc>
          <w:tcPr>
            <w:tcW w:w="875" w:type="dxa"/>
            <w:shd w:val="clear" w:color="auto" w:fill="C1F0C7" w:themeFill="accent3" w:themeFillTint="33"/>
            <w:vAlign w:val="center"/>
          </w:tcPr>
          <w:p w14:paraId="65B9D8C3"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bookmarkStart w:id="0"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5BDA368"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7329C34"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6B9F6568"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D0243FC"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AF70878" w14:textId="77777777" w:rsidR="00D7456F" w:rsidRDefault="00D7456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20CA8FB" w14:textId="77777777" w:rsidR="00D7456F" w:rsidRPr="001337C2" w:rsidRDefault="00D7456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7456F" w:rsidRPr="001337C2" w14:paraId="27D6F0FF" w14:textId="77777777" w:rsidTr="004766C4">
        <w:trPr>
          <w:trHeight w:val="756"/>
          <w:jc w:val="center"/>
        </w:trPr>
        <w:tc>
          <w:tcPr>
            <w:tcW w:w="875" w:type="dxa"/>
            <w:vMerge w:val="restart"/>
            <w:vAlign w:val="center"/>
          </w:tcPr>
          <w:p w14:paraId="716A4FDF"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16871F6A"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8CCF3A8"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49AC5F2E"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4CC37CE" w14:textId="77777777" w:rsidR="00D7456F" w:rsidRPr="00F83FD7"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985E0B5"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000A57CD" w14:textId="77777777" w:rsidR="00D7456F" w:rsidRPr="00F83FD7"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7456F" w:rsidRPr="001337C2" w14:paraId="7776AA8D" w14:textId="77777777" w:rsidTr="004766C4">
        <w:trPr>
          <w:trHeight w:val="756"/>
          <w:jc w:val="center"/>
        </w:trPr>
        <w:tc>
          <w:tcPr>
            <w:tcW w:w="875" w:type="dxa"/>
            <w:vMerge/>
            <w:vAlign w:val="center"/>
          </w:tcPr>
          <w:p w14:paraId="7BE82FD7"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5804458"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4CA938C" w14:textId="77777777" w:rsidR="00D7456F" w:rsidRPr="001337C2" w:rsidRDefault="00D7456F"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A8B48D0"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6C751D37" w14:textId="77777777" w:rsidR="00D7456F" w:rsidRPr="00780986" w:rsidRDefault="00D7456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3EEB606"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57C9E583" w14:textId="77777777" w:rsidR="00D7456F" w:rsidRPr="00705729"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7456F" w:rsidRPr="001337C2" w14:paraId="0F6A54D1" w14:textId="77777777" w:rsidTr="004766C4">
        <w:trPr>
          <w:trHeight w:val="756"/>
          <w:jc w:val="center"/>
        </w:trPr>
        <w:tc>
          <w:tcPr>
            <w:tcW w:w="875" w:type="dxa"/>
            <w:vMerge/>
            <w:vAlign w:val="center"/>
          </w:tcPr>
          <w:p w14:paraId="1E79ECDE"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680CE0D"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66D948D" w14:textId="77777777" w:rsidR="00D7456F" w:rsidRPr="001337C2" w:rsidRDefault="00D7456F"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44E8B82B"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2EEE2662" w14:textId="77777777" w:rsidR="00D7456F" w:rsidRPr="00C55150"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01435280" w14:textId="77777777" w:rsidR="00D7456F"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0EC0A443" w14:textId="77777777" w:rsidR="00D7456F" w:rsidRPr="00657636"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7456F" w:rsidRPr="001337C2" w14:paraId="00E376BB" w14:textId="77777777" w:rsidTr="004766C4">
        <w:trPr>
          <w:trHeight w:val="756"/>
          <w:jc w:val="center"/>
        </w:trPr>
        <w:tc>
          <w:tcPr>
            <w:tcW w:w="875" w:type="dxa"/>
            <w:vMerge w:val="restart"/>
            <w:vAlign w:val="center"/>
          </w:tcPr>
          <w:p w14:paraId="7D4496EC"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B5EDEBF"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11942320" w14:textId="77777777" w:rsidR="00D7456F" w:rsidRPr="001337C2" w:rsidRDefault="00D7456F"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7B143F04" w14:textId="77777777" w:rsidR="00D7456F" w:rsidRPr="00A57321"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52C265BA" w14:textId="77777777" w:rsidR="00D7456F" w:rsidRPr="003158D0" w:rsidRDefault="00D7456F"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06C5725B"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5FC0C21B" w14:textId="77777777" w:rsidR="00D7456F" w:rsidRPr="0062505D"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7456F" w:rsidRPr="001337C2" w14:paraId="698993A7" w14:textId="77777777" w:rsidTr="004766C4">
        <w:trPr>
          <w:trHeight w:val="756"/>
          <w:jc w:val="center"/>
        </w:trPr>
        <w:tc>
          <w:tcPr>
            <w:tcW w:w="875" w:type="dxa"/>
            <w:vMerge/>
            <w:vAlign w:val="center"/>
          </w:tcPr>
          <w:p w14:paraId="314E8D25"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D899A89"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12FA53CD" w14:textId="77777777" w:rsidR="00D7456F" w:rsidRPr="001337C2" w:rsidRDefault="00D7456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286D8906" w14:textId="77777777" w:rsidR="00D7456F" w:rsidRPr="000A0DD6"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0D2E6717" w14:textId="77777777" w:rsidR="00D7456F" w:rsidRPr="000A0DD6" w:rsidRDefault="00D7456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48358627"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48686F7B" w14:textId="77777777" w:rsidR="00D7456F" w:rsidRPr="00736845"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7456F" w:rsidRPr="001337C2" w14:paraId="364A62ED" w14:textId="77777777" w:rsidTr="004766C4">
        <w:trPr>
          <w:trHeight w:val="756"/>
          <w:jc w:val="center"/>
        </w:trPr>
        <w:tc>
          <w:tcPr>
            <w:tcW w:w="875" w:type="dxa"/>
            <w:vMerge w:val="restart"/>
            <w:vAlign w:val="center"/>
          </w:tcPr>
          <w:p w14:paraId="5DF262EE"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6CA2891"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4830FEE" w14:textId="77777777" w:rsidR="00D7456F" w:rsidRPr="001337C2" w:rsidRDefault="00D7456F"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3306DB5A"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2919E6E3" w14:textId="77777777" w:rsidR="00D7456F" w:rsidRPr="00BF129F" w:rsidRDefault="00D7456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61BB481D"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68CA5C78" w14:textId="77777777" w:rsidR="00D7456F" w:rsidRPr="00736845"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7456F" w:rsidRPr="001337C2" w14:paraId="74BFD2DC" w14:textId="77777777" w:rsidTr="004766C4">
        <w:trPr>
          <w:trHeight w:val="756"/>
          <w:jc w:val="center"/>
        </w:trPr>
        <w:tc>
          <w:tcPr>
            <w:tcW w:w="875" w:type="dxa"/>
            <w:vMerge/>
            <w:vAlign w:val="center"/>
          </w:tcPr>
          <w:p w14:paraId="5EC1F730"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234C527"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D7C4567" w14:textId="77777777" w:rsidR="00D7456F" w:rsidRPr="001337C2" w:rsidRDefault="00D7456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337F7143"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3B28DFF2" w14:textId="77777777" w:rsidR="00D7456F" w:rsidRPr="00AA27EA" w:rsidRDefault="00D7456F"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A242121"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4717BD23" w14:textId="77777777" w:rsidR="00D7456F" w:rsidRPr="00736845"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7456F" w:rsidRPr="001337C2" w14:paraId="619FAD16" w14:textId="77777777" w:rsidTr="004766C4">
        <w:trPr>
          <w:trHeight w:val="756"/>
          <w:jc w:val="center"/>
        </w:trPr>
        <w:tc>
          <w:tcPr>
            <w:tcW w:w="875" w:type="dxa"/>
            <w:vMerge w:val="restart"/>
            <w:vAlign w:val="center"/>
          </w:tcPr>
          <w:p w14:paraId="7E093861"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42C4E82F"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170C3229" w14:textId="77777777" w:rsidR="00D7456F" w:rsidRPr="001337C2" w:rsidRDefault="00D7456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49ED15A0" w14:textId="77777777" w:rsidR="00D7456F" w:rsidRPr="0094707E" w:rsidRDefault="00D7456F"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276386F3" w14:textId="77777777" w:rsidR="00D7456F" w:rsidRPr="00657BF6" w:rsidRDefault="00D7456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303CDA5E"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29920391" w14:textId="77777777" w:rsidR="00D7456F" w:rsidRPr="00736845"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7456F" w:rsidRPr="001337C2" w14:paraId="2F50B391" w14:textId="77777777" w:rsidTr="004766C4">
        <w:trPr>
          <w:trHeight w:val="756"/>
          <w:jc w:val="center"/>
        </w:trPr>
        <w:tc>
          <w:tcPr>
            <w:tcW w:w="875" w:type="dxa"/>
            <w:vMerge/>
            <w:vAlign w:val="center"/>
          </w:tcPr>
          <w:p w14:paraId="45C015E9"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5155B37" w14:textId="77777777" w:rsidR="00D7456F" w:rsidRPr="001337C2" w:rsidRDefault="00D7456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F594970" w14:textId="77777777" w:rsidR="00D7456F" w:rsidRPr="001337C2" w:rsidRDefault="00D7456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2F631C4A" w14:textId="77777777" w:rsidR="00D7456F" w:rsidRPr="001337C2" w:rsidRDefault="00D7456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08410B1E" w14:textId="77777777" w:rsidR="00D7456F" w:rsidRPr="003A699C" w:rsidRDefault="00D7456F"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42543545" w14:textId="77777777" w:rsidR="00D7456F" w:rsidRPr="00736845" w:rsidRDefault="00D7456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338C7AD3" w14:textId="77777777" w:rsidR="00D7456F" w:rsidRPr="00736845" w:rsidRDefault="00D7456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0"/>
    </w:tbl>
    <w:p w14:paraId="5E946A22" w14:textId="77777777" w:rsidR="00C4501B" w:rsidRDefault="00C4501B" w:rsidP="00524A28">
      <w:pPr>
        <w:ind w:right="-455"/>
        <w:rPr>
          <w:rFonts w:ascii="Arial Nova Cond" w:hAnsi="Arial Nova Cond" w:cs="Times New Roman"/>
          <w:b/>
          <w:bCs/>
          <w:color w:val="000000" w:themeColor="text1"/>
        </w:rPr>
      </w:pPr>
    </w:p>
    <w:p w14:paraId="75FFF27B" w14:textId="77777777" w:rsidR="00DB2178" w:rsidRPr="005A7C8C" w:rsidRDefault="00DB2178">
      <w:pPr>
        <w:pStyle w:val="Prrafodelista"/>
        <w:numPr>
          <w:ilvl w:val="0"/>
          <w:numId w:val="1"/>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6A7179" w:rsidRPr="005A7C8C" w14:paraId="552716AC" w14:textId="77777777" w:rsidTr="0066086A">
        <w:trPr>
          <w:cantSplit/>
          <w:trHeight w:val="1134"/>
          <w:jc w:val="center"/>
        </w:trPr>
        <w:tc>
          <w:tcPr>
            <w:tcW w:w="1403" w:type="dxa"/>
          </w:tcPr>
          <w:p w14:paraId="38300A5A" w14:textId="77777777" w:rsidR="006A7179" w:rsidRPr="00595437" w:rsidRDefault="006A7179" w:rsidP="006A7179">
            <w:pPr>
              <w:spacing w:line="276" w:lineRule="auto"/>
              <w:rPr>
                <w:rFonts w:ascii="Arial Nova Cond" w:hAnsi="Arial Nova Cond" w:cstheme="minorHAnsi"/>
                <w:b/>
                <w:bCs/>
                <w:sz w:val="16"/>
                <w:szCs w:val="16"/>
              </w:rPr>
            </w:pPr>
            <w:r w:rsidRPr="00595437">
              <w:rPr>
                <w:rFonts w:ascii="Arial Nova Cond" w:hAnsi="Arial Nova Cond" w:cstheme="minorHAnsi"/>
                <w:b/>
                <w:bCs/>
                <w:sz w:val="16"/>
                <w:szCs w:val="16"/>
              </w:rPr>
              <w:t xml:space="preserve">CO7:  </w:t>
            </w:r>
          </w:p>
          <w:p w14:paraId="2609F2EB" w14:textId="77777777" w:rsidR="006A7179" w:rsidRDefault="006A7179" w:rsidP="006A7179">
            <w:pPr>
              <w:spacing w:line="276" w:lineRule="auto"/>
              <w:rPr>
                <w:rFonts w:ascii="Arial Nova Cond" w:hAnsi="Arial Nova Cond" w:cstheme="minorHAnsi"/>
                <w:sz w:val="18"/>
                <w:szCs w:val="18"/>
              </w:rPr>
            </w:pPr>
          </w:p>
          <w:p w14:paraId="66B8DB24" w14:textId="77777777" w:rsidR="006A7179" w:rsidRPr="00595437" w:rsidRDefault="006A7179" w:rsidP="006A7179">
            <w:pPr>
              <w:spacing w:line="276" w:lineRule="auto"/>
              <w:rPr>
                <w:rFonts w:ascii="Arial Nova Cond" w:hAnsi="Arial Nova Cond" w:cstheme="minorHAnsi"/>
                <w:sz w:val="18"/>
                <w:szCs w:val="18"/>
              </w:rPr>
            </w:pPr>
            <w:r w:rsidRPr="00595437">
              <w:rPr>
                <w:rFonts w:ascii="Arial Nova Cond" w:hAnsi="Arial Nova Cond" w:cstheme="minorHAnsi"/>
                <w:sz w:val="18"/>
                <w:szCs w:val="18"/>
              </w:rPr>
              <w:t>Se comunica oralmente en su lengua materna</w:t>
            </w:r>
          </w:p>
          <w:p w14:paraId="052A1CA3" w14:textId="0B43841D" w:rsidR="006A7179" w:rsidRPr="000F26AC" w:rsidRDefault="006A7179" w:rsidP="006A7179">
            <w:pPr>
              <w:spacing w:line="276" w:lineRule="auto"/>
              <w:ind w:left="113" w:right="113"/>
              <w:jc w:val="center"/>
              <w:rPr>
                <w:rFonts w:ascii="Arial Nova Cond" w:hAnsi="Arial Nova Cond" w:cstheme="minorHAnsi"/>
                <w:b/>
                <w:bCs/>
                <w:color w:val="7030A0"/>
                <w:sz w:val="18"/>
                <w:szCs w:val="18"/>
              </w:rPr>
            </w:pPr>
          </w:p>
        </w:tc>
        <w:tc>
          <w:tcPr>
            <w:tcW w:w="3565" w:type="dxa"/>
          </w:tcPr>
          <w:p w14:paraId="2C199F12" w14:textId="77777777" w:rsidR="006A7179" w:rsidRPr="00595437"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595437">
              <w:rPr>
                <w:rFonts w:ascii="Arial Nova Cond" w:hAnsi="Arial Nova Cond" w:cstheme="minorHAnsi"/>
                <w:sz w:val="18"/>
                <w:szCs w:val="18"/>
              </w:rPr>
              <w:t>Obtiene información del texto oral</w:t>
            </w:r>
          </w:p>
          <w:p w14:paraId="6DF83CDE" w14:textId="77777777" w:rsidR="006A7179" w:rsidRPr="00595437"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595437">
              <w:rPr>
                <w:rFonts w:ascii="Arial Nova Cond" w:hAnsi="Arial Nova Cond" w:cstheme="minorHAnsi"/>
                <w:sz w:val="18"/>
                <w:szCs w:val="18"/>
              </w:rPr>
              <w:t>Infiere e interpreta información del texto oral</w:t>
            </w:r>
          </w:p>
          <w:p w14:paraId="67440DDA" w14:textId="77777777" w:rsidR="006A7179"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595437">
              <w:rPr>
                <w:rFonts w:ascii="Arial Nova Cond" w:hAnsi="Arial Nova Cond" w:cstheme="minorHAnsi"/>
                <w:sz w:val="18"/>
                <w:szCs w:val="18"/>
              </w:rPr>
              <w:t>Adecúa, organiza y desarrolla las ideas de forma coherente y cohesionada</w:t>
            </w:r>
          </w:p>
          <w:p w14:paraId="38D4521E" w14:textId="77777777" w:rsidR="006A7179" w:rsidRPr="00595437"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D. </w:t>
            </w:r>
            <w:r w:rsidRPr="00595437">
              <w:rPr>
                <w:rFonts w:ascii="Arial Nova Cond" w:hAnsi="Arial Nova Cond" w:cstheme="minorHAnsi"/>
                <w:sz w:val="18"/>
                <w:szCs w:val="18"/>
              </w:rPr>
              <w:t>Utiliza recursos no verbales y paraverbales de forma estratégica</w:t>
            </w:r>
          </w:p>
          <w:p w14:paraId="445F0E48" w14:textId="77777777" w:rsidR="006A7179"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E. </w:t>
            </w:r>
            <w:r w:rsidRPr="00595437">
              <w:rPr>
                <w:rFonts w:ascii="Arial Nova Cond" w:hAnsi="Arial Nova Cond" w:cstheme="minorHAnsi"/>
                <w:sz w:val="18"/>
                <w:szCs w:val="18"/>
              </w:rPr>
              <w:t>Interactúa estratégicamente con distintos interlocutores</w:t>
            </w:r>
          </w:p>
          <w:p w14:paraId="6AB16ECB" w14:textId="0DB3C1A4" w:rsidR="006A7179" w:rsidRPr="00034A57" w:rsidRDefault="006A7179">
            <w:pPr>
              <w:pStyle w:val="Prrafodelista"/>
              <w:numPr>
                <w:ilvl w:val="0"/>
                <w:numId w:val="6"/>
              </w:numPr>
              <w:tabs>
                <w:tab w:val="left" w:pos="172"/>
              </w:tabs>
              <w:spacing w:line="276" w:lineRule="auto"/>
              <w:ind w:left="172" w:hanging="141"/>
              <w:jc w:val="both"/>
              <w:rPr>
                <w:rFonts w:ascii="Arial Nova Cond" w:hAnsi="Arial Nova Cond" w:cstheme="minorHAnsi"/>
                <w:bCs/>
              </w:rPr>
            </w:pPr>
            <w:r>
              <w:rPr>
                <w:rFonts w:ascii="Arial Nova Cond" w:hAnsi="Arial Nova Cond" w:cstheme="minorHAnsi"/>
                <w:sz w:val="18"/>
                <w:szCs w:val="18"/>
              </w:rPr>
              <w:t xml:space="preserve">F. </w:t>
            </w:r>
            <w:r w:rsidRPr="00595437">
              <w:rPr>
                <w:rFonts w:ascii="Arial Nova Cond" w:hAnsi="Arial Nova Cond" w:cstheme="minorHAnsi"/>
                <w:sz w:val="18"/>
                <w:szCs w:val="18"/>
              </w:rPr>
              <w:t xml:space="preserve">Reflexiona y evalúa la forma, el contenido y contexto del texto oral </w:t>
            </w:r>
          </w:p>
        </w:tc>
        <w:tc>
          <w:tcPr>
            <w:tcW w:w="567" w:type="dxa"/>
            <w:vAlign w:val="center"/>
          </w:tcPr>
          <w:p w14:paraId="63697283" w14:textId="55775577" w:rsidR="006A7179" w:rsidRPr="00FF6F20" w:rsidRDefault="006A7179" w:rsidP="006A7179">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772D40EC" w:rsidR="006A7179" w:rsidRPr="00FF6F20" w:rsidRDefault="006A7179" w:rsidP="006A7179">
            <w:pPr>
              <w:spacing w:line="276" w:lineRule="auto"/>
              <w:jc w:val="center"/>
              <w:rPr>
                <w:rFonts w:ascii="Arial Nova Cond" w:hAnsi="Arial Nova Cond" w:cstheme="minorHAnsi"/>
                <w:b/>
                <w:bCs/>
                <w:sz w:val="20"/>
                <w:szCs w:val="20"/>
              </w:rPr>
            </w:pPr>
          </w:p>
        </w:tc>
        <w:tc>
          <w:tcPr>
            <w:tcW w:w="545" w:type="dxa"/>
            <w:vAlign w:val="center"/>
          </w:tcPr>
          <w:p w14:paraId="3F28326D" w14:textId="727C8C0A" w:rsidR="006A7179" w:rsidRPr="00FF6F20" w:rsidRDefault="006A7179" w:rsidP="006A7179">
            <w:pPr>
              <w:spacing w:line="276" w:lineRule="auto"/>
              <w:jc w:val="center"/>
              <w:rPr>
                <w:rFonts w:ascii="Arial Nova Cond" w:hAnsi="Arial Nova Cond" w:cstheme="minorHAnsi"/>
                <w:b/>
                <w:bCs/>
                <w:sz w:val="20"/>
                <w:szCs w:val="20"/>
              </w:rPr>
            </w:pPr>
          </w:p>
        </w:tc>
        <w:tc>
          <w:tcPr>
            <w:tcW w:w="521" w:type="dxa"/>
            <w:vAlign w:val="center"/>
          </w:tcPr>
          <w:p w14:paraId="04235F36" w14:textId="253AA8A7" w:rsidR="006A7179" w:rsidRPr="00FF6F20" w:rsidRDefault="006A7179" w:rsidP="006A7179">
            <w:pPr>
              <w:spacing w:line="276" w:lineRule="auto"/>
              <w:jc w:val="center"/>
              <w:rPr>
                <w:rFonts w:ascii="Arial Nova Cond" w:hAnsi="Arial Nova Cond" w:cstheme="minorHAnsi"/>
                <w:b/>
                <w:bCs/>
                <w:sz w:val="20"/>
                <w:szCs w:val="20"/>
              </w:rPr>
            </w:pPr>
          </w:p>
        </w:tc>
        <w:tc>
          <w:tcPr>
            <w:tcW w:w="499" w:type="dxa"/>
            <w:vAlign w:val="center"/>
          </w:tcPr>
          <w:p w14:paraId="5C084566" w14:textId="26638282"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7106E6C2" w:rsidR="006A7179" w:rsidRPr="00FF6F20" w:rsidRDefault="006A7179" w:rsidP="006A7179">
            <w:pPr>
              <w:spacing w:line="276" w:lineRule="auto"/>
              <w:jc w:val="center"/>
              <w:rPr>
                <w:rFonts w:ascii="Arial Nova Cond" w:hAnsi="Arial Nova Cond" w:cstheme="minorHAnsi"/>
                <w:b/>
                <w:bCs/>
                <w:sz w:val="20"/>
                <w:szCs w:val="20"/>
              </w:rPr>
            </w:pPr>
          </w:p>
        </w:tc>
        <w:tc>
          <w:tcPr>
            <w:tcW w:w="539" w:type="dxa"/>
            <w:vAlign w:val="center"/>
          </w:tcPr>
          <w:p w14:paraId="7E019A66" w14:textId="2DD748DD" w:rsidR="006A7179" w:rsidRPr="00FF6F20" w:rsidRDefault="006A7179" w:rsidP="006A7179">
            <w:pPr>
              <w:spacing w:line="276" w:lineRule="auto"/>
              <w:jc w:val="center"/>
              <w:rPr>
                <w:rFonts w:ascii="Arial Nova Cond" w:hAnsi="Arial Nova Cond" w:cstheme="minorHAnsi"/>
                <w:b/>
                <w:bCs/>
                <w:sz w:val="20"/>
                <w:szCs w:val="20"/>
              </w:rPr>
            </w:pPr>
          </w:p>
        </w:tc>
        <w:tc>
          <w:tcPr>
            <w:tcW w:w="527" w:type="dxa"/>
            <w:vAlign w:val="center"/>
          </w:tcPr>
          <w:p w14:paraId="1E8D2A8D" w14:textId="1408BA14" w:rsidR="006A7179" w:rsidRPr="00FF6F20" w:rsidRDefault="006A7179" w:rsidP="006A7179">
            <w:pPr>
              <w:spacing w:line="276" w:lineRule="auto"/>
              <w:jc w:val="center"/>
              <w:rPr>
                <w:rFonts w:ascii="Arial Nova Cond" w:hAnsi="Arial Nova Cond" w:cstheme="minorHAnsi"/>
                <w:b/>
                <w:bCs/>
                <w:sz w:val="20"/>
                <w:szCs w:val="20"/>
              </w:rPr>
            </w:pPr>
          </w:p>
        </w:tc>
        <w:tc>
          <w:tcPr>
            <w:tcW w:w="466" w:type="dxa"/>
            <w:vAlign w:val="center"/>
          </w:tcPr>
          <w:p w14:paraId="28A6217D" w14:textId="6BBD3512" w:rsidR="006A7179" w:rsidRPr="00FF6F20" w:rsidRDefault="006A7179" w:rsidP="006A7179">
            <w:pPr>
              <w:spacing w:line="276" w:lineRule="auto"/>
              <w:jc w:val="center"/>
              <w:rPr>
                <w:rFonts w:ascii="Arial Nova Cond" w:hAnsi="Arial Nova Cond" w:cstheme="minorHAnsi"/>
                <w:b/>
                <w:bCs/>
                <w:sz w:val="20"/>
                <w:szCs w:val="20"/>
              </w:rPr>
            </w:pPr>
          </w:p>
        </w:tc>
        <w:tc>
          <w:tcPr>
            <w:tcW w:w="5103" w:type="dxa"/>
            <w:vAlign w:val="center"/>
          </w:tcPr>
          <w:p w14:paraId="1B039801" w14:textId="77777777" w:rsidR="006A7179" w:rsidRPr="006C6C71" w:rsidRDefault="006A7179" w:rsidP="006A7179">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A. Se comunica oralmente mediante diversos tipos de textos</w:t>
            </w:r>
          </w:p>
          <w:p w14:paraId="73EB21DF" w14:textId="77777777" w:rsidR="006A7179" w:rsidRPr="006C6C71" w:rsidRDefault="006A7179" w:rsidP="006A7179">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B. Infiere el tema, propósito, hechos y conclusiones a partir de información explícita e implícita, e interpreta la intención del interlocutor en discursos que contienes ironías y sesgos. </w:t>
            </w:r>
          </w:p>
          <w:p w14:paraId="1E7F5B1B" w14:textId="77777777" w:rsidR="006A7179" w:rsidRPr="006C6C71" w:rsidRDefault="006A7179" w:rsidP="006A7179">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C. Organiza y desarrolla sus ideas en torno a un tema y las relaciona mediante el uso de diversos conectores y referentes, así como de un vocabulario variado y pertinente. </w:t>
            </w:r>
          </w:p>
          <w:p w14:paraId="16D6CE4A" w14:textId="77777777" w:rsidR="006A7179" w:rsidRPr="006C6C71" w:rsidRDefault="006A7179" w:rsidP="006A7179">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 xml:space="preserve">D. Enfatiza significados mediante el uso de recursos no verbales y paraverbales. </w:t>
            </w:r>
          </w:p>
          <w:p w14:paraId="49B49831" w14:textId="77777777" w:rsidR="006A7179" w:rsidRPr="006C6C71" w:rsidRDefault="006A7179" w:rsidP="006A7179">
            <w:pPr>
              <w:spacing w:line="276" w:lineRule="auto"/>
              <w:jc w:val="both"/>
              <w:rPr>
                <w:rFonts w:ascii="Arial Nova Cond" w:hAnsi="Arial Nova Cond" w:cstheme="minorHAnsi"/>
                <w:sz w:val="16"/>
                <w:szCs w:val="16"/>
              </w:rPr>
            </w:pPr>
            <w:r w:rsidRPr="006C6C71">
              <w:rPr>
                <w:rFonts w:ascii="Arial Nova Cond" w:hAnsi="Arial Nova Cond" w:cstheme="minorHAnsi"/>
                <w:sz w:val="16"/>
                <w:szCs w:val="16"/>
              </w:rPr>
              <w:t>E. En un intercambio hace preguntas y utiliza las respuestas escuchadas para desarrollar sus ideas, y sus contribuciones tomando en cuenta los puntos de vista de otros.</w:t>
            </w:r>
          </w:p>
          <w:p w14:paraId="085F9014" w14:textId="303F6931" w:rsidR="006A7179" w:rsidRPr="005A7C8C" w:rsidRDefault="006A7179" w:rsidP="006A7179">
            <w:pPr>
              <w:spacing w:line="276" w:lineRule="auto"/>
              <w:jc w:val="both"/>
              <w:rPr>
                <w:rFonts w:ascii="Arial Nova Cond" w:hAnsi="Arial Nova Cond" w:cstheme="minorHAnsi"/>
                <w:sz w:val="18"/>
                <w:szCs w:val="18"/>
              </w:rPr>
            </w:pPr>
            <w:r w:rsidRPr="006C6C71">
              <w:rPr>
                <w:rFonts w:ascii="Arial Nova Cond" w:hAnsi="Arial Nova Cond" w:cstheme="minorHAnsi"/>
                <w:sz w:val="16"/>
                <w:szCs w:val="16"/>
              </w:rPr>
              <w:t>F. Reflexiona sobre el texto y evalúa su fiabilidad de acuerdo a sus conocimientos y al contexto sociocultural. Se expresa adecuándose a situaciones comunicativas formales e informales.</w:t>
            </w:r>
          </w:p>
        </w:tc>
      </w:tr>
      <w:tr w:rsidR="006A7179" w:rsidRPr="005A7C8C" w14:paraId="4F7AA3EC" w14:textId="77777777" w:rsidTr="0066086A">
        <w:trPr>
          <w:cantSplit/>
          <w:trHeight w:val="1134"/>
          <w:jc w:val="center"/>
        </w:trPr>
        <w:tc>
          <w:tcPr>
            <w:tcW w:w="1403" w:type="dxa"/>
          </w:tcPr>
          <w:p w14:paraId="789209EF" w14:textId="77777777" w:rsidR="006A7179" w:rsidRPr="00595437" w:rsidRDefault="006A7179" w:rsidP="006A7179">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t xml:space="preserve">CO8: </w:t>
            </w:r>
          </w:p>
          <w:p w14:paraId="15940A44" w14:textId="77777777" w:rsidR="006A7179" w:rsidRDefault="006A7179" w:rsidP="006A7179">
            <w:pPr>
              <w:spacing w:line="276" w:lineRule="auto"/>
              <w:rPr>
                <w:rFonts w:ascii="Arial Nova Cond" w:hAnsi="Arial Nova Cond" w:cstheme="minorHAnsi"/>
                <w:sz w:val="18"/>
                <w:szCs w:val="18"/>
              </w:rPr>
            </w:pPr>
          </w:p>
          <w:p w14:paraId="02E9566F" w14:textId="6B5A90AB" w:rsidR="006A7179" w:rsidRPr="000F26AC" w:rsidRDefault="006A7179" w:rsidP="006A7179">
            <w:pPr>
              <w:spacing w:line="276" w:lineRule="auto"/>
              <w:ind w:left="113" w:right="113"/>
              <w:jc w:val="center"/>
              <w:rPr>
                <w:rFonts w:ascii="Arial Nova Cond" w:hAnsi="Arial Nova Cond" w:cstheme="minorHAnsi"/>
                <w:b/>
                <w:bCs/>
                <w:sz w:val="18"/>
                <w:szCs w:val="18"/>
              </w:rPr>
            </w:pPr>
            <w:r>
              <w:rPr>
                <w:rFonts w:ascii="Arial Nova Cond" w:hAnsi="Arial Nova Cond" w:cstheme="minorHAnsi"/>
                <w:sz w:val="18"/>
                <w:szCs w:val="18"/>
              </w:rPr>
              <w:t>L</w:t>
            </w:r>
            <w:r w:rsidRPr="00595437">
              <w:rPr>
                <w:rFonts w:ascii="Arial Nova Cond" w:hAnsi="Arial Nova Cond" w:cstheme="minorHAnsi"/>
                <w:sz w:val="18"/>
                <w:szCs w:val="18"/>
              </w:rPr>
              <w:t>ee diversos tipos de textos escritos en su lengua materna.</w:t>
            </w:r>
          </w:p>
        </w:tc>
        <w:tc>
          <w:tcPr>
            <w:tcW w:w="3565" w:type="dxa"/>
            <w:vAlign w:val="center"/>
          </w:tcPr>
          <w:p w14:paraId="45CBC5D5" w14:textId="77777777" w:rsidR="006A7179" w:rsidRPr="005A7C8C" w:rsidRDefault="006A7179" w:rsidP="006A7179">
            <w:pPr>
              <w:spacing w:line="276" w:lineRule="auto"/>
              <w:rPr>
                <w:rFonts w:ascii="Arial Nova Cond" w:hAnsi="Arial Nova Cond" w:cstheme="minorHAnsi"/>
                <w:sz w:val="18"/>
                <w:szCs w:val="18"/>
              </w:rPr>
            </w:pPr>
          </w:p>
          <w:p w14:paraId="357166A1" w14:textId="77777777" w:rsidR="006A7179" w:rsidRPr="00595437"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595437">
              <w:rPr>
                <w:rFonts w:ascii="Arial Nova Cond" w:hAnsi="Arial Nova Cond" w:cstheme="minorHAnsi"/>
                <w:sz w:val="18"/>
                <w:szCs w:val="18"/>
              </w:rPr>
              <w:t>Obtiene información del texto escrito</w:t>
            </w:r>
          </w:p>
          <w:p w14:paraId="5A7AF7B1" w14:textId="77777777" w:rsidR="006A7179" w:rsidRPr="00595437"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595437">
              <w:rPr>
                <w:rFonts w:ascii="Arial Nova Cond" w:hAnsi="Arial Nova Cond" w:cstheme="minorHAnsi"/>
                <w:sz w:val="18"/>
                <w:szCs w:val="18"/>
              </w:rPr>
              <w:t>Infiere e interpreta información del texto.</w:t>
            </w:r>
          </w:p>
          <w:p w14:paraId="3A7D2CE6" w14:textId="77777777" w:rsidR="006A7179" w:rsidRPr="005A7C8C"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595437">
              <w:rPr>
                <w:rFonts w:ascii="Arial Nova Cond" w:hAnsi="Arial Nova Cond" w:cstheme="minorHAnsi"/>
                <w:sz w:val="18"/>
                <w:szCs w:val="18"/>
              </w:rPr>
              <w:t>Reflexiona y evalúa la forma, el contenido y contexto del texto.</w:t>
            </w:r>
          </w:p>
          <w:p w14:paraId="6F304719" w14:textId="77777777" w:rsidR="006A7179" w:rsidRPr="005A7C8C" w:rsidRDefault="006A7179" w:rsidP="006A7179">
            <w:pPr>
              <w:spacing w:line="276" w:lineRule="auto"/>
              <w:rPr>
                <w:rFonts w:ascii="Arial Nova Cond" w:hAnsi="Arial Nova Cond" w:cstheme="minorHAnsi"/>
                <w:sz w:val="18"/>
                <w:szCs w:val="18"/>
              </w:rPr>
            </w:pPr>
          </w:p>
          <w:p w14:paraId="2A24783A" w14:textId="77777777" w:rsidR="006A7179" w:rsidRPr="005A7C8C" w:rsidRDefault="006A7179" w:rsidP="006A7179">
            <w:pPr>
              <w:spacing w:line="276" w:lineRule="auto"/>
              <w:rPr>
                <w:rFonts w:ascii="Arial Nova Cond" w:hAnsi="Arial Nova Cond" w:cstheme="minorHAnsi"/>
                <w:sz w:val="18"/>
                <w:szCs w:val="18"/>
              </w:rPr>
            </w:pPr>
          </w:p>
          <w:p w14:paraId="2B45B68A" w14:textId="0C6CD248" w:rsidR="006A7179" w:rsidRPr="007A129F" w:rsidRDefault="006A7179">
            <w:pPr>
              <w:pStyle w:val="Prrafodelista"/>
              <w:numPr>
                <w:ilvl w:val="0"/>
                <w:numId w:val="5"/>
              </w:numPr>
              <w:spacing w:line="276" w:lineRule="auto"/>
              <w:ind w:left="172" w:hanging="141"/>
              <w:jc w:val="both"/>
              <w:rPr>
                <w:rFonts w:ascii="Arial Nova Cond" w:hAnsi="Arial Nova Cond" w:cstheme="minorHAnsi"/>
              </w:rPr>
            </w:pPr>
          </w:p>
        </w:tc>
        <w:tc>
          <w:tcPr>
            <w:tcW w:w="567" w:type="dxa"/>
            <w:vAlign w:val="center"/>
          </w:tcPr>
          <w:p w14:paraId="3DD8765B" w14:textId="3E63309B" w:rsidR="006A7179" w:rsidRPr="00FF6F20" w:rsidRDefault="006A7179" w:rsidP="006A7179">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52926EFF"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56B90833"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F684065" w14:textId="137C6505"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263C3826"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6F42E0A5"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73B107C9"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69848EF2"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1D6CCD88"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0BB34B08" w14:textId="77777777" w:rsidR="006A7179" w:rsidRPr="004E03B4" w:rsidRDefault="006A7179" w:rsidP="006A7179">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A. Lee diversos tipos de texto con estructuras complejas y vocabulario variado. Integra información contrapuesta que está en distintas partes del texto. </w:t>
            </w:r>
          </w:p>
          <w:p w14:paraId="7852174B" w14:textId="77777777" w:rsidR="006A7179" w:rsidRPr="004E03B4" w:rsidRDefault="006A7179" w:rsidP="006A7179">
            <w:pPr>
              <w:spacing w:line="276" w:lineRule="auto"/>
              <w:rPr>
                <w:rFonts w:ascii="Arial Nova Cond" w:hAnsi="Arial Nova Cond" w:cstheme="minorHAnsi"/>
                <w:sz w:val="18"/>
                <w:szCs w:val="18"/>
              </w:rPr>
            </w:pPr>
            <w:r w:rsidRPr="004E03B4">
              <w:rPr>
                <w:rFonts w:ascii="Arial Nova Cond" w:hAnsi="Arial Nova Cond" w:cstheme="minorHAnsi"/>
                <w:sz w:val="18"/>
                <w:szCs w:val="18"/>
              </w:rPr>
              <w:t xml:space="preserve">B. Interpreta el texto considerando información relevante y complementaria para construir su sentido global, valiéndose de otros textos. </w:t>
            </w:r>
          </w:p>
          <w:p w14:paraId="736A48E0" w14:textId="00548A97" w:rsidR="006A7179" w:rsidRPr="005A7C8C" w:rsidRDefault="006A7179" w:rsidP="006A7179">
            <w:pPr>
              <w:tabs>
                <w:tab w:val="left" w:pos="0"/>
                <w:tab w:val="left" w:pos="142"/>
                <w:tab w:val="left" w:pos="284"/>
              </w:tabs>
              <w:jc w:val="both"/>
              <w:rPr>
                <w:rFonts w:ascii="Arial Nova Cond" w:hAnsi="Arial Nova Cond" w:cstheme="minorHAnsi"/>
                <w:sz w:val="18"/>
                <w:szCs w:val="18"/>
              </w:rPr>
            </w:pPr>
            <w:r w:rsidRPr="004E03B4">
              <w:rPr>
                <w:rFonts w:ascii="Arial Nova Cond" w:hAnsi="Arial Nova Cond" w:cstheme="minorHAnsi"/>
                <w:sz w:val="18"/>
                <w:szCs w:val="18"/>
              </w:rPr>
              <w:t>C. Reflexiona sobre formas y contenidos del texto a partir de su conocimiento y experiencia. Evalúa el uso del lenguaje, la intención de los recursos textuales y el efecto del texto en el lector a partir de su conocimiento y del contexto sociocultural.</w:t>
            </w:r>
          </w:p>
        </w:tc>
      </w:tr>
      <w:tr w:rsidR="006A7179" w:rsidRPr="005A7C8C" w14:paraId="67A8ED29" w14:textId="77777777" w:rsidTr="0066086A">
        <w:trPr>
          <w:cantSplit/>
          <w:trHeight w:val="1134"/>
          <w:jc w:val="center"/>
        </w:trPr>
        <w:tc>
          <w:tcPr>
            <w:tcW w:w="1403" w:type="dxa"/>
          </w:tcPr>
          <w:p w14:paraId="2FD01548" w14:textId="77777777" w:rsidR="006A7179" w:rsidRPr="00595437" w:rsidRDefault="006A7179" w:rsidP="006A7179">
            <w:pPr>
              <w:spacing w:line="276" w:lineRule="auto"/>
              <w:rPr>
                <w:rFonts w:ascii="Arial Nova Cond" w:hAnsi="Arial Nova Cond" w:cstheme="minorHAnsi"/>
                <w:b/>
                <w:bCs/>
                <w:sz w:val="18"/>
                <w:szCs w:val="18"/>
              </w:rPr>
            </w:pPr>
            <w:r w:rsidRPr="00595437">
              <w:rPr>
                <w:rFonts w:ascii="Arial Nova Cond" w:hAnsi="Arial Nova Cond" w:cstheme="minorHAnsi"/>
                <w:b/>
                <w:bCs/>
                <w:sz w:val="18"/>
                <w:szCs w:val="18"/>
              </w:rPr>
              <w:lastRenderedPageBreak/>
              <w:t>CO</w:t>
            </w:r>
            <w:r>
              <w:rPr>
                <w:rFonts w:ascii="Arial Nova Cond" w:hAnsi="Arial Nova Cond" w:cstheme="minorHAnsi"/>
                <w:b/>
                <w:bCs/>
                <w:sz w:val="18"/>
                <w:szCs w:val="18"/>
              </w:rPr>
              <w:t>9</w:t>
            </w:r>
            <w:r w:rsidRPr="00595437">
              <w:rPr>
                <w:rFonts w:ascii="Arial Nova Cond" w:hAnsi="Arial Nova Cond" w:cstheme="minorHAnsi"/>
                <w:b/>
                <w:bCs/>
                <w:sz w:val="18"/>
                <w:szCs w:val="18"/>
              </w:rPr>
              <w:t xml:space="preserve">: </w:t>
            </w:r>
          </w:p>
          <w:p w14:paraId="5CCD49F0" w14:textId="77777777" w:rsidR="006A7179" w:rsidRDefault="006A7179" w:rsidP="006A7179">
            <w:pPr>
              <w:spacing w:line="276" w:lineRule="auto"/>
              <w:rPr>
                <w:rFonts w:ascii="Arial Nova Cond" w:hAnsi="Arial Nova Cond" w:cstheme="minorHAnsi"/>
                <w:sz w:val="18"/>
                <w:szCs w:val="18"/>
              </w:rPr>
            </w:pPr>
          </w:p>
          <w:p w14:paraId="1DD39193" w14:textId="4A9A73C6" w:rsidR="006A7179" w:rsidRPr="00F05680" w:rsidRDefault="006A7179" w:rsidP="006A7179">
            <w:pPr>
              <w:spacing w:line="276" w:lineRule="auto"/>
              <w:ind w:left="113" w:right="113"/>
              <w:jc w:val="center"/>
              <w:rPr>
                <w:rFonts w:ascii="Arial Nova Cond" w:hAnsi="Arial Nova Cond" w:cstheme="minorHAnsi"/>
                <w:b/>
                <w:bCs/>
                <w:color w:val="0070C0"/>
                <w:sz w:val="18"/>
                <w:szCs w:val="18"/>
              </w:rPr>
            </w:pPr>
            <w:r>
              <w:rPr>
                <w:rFonts w:ascii="Arial Nova Cond" w:hAnsi="Arial Nova Cond" w:cstheme="minorHAnsi"/>
                <w:sz w:val="18"/>
                <w:szCs w:val="18"/>
              </w:rPr>
              <w:t xml:space="preserve">Escribe </w:t>
            </w:r>
            <w:r w:rsidRPr="00595437">
              <w:rPr>
                <w:rFonts w:ascii="Arial Nova Cond" w:hAnsi="Arial Nova Cond" w:cstheme="minorHAnsi"/>
                <w:sz w:val="18"/>
                <w:szCs w:val="18"/>
              </w:rPr>
              <w:t>diversos tipos de textos escritos en su lengua materna.</w:t>
            </w:r>
          </w:p>
        </w:tc>
        <w:tc>
          <w:tcPr>
            <w:tcW w:w="3565" w:type="dxa"/>
            <w:vAlign w:val="center"/>
          </w:tcPr>
          <w:p w14:paraId="2FF079F7" w14:textId="77777777" w:rsidR="006A7179" w:rsidRPr="007510C5"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A. </w:t>
            </w:r>
            <w:r w:rsidRPr="007510C5">
              <w:rPr>
                <w:rFonts w:ascii="Arial Nova Cond" w:hAnsi="Arial Nova Cond" w:cstheme="minorHAnsi"/>
                <w:sz w:val="18"/>
                <w:szCs w:val="18"/>
              </w:rPr>
              <w:t>Adecúa el texto a la situación comunicativa.</w:t>
            </w:r>
          </w:p>
          <w:p w14:paraId="3783C23C" w14:textId="77777777" w:rsidR="006A7179" w:rsidRPr="007510C5"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B. </w:t>
            </w:r>
            <w:r w:rsidRPr="007510C5">
              <w:rPr>
                <w:rFonts w:ascii="Arial Nova Cond" w:hAnsi="Arial Nova Cond" w:cstheme="minorHAnsi"/>
                <w:sz w:val="18"/>
                <w:szCs w:val="18"/>
              </w:rPr>
              <w:t>Organiza y desarrolla las ideas de forma coherente y cohesionada.</w:t>
            </w:r>
          </w:p>
          <w:p w14:paraId="54BF58E7" w14:textId="77777777" w:rsidR="006A7179" w:rsidRPr="007510C5" w:rsidRDefault="006A7179" w:rsidP="006A7179">
            <w:pPr>
              <w:spacing w:line="276" w:lineRule="auto"/>
              <w:rPr>
                <w:rFonts w:ascii="Arial Nova Cond" w:hAnsi="Arial Nova Cond" w:cstheme="minorHAnsi"/>
                <w:sz w:val="18"/>
                <w:szCs w:val="18"/>
              </w:rPr>
            </w:pPr>
            <w:r>
              <w:rPr>
                <w:rFonts w:ascii="Arial Nova Cond" w:hAnsi="Arial Nova Cond" w:cstheme="minorHAnsi"/>
                <w:sz w:val="18"/>
                <w:szCs w:val="18"/>
              </w:rPr>
              <w:t xml:space="preserve">C. </w:t>
            </w:r>
            <w:r w:rsidRPr="007510C5">
              <w:rPr>
                <w:rFonts w:ascii="Arial Nova Cond" w:hAnsi="Arial Nova Cond" w:cstheme="minorHAnsi"/>
                <w:sz w:val="18"/>
                <w:szCs w:val="18"/>
              </w:rPr>
              <w:t>Utiliza convenciones del lenguaje escrito de forma pertinente.</w:t>
            </w:r>
          </w:p>
          <w:p w14:paraId="58847391" w14:textId="4BC27F57" w:rsidR="006A7179" w:rsidRPr="00093737" w:rsidRDefault="006A7179" w:rsidP="006A7179">
            <w:pPr>
              <w:pStyle w:val="Prrafodelista"/>
              <w:spacing w:line="276" w:lineRule="auto"/>
              <w:ind w:left="172" w:hanging="141"/>
              <w:jc w:val="both"/>
              <w:rPr>
                <w:rFonts w:ascii="Arial Nova Cond" w:hAnsi="Arial Nova Cond" w:cstheme="minorHAnsi"/>
                <w:sz w:val="18"/>
                <w:szCs w:val="18"/>
              </w:rPr>
            </w:pPr>
            <w:r>
              <w:rPr>
                <w:rFonts w:ascii="Arial Nova Cond" w:hAnsi="Arial Nova Cond" w:cstheme="minorHAnsi"/>
                <w:sz w:val="18"/>
                <w:szCs w:val="18"/>
              </w:rPr>
              <w:t xml:space="preserve">D. </w:t>
            </w:r>
            <w:r w:rsidRPr="007510C5">
              <w:rPr>
                <w:rFonts w:ascii="Arial Nova Cond" w:hAnsi="Arial Nova Cond" w:cstheme="minorHAnsi"/>
                <w:sz w:val="18"/>
                <w:szCs w:val="18"/>
              </w:rPr>
              <w:t>Reflexiona y evalúa la forma, el contenido y contexto del texto escrito</w:t>
            </w:r>
          </w:p>
        </w:tc>
        <w:tc>
          <w:tcPr>
            <w:tcW w:w="567" w:type="dxa"/>
            <w:vAlign w:val="center"/>
          </w:tcPr>
          <w:p w14:paraId="6C52603C" w14:textId="16F0891D" w:rsidR="006A7179" w:rsidRPr="00FF6F20" w:rsidRDefault="006A7179" w:rsidP="006A7179">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7215984B"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418076CC"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785A4C31"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3B29FD12"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54DE6C63"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73F0EB6D"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7C84B027"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0966B63E" w:rsidR="006A7179" w:rsidRPr="00FF6F20" w:rsidRDefault="006A7179" w:rsidP="006A7179">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46557D86" w14:textId="77777777" w:rsidR="006A7179" w:rsidRPr="008808F4" w:rsidRDefault="006A7179" w:rsidP="006A7179">
            <w:pPr>
              <w:spacing w:line="276" w:lineRule="auto"/>
              <w:rPr>
                <w:rFonts w:ascii="Arial Nova Cond" w:hAnsi="Arial Nova Cond" w:cstheme="minorHAnsi"/>
                <w:sz w:val="18"/>
                <w:szCs w:val="18"/>
              </w:rPr>
            </w:pPr>
            <w:r w:rsidRPr="008808F4">
              <w:rPr>
                <w:rFonts w:ascii="Arial Nova Cond" w:hAnsi="Arial Nova Cond" w:cstheme="minorHAnsi"/>
                <w:sz w:val="18"/>
                <w:szCs w:val="18"/>
              </w:rPr>
              <w:t xml:space="preserve">A. Escribe diversos tipos de textos de forma reflexiva. Adecúa su texto al destinatario, propósito y el registro a partir de su experiencia previa y de fuentes de información complementarias. </w:t>
            </w:r>
          </w:p>
          <w:p w14:paraId="58BD6023" w14:textId="77777777" w:rsidR="006A7179" w:rsidRPr="008808F4" w:rsidRDefault="006A7179" w:rsidP="006A7179">
            <w:pPr>
              <w:spacing w:line="276" w:lineRule="auto"/>
              <w:rPr>
                <w:rFonts w:ascii="Arial Nova Cond" w:hAnsi="Arial Nova Cond" w:cstheme="minorHAnsi"/>
                <w:sz w:val="18"/>
                <w:szCs w:val="18"/>
              </w:rPr>
            </w:pPr>
            <w:r w:rsidRPr="008808F4">
              <w:rPr>
                <w:rFonts w:ascii="Arial Nova Cond" w:hAnsi="Arial Nova Cond" w:cstheme="minorHAnsi"/>
                <w:sz w:val="18"/>
                <w:szCs w:val="18"/>
              </w:rPr>
              <w:t xml:space="preserve">B. Organiza y desarrolla lógicamente las ideas en torno a un tema, y las estructura en párrafos y subtítulos de acuerdo a algunos géneros discursivos. Establece relaciones entre ideas a través del uso adecuado de varios tipos de conectores, referentes y emplea vocabulario variado. </w:t>
            </w:r>
          </w:p>
          <w:p w14:paraId="741DFA80" w14:textId="77777777" w:rsidR="006A7179" w:rsidRPr="008808F4" w:rsidRDefault="006A7179" w:rsidP="006A7179">
            <w:pPr>
              <w:spacing w:line="276" w:lineRule="auto"/>
              <w:rPr>
                <w:rFonts w:ascii="Arial Nova Cond" w:hAnsi="Arial Nova Cond" w:cstheme="minorHAnsi"/>
                <w:sz w:val="18"/>
                <w:szCs w:val="18"/>
              </w:rPr>
            </w:pPr>
            <w:r w:rsidRPr="008808F4">
              <w:rPr>
                <w:rFonts w:ascii="Arial Nova Cond" w:hAnsi="Arial Nova Cond" w:cstheme="minorHAnsi"/>
                <w:sz w:val="18"/>
                <w:szCs w:val="18"/>
              </w:rPr>
              <w:t>C. Utiliza recursos ortográficos y textuales para separar y aclarar expresiones e ideas, así como diferenciar el significado de las palabras con la intención de darle claridad y sentido a su texto.</w:t>
            </w:r>
          </w:p>
          <w:p w14:paraId="0C7E6302" w14:textId="3D1FEDE5" w:rsidR="006A7179" w:rsidRPr="008879D7" w:rsidRDefault="006A7179" w:rsidP="006A7179">
            <w:pPr>
              <w:pStyle w:val="Prrafodelista"/>
              <w:tabs>
                <w:tab w:val="left" w:pos="0"/>
                <w:tab w:val="left" w:pos="142"/>
                <w:tab w:val="left" w:pos="284"/>
              </w:tabs>
              <w:ind w:left="0"/>
              <w:jc w:val="both"/>
              <w:rPr>
                <w:rFonts w:ascii="Arial Nova Cond" w:eastAsia="Times New Roman" w:hAnsi="Arial Nova Cond" w:cs="Arial"/>
                <w:bCs/>
                <w:lang w:eastAsia="es-ES"/>
              </w:rPr>
            </w:pPr>
            <w:r w:rsidRPr="008808F4">
              <w:rPr>
                <w:rFonts w:ascii="Arial Nova Cond" w:hAnsi="Arial Nova Cond" w:cstheme="minorHAnsi"/>
                <w:sz w:val="18"/>
                <w:szCs w:val="18"/>
              </w:rPr>
              <w:t>D. Reflexiona y evalúa de manera permanente la coherencia y cohesión de las ideas en el texto que escribe, así como el uso del lenguaje para argumentar, reforzar o sugerir sentidos y producir diversos efectos en el lector según la situación comunicativa.</w:t>
            </w: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0D74E217"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6C014329"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6345F3C9"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24878FEB"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2536C8F9"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37525E19"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4DD45207"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44C36601"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5812515D"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077A66AC"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0DA662C7"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7FA8FBD1"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41C8D0F3"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6DF0B028"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655BBFE4"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172D12A0"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51C841CA"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7DC181D0"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43283054"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10D16BC7"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5004C19C"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45A2EEE2"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0BDD7682"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37304AEF"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0A90B688"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039E04A6"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77D2DDA7"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4D2065AB"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61845483"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16B333CA"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4A180330"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52B77F40"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lastRenderedPageBreak/>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6CB73235"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23C8DE34"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6F8E5962"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6EE929AF"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2CAB1370"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73D67E22"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163F177D"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64999E94"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4B0DFAF0"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46FBB7A5"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4307FF69"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01F1133E"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3A156E1A"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06B1CF92"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7260A160"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746575EB"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473C9EC6"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41C0FD79"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24DE2DE5"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187BDDF5"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632DC10C"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6E74D932"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001BD810"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7369B69F"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56C93CA2" w14:textId="4EF9E897" w:rsidR="00FE7B77" w:rsidRPr="007973D6"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8F1E75F"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7018A9B1"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7879709" w14:textId="7CA3499B"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7BA02CC" w14:textId="55602CA0"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0B9F5BB0" w:rsidR="00F05680" w:rsidRPr="00FF6F20" w:rsidRDefault="003C71A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1EC034F" w14:textId="745BB2C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72B3D8A9"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20995ABE"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04863266"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1F4BBB04"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6EFB1D" w14:textId="4B66FA82"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21A097F2" w:rsidR="00F05680" w:rsidRPr="00FF6F20" w:rsidRDefault="008748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788BC167" w:rsidR="00F05680" w:rsidRPr="00FF6F20" w:rsidRDefault="00377A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B08BF21" w14:textId="48A51E99"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8FCF713" w:rsidR="00F05680" w:rsidRPr="00FF6F20" w:rsidRDefault="003C71A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43E1CDD7" w14:textId="2B482628"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65248306"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77820561"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3517418"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DF5BBD"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21CF432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74FB8FC" w14:textId="7D32E98D" w:rsidR="00F05680" w:rsidRPr="00FF6F20" w:rsidRDefault="00F05D2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F0E5636" w14:textId="659CDCED" w:rsidR="00F05680" w:rsidRPr="00FF6F20" w:rsidRDefault="00506A1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40E6015" w14:textId="36A14D70" w:rsidR="00F05680" w:rsidRPr="00FF6F20" w:rsidRDefault="0061263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79C1309D" w14:textId="77777777" w:rsidR="006A7179" w:rsidRPr="005A7C8C" w:rsidRDefault="006A7179">
      <w:pPr>
        <w:pStyle w:val="Prrafodelista"/>
        <w:numPr>
          <w:ilvl w:val="0"/>
          <w:numId w:val="1"/>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112"/>
        <w:gridCol w:w="1842"/>
        <w:gridCol w:w="3686"/>
        <w:gridCol w:w="7245"/>
      </w:tblGrid>
      <w:tr w:rsidR="006A7179" w:rsidRPr="005A7C8C" w14:paraId="62438095" w14:textId="77777777" w:rsidTr="00180C7B">
        <w:trPr>
          <w:trHeight w:val="577"/>
          <w:jc w:val="center"/>
        </w:trPr>
        <w:tc>
          <w:tcPr>
            <w:tcW w:w="2112" w:type="dxa"/>
            <w:shd w:val="clear" w:color="auto" w:fill="C1F0C7" w:themeFill="accent3" w:themeFillTint="33"/>
            <w:vAlign w:val="center"/>
          </w:tcPr>
          <w:p w14:paraId="0372F598" w14:textId="77777777" w:rsidR="006A7179" w:rsidRPr="005A7C8C" w:rsidRDefault="006A7179" w:rsidP="00180C7B">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1842" w:type="dxa"/>
            <w:tcBorders>
              <w:right w:val="double" w:sz="4" w:space="0" w:color="2EC440"/>
            </w:tcBorders>
            <w:shd w:val="clear" w:color="auto" w:fill="C1F0C7" w:themeFill="accent3" w:themeFillTint="33"/>
            <w:vAlign w:val="center"/>
          </w:tcPr>
          <w:p w14:paraId="6C4473C0" w14:textId="77777777" w:rsidR="006A7179" w:rsidRPr="005A7C8C" w:rsidRDefault="006A7179" w:rsidP="00180C7B">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3686" w:type="dxa"/>
            <w:tcBorders>
              <w:left w:val="double" w:sz="4" w:space="0" w:color="2EC440"/>
              <w:right w:val="double" w:sz="4" w:space="0" w:color="2EC440"/>
            </w:tcBorders>
            <w:shd w:val="clear" w:color="auto" w:fill="C1F0C7" w:themeFill="accent3" w:themeFillTint="33"/>
            <w:vAlign w:val="center"/>
          </w:tcPr>
          <w:p w14:paraId="19197B0C" w14:textId="77777777" w:rsidR="006A7179" w:rsidRPr="005A7C8C" w:rsidRDefault="006A7179" w:rsidP="00180C7B">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w:t>
            </w:r>
          </w:p>
        </w:tc>
        <w:tc>
          <w:tcPr>
            <w:tcW w:w="7245" w:type="dxa"/>
            <w:tcBorders>
              <w:left w:val="double" w:sz="4" w:space="0" w:color="2EC440"/>
            </w:tcBorders>
            <w:shd w:val="clear" w:color="auto" w:fill="C1F0C7" w:themeFill="accent3" w:themeFillTint="33"/>
            <w:vAlign w:val="center"/>
          </w:tcPr>
          <w:p w14:paraId="01923D3A" w14:textId="77777777" w:rsidR="006A7179" w:rsidRPr="008A607B" w:rsidRDefault="006A7179" w:rsidP="00180C7B">
            <w:pPr>
              <w:spacing w:line="276" w:lineRule="auto"/>
              <w:jc w:val="center"/>
              <w:rPr>
                <w:rFonts w:ascii="Arial Nova Cond" w:hAnsi="Arial Nova Cond"/>
                <w:b/>
                <w:bCs/>
                <w:color w:val="000000" w:themeColor="text1"/>
              </w:rPr>
            </w:pPr>
            <w:r w:rsidRPr="008A607B">
              <w:rPr>
                <w:rFonts w:ascii="Arial Nova Cond" w:eastAsiaTheme="minorHAnsi" w:hAnsi="Arial Nova Cond"/>
                <w:b/>
                <w:bCs/>
                <w:color w:val="000000" w:themeColor="text1"/>
                <w:kern w:val="2"/>
                <w:sz w:val="22"/>
                <w:szCs w:val="22"/>
                <w:lang w:val="es-PE" w:eastAsia="en-US"/>
                <w14:ligatures w14:val="standardContextual"/>
              </w:rPr>
              <w:t>ACTITUDES DEMOSTRABLES</w:t>
            </w:r>
          </w:p>
        </w:tc>
      </w:tr>
      <w:tr w:rsidR="006A7179" w:rsidRPr="005A7C8C" w14:paraId="0A4477A8" w14:textId="77777777" w:rsidTr="00180C7B">
        <w:trPr>
          <w:trHeight w:val="397"/>
          <w:jc w:val="center"/>
        </w:trPr>
        <w:tc>
          <w:tcPr>
            <w:tcW w:w="2112" w:type="dxa"/>
            <w:vMerge w:val="restart"/>
            <w:vAlign w:val="center"/>
          </w:tcPr>
          <w:p w14:paraId="52A8BBE8" w14:textId="61AF2692"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1842" w:type="dxa"/>
            <w:tcBorders>
              <w:right w:val="double" w:sz="4" w:space="0" w:color="2EC440"/>
            </w:tcBorders>
            <w:vAlign w:val="center"/>
          </w:tcPr>
          <w:p w14:paraId="2E3D882D"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3686" w:type="dxa"/>
            <w:tcBorders>
              <w:left w:val="double" w:sz="4" w:space="0" w:color="2EC440"/>
              <w:right w:val="double" w:sz="4" w:space="0" w:color="2EC440"/>
            </w:tcBorders>
            <w:vAlign w:val="center"/>
          </w:tcPr>
          <w:p w14:paraId="099DF879"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c>
          <w:tcPr>
            <w:tcW w:w="7245" w:type="dxa"/>
            <w:tcBorders>
              <w:left w:val="double" w:sz="4" w:space="0" w:color="2EC440"/>
            </w:tcBorders>
            <w:vAlign w:val="center"/>
          </w:tcPr>
          <w:p w14:paraId="0C51F06F" w14:textId="77777777" w:rsidR="006A7179" w:rsidRPr="008A607B" w:rsidRDefault="006A7179">
            <w:pPr>
              <w:pStyle w:val="Prrafodelista"/>
              <w:numPr>
                <w:ilvl w:val="0"/>
                <w:numId w:val="9"/>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el conocimiento de los Derechos Humanos y la Convención sobre los Derechos del Niño para empoderar a los estudiantes en su ejercicio democrático.</w:t>
            </w:r>
          </w:p>
          <w:p w14:paraId="3E8187D3" w14:textId="77777777" w:rsidR="006A7179" w:rsidRPr="008A607B" w:rsidRDefault="006A7179">
            <w:pPr>
              <w:pStyle w:val="Prrafodelista"/>
              <w:numPr>
                <w:ilvl w:val="0"/>
                <w:numId w:val="9"/>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generan espacios de reflexión y crítica sobre el ejercicio de los derechos individuales y colectivos, especialmente en grupos y poblaciones vulnerables.</w:t>
            </w:r>
          </w:p>
        </w:tc>
      </w:tr>
      <w:tr w:rsidR="006A7179" w:rsidRPr="005A7C8C" w14:paraId="0A946165" w14:textId="77777777" w:rsidTr="00180C7B">
        <w:trPr>
          <w:trHeight w:val="397"/>
          <w:jc w:val="center"/>
        </w:trPr>
        <w:tc>
          <w:tcPr>
            <w:tcW w:w="2112" w:type="dxa"/>
            <w:vMerge/>
            <w:vAlign w:val="center"/>
          </w:tcPr>
          <w:p w14:paraId="7FAF1EE0"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7C407613"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3686" w:type="dxa"/>
            <w:tcBorders>
              <w:left w:val="double" w:sz="4" w:space="0" w:color="2EC440"/>
              <w:right w:val="double" w:sz="4" w:space="0" w:color="2EC440"/>
            </w:tcBorders>
            <w:vAlign w:val="center"/>
          </w:tcPr>
          <w:p w14:paraId="4FFEBD19"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c>
          <w:tcPr>
            <w:tcW w:w="7245" w:type="dxa"/>
            <w:tcBorders>
              <w:left w:val="double" w:sz="4" w:space="0" w:color="2EC440"/>
            </w:tcBorders>
            <w:vAlign w:val="center"/>
          </w:tcPr>
          <w:p w14:paraId="7AA94E35" w14:textId="77777777" w:rsidR="006A7179" w:rsidRPr="008A607B" w:rsidRDefault="006A7179">
            <w:pPr>
              <w:pStyle w:val="Prrafodelista"/>
              <w:numPr>
                <w:ilvl w:val="0"/>
                <w:numId w:val="10"/>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oportunidades para que los estudiantes ejerzan sus derechos en la relación con sus pares y adultos.</w:t>
            </w:r>
          </w:p>
          <w:p w14:paraId="4C2A3732" w14:textId="77777777" w:rsidR="006A7179" w:rsidRPr="008A607B" w:rsidRDefault="006A7179">
            <w:pPr>
              <w:pStyle w:val="Prrafodelista"/>
              <w:numPr>
                <w:ilvl w:val="0"/>
                <w:numId w:val="10"/>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Los docentes promueven formas de participación estudiantil que permitan el desarrollo de competencias ciudadanas, articulando acciones con la familia y comunidad en la búsqueda del bien común.</w:t>
            </w:r>
          </w:p>
        </w:tc>
      </w:tr>
      <w:tr w:rsidR="006A7179" w:rsidRPr="005A7C8C" w14:paraId="7C4820DB" w14:textId="77777777" w:rsidTr="00180C7B">
        <w:trPr>
          <w:trHeight w:val="397"/>
          <w:jc w:val="center"/>
        </w:trPr>
        <w:tc>
          <w:tcPr>
            <w:tcW w:w="2112" w:type="dxa"/>
            <w:vMerge/>
            <w:vAlign w:val="center"/>
          </w:tcPr>
          <w:p w14:paraId="79690634"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D1FE0AA"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3686" w:type="dxa"/>
            <w:tcBorders>
              <w:left w:val="double" w:sz="4" w:space="0" w:color="2EC440"/>
              <w:right w:val="double" w:sz="4" w:space="0" w:color="2EC440"/>
            </w:tcBorders>
            <w:vAlign w:val="center"/>
          </w:tcPr>
          <w:p w14:paraId="5AFAC9A0"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r>
              <w:rPr>
                <w:rFonts w:ascii="Arial Nova Cond" w:eastAsiaTheme="minorHAnsi" w:hAnsi="Arial Nova Cond"/>
                <w:color w:val="000000" w:themeColor="text1"/>
                <w:kern w:val="2"/>
                <w:lang w:val="es-PE" w:eastAsia="en-US"/>
                <w14:ligatures w14:val="standardContextual"/>
              </w:rPr>
              <w:t>.</w:t>
            </w:r>
          </w:p>
        </w:tc>
        <w:tc>
          <w:tcPr>
            <w:tcW w:w="7245" w:type="dxa"/>
            <w:tcBorders>
              <w:left w:val="double" w:sz="4" w:space="0" w:color="2EC440"/>
            </w:tcBorders>
            <w:vAlign w:val="center"/>
          </w:tcPr>
          <w:p w14:paraId="6215E03B" w14:textId="77777777" w:rsidR="006A7179" w:rsidRPr="008A607B" w:rsidRDefault="006A7179" w:rsidP="00180C7B">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propician y los estudiantes practican la deliberación para arribar a consensos en la reflexión sobre asuntos públicos, la elaboración de normas u otros.</w:t>
            </w:r>
          </w:p>
        </w:tc>
      </w:tr>
      <w:tr w:rsidR="006A7179" w:rsidRPr="005A7C8C" w14:paraId="39A45F8A" w14:textId="77777777" w:rsidTr="00180C7B">
        <w:trPr>
          <w:trHeight w:val="397"/>
          <w:jc w:val="center"/>
        </w:trPr>
        <w:tc>
          <w:tcPr>
            <w:tcW w:w="2112" w:type="dxa"/>
            <w:vMerge w:val="restart"/>
            <w:vAlign w:val="center"/>
          </w:tcPr>
          <w:p w14:paraId="76216133" w14:textId="7B7EFFF3"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1842" w:type="dxa"/>
            <w:tcBorders>
              <w:right w:val="double" w:sz="4" w:space="0" w:color="2EC440"/>
            </w:tcBorders>
            <w:vAlign w:val="center"/>
          </w:tcPr>
          <w:p w14:paraId="799AD43D"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3686" w:type="dxa"/>
            <w:tcBorders>
              <w:left w:val="double" w:sz="4" w:space="0" w:color="2EC440"/>
              <w:right w:val="double" w:sz="4" w:space="0" w:color="2EC440"/>
            </w:tcBorders>
            <w:vAlign w:val="center"/>
          </w:tcPr>
          <w:p w14:paraId="43CD2BF6"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c>
          <w:tcPr>
            <w:tcW w:w="7245" w:type="dxa"/>
            <w:tcBorders>
              <w:left w:val="double" w:sz="4" w:space="0" w:color="2EC440"/>
            </w:tcBorders>
            <w:vAlign w:val="center"/>
          </w:tcPr>
          <w:p w14:paraId="311C4353" w14:textId="77777777" w:rsidR="006A7179" w:rsidRPr="008A607B" w:rsidRDefault="006A7179">
            <w:pPr>
              <w:pStyle w:val="Prrafodelista"/>
              <w:numPr>
                <w:ilvl w:val="0"/>
                <w:numId w:val="11"/>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Docentes y estudiantes demuestran tolerancia, apertura y respeto a todos y cada uno, evitando cualquier forma de discriminación basada en el prejuicio a cualquier diferencia.</w:t>
            </w:r>
          </w:p>
          <w:p w14:paraId="244FA185" w14:textId="77777777" w:rsidR="006A7179" w:rsidRPr="008A607B" w:rsidRDefault="006A7179">
            <w:pPr>
              <w:pStyle w:val="Prrafodelista"/>
              <w:numPr>
                <w:ilvl w:val="0"/>
                <w:numId w:val="11"/>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 xml:space="preserve">Ni docentes ni estudiantes estigmatizan a nadie. </w:t>
            </w:r>
          </w:p>
          <w:p w14:paraId="1DF4210B" w14:textId="77777777" w:rsidR="006A7179" w:rsidRPr="008A607B" w:rsidRDefault="006A7179">
            <w:pPr>
              <w:pStyle w:val="Prrafodelista"/>
              <w:numPr>
                <w:ilvl w:val="0"/>
                <w:numId w:val="11"/>
              </w:numPr>
              <w:autoSpaceDE w:val="0"/>
              <w:autoSpaceDN w:val="0"/>
              <w:adjustRightInd w:val="0"/>
              <w:spacing w:line="276" w:lineRule="auto"/>
              <w:ind w:left="174" w:hanging="218"/>
              <w:jc w:val="both"/>
              <w:rPr>
                <w:rFonts w:ascii="Arial Nova Cond" w:hAnsi="Arial Nova Cond"/>
                <w:color w:val="000000" w:themeColor="text1"/>
              </w:rPr>
            </w:pPr>
            <w:r w:rsidRPr="008A607B">
              <w:rPr>
                <w:rFonts w:ascii="Arial Nova Cond" w:hAnsi="Arial Nova Cond"/>
                <w:color w:val="000000" w:themeColor="text1"/>
              </w:rPr>
              <w:t>Las familias reciben información continua sobre los esfuerzos, méritos, avances y logros de sus hijos, entendiendo su dificultad.</w:t>
            </w:r>
          </w:p>
        </w:tc>
      </w:tr>
      <w:tr w:rsidR="006A7179" w:rsidRPr="005A7C8C" w14:paraId="7E24325A" w14:textId="77777777" w:rsidTr="00180C7B">
        <w:trPr>
          <w:trHeight w:val="397"/>
          <w:jc w:val="center"/>
        </w:trPr>
        <w:tc>
          <w:tcPr>
            <w:tcW w:w="2112" w:type="dxa"/>
            <w:vMerge/>
            <w:vAlign w:val="center"/>
          </w:tcPr>
          <w:p w14:paraId="71F201FA"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6C42D3A5" w14:textId="77777777" w:rsidR="006A7179" w:rsidRPr="008A607B"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8A607B">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3686" w:type="dxa"/>
            <w:tcBorders>
              <w:left w:val="double" w:sz="4" w:space="0" w:color="2EC440"/>
              <w:right w:val="double" w:sz="4" w:space="0" w:color="2EC440"/>
            </w:tcBorders>
            <w:vAlign w:val="center"/>
          </w:tcPr>
          <w:p w14:paraId="5ABE5CA6" w14:textId="77777777" w:rsidR="006A7179" w:rsidRPr="008A607B"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8A607B">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c>
          <w:tcPr>
            <w:tcW w:w="7245" w:type="dxa"/>
            <w:tcBorders>
              <w:left w:val="double" w:sz="4" w:space="0" w:color="2EC440"/>
            </w:tcBorders>
            <w:vAlign w:val="center"/>
          </w:tcPr>
          <w:p w14:paraId="53F521F2" w14:textId="77777777" w:rsidR="006A7179" w:rsidRPr="008A607B" w:rsidRDefault="006A7179" w:rsidP="00180C7B">
            <w:pPr>
              <w:autoSpaceDE w:val="0"/>
              <w:autoSpaceDN w:val="0"/>
              <w:adjustRightInd w:val="0"/>
              <w:spacing w:line="276" w:lineRule="auto"/>
              <w:jc w:val="both"/>
              <w:rPr>
                <w:rFonts w:ascii="Arial Nova Cond" w:hAnsi="Arial Nova Cond"/>
                <w:color w:val="000000" w:themeColor="text1"/>
              </w:rPr>
            </w:pPr>
            <w:r w:rsidRPr="008A607B">
              <w:rPr>
                <w:rFonts w:ascii="Arial Nova Cond" w:hAnsi="Arial Nova Cond"/>
                <w:color w:val="000000" w:themeColor="text1"/>
              </w:rPr>
              <w:t>Los docentes programan y enseñan considerando tiempos, espacios y actividades diferenciadas de acuerdo a las características y demandas de los estudiantes, las que se articulan en situaciones significativas vinculadas a su contexto y realidad.</w:t>
            </w:r>
          </w:p>
        </w:tc>
      </w:tr>
      <w:tr w:rsidR="006A7179" w:rsidRPr="005A7C8C" w14:paraId="4557F7FF" w14:textId="77777777" w:rsidTr="00180C7B">
        <w:trPr>
          <w:trHeight w:val="397"/>
          <w:jc w:val="center"/>
        </w:trPr>
        <w:tc>
          <w:tcPr>
            <w:tcW w:w="2112" w:type="dxa"/>
            <w:vMerge/>
            <w:vAlign w:val="center"/>
          </w:tcPr>
          <w:p w14:paraId="4DACA70C"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7391570A"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3686" w:type="dxa"/>
            <w:tcBorders>
              <w:left w:val="double" w:sz="4" w:space="0" w:color="2EC440"/>
              <w:right w:val="double" w:sz="4" w:space="0" w:color="2EC440"/>
            </w:tcBorders>
            <w:vAlign w:val="center"/>
          </w:tcPr>
          <w:p w14:paraId="29C5191D"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c>
          <w:tcPr>
            <w:tcW w:w="7245" w:type="dxa"/>
            <w:tcBorders>
              <w:left w:val="double" w:sz="4" w:space="0" w:color="2EC440"/>
            </w:tcBorders>
            <w:vAlign w:val="center"/>
          </w:tcPr>
          <w:p w14:paraId="09613864" w14:textId="77777777" w:rsidR="006A7179" w:rsidRDefault="006A7179">
            <w:pPr>
              <w:pStyle w:val="Prrafodelista"/>
              <w:numPr>
                <w:ilvl w:val="0"/>
                <w:numId w:val="12"/>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demuestran altas expectativas sobre todos los estudiantes, incluyendo aquellos que tienen estilos diversos y ritmos de aprendizaje diferentes o viven en contextos difíciles.</w:t>
            </w:r>
          </w:p>
          <w:p w14:paraId="71BD1969" w14:textId="77777777" w:rsidR="006A7179" w:rsidRDefault="006A7179">
            <w:pPr>
              <w:pStyle w:val="Prrafodelista"/>
              <w:numPr>
                <w:ilvl w:val="0"/>
                <w:numId w:val="12"/>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lastRenderedPageBreak/>
              <w:t>Los docentes convocan a las familias principalmente a reforzar la autonomía, la autoconfianza y la autoestima de sus hijos, antes que a cuestionarlos o sancionarlos</w:t>
            </w:r>
          </w:p>
          <w:p w14:paraId="7E84BD1D" w14:textId="77777777" w:rsidR="006A7179" w:rsidRPr="00B541DB" w:rsidRDefault="006A7179">
            <w:pPr>
              <w:pStyle w:val="Prrafodelista"/>
              <w:numPr>
                <w:ilvl w:val="0"/>
                <w:numId w:val="12"/>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estudiantes protegen y fortalecen en toda circunstancia su autonomía, autoconfianza y autoestima.</w:t>
            </w:r>
          </w:p>
        </w:tc>
      </w:tr>
      <w:tr w:rsidR="006A7179" w:rsidRPr="005A7C8C" w14:paraId="0FDD68D8" w14:textId="77777777" w:rsidTr="00180C7B">
        <w:trPr>
          <w:trHeight w:val="397"/>
          <w:jc w:val="center"/>
        </w:trPr>
        <w:tc>
          <w:tcPr>
            <w:tcW w:w="2112" w:type="dxa"/>
            <w:vMerge w:val="restart"/>
            <w:vAlign w:val="center"/>
          </w:tcPr>
          <w:p w14:paraId="5AD1D238" w14:textId="48D3FB5E"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Interculturalidad</w:t>
            </w:r>
          </w:p>
        </w:tc>
        <w:tc>
          <w:tcPr>
            <w:tcW w:w="1842" w:type="dxa"/>
            <w:tcBorders>
              <w:right w:val="double" w:sz="4" w:space="0" w:color="2EC440"/>
            </w:tcBorders>
            <w:vAlign w:val="center"/>
          </w:tcPr>
          <w:p w14:paraId="3E7A8D5A"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3686" w:type="dxa"/>
            <w:tcBorders>
              <w:left w:val="double" w:sz="4" w:space="0" w:color="2EC440"/>
              <w:right w:val="double" w:sz="4" w:space="0" w:color="2EC440"/>
            </w:tcBorders>
            <w:vAlign w:val="center"/>
          </w:tcPr>
          <w:p w14:paraId="7E8D9BD2"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c>
          <w:tcPr>
            <w:tcW w:w="7245" w:type="dxa"/>
            <w:tcBorders>
              <w:left w:val="double" w:sz="4" w:space="0" w:color="2EC440"/>
            </w:tcBorders>
            <w:vAlign w:val="center"/>
          </w:tcPr>
          <w:p w14:paraId="199FB73C" w14:textId="77777777" w:rsidR="006A7179" w:rsidRDefault="006A7179">
            <w:pPr>
              <w:pStyle w:val="Prrafodelista"/>
              <w:numPr>
                <w:ilvl w:val="0"/>
                <w:numId w:val="13"/>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y estudiantes acogen con respeto a todos, sin menospreciar ni excluir a nadie en razón de su lengua, su manera de hablar, su forma de vestir, sus costumbres o sus creencias.</w:t>
            </w:r>
          </w:p>
          <w:p w14:paraId="1F453AA9" w14:textId="77777777" w:rsidR="006A7179" w:rsidRDefault="006A7179">
            <w:pPr>
              <w:pStyle w:val="Prrafodelista"/>
              <w:numPr>
                <w:ilvl w:val="0"/>
                <w:numId w:val="13"/>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hablan la lengua materna de los estudiantes y los acompañan con respeto en su proceso de adquisición del castellano como segunda lengua.</w:t>
            </w:r>
          </w:p>
          <w:p w14:paraId="3DE83245" w14:textId="77777777" w:rsidR="006A7179" w:rsidRPr="00B541DB" w:rsidRDefault="006A7179">
            <w:pPr>
              <w:pStyle w:val="Prrafodelista"/>
              <w:numPr>
                <w:ilvl w:val="0"/>
                <w:numId w:val="13"/>
              </w:numPr>
              <w:autoSpaceDE w:val="0"/>
              <w:autoSpaceDN w:val="0"/>
              <w:adjustRightInd w:val="0"/>
              <w:spacing w:line="276" w:lineRule="auto"/>
              <w:ind w:left="174" w:hanging="218"/>
              <w:jc w:val="both"/>
              <w:rPr>
                <w:rFonts w:ascii="Arial Nova Cond" w:hAnsi="Arial Nova Cond"/>
                <w:color w:val="000000" w:themeColor="text1"/>
              </w:rPr>
            </w:pPr>
            <w:r w:rsidRPr="00B541DB">
              <w:rPr>
                <w:rFonts w:ascii="Arial Nova Cond" w:hAnsi="Arial Nova Cond"/>
                <w:color w:val="000000" w:themeColor="text1"/>
              </w:rPr>
              <w:t>Los docentes respetan todas las variantes del castellano que se hablan en distintas regiones del país, sin obligar a los estudiantes a que se expresen oralmente solo en castellano estándar.</w:t>
            </w:r>
          </w:p>
        </w:tc>
      </w:tr>
      <w:tr w:rsidR="006A7179" w:rsidRPr="005A7C8C" w14:paraId="68081A62" w14:textId="77777777" w:rsidTr="00180C7B">
        <w:trPr>
          <w:trHeight w:val="397"/>
          <w:jc w:val="center"/>
        </w:trPr>
        <w:tc>
          <w:tcPr>
            <w:tcW w:w="2112" w:type="dxa"/>
            <w:vMerge/>
            <w:vAlign w:val="center"/>
          </w:tcPr>
          <w:p w14:paraId="3C0BEFE6"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30FF24B2"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472F87D9"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c>
          <w:tcPr>
            <w:tcW w:w="7245" w:type="dxa"/>
            <w:tcBorders>
              <w:left w:val="double" w:sz="4" w:space="0" w:color="2EC440"/>
            </w:tcBorders>
            <w:vAlign w:val="center"/>
          </w:tcPr>
          <w:p w14:paraId="057B58BE"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194198">
              <w:rPr>
                <w:rFonts w:ascii="Arial Nova Cond" w:hAnsi="Arial Nova Cond"/>
                <w:color w:val="000000" w:themeColor="text1"/>
              </w:rPr>
              <w:t>Los docentes previenen y afrontan de manera directa toda forma de discriminación, propiciando una reflexión crítica sobre sus causas y motivaciones con todos los estudiantes.</w:t>
            </w:r>
            <w:r>
              <w:rPr>
                <w:rFonts w:ascii="Arial Nova Cond" w:hAnsi="Arial Nova Cond"/>
                <w:color w:val="000000" w:themeColor="text1"/>
              </w:rPr>
              <w:t xml:space="preserve"> </w:t>
            </w:r>
          </w:p>
        </w:tc>
      </w:tr>
      <w:tr w:rsidR="006A7179" w:rsidRPr="005A7C8C" w14:paraId="48C67723" w14:textId="77777777" w:rsidTr="00180C7B">
        <w:trPr>
          <w:trHeight w:val="397"/>
          <w:jc w:val="center"/>
        </w:trPr>
        <w:tc>
          <w:tcPr>
            <w:tcW w:w="2112" w:type="dxa"/>
            <w:vMerge/>
            <w:vAlign w:val="center"/>
          </w:tcPr>
          <w:p w14:paraId="19E905A2"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B89DE23" w14:textId="77777777" w:rsidR="006A7179" w:rsidRPr="005A7C8C"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3686" w:type="dxa"/>
            <w:tcBorders>
              <w:left w:val="double" w:sz="4" w:space="0" w:color="2EC440"/>
              <w:right w:val="double" w:sz="4" w:space="0" w:color="2EC440"/>
            </w:tcBorders>
            <w:vAlign w:val="center"/>
          </w:tcPr>
          <w:p w14:paraId="131BA6BB"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c>
          <w:tcPr>
            <w:tcW w:w="7245" w:type="dxa"/>
            <w:tcBorders>
              <w:left w:val="double" w:sz="4" w:space="0" w:color="2EC440"/>
            </w:tcBorders>
            <w:vAlign w:val="center"/>
          </w:tcPr>
          <w:p w14:paraId="26D80863"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025BCF">
              <w:rPr>
                <w:rFonts w:ascii="Arial Nova Cond" w:hAnsi="Arial Nova Cond"/>
                <w:color w:val="000000" w:themeColor="text1"/>
              </w:rPr>
              <w:t>Los docentes y directivos propician un diálogo continuo entre diversas perspectivas culturales, y entre estas con el saber científico, buscando complementariedades en los distintos planos en los que se formulan para el tratamiento de los desafíos comunes.</w:t>
            </w:r>
          </w:p>
        </w:tc>
      </w:tr>
      <w:tr w:rsidR="006A7179" w:rsidRPr="005A7C8C" w14:paraId="28767633" w14:textId="77777777" w:rsidTr="00180C7B">
        <w:trPr>
          <w:trHeight w:val="397"/>
          <w:jc w:val="center"/>
        </w:trPr>
        <w:tc>
          <w:tcPr>
            <w:tcW w:w="2112" w:type="dxa"/>
            <w:vMerge w:val="restart"/>
            <w:vAlign w:val="center"/>
          </w:tcPr>
          <w:p w14:paraId="00D543E6" w14:textId="689631AC"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1842" w:type="dxa"/>
            <w:tcBorders>
              <w:right w:val="double" w:sz="4" w:space="0" w:color="2EC440"/>
            </w:tcBorders>
            <w:vAlign w:val="center"/>
          </w:tcPr>
          <w:p w14:paraId="109A7B4A" w14:textId="77777777" w:rsidR="006A7179" w:rsidRPr="00054C17" w:rsidRDefault="006A7179" w:rsidP="00180C7B">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054C17">
              <w:rPr>
                <w:rFonts w:ascii="Arial Nova Cond" w:eastAsiaTheme="minorHAnsi" w:hAnsi="Arial Nova Cond"/>
                <w:color w:val="000000" w:themeColor="text1"/>
                <w:kern w:val="2"/>
                <w:sz w:val="22"/>
                <w:szCs w:val="22"/>
                <w:lang w:val="es-PE" w:eastAsia="en-US"/>
                <w14:ligatures w14:val="standardContextual"/>
              </w:rPr>
              <w:t>Igualdad y Dignidad</w:t>
            </w:r>
          </w:p>
        </w:tc>
        <w:tc>
          <w:tcPr>
            <w:tcW w:w="3686" w:type="dxa"/>
            <w:tcBorders>
              <w:left w:val="double" w:sz="4" w:space="0" w:color="2EC440"/>
              <w:right w:val="double" w:sz="4" w:space="0" w:color="2EC440"/>
            </w:tcBorders>
            <w:vAlign w:val="center"/>
          </w:tcPr>
          <w:p w14:paraId="11788A39" w14:textId="77777777" w:rsidR="006A7179" w:rsidRPr="00054C17"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054C17">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c>
          <w:tcPr>
            <w:tcW w:w="7245" w:type="dxa"/>
            <w:tcBorders>
              <w:left w:val="double" w:sz="4" w:space="0" w:color="2EC440"/>
            </w:tcBorders>
            <w:vAlign w:val="center"/>
          </w:tcPr>
          <w:p w14:paraId="585B5E7F" w14:textId="77777777" w:rsidR="006A7179" w:rsidRDefault="006A7179">
            <w:pPr>
              <w:pStyle w:val="Prrafodelista"/>
              <w:numPr>
                <w:ilvl w:val="0"/>
                <w:numId w:val="14"/>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Docentes y estudiantes no hacen distinciones discriminatorias entre varones y mujeres.</w:t>
            </w:r>
          </w:p>
          <w:p w14:paraId="44450FA8" w14:textId="77777777" w:rsidR="006A7179" w:rsidRPr="008F140F" w:rsidRDefault="006A7179">
            <w:pPr>
              <w:pStyle w:val="Prrafodelista"/>
              <w:numPr>
                <w:ilvl w:val="0"/>
                <w:numId w:val="14"/>
              </w:numPr>
              <w:autoSpaceDE w:val="0"/>
              <w:autoSpaceDN w:val="0"/>
              <w:adjustRightInd w:val="0"/>
              <w:spacing w:line="276" w:lineRule="auto"/>
              <w:ind w:left="174" w:hanging="174"/>
              <w:jc w:val="both"/>
              <w:rPr>
                <w:rFonts w:ascii="Arial Nova Cond" w:hAnsi="Arial Nova Cond"/>
                <w:color w:val="000000" w:themeColor="text1"/>
              </w:rPr>
            </w:pPr>
            <w:r w:rsidRPr="008F140F">
              <w:rPr>
                <w:rFonts w:ascii="Arial Nova Cond" w:hAnsi="Arial Nova Cond"/>
                <w:color w:val="000000" w:themeColor="text1"/>
              </w:rPr>
              <w:t>Estudiantes varones y mujeres tienen las mismas responsabilidades en el cuidado de los espacios educativos que utilizan.</w:t>
            </w:r>
          </w:p>
        </w:tc>
      </w:tr>
      <w:tr w:rsidR="006A7179" w:rsidRPr="005A7C8C" w14:paraId="58521732" w14:textId="77777777" w:rsidTr="00180C7B">
        <w:trPr>
          <w:trHeight w:val="397"/>
          <w:jc w:val="center"/>
        </w:trPr>
        <w:tc>
          <w:tcPr>
            <w:tcW w:w="2112" w:type="dxa"/>
            <w:vMerge/>
            <w:vAlign w:val="center"/>
          </w:tcPr>
          <w:p w14:paraId="63A15805"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3FBA9B52" w14:textId="77777777" w:rsidR="006A7179" w:rsidRPr="00054C17" w:rsidRDefault="006A7179" w:rsidP="00180C7B">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054C17">
              <w:rPr>
                <w:rFonts w:ascii="Arial Nova Cond" w:eastAsiaTheme="minorHAnsi" w:hAnsi="Arial Nova Cond"/>
                <w:color w:val="000000" w:themeColor="text1"/>
                <w:kern w:val="2"/>
                <w:sz w:val="22"/>
                <w:szCs w:val="22"/>
                <w:lang w:val="es-PE" w:eastAsia="en-US"/>
                <w14:ligatures w14:val="standardContextual"/>
              </w:rPr>
              <w:t>Justicia</w:t>
            </w:r>
          </w:p>
        </w:tc>
        <w:tc>
          <w:tcPr>
            <w:tcW w:w="3686" w:type="dxa"/>
            <w:tcBorders>
              <w:left w:val="double" w:sz="4" w:space="0" w:color="2EC440"/>
              <w:right w:val="double" w:sz="4" w:space="0" w:color="2EC440"/>
            </w:tcBorders>
            <w:vAlign w:val="center"/>
          </w:tcPr>
          <w:p w14:paraId="74E57B04" w14:textId="77777777" w:rsidR="006A7179" w:rsidRPr="00054C17"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054C17">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c>
          <w:tcPr>
            <w:tcW w:w="7245" w:type="dxa"/>
            <w:tcBorders>
              <w:left w:val="double" w:sz="4" w:space="0" w:color="2EC440"/>
            </w:tcBorders>
            <w:vAlign w:val="center"/>
          </w:tcPr>
          <w:p w14:paraId="22AD4DAE" w14:textId="77777777" w:rsidR="006A7179" w:rsidRDefault="006A7179">
            <w:pPr>
              <w:pStyle w:val="Prrafodelista"/>
              <w:numPr>
                <w:ilvl w:val="0"/>
                <w:numId w:val="15"/>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directivos fomentan la asistencia de las estudiantes que se encuentran embarazadas o que son madres o padres de familia.</w:t>
            </w:r>
          </w:p>
          <w:p w14:paraId="6D89BE30" w14:textId="77777777" w:rsidR="006A7179" w:rsidRPr="00053877" w:rsidRDefault="006A7179">
            <w:pPr>
              <w:pStyle w:val="Prrafodelista"/>
              <w:numPr>
                <w:ilvl w:val="0"/>
                <w:numId w:val="15"/>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directivos fomentan una valoración sana y respetuosa del cuerpo e in</w:t>
            </w:r>
            <w:proofErr w:type="gramStart"/>
            <w:r>
              <w:rPr>
                <w:rFonts w:ascii="Arial Nova Cond" w:hAnsi="Arial Nova Cond"/>
                <w:color w:val="000000" w:themeColor="text1"/>
              </w:rPr>
              <w:t>11}</w:t>
            </w:r>
            <w:r w:rsidRPr="00053877">
              <w:rPr>
                <w:rFonts w:ascii="Arial Nova Cond" w:hAnsi="Arial Nova Cond"/>
                <w:color w:val="000000" w:themeColor="text1"/>
              </w:rPr>
              <w:t>tegridad</w:t>
            </w:r>
            <w:proofErr w:type="gramEnd"/>
            <w:r w:rsidRPr="00053877">
              <w:rPr>
                <w:rFonts w:ascii="Arial Nova Cond" w:hAnsi="Arial Nova Cond"/>
                <w:color w:val="000000" w:themeColor="text1"/>
              </w:rPr>
              <w:t xml:space="preserve"> de las personas; en especial, se previene y atiende adecuadamente las posibles situaciones de violencia sexual (Ejemplo: tocamientos indebidos, acoso, etc.).</w:t>
            </w:r>
          </w:p>
        </w:tc>
      </w:tr>
      <w:tr w:rsidR="006A7179" w:rsidRPr="005A7C8C" w14:paraId="10186C16" w14:textId="77777777" w:rsidTr="00180C7B">
        <w:trPr>
          <w:trHeight w:val="397"/>
          <w:jc w:val="center"/>
        </w:trPr>
        <w:tc>
          <w:tcPr>
            <w:tcW w:w="2112" w:type="dxa"/>
            <w:vMerge/>
            <w:vAlign w:val="center"/>
          </w:tcPr>
          <w:p w14:paraId="6050B865"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13BEF5BA" w14:textId="77777777" w:rsidR="006A7179" w:rsidRPr="00054C17"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054C17">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left w:val="double" w:sz="4" w:space="0" w:color="2EC440"/>
              <w:right w:val="double" w:sz="4" w:space="0" w:color="2EC440"/>
            </w:tcBorders>
            <w:vAlign w:val="center"/>
          </w:tcPr>
          <w:p w14:paraId="1FE59DCA" w14:textId="77777777" w:rsidR="006A7179" w:rsidRPr="00054C17"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054C17">
              <w:rPr>
                <w:rFonts w:ascii="Arial Nova Cond" w:eastAsiaTheme="minorHAnsi" w:hAnsi="Arial Nova Cond"/>
                <w:color w:val="000000" w:themeColor="text1"/>
                <w:kern w:val="2"/>
                <w:lang w:val="es-PE" w:eastAsia="en-US"/>
                <w14:ligatures w14:val="standardContextual"/>
              </w:rPr>
              <w:t xml:space="preserve">Reconoce y valora las emociones y necesidades afectivas de los otros/as y muestra sensibilidad ante ellas al identificar situaciones de desigualdad de género, </w:t>
            </w:r>
            <w:r w:rsidRPr="00054C17">
              <w:rPr>
                <w:rFonts w:ascii="Arial Nova Cond" w:eastAsiaTheme="minorHAnsi" w:hAnsi="Arial Nova Cond"/>
                <w:color w:val="000000" w:themeColor="text1"/>
                <w:kern w:val="2"/>
                <w:lang w:val="es-PE" w:eastAsia="en-US"/>
                <w14:ligatures w14:val="standardContextual"/>
              </w:rPr>
              <w:lastRenderedPageBreak/>
              <w:t>evidenciando así la capacidad de comprender o acompañar a las personas en dichas emociones o necesidades afectivas.</w:t>
            </w:r>
          </w:p>
        </w:tc>
        <w:tc>
          <w:tcPr>
            <w:tcW w:w="7245" w:type="dxa"/>
            <w:tcBorders>
              <w:left w:val="double" w:sz="4" w:space="0" w:color="2EC440"/>
            </w:tcBorders>
            <w:vAlign w:val="center"/>
          </w:tcPr>
          <w:p w14:paraId="46E31138"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ED0A32">
              <w:rPr>
                <w:rFonts w:ascii="Arial Nova Cond" w:hAnsi="Arial Nova Cond"/>
                <w:color w:val="000000" w:themeColor="text1"/>
              </w:rPr>
              <w:lastRenderedPageBreak/>
              <w:t xml:space="preserve">Estudiantes y docentes analizan los prejuicios entre géneros. Por ejemplo, que las mujeres limpian mejor, que los hombres no son sensibles, que las mujeres tienen menor capacidad que los varones para el aprendizaje de las matemáticas y ciencias, que los varones tienen menor capacidad que las mujeres para desarrollar aprendizajes en el área </w:t>
            </w:r>
            <w:r w:rsidRPr="00ED0A32">
              <w:rPr>
                <w:rFonts w:ascii="Arial Nova Cond" w:hAnsi="Arial Nova Cond"/>
                <w:color w:val="000000" w:themeColor="text1"/>
              </w:rPr>
              <w:lastRenderedPageBreak/>
              <w:t>de Comunicación, que las mujeres son más débiles, que los varones son más irresponsables.</w:t>
            </w:r>
          </w:p>
        </w:tc>
      </w:tr>
      <w:tr w:rsidR="006A7179" w:rsidRPr="005A7C8C" w14:paraId="7DB2918E" w14:textId="77777777" w:rsidTr="00180C7B">
        <w:trPr>
          <w:trHeight w:val="397"/>
          <w:jc w:val="center"/>
        </w:trPr>
        <w:tc>
          <w:tcPr>
            <w:tcW w:w="2112" w:type="dxa"/>
            <w:vMerge w:val="restart"/>
            <w:vAlign w:val="center"/>
          </w:tcPr>
          <w:p w14:paraId="13F73A32" w14:textId="4770077B" w:rsidR="006A7179" w:rsidRPr="005A7C8C" w:rsidRDefault="006A7179" w:rsidP="00205AD1">
            <w:pPr>
              <w:tabs>
                <w:tab w:val="left" w:pos="1560"/>
              </w:tabs>
              <w:spacing w:line="276" w:lineRule="auto"/>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lastRenderedPageBreak/>
              <w:t>Ambiental</w:t>
            </w:r>
          </w:p>
        </w:tc>
        <w:tc>
          <w:tcPr>
            <w:tcW w:w="1842" w:type="dxa"/>
            <w:tcBorders>
              <w:right w:val="double" w:sz="4" w:space="0" w:color="2EC440"/>
            </w:tcBorders>
            <w:vAlign w:val="center"/>
          </w:tcPr>
          <w:p w14:paraId="0E805E78"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3686" w:type="dxa"/>
            <w:tcBorders>
              <w:left w:val="double" w:sz="4" w:space="0" w:color="2EC440"/>
              <w:right w:val="double" w:sz="4" w:space="0" w:color="2EC440"/>
            </w:tcBorders>
            <w:vAlign w:val="center"/>
          </w:tcPr>
          <w:p w14:paraId="6DB4CDF3"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c>
          <w:tcPr>
            <w:tcW w:w="7245" w:type="dxa"/>
            <w:tcBorders>
              <w:left w:val="double" w:sz="4" w:space="0" w:color="2EC440"/>
            </w:tcBorders>
            <w:vAlign w:val="center"/>
          </w:tcPr>
          <w:p w14:paraId="4C4DD17F" w14:textId="77777777" w:rsidR="006A7179" w:rsidRDefault="006A7179">
            <w:pPr>
              <w:pStyle w:val="Prrafodelista"/>
              <w:numPr>
                <w:ilvl w:val="0"/>
                <w:numId w:val="16"/>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desarrollan acciones de ciudadanía, que demuestren conciencia sobre los eventos climáticos extremos ocasionados por el calentamiento global (sequías e inundaciones, entre otros.), así como el desarrollo de capacidades de resiliencia para la adaptación al cambio climático.</w:t>
            </w:r>
          </w:p>
          <w:p w14:paraId="606AD678" w14:textId="77777777" w:rsidR="006A7179" w:rsidRPr="00053877" w:rsidRDefault="006A7179">
            <w:pPr>
              <w:pStyle w:val="Prrafodelista"/>
              <w:numPr>
                <w:ilvl w:val="0"/>
                <w:numId w:val="16"/>
              </w:numPr>
              <w:autoSpaceDE w:val="0"/>
              <w:autoSpaceDN w:val="0"/>
              <w:adjustRightInd w:val="0"/>
              <w:spacing w:line="276" w:lineRule="auto"/>
              <w:ind w:left="174" w:hanging="218"/>
              <w:jc w:val="both"/>
              <w:rPr>
                <w:rFonts w:ascii="Arial Nova Cond" w:hAnsi="Arial Nova Cond"/>
                <w:color w:val="000000" w:themeColor="text1"/>
              </w:rPr>
            </w:pPr>
            <w:r w:rsidRPr="00053877">
              <w:rPr>
                <w:rFonts w:ascii="Arial Nova Cond" w:hAnsi="Arial Nova Cond"/>
                <w:color w:val="000000" w:themeColor="text1"/>
              </w:rPr>
              <w:t>Docentes y estudiantes plantean soluciones en relación a la realidad ambiental de su comunidad, tal como la contaminación, el agotamiento de la capa de ozono, la salud ambiental, etc.</w:t>
            </w:r>
          </w:p>
        </w:tc>
      </w:tr>
      <w:tr w:rsidR="006A7179" w:rsidRPr="005A7C8C" w14:paraId="50E54839" w14:textId="77777777" w:rsidTr="00180C7B">
        <w:trPr>
          <w:trHeight w:val="397"/>
          <w:jc w:val="center"/>
        </w:trPr>
        <w:tc>
          <w:tcPr>
            <w:tcW w:w="2112" w:type="dxa"/>
            <w:vMerge/>
            <w:vAlign w:val="center"/>
          </w:tcPr>
          <w:p w14:paraId="4686FE3B"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43D3EAD6"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3686" w:type="dxa"/>
            <w:tcBorders>
              <w:left w:val="double" w:sz="4" w:space="0" w:color="2EC440"/>
              <w:right w:val="double" w:sz="4" w:space="0" w:color="2EC440"/>
            </w:tcBorders>
            <w:vAlign w:val="center"/>
          </w:tcPr>
          <w:p w14:paraId="33E4DF92"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c>
          <w:tcPr>
            <w:tcW w:w="7245" w:type="dxa"/>
            <w:tcBorders>
              <w:left w:val="double" w:sz="4" w:space="0" w:color="2EC440"/>
            </w:tcBorders>
            <w:vAlign w:val="center"/>
          </w:tcPr>
          <w:p w14:paraId="6E61B6FB" w14:textId="77777777" w:rsidR="006A7179" w:rsidRDefault="006A7179">
            <w:pPr>
              <w:pStyle w:val="Prrafodelista"/>
              <w:numPr>
                <w:ilvl w:val="0"/>
                <w:numId w:val="17"/>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realizan acciones para identificar los patrones de producción y consumo de aquellos productos utilizados de forma cotidiana, en la escuela y la comunidad.</w:t>
            </w:r>
          </w:p>
          <w:p w14:paraId="35B5BE4F" w14:textId="77777777" w:rsidR="006A7179" w:rsidRDefault="006A7179">
            <w:pPr>
              <w:pStyle w:val="Prrafodelista"/>
              <w:numPr>
                <w:ilvl w:val="0"/>
                <w:numId w:val="17"/>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implementan las 3R (reducir, reusar y reciclar), la segregación adecuada de los residuos sólidos, las medidas de ecoeficiencia, las prácticas de cuidado de la salud y para el bienestar común.</w:t>
            </w:r>
          </w:p>
          <w:p w14:paraId="1852B1BF" w14:textId="77777777" w:rsidR="006A7179" w:rsidRDefault="006A7179">
            <w:pPr>
              <w:pStyle w:val="Prrafodelista"/>
              <w:numPr>
                <w:ilvl w:val="0"/>
                <w:numId w:val="17"/>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impulsan acciones que contribuyan al ahorro del agua y el cuidado de las cuencas hidrográficas de la comunidad, identificando su relación con el cambio climático, adoptando una nueva cultura del agua.</w:t>
            </w:r>
          </w:p>
          <w:p w14:paraId="3779A615" w14:textId="77777777" w:rsidR="006A7179" w:rsidRPr="00EE413A" w:rsidRDefault="006A7179">
            <w:pPr>
              <w:pStyle w:val="Prrafodelista"/>
              <w:numPr>
                <w:ilvl w:val="0"/>
                <w:numId w:val="17"/>
              </w:numPr>
              <w:autoSpaceDE w:val="0"/>
              <w:autoSpaceDN w:val="0"/>
              <w:adjustRightInd w:val="0"/>
              <w:spacing w:line="276" w:lineRule="auto"/>
              <w:ind w:left="174" w:hanging="174"/>
              <w:jc w:val="both"/>
              <w:rPr>
                <w:rFonts w:ascii="Arial Nova Cond" w:hAnsi="Arial Nova Cond"/>
                <w:color w:val="000000" w:themeColor="text1"/>
              </w:rPr>
            </w:pPr>
            <w:r w:rsidRPr="00EE413A">
              <w:rPr>
                <w:rFonts w:ascii="Arial Nova Cond" w:hAnsi="Arial Nova Cond"/>
                <w:color w:val="000000" w:themeColor="text1"/>
              </w:rPr>
              <w:t>Docentes y estudiantes promueven la preservación de entornos saludables, a favor de la limpieza de los espacios educativos que comparten, así como de los hábitos de higiene y alimentación saludables.</w:t>
            </w:r>
          </w:p>
        </w:tc>
      </w:tr>
      <w:tr w:rsidR="006A7179" w:rsidRPr="005A7C8C" w14:paraId="2D5E47B5" w14:textId="77777777" w:rsidTr="00180C7B">
        <w:trPr>
          <w:trHeight w:val="397"/>
          <w:jc w:val="center"/>
        </w:trPr>
        <w:tc>
          <w:tcPr>
            <w:tcW w:w="2112" w:type="dxa"/>
            <w:vMerge/>
            <w:vAlign w:val="center"/>
          </w:tcPr>
          <w:p w14:paraId="07108F52"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215703C0"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3686" w:type="dxa"/>
            <w:tcBorders>
              <w:left w:val="double" w:sz="4" w:space="0" w:color="2EC440"/>
              <w:right w:val="double" w:sz="4" w:space="0" w:color="2EC440"/>
            </w:tcBorders>
            <w:vAlign w:val="center"/>
          </w:tcPr>
          <w:p w14:paraId="223790C1"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c>
          <w:tcPr>
            <w:tcW w:w="7245" w:type="dxa"/>
            <w:tcBorders>
              <w:left w:val="double" w:sz="4" w:space="0" w:color="2EC440"/>
            </w:tcBorders>
            <w:vAlign w:val="center"/>
          </w:tcPr>
          <w:p w14:paraId="48B8F1D6" w14:textId="77777777" w:rsidR="006A7179" w:rsidRDefault="006A7179">
            <w:pPr>
              <w:pStyle w:val="Prrafodelista"/>
              <w:numPr>
                <w:ilvl w:val="0"/>
                <w:numId w:val="18"/>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planifican y desarrollan acciones pedagógicas a favor de la preservación de la flora y fauna local, promoviendo la conservación de la diversidad biológica nacional.</w:t>
            </w:r>
          </w:p>
          <w:p w14:paraId="7A2281A5" w14:textId="77777777" w:rsidR="006A7179" w:rsidRDefault="006A7179">
            <w:pPr>
              <w:pStyle w:val="Prrafodelista"/>
              <w:numPr>
                <w:ilvl w:val="0"/>
                <w:numId w:val="18"/>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promueven estilos de vida en armonía con el ambiente, revalorando los saberes locales y el conocimiento ancestral.</w:t>
            </w:r>
          </w:p>
          <w:p w14:paraId="18D48E28" w14:textId="77777777" w:rsidR="006A7179" w:rsidRPr="00EE413A" w:rsidRDefault="006A7179">
            <w:pPr>
              <w:pStyle w:val="Prrafodelista"/>
              <w:numPr>
                <w:ilvl w:val="0"/>
                <w:numId w:val="18"/>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impulsan la recuperación y uso de las áreas verdes y las áreas naturales, como espacios educativos, a fin de valorar el beneficio que les brindan.</w:t>
            </w:r>
          </w:p>
        </w:tc>
      </w:tr>
      <w:tr w:rsidR="006A7179" w:rsidRPr="005A7C8C" w14:paraId="6C490B3A" w14:textId="77777777" w:rsidTr="00180C7B">
        <w:trPr>
          <w:trHeight w:val="397"/>
          <w:jc w:val="center"/>
        </w:trPr>
        <w:tc>
          <w:tcPr>
            <w:tcW w:w="2112" w:type="dxa"/>
            <w:vMerge w:val="restart"/>
            <w:vAlign w:val="center"/>
          </w:tcPr>
          <w:p w14:paraId="14F1C6EB" w14:textId="5B215C35"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1842" w:type="dxa"/>
            <w:tcBorders>
              <w:right w:val="double" w:sz="4" w:space="0" w:color="2EC440"/>
            </w:tcBorders>
            <w:vAlign w:val="center"/>
          </w:tcPr>
          <w:p w14:paraId="1A68E8E2" w14:textId="77777777" w:rsidR="006A7179" w:rsidRPr="006A7179"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Equidad y justicia</w:t>
            </w:r>
          </w:p>
        </w:tc>
        <w:tc>
          <w:tcPr>
            <w:tcW w:w="3686" w:type="dxa"/>
            <w:tcBorders>
              <w:left w:val="double" w:sz="4" w:space="0" w:color="2EC440"/>
              <w:right w:val="double" w:sz="4" w:space="0" w:color="2EC440"/>
            </w:tcBorders>
            <w:vAlign w:val="center"/>
          </w:tcPr>
          <w:p w14:paraId="45BAF2D4"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c>
          <w:tcPr>
            <w:tcW w:w="7245" w:type="dxa"/>
            <w:tcBorders>
              <w:left w:val="double" w:sz="4" w:space="0" w:color="2EC440"/>
            </w:tcBorders>
            <w:vAlign w:val="center"/>
          </w:tcPr>
          <w:p w14:paraId="300288DB"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comparten siempre los bienes disponibles para ellos en los</w:t>
            </w:r>
            <w:r>
              <w:rPr>
                <w:rFonts w:ascii="Arial Nova Cond" w:hAnsi="Arial Nova Cond"/>
                <w:color w:val="000000" w:themeColor="text1"/>
              </w:rPr>
              <w:t xml:space="preserve"> </w:t>
            </w:r>
            <w:r w:rsidRPr="007F556A">
              <w:rPr>
                <w:rFonts w:ascii="Arial Nova Cond" w:hAnsi="Arial Nova Cond"/>
                <w:color w:val="000000" w:themeColor="text1"/>
              </w:rPr>
              <w:t>espacios educativos (recursos, materiales, instalaciones, tiempo, actividades, conocimientos) con sentido de equidad y justicia.</w:t>
            </w:r>
          </w:p>
        </w:tc>
      </w:tr>
      <w:tr w:rsidR="006A7179" w:rsidRPr="005A7C8C" w14:paraId="0C57A5D7" w14:textId="77777777" w:rsidTr="00180C7B">
        <w:trPr>
          <w:trHeight w:val="397"/>
          <w:jc w:val="center"/>
        </w:trPr>
        <w:tc>
          <w:tcPr>
            <w:tcW w:w="2112" w:type="dxa"/>
            <w:vMerge/>
            <w:vAlign w:val="center"/>
          </w:tcPr>
          <w:p w14:paraId="4940AFD3"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tcBorders>
              <w:right w:val="double" w:sz="4" w:space="0" w:color="2EC440"/>
            </w:tcBorders>
            <w:vAlign w:val="center"/>
          </w:tcPr>
          <w:p w14:paraId="51A5FFF4" w14:textId="77777777" w:rsidR="006A7179" w:rsidRPr="006A7179"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Solidaridad</w:t>
            </w:r>
          </w:p>
        </w:tc>
        <w:tc>
          <w:tcPr>
            <w:tcW w:w="3686" w:type="dxa"/>
            <w:tcBorders>
              <w:left w:val="double" w:sz="4" w:space="0" w:color="2EC440"/>
              <w:right w:val="double" w:sz="4" w:space="0" w:color="2EC440"/>
            </w:tcBorders>
            <w:vAlign w:val="center"/>
          </w:tcPr>
          <w:p w14:paraId="6859065C"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c>
          <w:tcPr>
            <w:tcW w:w="7245" w:type="dxa"/>
            <w:tcBorders>
              <w:left w:val="double" w:sz="4" w:space="0" w:color="2EC440"/>
            </w:tcBorders>
            <w:vAlign w:val="center"/>
          </w:tcPr>
          <w:p w14:paraId="3A55E5A4"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estudiantes demuestran solidaridad con sus compañeros en toda situación en la que padecen dificultades que rebasan sus posibilidades de afrontarlas.</w:t>
            </w:r>
          </w:p>
        </w:tc>
      </w:tr>
      <w:tr w:rsidR="006A7179" w:rsidRPr="005A7C8C" w14:paraId="7A1611CC" w14:textId="77777777" w:rsidTr="00180C7B">
        <w:trPr>
          <w:trHeight w:val="397"/>
          <w:jc w:val="center"/>
        </w:trPr>
        <w:tc>
          <w:tcPr>
            <w:tcW w:w="2112" w:type="dxa"/>
            <w:vMerge/>
            <w:vAlign w:val="center"/>
          </w:tcPr>
          <w:p w14:paraId="1981D3BE"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24A4E110" w14:textId="77777777" w:rsidR="006A7179" w:rsidRPr="006A7179"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Empatía</w:t>
            </w:r>
          </w:p>
        </w:tc>
        <w:tc>
          <w:tcPr>
            <w:tcW w:w="3686" w:type="dxa"/>
            <w:tcBorders>
              <w:right w:val="double" w:sz="4" w:space="0" w:color="47D459" w:themeColor="accent3" w:themeTint="99"/>
            </w:tcBorders>
            <w:vAlign w:val="center"/>
          </w:tcPr>
          <w:p w14:paraId="645AEFC3"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c>
          <w:tcPr>
            <w:tcW w:w="7245" w:type="dxa"/>
            <w:tcBorders>
              <w:left w:val="double" w:sz="4" w:space="0" w:color="47D459" w:themeColor="accent3" w:themeTint="99"/>
            </w:tcBorders>
            <w:vAlign w:val="center"/>
          </w:tcPr>
          <w:p w14:paraId="0FACFA96"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docentes identifican, valoran y destacan continuamente actos espontáneos de los estudiantes en beneficio de otros, dirigidos a procurar o</w:t>
            </w:r>
            <w:r>
              <w:rPr>
                <w:rFonts w:ascii="Arial Nova Cond" w:hAnsi="Arial Nova Cond"/>
                <w:color w:val="000000" w:themeColor="text1"/>
              </w:rPr>
              <w:t xml:space="preserve"> </w:t>
            </w:r>
            <w:r w:rsidRPr="007F556A">
              <w:rPr>
                <w:rFonts w:ascii="Arial Nova Cond" w:hAnsi="Arial Nova Cond"/>
                <w:color w:val="000000" w:themeColor="text1"/>
              </w:rPr>
              <w:t>restaurar su bienestar en situaciones que lo requieran.</w:t>
            </w:r>
          </w:p>
        </w:tc>
      </w:tr>
      <w:tr w:rsidR="006A7179" w:rsidRPr="005A7C8C" w14:paraId="01152C3B" w14:textId="77777777" w:rsidTr="00180C7B">
        <w:trPr>
          <w:trHeight w:val="397"/>
          <w:jc w:val="center"/>
        </w:trPr>
        <w:tc>
          <w:tcPr>
            <w:tcW w:w="2112" w:type="dxa"/>
            <w:vMerge/>
            <w:vAlign w:val="center"/>
          </w:tcPr>
          <w:p w14:paraId="3BB5BFFD" w14:textId="77777777"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46931092" w14:textId="77777777" w:rsidR="006A7179" w:rsidRPr="006A7179"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6A7179">
              <w:rPr>
                <w:rFonts w:ascii="Arial Nova Cond" w:eastAsiaTheme="minorHAnsi" w:hAnsi="Arial Nova Cond"/>
                <w:color w:val="000000" w:themeColor="text1"/>
                <w:kern w:val="2"/>
                <w:sz w:val="22"/>
                <w:szCs w:val="22"/>
                <w:lang w:val="es-PE" w:eastAsia="en-US"/>
                <w14:ligatures w14:val="standardContextual"/>
              </w:rPr>
              <w:t>Responsabilidad</w:t>
            </w:r>
          </w:p>
        </w:tc>
        <w:tc>
          <w:tcPr>
            <w:tcW w:w="3686" w:type="dxa"/>
            <w:tcBorders>
              <w:right w:val="double" w:sz="4" w:space="0" w:color="47D459" w:themeColor="accent3" w:themeTint="99"/>
            </w:tcBorders>
            <w:vAlign w:val="center"/>
          </w:tcPr>
          <w:p w14:paraId="12EF8BB5"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6A7179">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p w14:paraId="0ACF49FE" w14:textId="77777777" w:rsidR="006A7179" w:rsidRPr="006A7179"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p>
        </w:tc>
        <w:tc>
          <w:tcPr>
            <w:tcW w:w="7245" w:type="dxa"/>
            <w:tcBorders>
              <w:left w:val="double" w:sz="4" w:space="0" w:color="47D459" w:themeColor="accent3" w:themeTint="99"/>
            </w:tcBorders>
            <w:vAlign w:val="center"/>
          </w:tcPr>
          <w:p w14:paraId="4D564155" w14:textId="77777777" w:rsidR="006A7179" w:rsidRPr="00726173" w:rsidRDefault="006A7179" w:rsidP="00180C7B">
            <w:pPr>
              <w:autoSpaceDE w:val="0"/>
              <w:autoSpaceDN w:val="0"/>
              <w:adjustRightInd w:val="0"/>
              <w:spacing w:line="276" w:lineRule="auto"/>
              <w:jc w:val="both"/>
              <w:rPr>
                <w:rFonts w:ascii="Arial Nova Cond" w:hAnsi="Arial Nova Cond"/>
                <w:color w:val="000000" w:themeColor="text1"/>
              </w:rPr>
            </w:pPr>
            <w:r w:rsidRPr="007F556A">
              <w:rPr>
                <w:rFonts w:ascii="Arial Nova Cond" w:hAnsi="Arial Nova Cond"/>
                <w:color w:val="000000" w:themeColor="text1"/>
              </w:rPr>
              <w:t>Los docentes promueven oportunidades para que las y los estudiantes asuman responsabilidades diversas y los estudiantes las aprovechan, tomando en cuenta su propio bienestar y el de la colectividad.</w:t>
            </w:r>
          </w:p>
        </w:tc>
      </w:tr>
      <w:tr w:rsidR="006A7179" w:rsidRPr="005A7C8C" w14:paraId="2B53512F" w14:textId="77777777" w:rsidTr="00180C7B">
        <w:trPr>
          <w:trHeight w:val="397"/>
          <w:jc w:val="center"/>
        </w:trPr>
        <w:tc>
          <w:tcPr>
            <w:tcW w:w="2112" w:type="dxa"/>
            <w:vMerge w:val="restart"/>
            <w:vAlign w:val="center"/>
          </w:tcPr>
          <w:p w14:paraId="244E7873" w14:textId="5BDFEE3D" w:rsidR="006A7179" w:rsidRPr="005A7C8C" w:rsidRDefault="006A7179" w:rsidP="00180C7B">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716FA346" w14:textId="77777777" w:rsidR="006A7179" w:rsidRPr="005A7C8C" w:rsidRDefault="006A7179" w:rsidP="00180C7B">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1842" w:type="dxa"/>
            <w:vAlign w:val="center"/>
          </w:tcPr>
          <w:p w14:paraId="62D7B56B" w14:textId="77777777" w:rsidR="006A7179" w:rsidRPr="005A7C8C"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857AB35" w14:textId="77777777" w:rsidR="006A7179" w:rsidRPr="005A7C8C"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3686" w:type="dxa"/>
            <w:tcBorders>
              <w:right w:val="double" w:sz="4" w:space="0" w:color="47D459" w:themeColor="accent3" w:themeTint="99"/>
            </w:tcBorders>
            <w:vAlign w:val="center"/>
          </w:tcPr>
          <w:p w14:paraId="264FC1DC"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c>
          <w:tcPr>
            <w:tcW w:w="7245" w:type="dxa"/>
            <w:tcBorders>
              <w:left w:val="double" w:sz="4" w:space="0" w:color="47D459" w:themeColor="accent3" w:themeTint="99"/>
            </w:tcBorders>
            <w:vAlign w:val="center"/>
          </w:tcPr>
          <w:p w14:paraId="5CCCD1D6" w14:textId="77777777" w:rsidR="006A7179" w:rsidRDefault="006A7179">
            <w:pPr>
              <w:pStyle w:val="Prrafodelista"/>
              <w:numPr>
                <w:ilvl w:val="0"/>
                <w:numId w:val="19"/>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comparan, adquieren emplean estrategias útiles para aumentar la eficacia de sus esfuerzos en el logro de los objetivos que se proponen.</w:t>
            </w:r>
          </w:p>
          <w:p w14:paraId="389AF26F" w14:textId="77777777" w:rsidR="006A7179" w:rsidRPr="00EE413A" w:rsidRDefault="006A7179">
            <w:pPr>
              <w:pStyle w:val="Prrafodelista"/>
              <w:numPr>
                <w:ilvl w:val="0"/>
                <w:numId w:val="19"/>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demuestran flexibilidad para el cambio y la adaptación a circunstancias diversas, orientados a objetivos de mejora personal o grupal.</w:t>
            </w:r>
          </w:p>
        </w:tc>
      </w:tr>
      <w:tr w:rsidR="006A7179" w:rsidRPr="005A7C8C" w14:paraId="5A296262" w14:textId="77777777" w:rsidTr="00180C7B">
        <w:trPr>
          <w:trHeight w:val="1521"/>
          <w:jc w:val="center"/>
        </w:trPr>
        <w:tc>
          <w:tcPr>
            <w:tcW w:w="2112" w:type="dxa"/>
            <w:vMerge/>
            <w:vAlign w:val="center"/>
          </w:tcPr>
          <w:p w14:paraId="365E4F24" w14:textId="77777777" w:rsidR="006A7179" w:rsidRPr="005A7C8C" w:rsidRDefault="006A7179" w:rsidP="00180C7B">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1842" w:type="dxa"/>
            <w:vAlign w:val="center"/>
          </w:tcPr>
          <w:p w14:paraId="5B0EF477" w14:textId="77777777" w:rsidR="006A7179" w:rsidRPr="005A7C8C" w:rsidRDefault="006A7179" w:rsidP="00180C7B">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67C551A5" w14:textId="77777777" w:rsidR="006A7179" w:rsidRPr="005A7C8C" w:rsidRDefault="006A7179" w:rsidP="00180C7B">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3686" w:type="dxa"/>
            <w:tcBorders>
              <w:right w:val="double" w:sz="4" w:space="0" w:color="47D459" w:themeColor="accent3" w:themeTint="99"/>
            </w:tcBorders>
            <w:vAlign w:val="center"/>
          </w:tcPr>
          <w:p w14:paraId="17DA0DAC" w14:textId="77777777" w:rsidR="006A7179" w:rsidRPr="00726173" w:rsidRDefault="006A7179" w:rsidP="00180C7B">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c>
          <w:tcPr>
            <w:tcW w:w="7245" w:type="dxa"/>
            <w:tcBorders>
              <w:left w:val="double" w:sz="4" w:space="0" w:color="47D459" w:themeColor="accent3" w:themeTint="99"/>
            </w:tcBorders>
            <w:vAlign w:val="center"/>
          </w:tcPr>
          <w:p w14:paraId="234B3416" w14:textId="77777777" w:rsidR="006A7179" w:rsidRDefault="006A7179">
            <w:pPr>
              <w:pStyle w:val="Prrafodelista"/>
              <w:numPr>
                <w:ilvl w:val="0"/>
                <w:numId w:val="20"/>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utilizan sus cualidades y recursos al máximo posible para cumplir con éxito las metas que se proponen a nivel personal y colectivo.</w:t>
            </w:r>
          </w:p>
          <w:p w14:paraId="1719F71A" w14:textId="77777777" w:rsidR="006A7179" w:rsidRPr="00EE413A" w:rsidRDefault="006A7179">
            <w:pPr>
              <w:pStyle w:val="Prrafodelista"/>
              <w:numPr>
                <w:ilvl w:val="0"/>
                <w:numId w:val="20"/>
              </w:numPr>
              <w:autoSpaceDE w:val="0"/>
              <w:autoSpaceDN w:val="0"/>
              <w:adjustRightInd w:val="0"/>
              <w:spacing w:line="276" w:lineRule="auto"/>
              <w:ind w:left="174" w:hanging="218"/>
              <w:jc w:val="both"/>
              <w:rPr>
                <w:rFonts w:ascii="Arial Nova Cond" w:hAnsi="Arial Nova Cond"/>
                <w:color w:val="000000" w:themeColor="text1"/>
              </w:rPr>
            </w:pPr>
            <w:r w:rsidRPr="00EE413A">
              <w:rPr>
                <w:rFonts w:ascii="Arial Nova Cond" w:hAnsi="Arial Nova Cond"/>
                <w:color w:val="000000" w:themeColor="text1"/>
              </w:rPr>
              <w:t>Docentes y estudiantes se esfuerzan por superarse, buscando objetivos que representen avances respecto de su actual nivel de posibilidades en determinados ámbitos de desempeño.</w:t>
            </w:r>
          </w:p>
        </w:tc>
      </w:tr>
    </w:tbl>
    <w:p w14:paraId="6EA0E3D7" w14:textId="77777777" w:rsidR="006A7179" w:rsidRDefault="006A7179" w:rsidP="00292ADD">
      <w:pPr>
        <w:pStyle w:val="Prrafodelista"/>
        <w:ind w:left="-284" w:right="-455"/>
        <w:rPr>
          <w:rFonts w:ascii="Arial Nova Cond" w:hAnsi="Arial Nova Cond" w:cs="Times New Roman"/>
          <w:b/>
          <w:bCs/>
          <w:color w:val="000000" w:themeColor="text1"/>
        </w:rPr>
      </w:pPr>
    </w:p>
    <w:p w14:paraId="2EEDBBD5" w14:textId="77777777" w:rsidR="006A7179" w:rsidRDefault="006A7179" w:rsidP="00292ADD">
      <w:pPr>
        <w:pStyle w:val="Prrafodelista"/>
        <w:ind w:left="-284" w:right="-455"/>
        <w:rPr>
          <w:rFonts w:ascii="Arial Nova Cond" w:hAnsi="Arial Nova Cond" w:cs="Times New Roman"/>
          <w:b/>
          <w:bCs/>
          <w:color w:val="000000" w:themeColor="text1"/>
        </w:rPr>
      </w:pPr>
    </w:p>
    <w:p w14:paraId="0005BD41" w14:textId="77777777" w:rsidR="006A7179" w:rsidRDefault="006A7179" w:rsidP="00292ADD">
      <w:pPr>
        <w:pStyle w:val="Prrafodelista"/>
        <w:ind w:left="-284" w:right="-455"/>
        <w:rPr>
          <w:rFonts w:ascii="Arial Nova Cond" w:hAnsi="Arial Nova Cond" w:cs="Times New Roman"/>
          <w:b/>
          <w:bCs/>
          <w:color w:val="000000" w:themeColor="text1"/>
        </w:rPr>
      </w:pPr>
    </w:p>
    <w:p w14:paraId="2F5CB59E" w14:textId="77777777" w:rsidR="006A35D9" w:rsidRDefault="006A35D9" w:rsidP="00292ADD">
      <w:pPr>
        <w:pStyle w:val="Prrafodelista"/>
        <w:ind w:left="-284" w:right="-455"/>
        <w:rPr>
          <w:rFonts w:ascii="Arial Nova Cond" w:hAnsi="Arial Nova Cond" w:cs="Times New Roman"/>
          <w:b/>
          <w:bCs/>
          <w:color w:val="000000" w:themeColor="text1"/>
        </w:rPr>
      </w:pPr>
    </w:p>
    <w:p w14:paraId="0FD2FDB5" w14:textId="77777777" w:rsidR="006A35D9" w:rsidRDefault="006A35D9" w:rsidP="00292ADD">
      <w:pPr>
        <w:pStyle w:val="Prrafodelista"/>
        <w:ind w:left="-284" w:right="-455"/>
        <w:rPr>
          <w:rFonts w:ascii="Arial Nova Cond" w:hAnsi="Arial Nova Cond" w:cs="Times New Roman"/>
          <w:b/>
          <w:bCs/>
          <w:color w:val="000000" w:themeColor="text1"/>
        </w:rPr>
      </w:pPr>
    </w:p>
    <w:p w14:paraId="586638A6" w14:textId="77777777" w:rsidR="007973D6" w:rsidRDefault="007973D6" w:rsidP="00292ADD">
      <w:pPr>
        <w:pStyle w:val="Prrafodelista"/>
        <w:ind w:left="-284" w:right="-455"/>
        <w:rPr>
          <w:rFonts w:ascii="Arial Nova Cond" w:hAnsi="Arial Nova Cond" w:cs="Times New Roman"/>
          <w:b/>
          <w:bCs/>
          <w:color w:val="000000" w:themeColor="text1"/>
        </w:rPr>
      </w:pPr>
    </w:p>
    <w:p w14:paraId="3CD6DAC1" w14:textId="77777777" w:rsidR="007973D6" w:rsidRDefault="007973D6" w:rsidP="00292ADD">
      <w:pPr>
        <w:pStyle w:val="Prrafodelista"/>
        <w:ind w:left="-284" w:right="-455"/>
        <w:rPr>
          <w:rFonts w:ascii="Arial Nova Cond" w:hAnsi="Arial Nova Cond" w:cs="Times New Roman"/>
          <w:b/>
          <w:bCs/>
          <w:color w:val="000000" w:themeColor="text1"/>
        </w:rPr>
      </w:pPr>
    </w:p>
    <w:p w14:paraId="3710F3DF" w14:textId="77777777" w:rsidR="007973D6" w:rsidRDefault="007973D6" w:rsidP="00292ADD">
      <w:pPr>
        <w:pStyle w:val="Prrafodelista"/>
        <w:ind w:left="-284" w:right="-455"/>
        <w:rPr>
          <w:rFonts w:ascii="Arial Nova Cond" w:hAnsi="Arial Nova Cond" w:cs="Times New Roman"/>
          <w:b/>
          <w:bCs/>
          <w:color w:val="000000" w:themeColor="text1"/>
        </w:rPr>
      </w:pPr>
    </w:p>
    <w:p w14:paraId="66A1922A" w14:textId="77777777" w:rsidR="007973D6" w:rsidRDefault="007973D6" w:rsidP="00292ADD">
      <w:pPr>
        <w:pStyle w:val="Prrafodelista"/>
        <w:ind w:left="-284" w:right="-455"/>
        <w:rPr>
          <w:rFonts w:ascii="Arial Nova Cond" w:hAnsi="Arial Nova Cond" w:cs="Times New Roman"/>
          <w:b/>
          <w:bCs/>
          <w:color w:val="000000" w:themeColor="text1"/>
        </w:rPr>
      </w:pPr>
    </w:p>
    <w:p w14:paraId="1983C611" w14:textId="77777777" w:rsidR="007973D6" w:rsidRDefault="007973D6" w:rsidP="00292ADD">
      <w:pPr>
        <w:pStyle w:val="Prrafodelista"/>
        <w:ind w:left="-284" w:right="-455"/>
        <w:rPr>
          <w:rFonts w:ascii="Arial Nova Cond" w:hAnsi="Arial Nova Cond" w:cs="Times New Roman"/>
          <w:b/>
          <w:bCs/>
          <w:color w:val="000000" w:themeColor="text1"/>
        </w:rPr>
      </w:pPr>
    </w:p>
    <w:p w14:paraId="55A19CFE" w14:textId="77777777" w:rsidR="006A35D9" w:rsidRDefault="006A35D9"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pPr>
        <w:pStyle w:val="Prrafodelista"/>
        <w:numPr>
          <w:ilvl w:val="0"/>
          <w:numId w:val="1"/>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0578"/>
        <w:gridCol w:w="195"/>
        <w:gridCol w:w="992"/>
      </w:tblGrid>
      <w:tr w:rsidR="006A7179" w:rsidRPr="005A7C8C" w14:paraId="7CAFB8AB" w14:textId="77777777" w:rsidTr="00180C7B">
        <w:trPr>
          <w:trHeight w:val="340"/>
        </w:trPr>
        <w:tc>
          <w:tcPr>
            <w:tcW w:w="3104" w:type="dxa"/>
            <w:shd w:val="clear" w:color="auto" w:fill="84E290" w:themeFill="accent3" w:themeFillTint="66"/>
            <w:vAlign w:val="center"/>
          </w:tcPr>
          <w:p w14:paraId="3E859A83" w14:textId="77777777" w:rsidR="006A7179" w:rsidRPr="005A7C8C"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vAlign w:val="center"/>
          </w:tcPr>
          <w:p w14:paraId="26857AD8" w14:textId="77777777" w:rsidR="006A7179" w:rsidRPr="00DB41DD" w:rsidRDefault="006A7179" w:rsidP="00180C7B">
            <w:pPr>
              <w:rPr>
                <w:rFonts w:ascii="Arial Nova Cond" w:eastAsia="Times New Roman" w:hAnsi="Arial Nova Cond" w:cs="Arial"/>
                <w:b/>
                <w:sz w:val="20"/>
                <w:szCs w:val="20"/>
                <w:lang w:eastAsia="es-ES"/>
              </w:rPr>
            </w:pPr>
            <w:r w:rsidRPr="00DB41DD">
              <w:rPr>
                <w:rFonts w:ascii="Arial Nova Cond" w:eastAsia="Times New Roman" w:hAnsi="Arial Nova Cond" w:cs="Arial"/>
                <w:b/>
                <w:sz w:val="20"/>
                <w:szCs w:val="20"/>
                <w:lang w:eastAsia="es-ES"/>
              </w:rPr>
              <w:t>Se desenvuelve en entornos virtuales generados por las TIC.</w:t>
            </w:r>
          </w:p>
          <w:p w14:paraId="69C66F7B" w14:textId="77777777" w:rsidR="006A7179" w:rsidRPr="005A7C8C" w:rsidRDefault="006A7179" w:rsidP="00180C7B">
            <w:pPr>
              <w:pStyle w:val="Prrafodelista"/>
              <w:tabs>
                <w:tab w:val="left" w:pos="0"/>
                <w:tab w:val="left" w:pos="142"/>
                <w:tab w:val="left" w:pos="284"/>
              </w:tabs>
              <w:ind w:left="0"/>
              <w:rPr>
                <w:rFonts w:ascii="Arial Nova Cond" w:eastAsia="Times New Roman" w:hAnsi="Arial Nova Cond" w:cs="Arial"/>
                <w:b/>
                <w:sz w:val="20"/>
                <w:szCs w:val="20"/>
                <w:lang w:eastAsia="es-ES"/>
              </w:rPr>
            </w:pPr>
          </w:p>
        </w:tc>
      </w:tr>
      <w:tr w:rsidR="006A7179" w:rsidRPr="005A7C8C" w14:paraId="57B5BD65" w14:textId="77777777" w:rsidTr="00180C7B">
        <w:trPr>
          <w:trHeight w:val="340"/>
        </w:trPr>
        <w:tc>
          <w:tcPr>
            <w:tcW w:w="3104" w:type="dxa"/>
            <w:shd w:val="clear" w:color="auto" w:fill="C1F0C7" w:themeFill="accent3" w:themeFillTint="33"/>
            <w:vAlign w:val="center"/>
          </w:tcPr>
          <w:p w14:paraId="7C4C630A" w14:textId="77777777" w:rsidR="006A7179" w:rsidRPr="005A7C8C"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ESTÁNDAR DE APRENDIZAJE</w:t>
            </w:r>
          </w:p>
        </w:tc>
        <w:tc>
          <w:tcPr>
            <w:tcW w:w="11765" w:type="dxa"/>
            <w:gridSpan w:val="3"/>
            <w:tcBorders>
              <w:bottom w:val="double" w:sz="4" w:space="0" w:color="47D459" w:themeColor="accent3" w:themeTint="99"/>
            </w:tcBorders>
            <w:vAlign w:val="center"/>
          </w:tcPr>
          <w:p w14:paraId="19807EA1" w14:textId="77777777" w:rsidR="006A7179" w:rsidRPr="00DB41DD" w:rsidRDefault="006A7179" w:rsidP="00180C7B">
            <w:pPr>
              <w:tabs>
                <w:tab w:val="left" w:pos="0"/>
                <w:tab w:val="left" w:pos="142"/>
                <w:tab w:val="left" w:pos="284"/>
              </w:tabs>
              <w:jc w:val="both"/>
              <w:rPr>
                <w:rFonts w:ascii="Arial Nova Cond" w:eastAsia="Times New Roman" w:hAnsi="Arial Nova Cond" w:cs="Arial"/>
                <w:bCs/>
                <w:sz w:val="20"/>
                <w:szCs w:val="20"/>
                <w:lang w:eastAsia="es-ES"/>
              </w:rPr>
            </w:pPr>
            <w:r w:rsidRPr="00DB41DD">
              <w:rPr>
                <w:rFonts w:ascii="Arial Nova Cond" w:eastAsia="Times New Roman" w:hAnsi="Arial Nova Cond" w:cs="Arial"/>
                <w:bCs/>
                <w:sz w:val="20"/>
                <w:szCs w:val="20"/>
                <w:lang w:eastAsia="es-ES"/>
              </w:rPr>
              <w:t xml:space="preserve">A. Se desenvuelve en los entornos virtuales cuando integra distintas actividades, actitudes y conocimientos de diversos contextos socioculturales en su entorno virtual personal. </w:t>
            </w:r>
          </w:p>
          <w:p w14:paraId="7186B409" w14:textId="77777777" w:rsidR="006A7179" w:rsidRPr="005A7C8C" w:rsidRDefault="006A7179" w:rsidP="00180C7B">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DB41DD">
              <w:rPr>
                <w:rFonts w:ascii="Arial Nova Cond" w:eastAsia="Times New Roman" w:hAnsi="Arial Nova Cond" w:cs="Arial"/>
                <w:bCs/>
                <w:sz w:val="20"/>
                <w:szCs w:val="20"/>
                <w:lang w:eastAsia="es-ES"/>
              </w:rPr>
              <w:t>B. Crea materiales digitales (presentaciones, videos, documentos, diseños, entre otros) que responde a necesidades concretas de acuerdo sus procesos cognitivos y la manifestación de su individualidad.</w:t>
            </w:r>
          </w:p>
        </w:tc>
      </w:tr>
      <w:tr w:rsidR="006A7179" w:rsidRPr="005A7C8C" w14:paraId="1E8D3643" w14:textId="77777777" w:rsidTr="00180C7B">
        <w:trPr>
          <w:trHeight w:val="340"/>
        </w:trPr>
        <w:tc>
          <w:tcPr>
            <w:tcW w:w="3104" w:type="dxa"/>
            <w:shd w:val="clear" w:color="auto" w:fill="C1F0C7" w:themeFill="accent3" w:themeFillTint="33"/>
            <w:vAlign w:val="center"/>
          </w:tcPr>
          <w:p w14:paraId="722FBCE8" w14:textId="77777777" w:rsidR="006A7179" w:rsidRPr="005A7C8C"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0773" w:type="dxa"/>
            <w:gridSpan w:val="2"/>
            <w:tcBorders>
              <w:right w:val="double" w:sz="4" w:space="0" w:color="47D459" w:themeColor="accent3" w:themeTint="99"/>
            </w:tcBorders>
            <w:shd w:val="clear" w:color="auto" w:fill="C1F0C7" w:themeFill="accent3" w:themeFillTint="33"/>
            <w:vAlign w:val="center"/>
          </w:tcPr>
          <w:p w14:paraId="2C6EFBBB" w14:textId="77777777" w:rsidR="006A7179" w:rsidRPr="005A7C8C"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c>
          <w:tcPr>
            <w:tcW w:w="992" w:type="dxa"/>
            <w:tcBorders>
              <w:left w:val="double" w:sz="4" w:space="0" w:color="47D459" w:themeColor="accent3" w:themeTint="99"/>
            </w:tcBorders>
            <w:shd w:val="clear" w:color="auto" w:fill="C1F0C7" w:themeFill="accent3" w:themeFillTint="33"/>
            <w:vAlign w:val="center"/>
          </w:tcPr>
          <w:p w14:paraId="38BBFAB1" w14:textId="77777777" w:rsidR="006A7179" w:rsidRPr="005A7C8C"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6A7179" w:rsidRPr="007A45B3" w14:paraId="6959ACC0" w14:textId="77777777" w:rsidTr="00180C7B">
        <w:trPr>
          <w:trHeight w:val="499"/>
        </w:trPr>
        <w:tc>
          <w:tcPr>
            <w:tcW w:w="3104" w:type="dxa"/>
            <w:vAlign w:val="center"/>
          </w:tcPr>
          <w:p w14:paraId="2A6779A4" w14:textId="77777777" w:rsidR="006A7179" w:rsidRDefault="006A7179" w:rsidP="00180C7B">
            <w:pPr>
              <w:tabs>
                <w:tab w:val="left" w:pos="0"/>
                <w:tab w:val="left" w:pos="142"/>
                <w:tab w:val="left" w:pos="284"/>
              </w:tabs>
              <w:rPr>
                <w:rFonts w:ascii="Arial Nova Cond" w:eastAsia="Times New Roman" w:hAnsi="Arial Nova Cond" w:cs="Arial"/>
                <w:b/>
                <w:sz w:val="18"/>
                <w:szCs w:val="18"/>
                <w:lang w:eastAsia="es-ES"/>
              </w:rPr>
            </w:pPr>
            <w:r w:rsidRPr="00B10D76">
              <w:rPr>
                <w:rFonts w:ascii="Arial Nova Cond" w:eastAsia="Times New Roman" w:hAnsi="Arial Nova Cond" w:cs="Arial"/>
                <w:bCs/>
                <w:sz w:val="18"/>
                <w:szCs w:val="18"/>
                <w:lang w:eastAsia="es-ES"/>
              </w:rPr>
              <w:t>Personaliza entornos virtuales.</w:t>
            </w:r>
          </w:p>
          <w:p w14:paraId="5EB23F20" w14:textId="77777777" w:rsidR="006A7179" w:rsidRPr="005A7C8C" w:rsidRDefault="006A7179" w:rsidP="00180C7B">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772C9174" w14:textId="77777777" w:rsidR="006A7179" w:rsidRPr="007A45B3" w:rsidRDefault="006A7179" w:rsidP="007973D6">
            <w:pPr>
              <w:pStyle w:val="Prrafodelista"/>
              <w:tabs>
                <w:tab w:val="left" w:pos="0"/>
                <w:tab w:val="left" w:pos="142"/>
                <w:tab w:val="left" w:pos="284"/>
              </w:tabs>
              <w:spacing w:line="276" w:lineRule="auto"/>
              <w:ind w:left="0"/>
              <w:jc w:val="both"/>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753F8F">
              <w:rPr>
                <w:rFonts w:ascii="Arial Nova Cond" w:eastAsia="Times New Roman" w:hAnsi="Arial Nova Cond"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tc>
        <w:tc>
          <w:tcPr>
            <w:tcW w:w="992" w:type="dxa"/>
            <w:vMerge w:val="restart"/>
            <w:tcBorders>
              <w:left w:val="double" w:sz="4" w:space="0" w:color="47D459" w:themeColor="accent3" w:themeTint="99"/>
            </w:tcBorders>
          </w:tcPr>
          <w:p w14:paraId="03D4FF63"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1D563057"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0E893600"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40E960E9"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5437AC5A"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76DBCD23"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A</w:t>
            </w:r>
          </w:p>
        </w:tc>
      </w:tr>
      <w:tr w:rsidR="006A7179" w:rsidRPr="007A45B3" w14:paraId="0C97A374" w14:textId="77777777" w:rsidTr="00180C7B">
        <w:trPr>
          <w:trHeight w:val="600"/>
        </w:trPr>
        <w:tc>
          <w:tcPr>
            <w:tcW w:w="3104" w:type="dxa"/>
            <w:vAlign w:val="center"/>
          </w:tcPr>
          <w:p w14:paraId="30453777" w14:textId="77777777" w:rsidR="006A7179" w:rsidRDefault="006A7179" w:rsidP="00180C7B">
            <w:pPr>
              <w:tabs>
                <w:tab w:val="left" w:pos="0"/>
                <w:tab w:val="left" w:pos="142"/>
                <w:tab w:val="left" w:pos="284"/>
              </w:tabs>
              <w:rPr>
                <w:rFonts w:ascii="Arial Nova Cond" w:eastAsia="Times New Roman" w:hAnsi="Arial Nova Cond" w:cs="Arial"/>
                <w:b/>
                <w:sz w:val="18"/>
                <w:szCs w:val="18"/>
                <w:lang w:eastAsia="es-ES"/>
              </w:rPr>
            </w:pPr>
          </w:p>
          <w:p w14:paraId="6A6D916A" w14:textId="77777777" w:rsidR="006A7179" w:rsidRPr="00B10D76"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Gestiona información del entorno virtual.</w:t>
            </w:r>
          </w:p>
          <w:p w14:paraId="087090C3" w14:textId="77777777" w:rsidR="006A7179" w:rsidRDefault="006A7179" w:rsidP="00180C7B">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616E48FA" w14:textId="77777777" w:rsidR="006A7179" w:rsidRPr="00973472" w:rsidRDefault="006A7179" w:rsidP="007973D6">
            <w:pPr>
              <w:tabs>
                <w:tab w:val="left" w:pos="0"/>
                <w:tab w:val="left" w:pos="142"/>
                <w:tab w:val="left" w:pos="284"/>
              </w:tabs>
              <w:spacing w:line="276" w:lineRule="auto"/>
              <w:jc w:val="both"/>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2. </w:t>
            </w:r>
            <w:r w:rsidRPr="00973472">
              <w:rPr>
                <w:rFonts w:ascii="Arial Nova Cond" w:eastAsia="Times New Roman" w:hAnsi="Arial Nova Cond" w:cs="Arial"/>
                <w:bCs/>
                <w:sz w:val="20"/>
                <w:szCs w:val="20"/>
                <w:lang w:eastAsia="es-ES"/>
              </w:rPr>
              <w:t>Contrasta información recopilada de diversas fuentes y entornos que respondan a consignas y necesidades de investigación o tareas escolares, y resume la información en un documento con pertinencia y considerando la autoría.</w:t>
            </w:r>
          </w:p>
          <w:p w14:paraId="5EF28B3D" w14:textId="77777777" w:rsidR="006A7179" w:rsidRDefault="006A7179" w:rsidP="007973D6">
            <w:pPr>
              <w:pStyle w:val="Prrafodelista"/>
              <w:tabs>
                <w:tab w:val="left" w:pos="0"/>
                <w:tab w:val="left" w:pos="142"/>
                <w:tab w:val="left" w:pos="284"/>
              </w:tabs>
              <w:spacing w:line="276" w:lineRule="auto"/>
              <w:ind w:left="0"/>
              <w:jc w:val="both"/>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3. </w:t>
            </w:r>
            <w:r w:rsidRPr="00973472">
              <w:rPr>
                <w:rFonts w:ascii="Arial Nova Cond" w:eastAsia="Times New Roman" w:hAnsi="Arial Nova Cond" w:cs="Arial"/>
                <w:bCs/>
                <w:sz w:val="20"/>
                <w:szCs w:val="20"/>
                <w:lang w:eastAsia="es-ES"/>
              </w:rPr>
              <w:t>Procesa datos mediante hojas de cálculo y base de datos cuando representa gráficamente información con criterios e indicaciones.</w:t>
            </w:r>
          </w:p>
        </w:tc>
        <w:tc>
          <w:tcPr>
            <w:tcW w:w="992" w:type="dxa"/>
            <w:vMerge/>
            <w:tcBorders>
              <w:left w:val="double" w:sz="4" w:space="0" w:color="47D459" w:themeColor="accent3" w:themeTint="99"/>
            </w:tcBorders>
          </w:tcPr>
          <w:p w14:paraId="19D49CFF"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r w:rsidR="006A7179" w:rsidRPr="007A45B3" w14:paraId="3E16DC92" w14:textId="77777777" w:rsidTr="00180C7B">
        <w:trPr>
          <w:trHeight w:val="551"/>
        </w:trPr>
        <w:tc>
          <w:tcPr>
            <w:tcW w:w="3104" w:type="dxa"/>
            <w:vAlign w:val="center"/>
          </w:tcPr>
          <w:p w14:paraId="30665130" w14:textId="77777777" w:rsidR="006A7179" w:rsidRPr="00B72479" w:rsidRDefault="006A7179" w:rsidP="00180C7B">
            <w:pPr>
              <w:tabs>
                <w:tab w:val="left" w:pos="0"/>
                <w:tab w:val="left" w:pos="142"/>
                <w:tab w:val="left" w:pos="284"/>
              </w:tabs>
              <w:rPr>
                <w:rFonts w:ascii="Arial Nova Cond" w:eastAsia="Times New Roman" w:hAnsi="Arial Nova Cond" w:cs="Arial"/>
                <w:bCs/>
                <w:sz w:val="18"/>
                <w:szCs w:val="18"/>
                <w:lang w:eastAsia="es-ES"/>
              </w:rPr>
            </w:pPr>
          </w:p>
          <w:p w14:paraId="6045732E" w14:textId="77777777" w:rsidR="006A7179" w:rsidRPr="00B72479"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B72479">
              <w:rPr>
                <w:rFonts w:ascii="Arial Nova Cond" w:eastAsia="Times New Roman" w:hAnsi="Arial Nova Cond" w:cs="Arial"/>
                <w:bCs/>
                <w:sz w:val="18"/>
                <w:szCs w:val="18"/>
                <w:lang w:eastAsia="es-ES"/>
              </w:rPr>
              <w:t>Interactúa en entornos virtuales.</w:t>
            </w:r>
          </w:p>
          <w:p w14:paraId="63609642" w14:textId="77777777" w:rsidR="006A7179" w:rsidRPr="00B72479" w:rsidRDefault="006A7179" w:rsidP="00180C7B">
            <w:pPr>
              <w:tabs>
                <w:tab w:val="left" w:pos="0"/>
                <w:tab w:val="left" w:pos="142"/>
                <w:tab w:val="left" w:pos="284"/>
              </w:tabs>
              <w:rPr>
                <w:rFonts w:ascii="Arial Nova Cond" w:eastAsia="Times New Roman" w:hAnsi="Arial Nova Cond" w:cs="Arial"/>
                <w:bCs/>
                <w:sz w:val="18"/>
                <w:szCs w:val="18"/>
                <w:lang w:eastAsia="es-ES"/>
              </w:rPr>
            </w:pPr>
          </w:p>
        </w:tc>
        <w:tc>
          <w:tcPr>
            <w:tcW w:w="10773" w:type="dxa"/>
            <w:gridSpan w:val="2"/>
            <w:tcBorders>
              <w:right w:val="double" w:sz="4" w:space="0" w:color="47D459" w:themeColor="accent3" w:themeTint="99"/>
            </w:tcBorders>
          </w:tcPr>
          <w:p w14:paraId="0B71470F" w14:textId="77777777" w:rsidR="006A7179" w:rsidRPr="00B72479" w:rsidRDefault="006A7179" w:rsidP="007973D6">
            <w:pPr>
              <w:pStyle w:val="Prrafodelista"/>
              <w:tabs>
                <w:tab w:val="left" w:pos="0"/>
                <w:tab w:val="left" w:pos="142"/>
                <w:tab w:val="left" w:pos="284"/>
              </w:tabs>
              <w:spacing w:line="276" w:lineRule="auto"/>
              <w:ind w:left="0"/>
              <w:jc w:val="both"/>
              <w:rPr>
                <w:rFonts w:ascii="Arial Nova Cond" w:eastAsia="Times New Roman" w:hAnsi="Arial Nova Cond" w:cs="Arial"/>
                <w:bCs/>
                <w:sz w:val="20"/>
                <w:szCs w:val="20"/>
                <w:lang w:eastAsia="es-ES"/>
              </w:rPr>
            </w:pPr>
            <w:r w:rsidRPr="00B72479">
              <w:rPr>
                <w:rFonts w:ascii="Arial Nova Cond" w:eastAsia="Times New Roman" w:hAnsi="Arial Nova Cond" w:cs="Arial"/>
                <w:bCs/>
                <w:sz w:val="20"/>
                <w:szCs w:val="20"/>
                <w:lang w:eastAsia="es-ES"/>
              </w:rPr>
              <w:t xml:space="preserve">4. </w:t>
            </w:r>
            <w:r w:rsidRPr="00B72479">
              <w:rPr>
                <w:bCs/>
              </w:rPr>
              <w:t xml:space="preserve"> </w:t>
            </w:r>
            <w:r w:rsidRPr="00B72479">
              <w:rPr>
                <w:rFonts w:ascii="Arial Nova Cond" w:eastAsia="Times New Roman" w:hAnsi="Arial Nova Cond"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tc>
        <w:tc>
          <w:tcPr>
            <w:tcW w:w="992" w:type="dxa"/>
            <w:vMerge/>
            <w:tcBorders>
              <w:left w:val="double" w:sz="4" w:space="0" w:color="47D459" w:themeColor="accent3" w:themeTint="99"/>
            </w:tcBorders>
          </w:tcPr>
          <w:p w14:paraId="13BFBF34"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r w:rsidR="006A7179" w:rsidRPr="007A45B3" w14:paraId="7A717109" w14:textId="77777777" w:rsidTr="00180C7B">
        <w:trPr>
          <w:trHeight w:val="413"/>
        </w:trPr>
        <w:tc>
          <w:tcPr>
            <w:tcW w:w="3104" w:type="dxa"/>
            <w:vAlign w:val="center"/>
          </w:tcPr>
          <w:p w14:paraId="0E18AD1A" w14:textId="77777777" w:rsidR="006A7179" w:rsidRPr="00B10D76"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B10D76">
              <w:rPr>
                <w:rFonts w:ascii="Arial Nova Cond" w:eastAsia="Times New Roman" w:hAnsi="Arial Nova Cond" w:cs="Arial"/>
                <w:bCs/>
                <w:sz w:val="18"/>
                <w:szCs w:val="18"/>
                <w:lang w:eastAsia="es-ES"/>
              </w:rPr>
              <w:t>Crea objetos virtuales en diversos formatos.</w:t>
            </w:r>
          </w:p>
          <w:p w14:paraId="63B56CAD" w14:textId="77777777" w:rsidR="006A7179" w:rsidRDefault="006A7179" w:rsidP="00180C7B">
            <w:pPr>
              <w:tabs>
                <w:tab w:val="left" w:pos="0"/>
                <w:tab w:val="left" w:pos="142"/>
                <w:tab w:val="left" w:pos="284"/>
              </w:tabs>
              <w:rPr>
                <w:rFonts w:ascii="Arial Nova Cond" w:eastAsia="Times New Roman" w:hAnsi="Arial Nova Cond" w:cs="Arial"/>
                <w:b/>
                <w:sz w:val="18"/>
                <w:szCs w:val="18"/>
                <w:lang w:eastAsia="es-ES"/>
              </w:rPr>
            </w:pPr>
          </w:p>
        </w:tc>
        <w:tc>
          <w:tcPr>
            <w:tcW w:w="10773" w:type="dxa"/>
            <w:gridSpan w:val="2"/>
            <w:tcBorders>
              <w:right w:val="double" w:sz="4" w:space="0" w:color="47D459" w:themeColor="accent3" w:themeTint="99"/>
            </w:tcBorders>
          </w:tcPr>
          <w:p w14:paraId="42170576" w14:textId="77777777" w:rsidR="006A7179" w:rsidRPr="003D28F5" w:rsidRDefault="006A7179" w:rsidP="007973D6">
            <w:pPr>
              <w:tabs>
                <w:tab w:val="left" w:pos="0"/>
                <w:tab w:val="left" w:pos="142"/>
                <w:tab w:val="left" w:pos="284"/>
              </w:tabs>
              <w:spacing w:line="276" w:lineRule="auto"/>
              <w:jc w:val="both"/>
              <w:rPr>
                <w:rFonts w:ascii="Arial Nova Cond" w:eastAsia="Times New Roman" w:hAnsi="Arial Nova Cond" w:cs="Arial"/>
                <w:bCs/>
                <w:sz w:val="20"/>
                <w:szCs w:val="20"/>
                <w:lang w:eastAsia="es-ES"/>
              </w:rPr>
            </w:pPr>
            <w:r w:rsidRPr="003D28F5">
              <w:rPr>
                <w:rFonts w:ascii="Arial Nova Cond" w:eastAsia="Times New Roman" w:hAnsi="Arial Nova Cond" w:cs="Arial"/>
                <w:bCs/>
                <w:sz w:val="20"/>
                <w:szCs w:val="20"/>
                <w:lang w:eastAsia="es-ES"/>
              </w:rPr>
              <w:t>5. Elabora animaciones, videos y material interactivo en distintos formatos con creatividad e iniciativa, con aplicaciones de modelado y multimedia.</w:t>
            </w:r>
          </w:p>
          <w:p w14:paraId="083946D4" w14:textId="77777777" w:rsidR="006A7179" w:rsidRDefault="006A7179" w:rsidP="007973D6">
            <w:pPr>
              <w:pStyle w:val="Prrafodelista"/>
              <w:tabs>
                <w:tab w:val="left" w:pos="0"/>
                <w:tab w:val="left" w:pos="142"/>
                <w:tab w:val="left" w:pos="284"/>
              </w:tabs>
              <w:spacing w:line="276" w:lineRule="auto"/>
              <w:ind w:left="0"/>
              <w:jc w:val="both"/>
              <w:rPr>
                <w:rFonts w:ascii="Arial Nova Cond" w:eastAsia="Times New Roman" w:hAnsi="Arial Nova Cond" w:cs="Arial"/>
                <w:b/>
                <w:sz w:val="20"/>
                <w:szCs w:val="20"/>
                <w:lang w:eastAsia="es-ES"/>
              </w:rPr>
            </w:pPr>
            <w:r w:rsidRPr="003D28F5">
              <w:rPr>
                <w:rFonts w:ascii="Arial Nova Cond" w:eastAsia="Times New Roman" w:hAnsi="Arial Nova Cond" w:cs="Arial"/>
                <w:bCs/>
                <w:sz w:val="20"/>
                <w:szCs w:val="20"/>
                <w:lang w:eastAsia="es-ES"/>
              </w:rPr>
              <w:t>6. Resuelve situaciones problemáticas mediante la programación de código con procedimientos y secuencias lógicas estructuradas planteando soluciones creativas.</w:t>
            </w:r>
          </w:p>
        </w:tc>
        <w:tc>
          <w:tcPr>
            <w:tcW w:w="992" w:type="dxa"/>
            <w:tcBorders>
              <w:left w:val="double" w:sz="4" w:space="0" w:color="47D459" w:themeColor="accent3" w:themeTint="99"/>
            </w:tcBorders>
          </w:tcPr>
          <w:p w14:paraId="185EE705"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0BD1608B" w14:textId="77777777" w:rsidR="006A7179" w:rsidRPr="00C6176D"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6176D">
              <w:rPr>
                <w:rFonts w:ascii="Arial Nova Cond" w:eastAsia="Times New Roman" w:hAnsi="Arial Nova Cond" w:cs="Arial"/>
                <w:bCs/>
                <w:sz w:val="20"/>
                <w:szCs w:val="20"/>
                <w:lang w:eastAsia="es-ES"/>
              </w:rPr>
              <w:t>B</w:t>
            </w:r>
          </w:p>
        </w:tc>
      </w:tr>
      <w:tr w:rsidR="006A7179" w:rsidRPr="007A45B3" w14:paraId="40EE93F2" w14:textId="77777777" w:rsidTr="00180C7B">
        <w:trPr>
          <w:trHeight w:val="340"/>
        </w:trPr>
        <w:tc>
          <w:tcPr>
            <w:tcW w:w="3104" w:type="dxa"/>
            <w:shd w:val="clear" w:color="auto" w:fill="84E290" w:themeFill="accent3" w:themeFillTint="66"/>
            <w:vAlign w:val="center"/>
          </w:tcPr>
          <w:p w14:paraId="6D0A5D7A" w14:textId="77777777" w:rsidR="006A7179" w:rsidRPr="005A7C8C" w:rsidRDefault="006A7179"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29</w:t>
            </w:r>
            <w:r w:rsidRPr="005A7C8C">
              <w:rPr>
                <w:rFonts w:ascii="Arial Nova Cond" w:eastAsia="Times New Roman" w:hAnsi="Arial Nova Cond" w:cs="Arial"/>
                <w:b/>
                <w:sz w:val="20"/>
                <w:szCs w:val="20"/>
                <w:lang w:eastAsia="es-ES"/>
              </w:rPr>
              <w:t>:</w:t>
            </w:r>
          </w:p>
        </w:tc>
        <w:tc>
          <w:tcPr>
            <w:tcW w:w="11765" w:type="dxa"/>
            <w:gridSpan w:val="3"/>
            <w:shd w:val="clear" w:color="auto" w:fill="84E290" w:themeFill="accent3" w:themeFillTint="66"/>
          </w:tcPr>
          <w:p w14:paraId="41B11139" w14:textId="77777777" w:rsidR="006A7179" w:rsidRPr="007A45B3" w:rsidRDefault="006A7179" w:rsidP="00180C7B">
            <w:pPr>
              <w:pStyle w:val="Prrafodelista"/>
              <w:tabs>
                <w:tab w:val="left" w:pos="0"/>
                <w:tab w:val="left" w:pos="142"/>
                <w:tab w:val="left" w:pos="284"/>
              </w:tabs>
              <w:ind w:left="0"/>
              <w:rPr>
                <w:rFonts w:ascii="Arial Nova Cond" w:eastAsia="Times New Roman" w:hAnsi="Arial Nova Cond" w:cs="Arial"/>
                <w:b/>
                <w:sz w:val="20"/>
                <w:szCs w:val="20"/>
                <w:lang w:eastAsia="es-ES"/>
              </w:rPr>
            </w:pPr>
            <w:r w:rsidRPr="001501FE">
              <w:rPr>
                <w:rFonts w:ascii="Arial Nova Cond" w:eastAsia="Times New Roman" w:hAnsi="Arial Nova Cond" w:cs="Arial"/>
                <w:b/>
                <w:sz w:val="20"/>
                <w:szCs w:val="20"/>
                <w:lang w:eastAsia="es-ES"/>
              </w:rPr>
              <w:t>Gestiona su aprendizaje de manera autónoma</w:t>
            </w:r>
          </w:p>
        </w:tc>
      </w:tr>
      <w:tr w:rsidR="006A7179" w:rsidRPr="007A45B3" w14:paraId="330BE0B2" w14:textId="77777777" w:rsidTr="00180C7B">
        <w:trPr>
          <w:trHeight w:val="340"/>
        </w:trPr>
        <w:tc>
          <w:tcPr>
            <w:tcW w:w="3104" w:type="dxa"/>
            <w:shd w:val="clear" w:color="auto" w:fill="C1F0C7" w:themeFill="accent3" w:themeFillTint="33"/>
            <w:vAlign w:val="center"/>
          </w:tcPr>
          <w:p w14:paraId="1BAE7565" w14:textId="77777777" w:rsidR="006A7179" w:rsidRPr="005A7C8C" w:rsidRDefault="006A7179" w:rsidP="00180C7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ESTÁNDAR DE APRENDIZAJE</w:t>
            </w:r>
          </w:p>
        </w:tc>
        <w:tc>
          <w:tcPr>
            <w:tcW w:w="11765" w:type="dxa"/>
            <w:gridSpan w:val="3"/>
          </w:tcPr>
          <w:p w14:paraId="0EDA6C4D" w14:textId="77777777" w:rsidR="006A7179" w:rsidRPr="00757B8E" w:rsidRDefault="006A7179" w:rsidP="00180C7B">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A. Gestiona su aprendizaje de manera autónoma al darse cuenta lo que debe aprender al distinguirlo sencillo o complejo de una tarea, y por ende define metas personales respaldándose en sus potencialidades. </w:t>
            </w:r>
          </w:p>
          <w:p w14:paraId="6C7979D2" w14:textId="77777777" w:rsidR="006A7179" w:rsidRPr="00757B8E" w:rsidRDefault="006A7179" w:rsidP="00180C7B">
            <w:pPr>
              <w:tabs>
                <w:tab w:val="left" w:pos="0"/>
                <w:tab w:val="left" w:pos="142"/>
                <w:tab w:val="left" w:pos="284"/>
              </w:tabs>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 xml:space="preserve">B. Comprende que debe organizarse lo más específicamente posible y que lo planteado incluya las mejores estrategias, procedimientos, recursos que le permitan realizar una tarea basado en sus experiencias. </w:t>
            </w:r>
          </w:p>
          <w:p w14:paraId="0B4361CE" w14:textId="37001C32" w:rsidR="007973D6" w:rsidRPr="007973D6" w:rsidRDefault="006A7179" w:rsidP="00180C7B">
            <w:pPr>
              <w:pStyle w:val="Prrafodelista"/>
              <w:tabs>
                <w:tab w:val="left" w:pos="0"/>
                <w:tab w:val="left" w:pos="142"/>
                <w:tab w:val="left" w:pos="284"/>
              </w:tabs>
              <w:ind w:left="0"/>
              <w:rPr>
                <w:rFonts w:ascii="Arial Nova Cond" w:eastAsia="Times New Roman" w:hAnsi="Arial Nova Cond" w:cs="Arial"/>
                <w:bCs/>
                <w:sz w:val="20"/>
                <w:szCs w:val="20"/>
                <w:lang w:eastAsia="es-ES"/>
              </w:rPr>
            </w:pPr>
            <w:r w:rsidRPr="00757B8E">
              <w:rPr>
                <w:rFonts w:ascii="Arial Nova Cond" w:eastAsia="Times New Roman" w:hAnsi="Arial Nova Cond" w:cs="Arial"/>
                <w:bCs/>
                <w:sz w:val="20"/>
                <w:szCs w:val="20"/>
                <w:lang w:eastAsia="es-ES"/>
              </w:rPr>
              <w:t>C. Monitorea de manera permanente sus avances respecto a las metas de aprendizaje y evalúa el proceso, resultados, aportes de sus pares, su disposición a los cambios y ajustes de las tareas.</w:t>
            </w:r>
          </w:p>
        </w:tc>
      </w:tr>
      <w:tr w:rsidR="006A7179" w:rsidRPr="007A45B3" w14:paraId="2B777735" w14:textId="77777777" w:rsidTr="00180C7B">
        <w:trPr>
          <w:trHeight w:val="340"/>
        </w:trPr>
        <w:tc>
          <w:tcPr>
            <w:tcW w:w="3104" w:type="dxa"/>
            <w:shd w:val="clear" w:color="auto" w:fill="C1F0C7" w:themeFill="accent3" w:themeFillTint="33"/>
            <w:vAlign w:val="center"/>
          </w:tcPr>
          <w:p w14:paraId="69B7E3BB" w14:textId="77777777" w:rsidR="006A7179" w:rsidRPr="005A7C8C" w:rsidRDefault="006A7179" w:rsidP="00180C7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gridSpan w:val="3"/>
            <w:shd w:val="clear" w:color="auto" w:fill="C1F0C7" w:themeFill="accent3" w:themeFillTint="33"/>
            <w:vAlign w:val="center"/>
          </w:tcPr>
          <w:p w14:paraId="4EA85952" w14:textId="77777777" w:rsidR="006A7179" w:rsidRPr="007A45B3" w:rsidRDefault="006A7179" w:rsidP="00180C7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6A7179" w:rsidRPr="007A45B3" w14:paraId="504CEC13" w14:textId="77777777" w:rsidTr="00180C7B">
        <w:trPr>
          <w:trHeight w:val="951"/>
        </w:trPr>
        <w:tc>
          <w:tcPr>
            <w:tcW w:w="3104" w:type="dxa"/>
            <w:vAlign w:val="center"/>
          </w:tcPr>
          <w:p w14:paraId="2124EC9F" w14:textId="77777777" w:rsidR="006A7179" w:rsidRPr="00CA0E23"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Define metas de aprendizaje.</w:t>
            </w:r>
          </w:p>
          <w:p w14:paraId="2096445D" w14:textId="77777777" w:rsidR="006A7179" w:rsidRPr="00CA0E23" w:rsidRDefault="006A7179" w:rsidP="00180C7B">
            <w:pPr>
              <w:tabs>
                <w:tab w:val="left" w:pos="0"/>
                <w:tab w:val="left" w:pos="142"/>
                <w:tab w:val="left" w:pos="284"/>
              </w:tabs>
              <w:ind w:left="360"/>
              <w:rPr>
                <w:rFonts w:ascii="Arial Nova Cond" w:eastAsia="Times New Roman" w:hAnsi="Arial Nova Cond" w:cs="Arial"/>
                <w:bCs/>
                <w:sz w:val="18"/>
                <w:szCs w:val="18"/>
                <w:lang w:eastAsia="es-ES"/>
              </w:rPr>
            </w:pPr>
          </w:p>
        </w:tc>
        <w:tc>
          <w:tcPr>
            <w:tcW w:w="10578" w:type="dxa"/>
          </w:tcPr>
          <w:p w14:paraId="3FC96AE4" w14:textId="77777777" w:rsidR="006A7179" w:rsidRPr="00505BC9"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2D169521" w14:textId="77777777" w:rsidR="006A7179" w:rsidRPr="007A45B3" w:rsidRDefault="006A7179" w:rsidP="00180C7B">
            <w:pPr>
              <w:pStyle w:val="Prrafodelista"/>
              <w:tabs>
                <w:tab w:val="left" w:pos="0"/>
                <w:tab w:val="left" w:pos="142"/>
                <w:tab w:val="left" w:pos="284"/>
              </w:tabs>
              <w:ind w:left="0"/>
              <w:rPr>
                <w:rFonts w:ascii="Arial Nova Cond" w:eastAsia="Times New Roman" w:hAnsi="Arial Nova Cond" w:cs="Arial"/>
                <w:b/>
                <w:sz w:val="20"/>
                <w:szCs w:val="20"/>
                <w:lang w:eastAsia="es-ES"/>
              </w:rPr>
            </w:pPr>
            <w:r>
              <w:rPr>
                <w:rFonts w:ascii="Arial Nova Cond" w:eastAsia="Times New Roman" w:hAnsi="Arial Nova Cond" w:cs="Arial"/>
                <w:bCs/>
                <w:sz w:val="20"/>
                <w:szCs w:val="20"/>
                <w:lang w:eastAsia="es-ES"/>
              </w:rPr>
              <w:t xml:space="preserve">1. </w:t>
            </w:r>
            <w:r w:rsidRPr="00505BC9">
              <w:rPr>
                <w:rFonts w:ascii="Arial Nova Cond" w:eastAsia="Times New Roman" w:hAnsi="Arial Nova Cond"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tc>
        <w:tc>
          <w:tcPr>
            <w:tcW w:w="1187" w:type="dxa"/>
            <w:gridSpan w:val="2"/>
          </w:tcPr>
          <w:p w14:paraId="5663E6D5" w14:textId="77777777" w:rsidR="006A7179" w:rsidRPr="00C17539" w:rsidRDefault="006A7179" w:rsidP="00180C7B">
            <w:pPr>
              <w:jc w:val="center"/>
              <w:rPr>
                <w:rFonts w:ascii="Arial Nova Cond" w:eastAsia="Times New Roman" w:hAnsi="Arial Nova Cond" w:cs="Arial"/>
                <w:bCs/>
                <w:sz w:val="20"/>
                <w:szCs w:val="20"/>
                <w:lang w:eastAsia="es-ES"/>
              </w:rPr>
            </w:pPr>
          </w:p>
          <w:p w14:paraId="519B5D08" w14:textId="77777777" w:rsidR="006A7179" w:rsidRPr="00C17539"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A</w:t>
            </w:r>
          </w:p>
        </w:tc>
      </w:tr>
      <w:tr w:rsidR="006A7179" w:rsidRPr="007A45B3" w14:paraId="0F40D974" w14:textId="77777777" w:rsidTr="00180C7B">
        <w:trPr>
          <w:trHeight w:val="554"/>
        </w:trPr>
        <w:tc>
          <w:tcPr>
            <w:tcW w:w="3104" w:type="dxa"/>
            <w:vAlign w:val="center"/>
          </w:tcPr>
          <w:p w14:paraId="32096B85" w14:textId="77777777" w:rsidR="006A7179" w:rsidRPr="00CA0E23"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lastRenderedPageBreak/>
              <w:t>Organiza acciones estratégicas para alcanzar sus metas de aprendizaje.</w:t>
            </w:r>
          </w:p>
        </w:tc>
        <w:tc>
          <w:tcPr>
            <w:tcW w:w="10578" w:type="dxa"/>
          </w:tcPr>
          <w:p w14:paraId="2E6EA642" w14:textId="77777777" w:rsidR="006A7179" w:rsidRPr="007811C5"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65ECFCC1" w14:textId="77777777" w:rsidR="006A7179" w:rsidRPr="007811C5" w:rsidRDefault="006A7179" w:rsidP="00180C7B">
            <w:pPr>
              <w:tabs>
                <w:tab w:val="left" w:pos="0"/>
                <w:tab w:val="left" w:pos="142"/>
                <w:tab w:val="left" w:pos="284"/>
              </w:tabs>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2. </w:t>
            </w:r>
            <w:r w:rsidRPr="007811C5">
              <w:rPr>
                <w:rFonts w:ascii="Arial Nova Cond" w:eastAsia="Times New Roman" w:hAnsi="Arial Nova Cond" w:cs="Arial"/>
                <w:bCs/>
                <w:sz w:val="18"/>
                <w:szCs w:val="18"/>
                <w:lang w:eastAsia="es-ES"/>
              </w:rPr>
              <w:t>Organiza un conjunto de estrategias y acciones en función del tiempo y de los recursos de que dispone, para lo cual establece un orden y una prioridad para alcanzar las metas de aprendizaje.</w:t>
            </w:r>
          </w:p>
          <w:p w14:paraId="4FA95C97" w14:textId="77777777" w:rsidR="006A7179" w:rsidRPr="007811C5" w:rsidRDefault="006A7179" w:rsidP="00180C7B">
            <w:pPr>
              <w:pStyle w:val="Prrafodelista"/>
              <w:tabs>
                <w:tab w:val="left" w:pos="0"/>
                <w:tab w:val="left" w:pos="142"/>
                <w:tab w:val="left" w:pos="284"/>
              </w:tabs>
              <w:ind w:left="0"/>
              <w:rPr>
                <w:rFonts w:ascii="Arial Nova Cond" w:eastAsia="Times New Roman" w:hAnsi="Arial Nova Cond" w:cs="Arial"/>
                <w:bCs/>
                <w:sz w:val="18"/>
                <w:szCs w:val="18"/>
                <w:lang w:eastAsia="es-ES"/>
              </w:rPr>
            </w:pPr>
            <w:r>
              <w:rPr>
                <w:rFonts w:ascii="Arial Nova Cond" w:eastAsia="Times New Roman" w:hAnsi="Arial Nova Cond" w:cs="Arial"/>
                <w:bCs/>
                <w:sz w:val="18"/>
                <w:szCs w:val="18"/>
                <w:lang w:eastAsia="es-ES"/>
              </w:rPr>
              <w:t xml:space="preserve">3. </w:t>
            </w:r>
            <w:r w:rsidRPr="007811C5">
              <w:rPr>
                <w:rFonts w:ascii="Arial Nova Cond" w:eastAsia="Times New Roman" w:hAnsi="Arial Nova Cond" w:cs="Arial"/>
                <w:bCs/>
                <w:sz w:val="18"/>
                <w:szCs w:val="18"/>
                <w:lang w:eastAsia="es-ES"/>
              </w:rPr>
              <w:t>Revisa los avances de las acciones propuestas, la elección de las estrategias y considera la opinión de sus pares para llegar a los resultados esperados.</w:t>
            </w:r>
          </w:p>
          <w:p w14:paraId="2F51FCF3" w14:textId="77777777" w:rsidR="006A7179" w:rsidRPr="007811C5"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c>
          <w:tcPr>
            <w:tcW w:w="1187" w:type="dxa"/>
            <w:gridSpan w:val="2"/>
          </w:tcPr>
          <w:p w14:paraId="7761C5EC" w14:textId="77777777" w:rsidR="006A7179" w:rsidRPr="00C17539" w:rsidRDefault="006A7179" w:rsidP="00180C7B">
            <w:pPr>
              <w:jc w:val="center"/>
              <w:rPr>
                <w:rFonts w:ascii="Arial Nova Cond" w:eastAsia="Times New Roman" w:hAnsi="Arial Nova Cond" w:cs="Arial"/>
                <w:bCs/>
                <w:sz w:val="20"/>
                <w:szCs w:val="20"/>
                <w:lang w:eastAsia="es-ES"/>
              </w:rPr>
            </w:pPr>
          </w:p>
          <w:p w14:paraId="7CF2F228" w14:textId="77777777" w:rsidR="006A7179" w:rsidRPr="00C17539"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B</w:t>
            </w:r>
          </w:p>
        </w:tc>
      </w:tr>
      <w:tr w:rsidR="006A7179" w:rsidRPr="007A45B3" w14:paraId="53CBA601" w14:textId="77777777" w:rsidTr="006A7179">
        <w:trPr>
          <w:trHeight w:val="980"/>
        </w:trPr>
        <w:tc>
          <w:tcPr>
            <w:tcW w:w="3104" w:type="dxa"/>
            <w:vAlign w:val="center"/>
          </w:tcPr>
          <w:p w14:paraId="45E2E06D" w14:textId="77777777" w:rsidR="006A7179" w:rsidRPr="00CA0E23" w:rsidRDefault="006A7179" w:rsidP="00180C7B">
            <w:pPr>
              <w:tabs>
                <w:tab w:val="left" w:pos="0"/>
                <w:tab w:val="left" w:pos="142"/>
                <w:tab w:val="left" w:pos="284"/>
              </w:tabs>
              <w:rPr>
                <w:rFonts w:ascii="Arial Nova Cond" w:eastAsia="Times New Roman" w:hAnsi="Arial Nova Cond" w:cs="Arial"/>
                <w:bCs/>
                <w:sz w:val="18"/>
                <w:szCs w:val="18"/>
                <w:lang w:eastAsia="es-ES"/>
              </w:rPr>
            </w:pPr>
            <w:r w:rsidRPr="00CA0E23">
              <w:rPr>
                <w:rFonts w:ascii="Arial Nova Cond" w:eastAsia="Times New Roman" w:hAnsi="Arial Nova Cond" w:cs="Arial"/>
                <w:bCs/>
                <w:sz w:val="18"/>
                <w:szCs w:val="18"/>
                <w:lang w:eastAsia="es-ES"/>
              </w:rPr>
              <w:t>Monitorea y ajusta su desempeño durante el proceso de aprendizaje.</w:t>
            </w:r>
          </w:p>
        </w:tc>
        <w:tc>
          <w:tcPr>
            <w:tcW w:w="10578" w:type="dxa"/>
          </w:tcPr>
          <w:p w14:paraId="2BC892A9" w14:textId="77777777" w:rsidR="006A7179" w:rsidRPr="007811C5"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p w14:paraId="48AF27CC" w14:textId="77777777" w:rsidR="006A7179" w:rsidRPr="007811C5" w:rsidRDefault="006A7179" w:rsidP="00180C7B">
            <w:pPr>
              <w:pStyle w:val="Prrafodelista"/>
              <w:tabs>
                <w:tab w:val="left" w:pos="0"/>
                <w:tab w:val="left" w:pos="142"/>
                <w:tab w:val="left" w:pos="284"/>
              </w:tabs>
              <w:ind w:left="0"/>
              <w:rPr>
                <w:rFonts w:ascii="Arial Nova Cond" w:eastAsia="Times New Roman" w:hAnsi="Arial Nova Cond" w:cs="Arial"/>
                <w:bCs/>
                <w:sz w:val="20"/>
                <w:szCs w:val="20"/>
                <w:lang w:eastAsia="es-ES"/>
              </w:rPr>
            </w:pPr>
            <w:r>
              <w:rPr>
                <w:rFonts w:ascii="Arial Nova Cond" w:eastAsia="Times New Roman" w:hAnsi="Arial Nova Cond" w:cs="Arial"/>
                <w:bCs/>
                <w:sz w:val="20"/>
                <w:szCs w:val="20"/>
                <w:lang w:eastAsia="es-ES"/>
              </w:rPr>
              <w:t xml:space="preserve">4. </w:t>
            </w:r>
            <w:r w:rsidRPr="007811C5">
              <w:rPr>
                <w:rFonts w:ascii="Arial Nova Cond" w:eastAsia="Times New Roman" w:hAnsi="Arial Nova Cond" w:cs="Arial"/>
                <w:bCs/>
                <w:sz w:val="20"/>
                <w:szCs w:val="20"/>
                <w:lang w:eastAsia="es-ES"/>
              </w:rPr>
              <w:t>Explica los resultados obtenidos de acuerdo con sus posibilidades y en función de su pertinencia para el logro de las metas de aprendizaje.</w:t>
            </w:r>
          </w:p>
        </w:tc>
        <w:tc>
          <w:tcPr>
            <w:tcW w:w="1187" w:type="dxa"/>
            <w:gridSpan w:val="2"/>
          </w:tcPr>
          <w:p w14:paraId="0296A51D" w14:textId="77777777" w:rsidR="006A7179" w:rsidRPr="00C17539" w:rsidRDefault="006A7179" w:rsidP="00180C7B">
            <w:pPr>
              <w:jc w:val="center"/>
              <w:rPr>
                <w:rFonts w:ascii="Arial Nova Cond" w:eastAsia="Times New Roman" w:hAnsi="Arial Nova Cond" w:cs="Arial"/>
                <w:bCs/>
                <w:sz w:val="20"/>
                <w:szCs w:val="20"/>
                <w:lang w:eastAsia="es-ES"/>
              </w:rPr>
            </w:pPr>
            <w:r w:rsidRPr="00C17539">
              <w:rPr>
                <w:rFonts w:ascii="Arial Nova Cond" w:eastAsia="Times New Roman" w:hAnsi="Arial Nova Cond" w:cs="Arial"/>
                <w:bCs/>
                <w:sz w:val="20"/>
                <w:szCs w:val="20"/>
                <w:lang w:eastAsia="es-ES"/>
              </w:rPr>
              <w:t>C</w:t>
            </w:r>
          </w:p>
          <w:p w14:paraId="68490181" w14:textId="77777777" w:rsidR="006A7179" w:rsidRPr="00C17539" w:rsidRDefault="006A7179" w:rsidP="00180C7B">
            <w:pPr>
              <w:pStyle w:val="Prrafodelista"/>
              <w:tabs>
                <w:tab w:val="left" w:pos="0"/>
                <w:tab w:val="left" w:pos="142"/>
                <w:tab w:val="left" w:pos="284"/>
              </w:tabs>
              <w:ind w:left="0"/>
              <w:jc w:val="center"/>
              <w:rPr>
                <w:rFonts w:ascii="Arial Nova Cond" w:eastAsia="Times New Roman" w:hAnsi="Arial Nova Cond" w:cs="Arial"/>
                <w:bCs/>
                <w:sz w:val="20"/>
                <w:szCs w:val="20"/>
                <w:lang w:eastAsia="es-ES"/>
              </w:rPr>
            </w:pPr>
          </w:p>
        </w:tc>
      </w:tr>
    </w:tbl>
    <w:p w14:paraId="5EA0E105" w14:textId="272937B4" w:rsidR="006A7179" w:rsidRDefault="006A7179" w:rsidP="006A7179">
      <w:pPr>
        <w:pStyle w:val="Prrafodelista"/>
        <w:ind w:left="-284" w:right="-455"/>
        <w:rPr>
          <w:rFonts w:ascii="Arial Nova Cond" w:hAnsi="Arial Nova Cond" w:cs="Times New Roman"/>
          <w:b/>
          <w:bCs/>
          <w:color w:val="000000" w:themeColor="text1"/>
        </w:rPr>
      </w:pPr>
    </w:p>
    <w:p w14:paraId="29BBC4A9" w14:textId="77777777" w:rsidR="00750944" w:rsidRPr="005A7C8C" w:rsidRDefault="00750944"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0C078F" w:rsidRPr="005A7C8C" w14:paraId="69E1D23F" w14:textId="77777777" w:rsidTr="00E46E19">
        <w:trPr>
          <w:trHeight w:val="2519"/>
        </w:trPr>
        <w:tc>
          <w:tcPr>
            <w:tcW w:w="7656" w:type="dxa"/>
          </w:tcPr>
          <w:p w14:paraId="34C3B8CF" w14:textId="0884FB3E" w:rsidR="000C078F" w:rsidRPr="00451B60" w:rsidRDefault="006274A8">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6274A8" w:rsidRPr="00451B60" w:rsidRDefault="006274A8">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6274A8" w:rsidRPr="00451B60" w:rsidRDefault="006274A8">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Fichas </w:t>
            </w:r>
            <w:r w:rsidR="00451B60" w:rsidRPr="00451B60">
              <w:rPr>
                <w:rFonts w:ascii="Arial Nova Cond" w:hAnsi="Arial Nova Cond" w:cs="Times New Roman"/>
                <w:color w:val="000000" w:themeColor="text1"/>
              </w:rPr>
              <w:t>de aprendizaje</w:t>
            </w:r>
          </w:p>
          <w:p w14:paraId="6A1D7DDC" w14:textId="25B719AF" w:rsidR="00451B60" w:rsidRPr="00451B60" w:rsidRDefault="00451B60">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6274A8" w:rsidRPr="00451B60" w:rsidRDefault="006274A8">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451B60" w:rsidRPr="00451B60" w:rsidRDefault="00451B60">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451B60" w:rsidRPr="00451B60" w:rsidRDefault="00451B60">
            <w:pPr>
              <w:pStyle w:val="Prrafodelista"/>
              <w:numPr>
                <w:ilvl w:val="0"/>
                <w:numId w:val="4"/>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0C078F" w:rsidRPr="005A7C8C" w:rsidRDefault="00451B60">
            <w:pPr>
              <w:pStyle w:val="Prrafodelista"/>
              <w:numPr>
                <w:ilvl w:val="0"/>
                <w:numId w:val="4"/>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009E7328"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59B47316"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7AAFFD9D"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4CA1678C"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670E34E8"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rPr>
              <w:t xml:space="preserve">IA: </w:t>
            </w:r>
            <w:hyperlink r:id="rId9"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27109A53" w14:textId="77777777" w:rsidR="006A35D9" w:rsidRPr="006A35D9" w:rsidRDefault="006A35D9">
            <w:pPr>
              <w:pStyle w:val="Prrafodelista"/>
              <w:numPr>
                <w:ilvl w:val="0"/>
                <w:numId w:val="4"/>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0"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16AC450D" w14:textId="42FD2729" w:rsidR="00451B60" w:rsidRPr="005A7C8C" w:rsidRDefault="006A35D9">
            <w:pPr>
              <w:pStyle w:val="Prrafodelista"/>
              <w:numPr>
                <w:ilvl w:val="0"/>
                <w:numId w:val="4"/>
              </w:numPr>
              <w:ind w:right="-455"/>
              <w:rPr>
                <w:rFonts w:ascii="Arial Nova Cond" w:hAnsi="Arial Nova Cond" w:cs="Times New Roman"/>
                <w:b/>
                <w:bCs/>
                <w:color w:val="000000" w:themeColor="text1"/>
              </w:rPr>
            </w:pPr>
            <w:r w:rsidRPr="006A35D9">
              <w:rPr>
                <w:rFonts w:ascii="Arial Nova Cond" w:hAnsi="Arial Nova Cond"/>
              </w:rPr>
              <w:t xml:space="preserve">IA: </w:t>
            </w:r>
            <w:hyperlink r:id="rId11" w:history="1">
              <w:r w:rsidRPr="006A35D9">
                <w:rPr>
                  <w:rStyle w:val="Hipervnculo"/>
                  <w:rFonts w:ascii="Arial Nova Cond" w:hAnsi="Arial Nova Cond" w:cs="Times New Roman"/>
                </w:rPr>
                <w:t>https://copilot.microsoft.com/chats/X94hx1PGEoVkQn1JWJGfY</w:t>
              </w:r>
            </w:hyperlink>
          </w:p>
        </w:tc>
      </w:tr>
    </w:tbl>
    <w:p w14:paraId="1D61CB73" w14:textId="77777777" w:rsidR="007233FB" w:rsidRDefault="007233FB" w:rsidP="00821A2A">
      <w:pPr>
        <w:ind w:right="-455"/>
        <w:rPr>
          <w:rFonts w:ascii="Arial Nova Cond" w:hAnsi="Arial Nova Cond" w:cs="Times New Roman"/>
          <w:b/>
          <w:bCs/>
          <w:color w:val="000000" w:themeColor="text1"/>
        </w:rPr>
      </w:pPr>
    </w:p>
    <w:p w14:paraId="1E97ABFE" w14:textId="77777777" w:rsidR="00056F1C" w:rsidRDefault="00056F1C" w:rsidP="00821A2A">
      <w:pPr>
        <w:ind w:right="-455"/>
        <w:rPr>
          <w:rFonts w:ascii="Arial Nova Cond" w:hAnsi="Arial Nova Cond" w:cs="Times New Roman"/>
          <w:b/>
          <w:bCs/>
          <w:color w:val="000000" w:themeColor="text1"/>
        </w:rPr>
      </w:pPr>
    </w:p>
    <w:p w14:paraId="23DB1353" w14:textId="77777777" w:rsidR="007973D6" w:rsidRDefault="007973D6" w:rsidP="00821A2A">
      <w:pPr>
        <w:ind w:right="-455"/>
        <w:rPr>
          <w:rFonts w:ascii="Arial Nova Cond" w:hAnsi="Arial Nova Cond" w:cs="Times New Roman"/>
          <w:b/>
          <w:bCs/>
          <w:color w:val="000000" w:themeColor="text1"/>
        </w:rPr>
      </w:pPr>
    </w:p>
    <w:p w14:paraId="443BBDB7" w14:textId="77777777" w:rsidR="007973D6" w:rsidRDefault="007973D6" w:rsidP="00821A2A">
      <w:pPr>
        <w:ind w:right="-455"/>
        <w:rPr>
          <w:rFonts w:ascii="Arial Nova Cond" w:hAnsi="Arial Nova Cond" w:cs="Times New Roman"/>
          <w:b/>
          <w:bCs/>
          <w:color w:val="000000" w:themeColor="text1"/>
        </w:rPr>
      </w:pPr>
    </w:p>
    <w:p w14:paraId="32A7E43F" w14:textId="77777777" w:rsidR="00961CDD" w:rsidRDefault="00961CDD" w:rsidP="00821A2A">
      <w:pPr>
        <w:ind w:right="-455"/>
        <w:rPr>
          <w:rFonts w:ascii="Arial Nova Cond" w:hAnsi="Arial Nova Cond" w:cs="Times New Roman"/>
          <w:b/>
          <w:bCs/>
          <w:color w:val="000000" w:themeColor="text1"/>
        </w:rPr>
      </w:pPr>
    </w:p>
    <w:p w14:paraId="13447B33" w14:textId="77777777" w:rsidR="00961CDD" w:rsidRPr="005A7C8C" w:rsidRDefault="00961CDD" w:rsidP="00821A2A">
      <w:pPr>
        <w:ind w:right="-455"/>
        <w:rPr>
          <w:rFonts w:ascii="Arial Nova Cond" w:hAnsi="Arial Nova Cond" w:cs="Times New Roman"/>
          <w:b/>
          <w:bCs/>
          <w:color w:val="000000" w:themeColor="text1"/>
        </w:rPr>
      </w:pPr>
    </w:p>
    <w:p w14:paraId="48408A4C" w14:textId="471C7C16" w:rsidR="0065231A" w:rsidRPr="005A7C8C" w:rsidRDefault="00CE3A19">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pPr>
              <w:pStyle w:val="Prrafodelista"/>
              <w:numPr>
                <w:ilvl w:val="0"/>
                <w:numId w:val="2"/>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pPr>
              <w:pStyle w:val="Prrafodelista"/>
              <w:numPr>
                <w:ilvl w:val="0"/>
                <w:numId w:val="2"/>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pPr>
              <w:pStyle w:val="Prrafodelista"/>
              <w:numPr>
                <w:ilvl w:val="0"/>
                <w:numId w:val="2"/>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pPr>
              <w:pStyle w:val="Prrafodelista"/>
              <w:numPr>
                <w:ilvl w:val="0"/>
                <w:numId w:val="2"/>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pPr>
              <w:pStyle w:val="Prrafodelista"/>
              <w:numPr>
                <w:ilvl w:val="0"/>
                <w:numId w:val="2"/>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3A0D96" w14:textId="77777777" w:rsidR="00B710A3" w:rsidRDefault="00B710A3" w:rsidP="0065231A">
      <w:pPr>
        <w:pStyle w:val="Prrafodelista"/>
        <w:ind w:left="-284" w:right="-455"/>
        <w:rPr>
          <w:rFonts w:ascii="Arial Nova Cond" w:hAnsi="Arial Nova Cond" w:cs="Times New Roman"/>
          <w:b/>
          <w:bCs/>
          <w:color w:val="000000" w:themeColor="text1"/>
        </w:rPr>
      </w:pPr>
    </w:p>
    <w:p w14:paraId="1DCE98A6" w14:textId="77777777" w:rsidR="00056F1C" w:rsidRDefault="00056F1C" w:rsidP="0065231A">
      <w:pPr>
        <w:pStyle w:val="Prrafodelista"/>
        <w:ind w:left="-284" w:right="-455"/>
        <w:rPr>
          <w:rFonts w:ascii="Arial Nova Cond" w:hAnsi="Arial Nova Cond" w:cs="Times New Roman"/>
          <w:b/>
          <w:bCs/>
          <w:color w:val="000000" w:themeColor="text1"/>
        </w:rPr>
      </w:pPr>
    </w:p>
    <w:p w14:paraId="65D6325D" w14:textId="77777777" w:rsidR="00056F1C" w:rsidRDefault="00056F1C" w:rsidP="0065231A">
      <w:pPr>
        <w:pStyle w:val="Prrafodelista"/>
        <w:ind w:left="-284" w:right="-455"/>
        <w:rPr>
          <w:rFonts w:ascii="Arial Nova Cond" w:hAnsi="Arial Nova Cond" w:cs="Times New Roman"/>
          <w:b/>
          <w:bCs/>
          <w:color w:val="000000" w:themeColor="text1"/>
        </w:rPr>
      </w:pPr>
    </w:p>
    <w:p w14:paraId="55B89CAE" w14:textId="77777777" w:rsidR="00056F1C" w:rsidRDefault="00056F1C" w:rsidP="0065231A">
      <w:pPr>
        <w:pStyle w:val="Prrafodelista"/>
        <w:ind w:left="-284"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pPr>
        <w:pStyle w:val="Prrafodelista"/>
        <w:numPr>
          <w:ilvl w:val="0"/>
          <w:numId w:val="1"/>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5B0AD8">
        <w:trPr>
          <w:trHeight w:val="1373"/>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47B4D4CE" w:rsidR="00B710A3" w:rsidRDefault="00B710A3">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l texto escolar de C</w:t>
            </w:r>
            <w:r w:rsidR="00056F1C">
              <w:rPr>
                <w:rFonts w:ascii="Arial Nova Cond Light" w:eastAsia="Calibri" w:hAnsi="Arial Nova Cond Light" w:cs="Calibri Light"/>
                <w:kern w:val="0"/>
                <w14:ligatures w14:val="none"/>
              </w:rPr>
              <w:t>omunicación</w:t>
            </w:r>
            <w:r w:rsidR="006534E1">
              <w:rPr>
                <w:rFonts w:ascii="Arial Nova Cond Light" w:eastAsia="Calibri" w:hAnsi="Arial Nova Cond Light" w:cs="Calibri Light"/>
                <w:kern w:val="0"/>
                <w14:ligatures w14:val="none"/>
              </w:rPr>
              <w:t xml:space="preserve"> 1°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pPr>
              <w:pStyle w:val="Prrafodelista"/>
              <w:numPr>
                <w:ilvl w:val="0"/>
                <w:numId w:val="3"/>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pPr>
              <w:pStyle w:val="Prrafodelista"/>
              <w:numPr>
                <w:ilvl w:val="0"/>
                <w:numId w:val="3"/>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4CD12E57" w14:textId="77777777" w:rsidR="006534E1" w:rsidRDefault="003F3865">
            <w:pPr>
              <w:pStyle w:val="Prrafodelista"/>
              <w:numPr>
                <w:ilvl w:val="0"/>
                <w:numId w:val="3"/>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0FEBA224" w:rsidR="006602F4" w:rsidRPr="005B0AD8" w:rsidRDefault="006602F4">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70966A47" w:rsidR="00B710A3" w:rsidRDefault="006534E1">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C</w:t>
            </w:r>
            <w:r w:rsidR="00056F1C">
              <w:rPr>
                <w:rFonts w:ascii="Arial Nova Cond Light" w:eastAsia="Calibri" w:hAnsi="Arial Nova Cond Light" w:cs="Calibri Light"/>
                <w:kern w:val="0"/>
                <w14:ligatures w14:val="none"/>
              </w:rPr>
              <w:t>omunicación</w:t>
            </w:r>
            <w:r>
              <w:rPr>
                <w:rFonts w:ascii="Arial Nova Cond Light" w:eastAsia="Calibri" w:hAnsi="Arial Nova Cond Light" w:cs="Calibri Light"/>
                <w:kern w:val="0"/>
                <w14:ligatures w14:val="none"/>
              </w:rPr>
              <w:t xml:space="preserve"> 1° Grado de Educación Secundaria.</w:t>
            </w:r>
          </w:p>
          <w:p w14:paraId="7D0EB81D" w14:textId="77777777" w:rsidR="006534E1" w:rsidRDefault="006534E1">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1° Grado de Educación Secundaria.</w:t>
            </w:r>
          </w:p>
          <w:p w14:paraId="1FAD1DF8" w14:textId="23F164EA" w:rsidR="006534E1" w:rsidRPr="006534E1" w:rsidRDefault="006534E1">
            <w:pPr>
              <w:pStyle w:val="Prrafodelista"/>
              <w:numPr>
                <w:ilvl w:val="0"/>
                <w:numId w:val="3"/>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1° Grado de Educación Secundaria. </w:t>
            </w:r>
          </w:p>
          <w:p w14:paraId="249D46EE" w14:textId="67FBF390" w:rsidR="006534E1" w:rsidRDefault="006534E1">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pPr>
              <w:pStyle w:val="Prrafodelista"/>
              <w:numPr>
                <w:ilvl w:val="0"/>
                <w:numId w:val="3"/>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7973D6">
        <w:trPr>
          <w:trHeight w:val="2671"/>
        </w:trPr>
        <w:tc>
          <w:tcPr>
            <w:tcW w:w="14885" w:type="dxa"/>
          </w:tcPr>
          <w:p w14:paraId="4474B1A7" w14:textId="7934B191" w:rsidR="00434174" w:rsidRPr="007973D6" w:rsidRDefault="00E46E19" w:rsidP="008250B2">
            <w:pPr>
              <w:rPr>
                <w:rFonts w:ascii="Arial Nova Cond" w:hAnsi="Arial Nova Cond" w:cs="Times New Roman"/>
                <w:b/>
                <w:bCs/>
              </w:rPr>
            </w:pPr>
            <w:r>
              <w:rPr>
                <w:rFonts w:ascii="Arial Nova Cond" w:hAnsi="Arial Nova Cond" w:cs="Times New Roman"/>
                <w:b/>
                <w:bCs/>
              </w:rPr>
              <w:t xml:space="preserve">                                                                                                                                                               </w:t>
            </w:r>
          </w:p>
          <w:p w14:paraId="0D06FF0C" w14:textId="77777777" w:rsidR="00434174" w:rsidRPr="005A7C8C"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9B2F038"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2E1F033A" w:rsidR="008250B2" w:rsidRPr="005A7C8C" w:rsidRDefault="00E46E19"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19408F01">
                      <wp:simplePos x="0" y="0"/>
                      <wp:positionH relativeFrom="margin">
                        <wp:posOffset>1580795</wp:posOffset>
                      </wp:positionH>
                      <wp:positionV relativeFrom="paragraph">
                        <wp:posOffset>257175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5F5B797D" id="Grupo 7" o:spid="_x0000_s1029" style="position:absolute;left:0;text-align:left;margin-left:124.45pt;margin-top:20.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5044B" w14:textId="77777777" w:rsidR="00C04128" w:rsidRDefault="00C04128" w:rsidP="007351F0">
      <w:pPr>
        <w:spacing w:after="0" w:line="240" w:lineRule="auto"/>
      </w:pPr>
      <w:r>
        <w:separator/>
      </w:r>
    </w:p>
  </w:endnote>
  <w:endnote w:type="continuationSeparator" w:id="0">
    <w:p w14:paraId="2F9F7451" w14:textId="77777777" w:rsidR="00C04128" w:rsidRDefault="00C04128"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D2117FB" w:rsidR="00CE3A19" w:rsidRPr="003D201A" w:rsidRDefault="00953E4B" w:rsidP="00CE3A19">
                                <w:pPr>
                                  <w:rPr>
                                    <w:rFonts w:ascii="ADLaM Display" w:hAnsi="ADLaM Display" w:cs="ADLaM Display"/>
                                    <w:b/>
                                    <w:bCs/>
                                    <w:color w:val="196B24" w:themeColor="accent3"/>
                                  </w:rPr>
                                </w:pPr>
                                <w:r w:rsidRPr="00953E4B">
                                  <w:rPr>
                                    <w:rFonts w:ascii="ADLaM Display" w:hAnsi="ADLaM Display" w:cs="ADLaM Display"/>
                                    <w:b/>
                                    <w:bCs/>
                                    <w:color w:val="002060"/>
                                  </w:rPr>
                                  <w:t>PROGRAMACIÓN CURRICULAR ANUAL – C</w:t>
                                </w:r>
                                <w:r>
                                  <w:rPr>
                                    <w:rFonts w:ascii="ADLaM Display" w:hAnsi="ADLaM Display" w:cs="ADLaM Display"/>
                                    <w:b/>
                                    <w:bCs/>
                                    <w:color w:val="002060"/>
                                  </w:rPr>
                                  <w:t>OMUNICACIÓN</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D2117FB" w:rsidR="00CE3A19" w:rsidRPr="003D201A" w:rsidRDefault="00953E4B" w:rsidP="00CE3A19">
                          <w:pPr>
                            <w:rPr>
                              <w:rFonts w:ascii="ADLaM Display" w:hAnsi="ADLaM Display" w:cs="ADLaM Display"/>
                              <w:b/>
                              <w:bCs/>
                              <w:color w:val="196B24" w:themeColor="accent3"/>
                            </w:rPr>
                          </w:pPr>
                          <w:r w:rsidRPr="00953E4B">
                            <w:rPr>
                              <w:rFonts w:ascii="ADLaM Display" w:hAnsi="ADLaM Display" w:cs="ADLaM Display"/>
                              <w:b/>
                              <w:bCs/>
                              <w:color w:val="002060"/>
                            </w:rPr>
                            <w:t>PROGRAMACIÓN CURRICULAR ANUAL – C</w:t>
                          </w:r>
                          <w:r>
                            <w:rPr>
                              <w:rFonts w:ascii="ADLaM Display" w:hAnsi="ADLaM Display" w:cs="ADLaM Display"/>
                              <w:b/>
                              <w:bCs/>
                              <w:color w:val="002060"/>
                            </w:rPr>
                            <w:t>OMUNICACIÓN</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B9268" w14:textId="77777777" w:rsidR="00C04128" w:rsidRDefault="00C04128" w:rsidP="007351F0">
      <w:pPr>
        <w:spacing w:after="0" w:line="240" w:lineRule="auto"/>
      </w:pPr>
      <w:r>
        <w:separator/>
      </w:r>
    </w:p>
  </w:footnote>
  <w:footnote w:type="continuationSeparator" w:id="0">
    <w:p w14:paraId="3C782443" w14:textId="77777777" w:rsidR="00C04128" w:rsidRDefault="00C04128"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33775" w14:paraId="1D4C911F" w14:textId="77777777" w:rsidTr="00A3630B">
      <w:trPr>
        <w:trHeight w:val="1005"/>
        <w:jc w:val="center"/>
      </w:trPr>
      <w:tc>
        <w:tcPr>
          <w:tcW w:w="2542" w:type="dxa"/>
          <w:vAlign w:val="center"/>
        </w:tcPr>
        <w:p w14:paraId="6E125A94" w14:textId="77777777" w:rsidR="00C33775" w:rsidRPr="007351F0" w:rsidRDefault="00C33775" w:rsidP="00C33775">
          <w:pPr>
            <w:pStyle w:val="Encabezado"/>
            <w:jc w:val="center"/>
            <w:rPr>
              <w:rFonts w:ascii="Bahnschrift" w:hAnsi="Bahnschrift"/>
              <w:b/>
              <w:bCs/>
              <w:noProof/>
            </w:rPr>
          </w:pPr>
          <w:r>
            <w:rPr>
              <w:noProof/>
            </w:rPr>
            <w:drawing>
              <wp:inline distT="0" distB="0" distL="0" distR="0" wp14:anchorId="1D680C7C" wp14:editId="3BB3A9B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129D16E" w14:textId="77777777" w:rsidR="00C33775" w:rsidRDefault="00C33775" w:rsidP="00C33775">
          <w:pPr>
            <w:pStyle w:val="Encabezado"/>
          </w:pPr>
          <w:r>
            <w:rPr>
              <w:noProof/>
            </w:rPr>
            <w:drawing>
              <wp:anchor distT="0" distB="0" distL="114300" distR="114300" simplePos="0" relativeHeight="251664384" behindDoc="0" locked="0" layoutInCell="1" allowOverlap="1" wp14:anchorId="7681D16D" wp14:editId="6D4C328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C5457EE" w14:textId="77777777" w:rsidR="00C33775" w:rsidRPr="00260940" w:rsidRDefault="00C33775" w:rsidP="00C3377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ABE1FAC" w14:textId="77777777" w:rsidR="00C33775" w:rsidRPr="00114BE9" w:rsidRDefault="00C33775" w:rsidP="00C33775">
          <w:pPr>
            <w:pStyle w:val="Encabezado"/>
            <w:jc w:val="center"/>
            <w:rPr>
              <w:rFonts w:ascii="Aptos Black" w:hAnsi="Aptos Black"/>
              <w:b/>
              <w:bCs/>
            </w:rPr>
          </w:pPr>
          <w:r w:rsidRPr="00114BE9">
            <w:rPr>
              <w:rFonts w:ascii="Aptos Black" w:hAnsi="Aptos Black"/>
              <w:b/>
              <w:bCs/>
            </w:rPr>
            <w:t>I.E</w:t>
          </w:r>
        </w:p>
        <w:p w14:paraId="4AD1FDFF" w14:textId="77777777" w:rsidR="00C33775" w:rsidRPr="00114BE9" w:rsidRDefault="00C33775" w:rsidP="00C3377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50A0AC8" w14:textId="77777777" w:rsidR="00C33775" w:rsidRPr="00114BE9" w:rsidRDefault="00C33775" w:rsidP="00C3377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7601"/>
    <w:multiLevelType w:val="hybridMultilevel"/>
    <w:tmpl w:val="8E3C1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9C264B"/>
    <w:multiLevelType w:val="hybridMultilevel"/>
    <w:tmpl w:val="22740A5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3" w15:restartNumberingAfterBreak="0">
    <w:nsid w:val="178801C8"/>
    <w:multiLevelType w:val="hybridMultilevel"/>
    <w:tmpl w:val="F432D74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1D03F8"/>
    <w:multiLevelType w:val="hybridMultilevel"/>
    <w:tmpl w:val="E2E05C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47D04F8"/>
    <w:multiLevelType w:val="hybridMultilevel"/>
    <w:tmpl w:val="F9283CA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9" w15:restartNumberingAfterBreak="0">
    <w:nsid w:val="2F5B7C01"/>
    <w:multiLevelType w:val="hybridMultilevel"/>
    <w:tmpl w:val="20825BF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0F6CFE"/>
    <w:multiLevelType w:val="hybridMultilevel"/>
    <w:tmpl w:val="2A16017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EC35C90"/>
    <w:multiLevelType w:val="hybridMultilevel"/>
    <w:tmpl w:val="7F3C86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52D6655"/>
    <w:multiLevelType w:val="hybridMultilevel"/>
    <w:tmpl w:val="12D01F6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8BB4BB8"/>
    <w:multiLevelType w:val="hybridMultilevel"/>
    <w:tmpl w:val="1F06B1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B38493D"/>
    <w:multiLevelType w:val="hybridMultilevel"/>
    <w:tmpl w:val="C038B7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19143E6"/>
    <w:multiLevelType w:val="hybridMultilevel"/>
    <w:tmpl w:val="33D4A75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D31303F"/>
    <w:multiLevelType w:val="hybridMultilevel"/>
    <w:tmpl w:val="50C29CD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A8E66AA"/>
    <w:multiLevelType w:val="hybridMultilevel"/>
    <w:tmpl w:val="9EDAA9C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DD17BF0"/>
    <w:multiLevelType w:val="hybridMultilevel"/>
    <w:tmpl w:val="14EC225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F035FCF"/>
    <w:multiLevelType w:val="hybridMultilevel"/>
    <w:tmpl w:val="AD3E902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34128527">
    <w:abstractNumId w:val="10"/>
  </w:num>
  <w:num w:numId="2" w16cid:durableId="783504122">
    <w:abstractNumId w:val="4"/>
  </w:num>
  <w:num w:numId="3" w16cid:durableId="1868517509">
    <w:abstractNumId w:val="12"/>
  </w:num>
  <w:num w:numId="4" w16cid:durableId="501547635">
    <w:abstractNumId w:val="7"/>
  </w:num>
  <w:num w:numId="5" w16cid:durableId="312224580">
    <w:abstractNumId w:val="2"/>
  </w:num>
  <w:num w:numId="6" w16cid:durableId="1874148139">
    <w:abstractNumId w:val="8"/>
  </w:num>
  <w:num w:numId="7" w16cid:durableId="367532061">
    <w:abstractNumId w:val="1"/>
  </w:num>
  <w:num w:numId="8" w16cid:durableId="22027076">
    <w:abstractNumId w:val="14"/>
  </w:num>
  <w:num w:numId="9" w16cid:durableId="595597499">
    <w:abstractNumId w:val="6"/>
  </w:num>
  <w:num w:numId="10" w16cid:durableId="1357464545">
    <w:abstractNumId w:val="16"/>
  </w:num>
  <w:num w:numId="11" w16cid:durableId="1968927349">
    <w:abstractNumId w:val="15"/>
  </w:num>
  <w:num w:numId="12" w16cid:durableId="195585334">
    <w:abstractNumId w:val="13"/>
  </w:num>
  <w:num w:numId="13" w16cid:durableId="396588976">
    <w:abstractNumId w:val="19"/>
  </w:num>
  <w:num w:numId="14" w16cid:durableId="2112430522">
    <w:abstractNumId w:val="5"/>
  </w:num>
  <w:num w:numId="15" w16cid:durableId="483200373">
    <w:abstractNumId w:val="18"/>
  </w:num>
  <w:num w:numId="16" w16cid:durableId="485361375">
    <w:abstractNumId w:val="9"/>
  </w:num>
  <w:num w:numId="17" w16cid:durableId="20596769">
    <w:abstractNumId w:val="20"/>
  </w:num>
  <w:num w:numId="18" w16cid:durableId="240913945">
    <w:abstractNumId w:val="17"/>
  </w:num>
  <w:num w:numId="19" w16cid:durableId="951135909">
    <w:abstractNumId w:val="21"/>
  </w:num>
  <w:num w:numId="20" w16cid:durableId="1535651712">
    <w:abstractNumId w:val="3"/>
  </w:num>
  <w:num w:numId="21" w16cid:durableId="1616597385">
    <w:abstractNumId w:val="11"/>
  </w:num>
  <w:num w:numId="22" w16cid:durableId="811680111">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36FF"/>
    <w:rsid w:val="000241B7"/>
    <w:rsid w:val="00024FD8"/>
    <w:rsid w:val="00025A1E"/>
    <w:rsid w:val="00026666"/>
    <w:rsid w:val="00026C5B"/>
    <w:rsid w:val="00027DB6"/>
    <w:rsid w:val="00031EC2"/>
    <w:rsid w:val="000333C5"/>
    <w:rsid w:val="00033B3C"/>
    <w:rsid w:val="00034A57"/>
    <w:rsid w:val="00035D2C"/>
    <w:rsid w:val="000361C3"/>
    <w:rsid w:val="00044467"/>
    <w:rsid w:val="000459CB"/>
    <w:rsid w:val="00046803"/>
    <w:rsid w:val="00050947"/>
    <w:rsid w:val="00050DF1"/>
    <w:rsid w:val="000522BF"/>
    <w:rsid w:val="00053F72"/>
    <w:rsid w:val="000559F8"/>
    <w:rsid w:val="00056F1C"/>
    <w:rsid w:val="00064A3C"/>
    <w:rsid w:val="000653CE"/>
    <w:rsid w:val="00067687"/>
    <w:rsid w:val="00067D6C"/>
    <w:rsid w:val="00073FFC"/>
    <w:rsid w:val="0007604F"/>
    <w:rsid w:val="00077C26"/>
    <w:rsid w:val="00077EB8"/>
    <w:rsid w:val="0008000A"/>
    <w:rsid w:val="000805AD"/>
    <w:rsid w:val="000833FB"/>
    <w:rsid w:val="000837AA"/>
    <w:rsid w:val="0008635D"/>
    <w:rsid w:val="00093737"/>
    <w:rsid w:val="0009666F"/>
    <w:rsid w:val="000A0CFA"/>
    <w:rsid w:val="000A127E"/>
    <w:rsid w:val="000A2FAA"/>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E8"/>
    <w:rsid w:val="000D35D0"/>
    <w:rsid w:val="000D4E1C"/>
    <w:rsid w:val="000D525E"/>
    <w:rsid w:val="000D609A"/>
    <w:rsid w:val="000F0FB8"/>
    <w:rsid w:val="000F26AC"/>
    <w:rsid w:val="000F78E2"/>
    <w:rsid w:val="001005F8"/>
    <w:rsid w:val="0010333A"/>
    <w:rsid w:val="00104D69"/>
    <w:rsid w:val="0010691C"/>
    <w:rsid w:val="001109E5"/>
    <w:rsid w:val="00111F82"/>
    <w:rsid w:val="00111FED"/>
    <w:rsid w:val="0011431B"/>
    <w:rsid w:val="00114C42"/>
    <w:rsid w:val="0011668F"/>
    <w:rsid w:val="0012414E"/>
    <w:rsid w:val="00124901"/>
    <w:rsid w:val="00132F72"/>
    <w:rsid w:val="00133201"/>
    <w:rsid w:val="0013406C"/>
    <w:rsid w:val="001379A5"/>
    <w:rsid w:val="00140BB0"/>
    <w:rsid w:val="001425DE"/>
    <w:rsid w:val="00146287"/>
    <w:rsid w:val="00150B3C"/>
    <w:rsid w:val="00152BD2"/>
    <w:rsid w:val="00153DCA"/>
    <w:rsid w:val="00154B57"/>
    <w:rsid w:val="00160B33"/>
    <w:rsid w:val="00167B77"/>
    <w:rsid w:val="00171AAE"/>
    <w:rsid w:val="00183DF1"/>
    <w:rsid w:val="001867EC"/>
    <w:rsid w:val="001879E2"/>
    <w:rsid w:val="00191684"/>
    <w:rsid w:val="00191AB3"/>
    <w:rsid w:val="00193287"/>
    <w:rsid w:val="00195D84"/>
    <w:rsid w:val="00197DF0"/>
    <w:rsid w:val="001A2C4D"/>
    <w:rsid w:val="001A37F9"/>
    <w:rsid w:val="001B0E23"/>
    <w:rsid w:val="001B1009"/>
    <w:rsid w:val="001B739B"/>
    <w:rsid w:val="001B75E4"/>
    <w:rsid w:val="001B79FF"/>
    <w:rsid w:val="001C28FE"/>
    <w:rsid w:val="001C4D59"/>
    <w:rsid w:val="001C53D5"/>
    <w:rsid w:val="001D2F7E"/>
    <w:rsid w:val="001D33FC"/>
    <w:rsid w:val="001D5DAC"/>
    <w:rsid w:val="001E46CA"/>
    <w:rsid w:val="001E4FC5"/>
    <w:rsid w:val="001E59A0"/>
    <w:rsid w:val="001E79AB"/>
    <w:rsid w:val="001E7D59"/>
    <w:rsid w:val="001F2448"/>
    <w:rsid w:val="001F38B9"/>
    <w:rsid w:val="00200216"/>
    <w:rsid w:val="00201216"/>
    <w:rsid w:val="00202751"/>
    <w:rsid w:val="002030F0"/>
    <w:rsid w:val="00205773"/>
    <w:rsid w:val="00205AD1"/>
    <w:rsid w:val="00205C30"/>
    <w:rsid w:val="00210EE6"/>
    <w:rsid w:val="00214432"/>
    <w:rsid w:val="00220F92"/>
    <w:rsid w:val="002217DD"/>
    <w:rsid w:val="00226413"/>
    <w:rsid w:val="00231FF4"/>
    <w:rsid w:val="00232348"/>
    <w:rsid w:val="00233C82"/>
    <w:rsid w:val="00233CBF"/>
    <w:rsid w:val="00235F90"/>
    <w:rsid w:val="0023631D"/>
    <w:rsid w:val="00253606"/>
    <w:rsid w:val="0025461C"/>
    <w:rsid w:val="00261D2E"/>
    <w:rsid w:val="00265628"/>
    <w:rsid w:val="00266AA3"/>
    <w:rsid w:val="00267CC5"/>
    <w:rsid w:val="002708A7"/>
    <w:rsid w:val="00274C3E"/>
    <w:rsid w:val="00275EB5"/>
    <w:rsid w:val="0028161F"/>
    <w:rsid w:val="002819A3"/>
    <w:rsid w:val="002848D7"/>
    <w:rsid w:val="00284D02"/>
    <w:rsid w:val="00291436"/>
    <w:rsid w:val="00292ADD"/>
    <w:rsid w:val="00297AED"/>
    <w:rsid w:val="002A1FA4"/>
    <w:rsid w:val="002A25FC"/>
    <w:rsid w:val="002A4F50"/>
    <w:rsid w:val="002A5E01"/>
    <w:rsid w:val="002B1939"/>
    <w:rsid w:val="002B335F"/>
    <w:rsid w:val="002B362D"/>
    <w:rsid w:val="002B499F"/>
    <w:rsid w:val="002C021C"/>
    <w:rsid w:val="002C2FDE"/>
    <w:rsid w:val="002C372C"/>
    <w:rsid w:val="002C439F"/>
    <w:rsid w:val="002C5BA4"/>
    <w:rsid w:val="002C60CE"/>
    <w:rsid w:val="002D0DC9"/>
    <w:rsid w:val="002D3B28"/>
    <w:rsid w:val="002D3BCC"/>
    <w:rsid w:val="002D4B33"/>
    <w:rsid w:val="002E62EA"/>
    <w:rsid w:val="002E76F4"/>
    <w:rsid w:val="002E7E26"/>
    <w:rsid w:val="002F1B1F"/>
    <w:rsid w:val="002F2F9C"/>
    <w:rsid w:val="002F523C"/>
    <w:rsid w:val="002F6BF6"/>
    <w:rsid w:val="0031112F"/>
    <w:rsid w:val="00320FEF"/>
    <w:rsid w:val="003237EE"/>
    <w:rsid w:val="00324A25"/>
    <w:rsid w:val="00324B0E"/>
    <w:rsid w:val="00327015"/>
    <w:rsid w:val="00332DA5"/>
    <w:rsid w:val="00342DDE"/>
    <w:rsid w:val="003443C1"/>
    <w:rsid w:val="003448D6"/>
    <w:rsid w:val="0035190A"/>
    <w:rsid w:val="0035386A"/>
    <w:rsid w:val="003574D1"/>
    <w:rsid w:val="00366090"/>
    <w:rsid w:val="00374C95"/>
    <w:rsid w:val="00377A84"/>
    <w:rsid w:val="003808C6"/>
    <w:rsid w:val="00381670"/>
    <w:rsid w:val="00381B8A"/>
    <w:rsid w:val="003837B8"/>
    <w:rsid w:val="0039198C"/>
    <w:rsid w:val="0039709F"/>
    <w:rsid w:val="003A1414"/>
    <w:rsid w:val="003A2E86"/>
    <w:rsid w:val="003A4DAD"/>
    <w:rsid w:val="003A68F0"/>
    <w:rsid w:val="003A7F82"/>
    <w:rsid w:val="003C0546"/>
    <w:rsid w:val="003C1CFC"/>
    <w:rsid w:val="003C2C33"/>
    <w:rsid w:val="003C4A29"/>
    <w:rsid w:val="003C4E6E"/>
    <w:rsid w:val="003C6C12"/>
    <w:rsid w:val="003C71A6"/>
    <w:rsid w:val="003C73DC"/>
    <w:rsid w:val="003C7F39"/>
    <w:rsid w:val="003D0A98"/>
    <w:rsid w:val="003D201A"/>
    <w:rsid w:val="003D5F0D"/>
    <w:rsid w:val="003D6B3C"/>
    <w:rsid w:val="003D7888"/>
    <w:rsid w:val="003E2B57"/>
    <w:rsid w:val="003E7984"/>
    <w:rsid w:val="003F32DE"/>
    <w:rsid w:val="003F3865"/>
    <w:rsid w:val="003F736D"/>
    <w:rsid w:val="004035D5"/>
    <w:rsid w:val="004047F4"/>
    <w:rsid w:val="00404961"/>
    <w:rsid w:val="00405A18"/>
    <w:rsid w:val="004127EA"/>
    <w:rsid w:val="004167BD"/>
    <w:rsid w:val="004249F9"/>
    <w:rsid w:val="00426CA7"/>
    <w:rsid w:val="0042756B"/>
    <w:rsid w:val="004340C4"/>
    <w:rsid w:val="00434174"/>
    <w:rsid w:val="0043581D"/>
    <w:rsid w:val="00441FC1"/>
    <w:rsid w:val="00442C45"/>
    <w:rsid w:val="00446740"/>
    <w:rsid w:val="00446C10"/>
    <w:rsid w:val="00451B60"/>
    <w:rsid w:val="00457362"/>
    <w:rsid w:val="00460257"/>
    <w:rsid w:val="0046140D"/>
    <w:rsid w:val="00462DC1"/>
    <w:rsid w:val="00463849"/>
    <w:rsid w:val="0046621D"/>
    <w:rsid w:val="00473C2A"/>
    <w:rsid w:val="00473D09"/>
    <w:rsid w:val="00481ECC"/>
    <w:rsid w:val="0048206A"/>
    <w:rsid w:val="00487FD6"/>
    <w:rsid w:val="00491300"/>
    <w:rsid w:val="0049327D"/>
    <w:rsid w:val="004A314E"/>
    <w:rsid w:val="004A53D6"/>
    <w:rsid w:val="004B097C"/>
    <w:rsid w:val="004B2917"/>
    <w:rsid w:val="004B4AD3"/>
    <w:rsid w:val="004B769B"/>
    <w:rsid w:val="004C321C"/>
    <w:rsid w:val="004C45CA"/>
    <w:rsid w:val="004C50DC"/>
    <w:rsid w:val="004C6C8F"/>
    <w:rsid w:val="004C6CB4"/>
    <w:rsid w:val="004C7172"/>
    <w:rsid w:val="004C7476"/>
    <w:rsid w:val="004E03C8"/>
    <w:rsid w:val="004E29FA"/>
    <w:rsid w:val="004E2B41"/>
    <w:rsid w:val="004F31C8"/>
    <w:rsid w:val="005001E0"/>
    <w:rsid w:val="0050569E"/>
    <w:rsid w:val="00505973"/>
    <w:rsid w:val="00506A11"/>
    <w:rsid w:val="00516480"/>
    <w:rsid w:val="0051703F"/>
    <w:rsid w:val="00520451"/>
    <w:rsid w:val="005204AB"/>
    <w:rsid w:val="00522120"/>
    <w:rsid w:val="00523817"/>
    <w:rsid w:val="0052458B"/>
    <w:rsid w:val="00524A28"/>
    <w:rsid w:val="00526279"/>
    <w:rsid w:val="00526D97"/>
    <w:rsid w:val="00532220"/>
    <w:rsid w:val="0053307E"/>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1105"/>
    <w:rsid w:val="00587E4C"/>
    <w:rsid w:val="005904CA"/>
    <w:rsid w:val="005925FB"/>
    <w:rsid w:val="005952E9"/>
    <w:rsid w:val="00596257"/>
    <w:rsid w:val="005A0587"/>
    <w:rsid w:val="005A7B2A"/>
    <w:rsid w:val="005A7C8C"/>
    <w:rsid w:val="005B0AD8"/>
    <w:rsid w:val="005B3E58"/>
    <w:rsid w:val="005C5C18"/>
    <w:rsid w:val="005D03E1"/>
    <w:rsid w:val="005D5A0F"/>
    <w:rsid w:val="005D7C4F"/>
    <w:rsid w:val="005E54EA"/>
    <w:rsid w:val="005F0E72"/>
    <w:rsid w:val="005F152D"/>
    <w:rsid w:val="005F2C87"/>
    <w:rsid w:val="005F3095"/>
    <w:rsid w:val="00600970"/>
    <w:rsid w:val="00601003"/>
    <w:rsid w:val="0061263B"/>
    <w:rsid w:val="00612B2E"/>
    <w:rsid w:val="00612B50"/>
    <w:rsid w:val="0061326C"/>
    <w:rsid w:val="00621748"/>
    <w:rsid w:val="00623389"/>
    <w:rsid w:val="00625E96"/>
    <w:rsid w:val="00626AC6"/>
    <w:rsid w:val="006272A9"/>
    <w:rsid w:val="006274A8"/>
    <w:rsid w:val="0063192B"/>
    <w:rsid w:val="0063245F"/>
    <w:rsid w:val="00636DEC"/>
    <w:rsid w:val="0064389F"/>
    <w:rsid w:val="00645A6B"/>
    <w:rsid w:val="00646FFE"/>
    <w:rsid w:val="0065001A"/>
    <w:rsid w:val="00651BE1"/>
    <w:rsid w:val="0065231A"/>
    <w:rsid w:val="006534E1"/>
    <w:rsid w:val="006567E2"/>
    <w:rsid w:val="006602F4"/>
    <w:rsid w:val="00662E15"/>
    <w:rsid w:val="00663811"/>
    <w:rsid w:val="00664A74"/>
    <w:rsid w:val="00672A84"/>
    <w:rsid w:val="00673F38"/>
    <w:rsid w:val="00674009"/>
    <w:rsid w:val="00674423"/>
    <w:rsid w:val="006769B3"/>
    <w:rsid w:val="00682322"/>
    <w:rsid w:val="0068360D"/>
    <w:rsid w:val="006937B4"/>
    <w:rsid w:val="00694E9C"/>
    <w:rsid w:val="006A0F71"/>
    <w:rsid w:val="006A35D9"/>
    <w:rsid w:val="006A5989"/>
    <w:rsid w:val="006A6059"/>
    <w:rsid w:val="006A7179"/>
    <w:rsid w:val="006C1BA8"/>
    <w:rsid w:val="006C3C54"/>
    <w:rsid w:val="006C49AA"/>
    <w:rsid w:val="006C51A4"/>
    <w:rsid w:val="006D0F78"/>
    <w:rsid w:val="006D4052"/>
    <w:rsid w:val="006D57FF"/>
    <w:rsid w:val="006D5817"/>
    <w:rsid w:val="006E31AD"/>
    <w:rsid w:val="006E3E3B"/>
    <w:rsid w:val="006E4286"/>
    <w:rsid w:val="006E4292"/>
    <w:rsid w:val="006E4CA9"/>
    <w:rsid w:val="006E4DFA"/>
    <w:rsid w:val="006F5B28"/>
    <w:rsid w:val="006F6A4C"/>
    <w:rsid w:val="007025F3"/>
    <w:rsid w:val="00704236"/>
    <w:rsid w:val="00705C02"/>
    <w:rsid w:val="00705EEF"/>
    <w:rsid w:val="007064E7"/>
    <w:rsid w:val="00707F76"/>
    <w:rsid w:val="0071074D"/>
    <w:rsid w:val="007137DC"/>
    <w:rsid w:val="00715C45"/>
    <w:rsid w:val="00715FF4"/>
    <w:rsid w:val="00716144"/>
    <w:rsid w:val="00720F6E"/>
    <w:rsid w:val="007233FB"/>
    <w:rsid w:val="00725C3C"/>
    <w:rsid w:val="00726173"/>
    <w:rsid w:val="00730CB4"/>
    <w:rsid w:val="0073262F"/>
    <w:rsid w:val="007351F0"/>
    <w:rsid w:val="0073680F"/>
    <w:rsid w:val="00737B25"/>
    <w:rsid w:val="00743576"/>
    <w:rsid w:val="00743B6C"/>
    <w:rsid w:val="00747357"/>
    <w:rsid w:val="00750944"/>
    <w:rsid w:val="00755863"/>
    <w:rsid w:val="0076129D"/>
    <w:rsid w:val="0076246D"/>
    <w:rsid w:val="00762B6B"/>
    <w:rsid w:val="007655A6"/>
    <w:rsid w:val="0077041E"/>
    <w:rsid w:val="00771312"/>
    <w:rsid w:val="00773C77"/>
    <w:rsid w:val="00775252"/>
    <w:rsid w:val="00783B37"/>
    <w:rsid w:val="007902AF"/>
    <w:rsid w:val="00796ED3"/>
    <w:rsid w:val="007973D6"/>
    <w:rsid w:val="007A129F"/>
    <w:rsid w:val="007A2C2C"/>
    <w:rsid w:val="007A45B3"/>
    <w:rsid w:val="007A4D24"/>
    <w:rsid w:val="007A71CE"/>
    <w:rsid w:val="007B0FE6"/>
    <w:rsid w:val="007B2173"/>
    <w:rsid w:val="007B49A8"/>
    <w:rsid w:val="007B6EAD"/>
    <w:rsid w:val="007B7C7F"/>
    <w:rsid w:val="007C1D10"/>
    <w:rsid w:val="007C2626"/>
    <w:rsid w:val="007C3269"/>
    <w:rsid w:val="007C5435"/>
    <w:rsid w:val="007D42B5"/>
    <w:rsid w:val="007E3931"/>
    <w:rsid w:val="007F0B2F"/>
    <w:rsid w:val="007F2EBA"/>
    <w:rsid w:val="007F40E9"/>
    <w:rsid w:val="00800465"/>
    <w:rsid w:val="00801E3B"/>
    <w:rsid w:val="00801EAB"/>
    <w:rsid w:val="00812134"/>
    <w:rsid w:val="0081264F"/>
    <w:rsid w:val="008139B4"/>
    <w:rsid w:val="00814173"/>
    <w:rsid w:val="00814CF4"/>
    <w:rsid w:val="0081778F"/>
    <w:rsid w:val="00820E34"/>
    <w:rsid w:val="00821A2A"/>
    <w:rsid w:val="0082333B"/>
    <w:rsid w:val="0082493D"/>
    <w:rsid w:val="00824C35"/>
    <w:rsid w:val="008250B2"/>
    <w:rsid w:val="00827B66"/>
    <w:rsid w:val="00837B1C"/>
    <w:rsid w:val="00842840"/>
    <w:rsid w:val="00846154"/>
    <w:rsid w:val="00847119"/>
    <w:rsid w:val="00851A07"/>
    <w:rsid w:val="00852EBF"/>
    <w:rsid w:val="00853BEF"/>
    <w:rsid w:val="0085514D"/>
    <w:rsid w:val="00856CEE"/>
    <w:rsid w:val="008624E9"/>
    <w:rsid w:val="008629AA"/>
    <w:rsid w:val="00866930"/>
    <w:rsid w:val="00867490"/>
    <w:rsid w:val="00871448"/>
    <w:rsid w:val="00874815"/>
    <w:rsid w:val="0087516C"/>
    <w:rsid w:val="00881832"/>
    <w:rsid w:val="008826EF"/>
    <w:rsid w:val="008876FF"/>
    <w:rsid w:val="008879D7"/>
    <w:rsid w:val="00891736"/>
    <w:rsid w:val="00891AC4"/>
    <w:rsid w:val="0089238F"/>
    <w:rsid w:val="0089267A"/>
    <w:rsid w:val="008949D1"/>
    <w:rsid w:val="00895B83"/>
    <w:rsid w:val="008A5335"/>
    <w:rsid w:val="008B5712"/>
    <w:rsid w:val="008B6B4A"/>
    <w:rsid w:val="008B74E9"/>
    <w:rsid w:val="008B77B5"/>
    <w:rsid w:val="008C26D1"/>
    <w:rsid w:val="008C3B8B"/>
    <w:rsid w:val="008C61A9"/>
    <w:rsid w:val="008C6B59"/>
    <w:rsid w:val="008D38C3"/>
    <w:rsid w:val="008E5148"/>
    <w:rsid w:val="008E7930"/>
    <w:rsid w:val="008F10F6"/>
    <w:rsid w:val="00904F29"/>
    <w:rsid w:val="009053C2"/>
    <w:rsid w:val="0090696C"/>
    <w:rsid w:val="00910307"/>
    <w:rsid w:val="00912A27"/>
    <w:rsid w:val="009162E4"/>
    <w:rsid w:val="00925C8F"/>
    <w:rsid w:val="00934495"/>
    <w:rsid w:val="00937073"/>
    <w:rsid w:val="009375D7"/>
    <w:rsid w:val="009403C9"/>
    <w:rsid w:val="00941CA5"/>
    <w:rsid w:val="00941E62"/>
    <w:rsid w:val="009436EA"/>
    <w:rsid w:val="0094375A"/>
    <w:rsid w:val="00943F27"/>
    <w:rsid w:val="00944909"/>
    <w:rsid w:val="009458CF"/>
    <w:rsid w:val="00946DA1"/>
    <w:rsid w:val="009476F0"/>
    <w:rsid w:val="009523B3"/>
    <w:rsid w:val="0095275F"/>
    <w:rsid w:val="00953E4B"/>
    <w:rsid w:val="0095554F"/>
    <w:rsid w:val="009561D3"/>
    <w:rsid w:val="00961CDD"/>
    <w:rsid w:val="009622C7"/>
    <w:rsid w:val="00963B8E"/>
    <w:rsid w:val="00964E68"/>
    <w:rsid w:val="00967CF4"/>
    <w:rsid w:val="00975709"/>
    <w:rsid w:val="009800BB"/>
    <w:rsid w:val="0098357B"/>
    <w:rsid w:val="009843D8"/>
    <w:rsid w:val="0098581C"/>
    <w:rsid w:val="00985BEE"/>
    <w:rsid w:val="009870B9"/>
    <w:rsid w:val="00992EC6"/>
    <w:rsid w:val="0099329B"/>
    <w:rsid w:val="009940B1"/>
    <w:rsid w:val="00994849"/>
    <w:rsid w:val="009955E0"/>
    <w:rsid w:val="0099621E"/>
    <w:rsid w:val="009A0836"/>
    <w:rsid w:val="009A1C30"/>
    <w:rsid w:val="009A24E2"/>
    <w:rsid w:val="009A25F4"/>
    <w:rsid w:val="009A74E1"/>
    <w:rsid w:val="009B4814"/>
    <w:rsid w:val="009B5CF6"/>
    <w:rsid w:val="009B6C68"/>
    <w:rsid w:val="009B7678"/>
    <w:rsid w:val="009C1D1B"/>
    <w:rsid w:val="009C4AE0"/>
    <w:rsid w:val="009C5D71"/>
    <w:rsid w:val="009C7C76"/>
    <w:rsid w:val="009D200D"/>
    <w:rsid w:val="009D3FBB"/>
    <w:rsid w:val="009D4DEA"/>
    <w:rsid w:val="009E0DDE"/>
    <w:rsid w:val="009E284B"/>
    <w:rsid w:val="009E57C4"/>
    <w:rsid w:val="009F3BEC"/>
    <w:rsid w:val="009F4C57"/>
    <w:rsid w:val="009F624E"/>
    <w:rsid w:val="00A07A6F"/>
    <w:rsid w:val="00A11D09"/>
    <w:rsid w:val="00A130A7"/>
    <w:rsid w:val="00A14624"/>
    <w:rsid w:val="00A174C8"/>
    <w:rsid w:val="00A22D25"/>
    <w:rsid w:val="00A25F88"/>
    <w:rsid w:val="00A267C2"/>
    <w:rsid w:val="00A26907"/>
    <w:rsid w:val="00A3046E"/>
    <w:rsid w:val="00A339A2"/>
    <w:rsid w:val="00A34C1D"/>
    <w:rsid w:val="00A373F2"/>
    <w:rsid w:val="00A403AA"/>
    <w:rsid w:val="00A42132"/>
    <w:rsid w:val="00A44AB8"/>
    <w:rsid w:val="00A50A65"/>
    <w:rsid w:val="00A51C7F"/>
    <w:rsid w:val="00A5349C"/>
    <w:rsid w:val="00A54D77"/>
    <w:rsid w:val="00A55717"/>
    <w:rsid w:val="00A5571F"/>
    <w:rsid w:val="00A5763E"/>
    <w:rsid w:val="00A6510D"/>
    <w:rsid w:val="00A659BB"/>
    <w:rsid w:val="00A725A3"/>
    <w:rsid w:val="00A72A42"/>
    <w:rsid w:val="00A73EA4"/>
    <w:rsid w:val="00A748AA"/>
    <w:rsid w:val="00A75C3F"/>
    <w:rsid w:val="00A804BE"/>
    <w:rsid w:val="00A80A9C"/>
    <w:rsid w:val="00A83C43"/>
    <w:rsid w:val="00A961EF"/>
    <w:rsid w:val="00A96DF4"/>
    <w:rsid w:val="00AA5DE1"/>
    <w:rsid w:val="00AB4A2C"/>
    <w:rsid w:val="00AB4F56"/>
    <w:rsid w:val="00AB5C57"/>
    <w:rsid w:val="00AB6417"/>
    <w:rsid w:val="00AC19F5"/>
    <w:rsid w:val="00AC1DE9"/>
    <w:rsid w:val="00AC3B4B"/>
    <w:rsid w:val="00AC74A1"/>
    <w:rsid w:val="00AD3F52"/>
    <w:rsid w:val="00AD51F3"/>
    <w:rsid w:val="00AD6628"/>
    <w:rsid w:val="00AD7677"/>
    <w:rsid w:val="00AD79F2"/>
    <w:rsid w:val="00AD7ADB"/>
    <w:rsid w:val="00AE248A"/>
    <w:rsid w:val="00AE64A6"/>
    <w:rsid w:val="00AE68F2"/>
    <w:rsid w:val="00AE6F37"/>
    <w:rsid w:val="00AF032F"/>
    <w:rsid w:val="00AF7F27"/>
    <w:rsid w:val="00B031B5"/>
    <w:rsid w:val="00B05998"/>
    <w:rsid w:val="00B05DBB"/>
    <w:rsid w:val="00B061A2"/>
    <w:rsid w:val="00B208B4"/>
    <w:rsid w:val="00B2587E"/>
    <w:rsid w:val="00B2635C"/>
    <w:rsid w:val="00B342C0"/>
    <w:rsid w:val="00B345C3"/>
    <w:rsid w:val="00B41720"/>
    <w:rsid w:val="00B47700"/>
    <w:rsid w:val="00B55E84"/>
    <w:rsid w:val="00B62888"/>
    <w:rsid w:val="00B664A2"/>
    <w:rsid w:val="00B70899"/>
    <w:rsid w:val="00B710A3"/>
    <w:rsid w:val="00B725F9"/>
    <w:rsid w:val="00B73BEA"/>
    <w:rsid w:val="00B77CAB"/>
    <w:rsid w:val="00B80A23"/>
    <w:rsid w:val="00B81687"/>
    <w:rsid w:val="00B81AA2"/>
    <w:rsid w:val="00B86E7C"/>
    <w:rsid w:val="00B948B4"/>
    <w:rsid w:val="00BA0C87"/>
    <w:rsid w:val="00BA2925"/>
    <w:rsid w:val="00BA5F7D"/>
    <w:rsid w:val="00BB6FD7"/>
    <w:rsid w:val="00BB70F6"/>
    <w:rsid w:val="00BC1596"/>
    <w:rsid w:val="00BC4DC4"/>
    <w:rsid w:val="00BC52FB"/>
    <w:rsid w:val="00BC57BA"/>
    <w:rsid w:val="00BC677A"/>
    <w:rsid w:val="00BD46BA"/>
    <w:rsid w:val="00BD6C1A"/>
    <w:rsid w:val="00BE0EE0"/>
    <w:rsid w:val="00BE2D03"/>
    <w:rsid w:val="00BE50D2"/>
    <w:rsid w:val="00BF26DE"/>
    <w:rsid w:val="00BF39FF"/>
    <w:rsid w:val="00BF7FEC"/>
    <w:rsid w:val="00C04128"/>
    <w:rsid w:val="00C07BC5"/>
    <w:rsid w:val="00C12CD7"/>
    <w:rsid w:val="00C134E3"/>
    <w:rsid w:val="00C22ADE"/>
    <w:rsid w:val="00C252AD"/>
    <w:rsid w:val="00C30884"/>
    <w:rsid w:val="00C30F27"/>
    <w:rsid w:val="00C33775"/>
    <w:rsid w:val="00C37F12"/>
    <w:rsid w:val="00C406F1"/>
    <w:rsid w:val="00C411F7"/>
    <w:rsid w:val="00C43F53"/>
    <w:rsid w:val="00C444E4"/>
    <w:rsid w:val="00C4501B"/>
    <w:rsid w:val="00C46F22"/>
    <w:rsid w:val="00C5212C"/>
    <w:rsid w:val="00C5298D"/>
    <w:rsid w:val="00C54AD5"/>
    <w:rsid w:val="00C57DF3"/>
    <w:rsid w:val="00C61450"/>
    <w:rsid w:val="00C61E44"/>
    <w:rsid w:val="00C631C4"/>
    <w:rsid w:val="00C642A6"/>
    <w:rsid w:val="00C676D5"/>
    <w:rsid w:val="00C707B2"/>
    <w:rsid w:val="00C71D37"/>
    <w:rsid w:val="00C7447D"/>
    <w:rsid w:val="00C74F7C"/>
    <w:rsid w:val="00C775EA"/>
    <w:rsid w:val="00C84F1D"/>
    <w:rsid w:val="00C864FF"/>
    <w:rsid w:val="00C9033B"/>
    <w:rsid w:val="00C932EE"/>
    <w:rsid w:val="00C93996"/>
    <w:rsid w:val="00C945B6"/>
    <w:rsid w:val="00C94864"/>
    <w:rsid w:val="00C94D0D"/>
    <w:rsid w:val="00CA1C51"/>
    <w:rsid w:val="00CA35AA"/>
    <w:rsid w:val="00CA62EF"/>
    <w:rsid w:val="00CA632D"/>
    <w:rsid w:val="00CA6808"/>
    <w:rsid w:val="00CB6A64"/>
    <w:rsid w:val="00CB768D"/>
    <w:rsid w:val="00CB7B54"/>
    <w:rsid w:val="00CC010A"/>
    <w:rsid w:val="00CC52D2"/>
    <w:rsid w:val="00CD187C"/>
    <w:rsid w:val="00CD7FE2"/>
    <w:rsid w:val="00CE0383"/>
    <w:rsid w:val="00CE3A19"/>
    <w:rsid w:val="00CE3FD2"/>
    <w:rsid w:val="00CE6208"/>
    <w:rsid w:val="00CE662E"/>
    <w:rsid w:val="00CE6A14"/>
    <w:rsid w:val="00CF000D"/>
    <w:rsid w:val="00CF7A96"/>
    <w:rsid w:val="00D0262F"/>
    <w:rsid w:val="00D04951"/>
    <w:rsid w:val="00D04F12"/>
    <w:rsid w:val="00D07247"/>
    <w:rsid w:val="00D100BB"/>
    <w:rsid w:val="00D11348"/>
    <w:rsid w:val="00D126EB"/>
    <w:rsid w:val="00D16AF1"/>
    <w:rsid w:val="00D16F28"/>
    <w:rsid w:val="00D2279F"/>
    <w:rsid w:val="00D25DD2"/>
    <w:rsid w:val="00D3113F"/>
    <w:rsid w:val="00D327AE"/>
    <w:rsid w:val="00D32A84"/>
    <w:rsid w:val="00D4431C"/>
    <w:rsid w:val="00D475B6"/>
    <w:rsid w:val="00D541BD"/>
    <w:rsid w:val="00D56204"/>
    <w:rsid w:val="00D60ABB"/>
    <w:rsid w:val="00D60F51"/>
    <w:rsid w:val="00D617B8"/>
    <w:rsid w:val="00D638E1"/>
    <w:rsid w:val="00D63CC4"/>
    <w:rsid w:val="00D70C58"/>
    <w:rsid w:val="00D7456F"/>
    <w:rsid w:val="00D7493B"/>
    <w:rsid w:val="00D74F99"/>
    <w:rsid w:val="00D80178"/>
    <w:rsid w:val="00D81BD7"/>
    <w:rsid w:val="00D826E2"/>
    <w:rsid w:val="00D91233"/>
    <w:rsid w:val="00D9286A"/>
    <w:rsid w:val="00D9570A"/>
    <w:rsid w:val="00DA245E"/>
    <w:rsid w:val="00DB0704"/>
    <w:rsid w:val="00DB1190"/>
    <w:rsid w:val="00DB1B8C"/>
    <w:rsid w:val="00DB2178"/>
    <w:rsid w:val="00DC31D0"/>
    <w:rsid w:val="00DC5073"/>
    <w:rsid w:val="00DC561C"/>
    <w:rsid w:val="00DC6736"/>
    <w:rsid w:val="00DC795C"/>
    <w:rsid w:val="00DD2C67"/>
    <w:rsid w:val="00DD42C5"/>
    <w:rsid w:val="00DD46EA"/>
    <w:rsid w:val="00DD702E"/>
    <w:rsid w:val="00DE1C07"/>
    <w:rsid w:val="00DE6C6A"/>
    <w:rsid w:val="00DF35D5"/>
    <w:rsid w:val="00DF49CC"/>
    <w:rsid w:val="00DF6511"/>
    <w:rsid w:val="00DF6BA1"/>
    <w:rsid w:val="00DF7E54"/>
    <w:rsid w:val="00E029E5"/>
    <w:rsid w:val="00E06131"/>
    <w:rsid w:val="00E06333"/>
    <w:rsid w:val="00E07FB6"/>
    <w:rsid w:val="00E142A2"/>
    <w:rsid w:val="00E22B21"/>
    <w:rsid w:val="00E23B65"/>
    <w:rsid w:val="00E23BA6"/>
    <w:rsid w:val="00E27A13"/>
    <w:rsid w:val="00E32B8E"/>
    <w:rsid w:val="00E32E85"/>
    <w:rsid w:val="00E35059"/>
    <w:rsid w:val="00E3656A"/>
    <w:rsid w:val="00E37053"/>
    <w:rsid w:val="00E40AE1"/>
    <w:rsid w:val="00E41566"/>
    <w:rsid w:val="00E418B1"/>
    <w:rsid w:val="00E46E19"/>
    <w:rsid w:val="00E47269"/>
    <w:rsid w:val="00E50A51"/>
    <w:rsid w:val="00E60A55"/>
    <w:rsid w:val="00E64E79"/>
    <w:rsid w:val="00E6533B"/>
    <w:rsid w:val="00E65C2F"/>
    <w:rsid w:val="00E661C3"/>
    <w:rsid w:val="00E66FD1"/>
    <w:rsid w:val="00E70E50"/>
    <w:rsid w:val="00E7496D"/>
    <w:rsid w:val="00E766C5"/>
    <w:rsid w:val="00E802E1"/>
    <w:rsid w:val="00E87A52"/>
    <w:rsid w:val="00E96BD9"/>
    <w:rsid w:val="00EA04BB"/>
    <w:rsid w:val="00EA0D4F"/>
    <w:rsid w:val="00EA2C4A"/>
    <w:rsid w:val="00EA4080"/>
    <w:rsid w:val="00EB5283"/>
    <w:rsid w:val="00EB5DB6"/>
    <w:rsid w:val="00EC1DAD"/>
    <w:rsid w:val="00EC3753"/>
    <w:rsid w:val="00EC4C07"/>
    <w:rsid w:val="00EC4E0E"/>
    <w:rsid w:val="00EC69FB"/>
    <w:rsid w:val="00ED505D"/>
    <w:rsid w:val="00EE0BC2"/>
    <w:rsid w:val="00EE2079"/>
    <w:rsid w:val="00EF00CD"/>
    <w:rsid w:val="00EF48D9"/>
    <w:rsid w:val="00EF4AEA"/>
    <w:rsid w:val="00F04E8C"/>
    <w:rsid w:val="00F05680"/>
    <w:rsid w:val="00F05D27"/>
    <w:rsid w:val="00F079CC"/>
    <w:rsid w:val="00F11678"/>
    <w:rsid w:val="00F13E4E"/>
    <w:rsid w:val="00F14642"/>
    <w:rsid w:val="00F1513A"/>
    <w:rsid w:val="00F234DE"/>
    <w:rsid w:val="00F24063"/>
    <w:rsid w:val="00F26228"/>
    <w:rsid w:val="00F346C4"/>
    <w:rsid w:val="00F3696D"/>
    <w:rsid w:val="00F41085"/>
    <w:rsid w:val="00F444ED"/>
    <w:rsid w:val="00F45C5B"/>
    <w:rsid w:val="00F4655E"/>
    <w:rsid w:val="00F634F2"/>
    <w:rsid w:val="00F640D5"/>
    <w:rsid w:val="00F64307"/>
    <w:rsid w:val="00F733B9"/>
    <w:rsid w:val="00F859CD"/>
    <w:rsid w:val="00F9222A"/>
    <w:rsid w:val="00F93F25"/>
    <w:rsid w:val="00FA66C5"/>
    <w:rsid w:val="00FA6D41"/>
    <w:rsid w:val="00FA7864"/>
    <w:rsid w:val="00FB03AC"/>
    <w:rsid w:val="00FB1A74"/>
    <w:rsid w:val="00FB2E0D"/>
    <w:rsid w:val="00FB3F18"/>
    <w:rsid w:val="00FB4A6A"/>
    <w:rsid w:val="00FC4132"/>
    <w:rsid w:val="00FC7EF2"/>
    <w:rsid w:val="00FD5393"/>
    <w:rsid w:val="00FD6EC7"/>
    <w:rsid w:val="00FE0A30"/>
    <w:rsid w:val="00FE6DE4"/>
    <w:rsid w:val="00FE7B77"/>
    <w:rsid w:val="00FE7E96"/>
    <w:rsid w:val="00FF0453"/>
    <w:rsid w:val="00FF1E8E"/>
    <w:rsid w:val="00FF2D57"/>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B0AD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150B3C"/>
    <w:pPr>
      <w:spacing w:after="0" w:line="240" w:lineRule="auto"/>
    </w:pPr>
  </w:style>
  <w:style w:type="character" w:styleId="Hipervnculo">
    <w:name w:val="Hyperlink"/>
    <w:basedOn w:val="Fuentedeprrafopredeter"/>
    <w:uiPriority w:val="99"/>
    <w:unhideWhenUsed/>
    <w:rsid w:val="006A35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29995">
      <w:bodyDiv w:val="1"/>
      <w:marLeft w:val="0"/>
      <w:marRight w:val="0"/>
      <w:marTop w:val="0"/>
      <w:marBottom w:val="0"/>
      <w:divBdr>
        <w:top w:val="none" w:sz="0" w:space="0" w:color="auto"/>
        <w:left w:val="none" w:sz="0" w:space="0" w:color="auto"/>
        <w:bottom w:val="none" w:sz="0" w:space="0" w:color="auto"/>
        <w:right w:val="none" w:sz="0" w:space="0" w:color="auto"/>
      </w:divBdr>
    </w:div>
    <w:div w:id="101935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21</Pages>
  <Words>6468</Words>
  <Characters>35577</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50</cp:revision>
  <dcterms:created xsi:type="dcterms:W3CDTF">2026-02-26T18:16:00Z</dcterms:created>
  <dcterms:modified xsi:type="dcterms:W3CDTF">2026-05-21T01:36:00Z</dcterms:modified>
</cp:coreProperties>
</file>